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1DDAE" w14:textId="77777777" w:rsidR="00D212DB" w:rsidRPr="00D212DB" w:rsidRDefault="00D212DB" w:rsidP="00D21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2DB">
        <w:rPr>
          <w:rFonts w:ascii="Times New Roman" w:eastAsia="Times New Roman" w:hAnsi="Times New Roman" w:cs="Times New Roman"/>
          <w:b/>
          <w:bCs/>
          <w:sz w:val="27"/>
          <w:szCs w:val="27"/>
        </w:rPr>
        <w:t>Intermediate Image Classification Assignment: Classify Chest X-Ray Images for Pneumonia Detection</w:t>
      </w:r>
    </w:p>
    <w:p w14:paraId="6CB24748" w14:textId="77777777" w:rsidR="00D212DB" w:rsidRPr="00D212DB" w:rsidRDefault="00D212DB" w:rsidP="00D212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14:paraId="0E6584BA" w14:textId="77777777" w:rsidR="00D212DB" w:rsidRPr="00D212DB" w:rsidRDefault="00D212DB" w:rsidP="00D21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Classify chest X-ray images into two categories: Pneumonia or Normal using a Convolutional Neural Network (CNN).</w:t>
      </w:r>
    </w:p>
    <w:p w14:paraId="67A198E0" w14:textId="77777777" w:rsidR="00D212DB" w:rsidRPr="00D212DB" w:rsidRDefault="00D212DB" w:rsidP="00D212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b/>
          <w:bCs/>
          <w:sz w:val="24"/>
          <w:szCs w:val="24"/>
        </w:rPr>
        <w:t>Dataset:</w:t>
      </w:r>
    </w:p>
    <w:p w14:paraId="3D72CA41" w14:textId="77777777" w:rsidR="00D212DB" w:rsidRPr="00D212DB" w:rsidRDefault="00D212DB" w:rsidP="00D21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Chest X-Ray Images (Pneumonia) Dataset</w:t>
      </w:r>
    </w:p>
    <w:p w14:paraId="77C5E345" w14:textId="77777777" w:rsidR="00D212DB" w:rsidRPr="00D212DB" w:rsidRDefault="00D212DB" w:rsidP="00D212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7DACCF17" w14:textId="77777777" w:rsidR="00D212DB" w:rsidRPr="00D212DB" w:rsidRDefault="00D212DB" w:rsidP="00D21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b/>
          <w:bCs/>
          <w:sz w:val="24"/>
          <w:szCs w:val="24"/>
        </w:rPr>
        <w:t>Data Loading and Exploration:</w:t>
      </w:r>
    </w:p>
    <w:p w14:paraId="69919D77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Download the Chest X-Ray Images dataset from Kaggle.</w:t>
      </w:r>
    </w:p>
    <w:p w14:paraId="1252BEAB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 xml:space="preserve">Load the dataset using a library such as TensorFlow or </w:t>
      </w:r>
      <w:proofErr w:type="spellStart"/>
      <w:r w:rsidRPr="00D212DB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D212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6950D5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Perform initial data exploration to understand the dataset's structure and distribution.</w:t>
      </w:r>
    </w:p>
    <w:p w14:paraId="624EC362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Visualize a sample of images from each class.</w:t>
      </w:r>
    </w:p>
    <w:p w14:paraId="02AA75CD" w14:textId="77777777" w:rsidR="00D212DB" w:rsidRPr="00D212DB" w:rsidRDefault="00D212DB" w:rsidP="00D21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Preprocessing:</w:t>
      </w:r>
    </w:p>
    <w:p w14:paraId="6075DBDD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Normalize the image pixel values to a range of 0 to 1.</w:t>
      </w:r>
    </w:p>
    <w:p w14:paraId="24809571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Perform data augmentation (e.g., rotations, flips, shifts) to increase the diversity of the training data and reduce overfitting.</w:t>
      </w:r>
    </w:p>
    <w:p w14:paraId="73F1C699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Resize the images to a consistent size suitable for your CNN model (e.g., 128x128 or 224x224).</w:t>
      </w:r>
    </w:p>
    <w:p w14:paraId="1D5CBE6A" w14:textId="77777777" w:rsidR="00D212DB" w:rsidRPr="00D212DB" w:rsidRDefault="00D212DB" w:rsidP="00D21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b/>
          <w:bCs/>
          <w:sz w:val="24"/>
          <w:szCs w:val="24"/>
        </w:rPr>
        <w:t>Model Building:</w:t>
      </w:r>
    </w:p>
    <w:p w14:paraId="0A01B277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Build a CNN model using a framework such as TensorFlow/</w:t>
      </w:r>
      <w:proofErr w:type="spellStart"/>
      <w:r w:rsidRPr="00D212DB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D212D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D212DB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D212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283D6B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Start with a simple architecture and gradually increase its complexity.</w:t>
      </w:r>
    </w:p>
    <w:p w14:paraId="68C928EE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Use layers such as Conv2D, MaxPooling2D, Flatten, Dense, Dropout, etc.</w:t>
      </w:r>
    </w:p>
    <w:p w14:paraId="0834246E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Experiment with different architectures (e.g., adding more convolutional layers, using Batch Normalization).</w:t>
      </w:r>
    </w:p>
    <w:p w14:paraId="53664E00" w14:textId="77777777" w:rsidR="00D212DB" w:rsidRPr="00D212DB" w:rsidRDefault="00D212DB" w:rsidP="00D21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Training:</w:t>
      </w:r>
    </w:p>
    <w:p w14:paraId="16CB3F21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Compile the model with an appropriate loss function (e.g., binary cross-entropy) and optimizer (e.g., Adam).</w:t>
      </w:r>
    </w:p>
    <w:p w14:paraId="0E418266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Train the model on the training data and validate it on the validation data.</w:t>
      </w:r>
    </w:p>
    <w:p w14:paraId="02343962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 xml:space="preserve">Use callbacks such as </w:t>
      </w:r>
      <w:proofErr w:type="spellStart"/>
      <w:r w:rsidRPr="00D212DB">
        <w:rPr>
          <w:rFonts w:ascii="Times New Roman" w:eastAsia="Times New Roman" w:hAnsi="Times New Roman" w:cs="Times New Roman"/>
          <w:sz w:val="24"/>
          <w:szCs w:val="24"/>
        </w:rPr>
        <w:t>ModelCheckpoint</w:t>
      </w:r>
      <w:proofErr w:type="spellEnd"/>
      <w:r w:rsidRPr="00D212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212DB">
        <w:rPr>
          <w:rFonts w:ascii="Times New Roman" w:eastAsia="Times New Roman" w:hAnsi="Times New Roman" w:cs="Times New Roman"/>
          <w:sz w:val="24"/>
          <w:szCs w:val="24"/>
        </w:rPr>
        <w:t>EarlyStopping</w:t>
      </w:r>
      <w:proofErr w:type="spellEnd"/>
      <w:r w:rsidRPr="00D212DB">
        <w:rPr>
          <w:rFonts w:ascii="Times New Roman" w:eastAsia="Times New Roman" w:hAnsi="Times New Roman" w:cs="Times New Roman"/>
          <w:sz w:val="24"/>
          <w:szCs w:val="24"/>
        </w:rPr>
        <w:t xml:space="preserve"> to save the best model and prevent overfitting.</w:t>
      </w:r>
    </w:p>
    <w:p w14:paraId="288A0C2A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Plot the training and validation accuracy and loss over epochs to monitor the training process.</w:t>
      </w:r>
    </w:p>
    <w:p w14:paraId="53017D80" w14:textId="77777777" w:rsidR="00D212DB" w:rsidRPr="00D212DB" w:rsidRDefault="00D212DB" w:rsidP="00D21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Evaluation:</w:t>
      </w:r>
    </w:p>
    <w:p w14:paraId="7B388AF6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Evaluate the final model on the test set using accuracy and other relevant metrics (e.g., precision, recall, F1 score, AUC-ROC).</w:t>
      </w:r>
    </w:p>
    <w:p w14:paraId="4337FC0C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Generate a confusion matrix to understand the model's performance for each class.</w:t>
      </w:r>
    </w:p>
    <w:p w14:paraId="55CD3BCA" w14:textId="77777777" w:rsidR="00D212DB" w:rsidRPr="00D212DB" w:rsidRDefault="00D212DB" w:rsidP="00D21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b/>
          <w:bCs/>
          <w:sz w:val="24"/>
          <w:szCs w:val="24"/>
        </w:rPr>
        <w:t>Model Improvement:</w:t>
      </w:r>
    </w:p>
    <w:p w14:paraId="3D7B8FA5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lastRenderedPageBreak/>
        <w:t>Perform hyperparameter tuning using techniques such as Grid Search or Random Search.</w:t>
      </w:r>
    </w:p>
    <w:p w14:paraId="48428FEC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Experiment with advanced techniques like Transfer Learning by using a pre-trained model (e.g., VGG16, ResNet50) and fine-tuning it on the chest X-ray dataset.</w:t>
      </w:r>
    </w:p>
    <w:p w14:paraId="3C98288D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Compare the performance of different models and architectures.</w:t>
      </w:r>
    </w:p>
    <w:p w14:paraId="34587E91" w14:textId="77777777" w:rsidR="00D212DB" w:rsidRPr="00D212DB" w:rsidRDefault="00D212DB" w:rsidP="00D21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b/>
          <w:bCs/>
          <w:sz w:val="24"/>
          <w:szCs w:val="24"/>
        </w:rPr>
        <w:t>Model Saving and Loading:</w:t>
      </w:r>
    </w:p>
    <w:p w14:paraId="41FC563E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Save the trained model to disk using the appropriate library functions.</w:t>
      </w:r>
    </w:p>
    <w:p w14:paraId="08857300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Implement a function to load the saved model and use it for making predictions on new images.</w:t>
      </w:r>
    </w:p>
    <w:p w14:paraId="02997EC0" w14:textId="77777777" w:rsidR="00D212DB" w:rsidRPr="00D212DB" w:rsidRDefault="00D212DB" w:rsidP="00D21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</w:p>
    <w:p w14:paraId="55A0449F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 xml:space="preserve">Document each step of your process in a </w:t>
      </w:r>
      <w:proofErr w:type="spellStart"/>
      <w:r w:rsidRPr="00D212DB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D212DB">
        <w:rPr>
          <w:rFonts w:ascii="Times New Roman" w:eastAsia="Times New Roman" w:hAnsi="Times New Roman" w:cs="Times New Roman"/>
          <w:sz w:val="24"/>
          <w:szCs w:val="24"/>
        </w:rPr>
        <w:t xml:space="preserve"> Notebook.</w:t>
      </w:r>
    </w:p>
    <w:p w14:paraId="00755C70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Include explanations, visualizations, and code comments to make your work reproducible.</w:t>
      </w:r>
    </w:p>
    <w:p w14:paraId="3167E28B" w14:textId="77777777" w:rsidR="00D212DB" w:rsidRPr="00D212DB" w:rsidRDefault="00D212DB" w:rsidP="00D21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b/>
          <w:bCs/>
          <w:sz w:val="24"/>
          <w:szCs w:val="24"/>
        </w:rPr>
        <w:t>Report:</w:t>
      </w:r>
    </w:p>
    <w:p w14:paraId="796ACEA1" w14:textId="77777777" w:rsidR="00D212DB" w:rsidRPr="00D212DB" w:rsidRDefault="00D212DB" w:rsidP="00D21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Write a summary report highlighting the key findings, model performance, and any challenges faced during the process.</w:t>
      </w:r>
    </w:p>
    <w:p w14:paraId="1185DD8E" w14:textId="77777777" w:rsidR="00D212DB" w:rsidRPr="00D212DB" w:rsidRDefault="00D212DB" w:rsidP="00D212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57915166" w14:textId="77777777" w:rsidR="00D212DB" w:rsidRPr="00D212DB" w:rsidRDefault="00D212DB" w:rsidP="00D21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D212DB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D212DB">
        <w:rPr>
          <w:rFonts w:ascii="Times New Roman" w:eastAsia="Times New Roman" w:hAnsi="Times New Roman" w:cs="Times New Roman"/>
          <w:sz w:val="24"/>
          <w:szCs w:val="24"/>
        </w:rPr>
        <w:t xml:space="preserve"> Notebook containing:</w:t>
      </w:r>
    </w:p>
    <w:p w14:paraId="7CEC9476" w14:textId="77777777" w:rsidR="00D212DB" w:rsidRPr="00D212DB" w:rsidRDefault="00D212DB" w:rsidP="00D212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Data exploration and preprocessing steps.</w:t>
      </w:r>
    </w:p>
    <w:p w14:paraId="1B086DFA" w14:textId="77777777" w:rsidR="00D212DB" w:rsidRPr="00D212DB" w:rsidRDefault="00D212DB" w:rsidP="00D212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Model building, training, and evaluation.</w:t>
      </w:r>
    </w:p>
    <w:p w14:paraId="2D6FD415" w14:textId="77777777" w:rsidR="00D212DB" w:rsidRPr="00D212DB" w:rsidRDefault="00D212DB" w:rsidP="00D212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Hyperparameter tuning and model improvement.</w:t>
      </w:r>
    </w:p>
    <w:p w14:paraId="3627EF50" w14:textId="77777777" w:rsidR="00D212DB" w:rsidRPr="00D212DB" w:rsidRDefault="00D212DB" w:rsidP="00D212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Visualizations and plots.</w:t>
      </w:r>
    </w:p>
    <w:p w14:paraId="3514A70E" w14:textId="77777777" w:rsidR="00D212DB" w:rsidRPr="00D212DB" w:rsidRDefault="00D212DB" w:rsidP="00D21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The trained model saved to disk.</w:t>
      </w:r>
    </w:p>
    <w:p w14:paraId="74599980" w14:textId="77777777" w:rsidR="00D212DB" w:rsidRPr="00D212DB" w:rsidRDefault="00D212DB" w:rsidP="00D21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A summary report in markdown or PDF format.</w:t>
      </w:r>
    </w:p>
    <w:p w14:paraId="2C62C667" w14:textId="77777777" w:rsidR="00D212DB" w:rsidRPr="00D212DB" w:rsidRDefault="00D212DB" w:rsidP="00D212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Challenges:</w:t>
      </w:r>
    </w:p>
    <w:p w14:paraId="64621D7B" w14:textId="77777777" w:rsidR="00D212DB" w:rsidRPr="00D212DB" w:rsidRDefault="00D212DB" w:rsidP="00D21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Cross-validation:</w:t>
      </w:r>
      <w:r w:rsidRPr="00D212DB">
        <w:rPr>
          <w:rFonts w:ascii="Times New Roman" w:eastAsia="Times New Roman" w:hAnsi="Times New Roman" w:cs="Times New Roman"/>
          <w:sz w:val="24"/>
          <w:szCs w:val="24"/>
        </w:rPr>
        <w:t xml:space="preserve"> Implement k-fold cross-validation to ensure the robustness of your model.</w:t>
      </w:r>
    </w:p>
    <w:p w14:paraId="2311DD23" w14:textId="77777777" w:rsidR="00D212DB" w:rsidRPr="00D212DB" w:rsidRDefault="00D212DB" w:rsidP="00D21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b/>
          <w:bCs/>
          <w:sz w:val="24"/>
          <w:szCs w:val="24"/>
        </w:rPr>
        <w:t>Ensemble Methods:</w:t>
      </w:r>
      <w:r w:rsidRPr="00D212DB">
        <w:rPr>
          <w:rFonts w:ascii="Times New Roman" w:eastAsia="Times New Roman" w:hAnsi="Times New Roman" w:cs="Times New Roman"/>
          <w:sz w:val="24"/>
          <w:szCs w:val="24"/>
        </w:rPr>
        <w:t xml:space="preserve"> Combine predictions from multiple models to improve accuracy.</w:t>
      </w:r>
    </w:p>
    <w:p w14:paraId="7F5D5F4D" w14:textId="77777777" w:rsidR="00D212DB" w:rsidRPr="00D212DB" w:rsidRDefault="00D212DB" w:rsidP="00D21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Architectures:</w:t>
      </w:r>
      <w:r w:rsidRPr="00D212DB">
        <w:rPr>
          <w:rFonts w:ascii="Times New Roman" w:eastAsia="Times New Roman" w:hAnsi="Times New Roman" w:cs="Times New Roman"/>
          <w:sz w:val="24"/>
          <w:szCs w:val="24"/>
        </w:rPr>
        <w:t xml:space="preserve"> Experiment with more advanced architectures like </w:t>
      </w:r>
      <w:proofErr w:type="spellStart"/>
      <w:r w:rsidRPr="00D212DB">
        <w:rPr>
          <w:rFonts w:ascii="Times New Roman" w:eastAsia="Times New Roman" w:hAnsi="Times New Roman" w:cs="Times New Roman"/>
          <w:sz w:val="24"/>
          <w:szCs w:val="24"/>
        </w:rPr>
        <w:t>DenseNet</w:t>
      </w:r>
      <w:proofErr w:type="spellEnd"/>
      <w:r w:rsidRPr="00D212DB">
        <w:rPr>
          <w:rFonts w:ascii="Times New Roman" w:eastAsia="Times New Roman" w:hAnsi="Times New Roman" w:cs="Times New Roman"/>
          <w:sz w:val="24"/>
          <w:szCs w:val="24"/>
        </w:rPr>
        <w:t xml:space="preserve">, Inception, or </w:t>
      </w:r>
      <w:proofErr w:type="spellStart"/>
      <w:r w:rsidRPr="00D212DB">
        <w:rPr>
          <w:rFonts w:ascii="Times New Roman" w:eastAsia="Times New Roman" w:hAnsi="Times New Roman" w:cs="Times New Roman"/>
          <w:sz w:val="24"/>
          <w:szCs w:val="24"/>
        </w:rPr>
        <w:t>EfficientNet</w:t>
      </w:r>
      <w:proofErr w:type="spellEnd"/>
      <w:r w:rsidRPr="00D212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1E1A23" w14:textId="77777777" w:rsidR="00D212DB" w:rsidRPr="00D212DB" w:rsidRDefault="00D212DB" w:rsidP="00D21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12DB">
        <w:rPr>
          <w:rFonts w:ascii="Times New Roman" w:eastAsia="Times New Roman" w:hAnsi="Times New Roman" w:cs="Times New Roman"/>
          <w:b/>
          <w:bCs/>
          <w:sz w:val="24"/>
          <w:szCs w:val="24"/>
        </w:rPr>
        <w:t>Explainability</w:t>
      </w:r>
      <w:proofErr w:type="spellEnd"/>
      <w:r w:rsidRPr="00D212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212DB">
        <w:rPr>
          <w:rFonts w:ascii="Times New Roman" w:eastAsia="Times New Roman" w:hAnsi="Times New Roman" w:cs="Times New Roman"/>
          <w:sz w:val="24"/>
          <w:szCs w:val="24"/>
        </w:rPr>
        <w:t xml:space="preserve"> Use techniques like Grad-CAM to visualize which parts of the image the model is focusing on.</w:t>
      </w:r>
    </w:p>
    <w:p w14:paraId="69DD92A5" w14:textId="77777777" w:rsidR="00D212DB" w:rsidRPr="00D212DB" w:rsidRDefault="00D212DB" w:rsidP="00D21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2DB">
        <w:rPr>
          <w:rFonts w:ascii="Times New Roman" w:eastAsia="Times New Roman" w:hAnsi="Times New Roman" w:cs="Times New Roman"/>
          <w:b/>
          <w:bCs/>
          <w:sz w:val="27"/>
          <w:szCs w:val="27"/>
        </w:rPr>
        <w:t>Getting Started:</w:t>
      </w:r>
    </w:p>
    <w:p w14:paraId="744FAD4A" w14:textId="77777777" w:rsidR="00D212DB" w:rsidRPr="00D212DB" w:rsidRDefault="00D212DB" w:rsidP="00D21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Here are some resources to help you get started:</w:t>
      </w:r>
    </w:p>
    <w:p w14:paraId="2FB7D88F" w14:textId="77777777" w:rsidR="00D212DB" w:rsidRPr="00D212DB" w:rsidRDefault="00D212DB" w:rsidP="00D212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b/>
          <w:bCs/>
          <w:sz w:val="24"/>
          <w:szCs w:val="24"/>
        </w:rPr>
        <w:t>Chest X-Ray Images (Pneumonia) Dataset:</w:t>
      </w:r>
      <w:r w:rsidRPr="00D212DB">
        <w:rPr>
          <w:rFonts w:ascii="Times New Roman" w:eastAsia="Times New Roman" w:hAnsi="Times New Roman" w:cs="Times New Roman"/>
          <w:sz w:val="24"/>
          <w:szCs w:val="24"/>
        </w:rPr>
        <w:t xml:space="preserve"> Kaggle Dataset</w:t>
      </w:r>
    </w:p>
    <w:p w14:paraId="3AFBB659" w14:textId="77777777" w:rsidR="00D212DB" w:rsidRPr="00D212DB" w:rsidRDefault="00D212DB" w:rsidP="00D212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b/>
          <w:bCs/>
          <w:sz w:val="24"/>
          <w:szCs w:val="24"/>
        </w:rPr>
        <w:t>Tutorials:</w:t>
      </w:r>
    </w:p>
    <w:p w14:paraId="658F4A59" w14:textId="77777777" w:rsidR="00D212DB" w:rsidRPr="00D212DB" w:rsidRDefault="00D212DB" w:rsidP="00D212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t>TensorFlow/</w:t>
      </w:r>
      <w:proofErr w:type="spellStart"/>
      <w:r w:rsidRPr="00D212DB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D212DB">
        <w:rPr>
          <w:rFonts w:ascii="Times New Roman" w:eastAsia="Times New Roman" w:hAnsi="Times New Roman" w:cs="Times New Roman"/>
          <w:sz w:val="24"/>
          <w:szCs w:val="24"/>
        </w:rPr>
        <w:t>: TensorFlow Image Classification Tutorial</w:t>
      </w:r>
    </w:p>
    <w:p w14:paraId="45242640" w14:textId="77777777" w:rsidR="00D212DB" w:rsidRPr="00D212DB" w:rsidRDefault="00D212DB" w:rsidP="00D212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12DB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D212D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212DB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D212DB">
        <w:rPr>
          <w:rFonts w:ascii="Times New Roman" w:eastAsia="Times New Roman" w:hAnsi="Times New Roman" w:cs="Times New Roman"/>
          <w:sz w:val="24"/>
          <w:szCs w:val="24"/>
        </w:rPr>
        <w:t xml:space="preserve"> Transfer Learning Tutorial</w:t>
      </w:r>
    </w:p>
    <w:p w14:paraId="16DC5100" w14:textId="77777777" w:rsidR="00D212DB" w:rsidRPr="00D212DB" w:rsidRDefault="00D212DB" w:rsidP="00D21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DB">
        <w:rPr>
          <w:rFonts w:ascii="Times New Roman" w:eastAsia="Times New Roman" w:hAnsi="Times New Roman" w:cs="Times New Roman"/>
          <w:sz w:val="24"/>
          <w:szCs w:val="24"/>
        </w:rPr>
        <w:lastRenderedPageBreak/>
        <w:t>Good luck with your assignment! This should help you solidify your understanding of CNNs and image classification in a medical context.</w:t>
      </w:r>
    </w:p>
    <w:p w14:paraId="70483947" w14:textId="77777777" w:rsidR="00EB2038" w:rsidRPr="00D212DB" w:rsidRDefault="00EB2038">
      <w:pPr>
        <w:rPr>
          <w:b/>
          <w:bCs/>
        </w:rPr>
      </w:pPr>
      <w:bookmarkStart w:id="0" w:name="_GoBack"/>
      <w:bookmarkEnd w:id="0"/>
    </w:p>
    <w:sectPr w:rsidR="00EB2038" w:rsidRPr="00D2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6EBC"/>
    <w:multiLevelType w:val="multilevel"/>
    <w:tmpl w:val="016A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9285E"/>
    <w:multiLevelType w:val="multilevel"/>
    <w:tmpl w:val="C21C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791225"/>
    <w:multiLevelType w:val="multilevel"/>
    <w:tmpl w:val="B022B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53DC9"/>
    <w:multiLevelType w:val="multilevel"/>
    <w:tmpl w:val="F89A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0E"/>
    <w:rsid w:val="0007206F"/>
    <w:rsid w:val="00643DD0"/>
    <w:rsid w:val="00CA770E"/>
    <w:rsid w:val="00CD1916"/>
    <w:rsid w:val="00D212DB"/>
    <w:rsid w:val="00EB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2EB85-0A35-4637-9B90-41F1138F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212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12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212D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1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1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6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khedry</dc:creator>
  <cp:keywords/>
  <dc:description/>
  <cp:lastModifiedBy>sadegh khedry</cp:lastModifiedBy>
  <cp:revision>2</cp:revision>
  <dcterms:created xsi:type="dcterms:W3CDTF">2024-06-24T05:14:00Z</dcterms:created>
  <dcterms:modified xsi:type="dcterms:W3CDTF">2024-06-24T05:14:00Z</dcterms:modified>
</cp:coreProperties>
</file>