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9B87" w14:textId="409AD3BE" w:rsidR="008D25E7" w:rsidRDefault="004939E1" w:rsidP="004939E1">
      <w:pPr>
        <w:pStyle w:val="Titre1"/>
      </w:pPr>
      <w:r>
        <w:t xml:space="preserve">Annexe </w:t>
      </w:r>
      <w:r w:rsidR="00B12B7C">
        <w:t>6</w:t>
      </w:r>
      <w:r>
        <w:t xml:space="preserve"> – exercice Images, boomerang / </w:t>
      </w:r>
      <w:proofErr w:type="spellStart"/>
      <w:r>
        <w:t>activityResult</w:t>
      </w:r>
      <w:proofErr w:type="spellEnd"/>
    </w:p>
    <w:p w14:paraId="08F7E582" w14:textId="292C5657" w:rsidR="004939E1" w:rsidRDefault="004939E1" w:rsidP="004939E1"/>
    <w:p w14:paraId="24F8FE3B" w14:textId="2DE6DE6C" w:rsidR="004939E1" w:rsidRDefault="004939E1" w:rsidP="004939E1">
      <w:pPr>
        <w:pStyle w:val="Titre2"/>
      </w:pPr>
      <w:r>
        <w:t>Objectifs :</w:t>
      </w:r>
    </w:p>
    <w:p w14:paraId="0CEF917B" w14:textId="5DACD0A8" w:rsidR="004939E1" w:rsidRDefault="004939E1" w:rsidP="004939E1"/>
    <w:p w14:paraId="49CDA6FB" w14:textId="37270915" w:rsidR="004939E1" w:rsidRDefault="004939E1" w:rsidP="004939E1">
      <w:pPr>
        <w:pStyle w:val="Paragraphedeliste"/>
        <w:numPr>
          <w:ilvl w:val="0"/>
          <w:numId w:val="4"/>
        </w:numPr>
      </w:pPr>
      <w:r>
        <w:t xml:space="preserve">Être capable de récupérer une photo sur le téléphone et l’afficher dans une Activité à l’aide du processus boomerang / </w:t>
      </w:r>
      <w:proofErr w:type="spellStart"/>
      <w:r>
        <w:t>activityResult</w:t>
      </w:r>
      <w:proofErr w:type="spellEnd"/>
    </w:p>
    <w:p w14:paraId="6F943D7F" w14:textId="0B5E411F" w:rsidR="00A651F4" w:rsidRDefault="00A651F4" w:rsidP="00A651F4"/>
    <w:p w14:paraId="39F5040D" w14:textId="07A92CA2" w:rsidR="00A651F4" w:rsidRDefault="00A651F4" w:rsidP="00A651F4"/>
    <w:p w14:paraId="00220864" w14:textId="1479D3F2" w:rsidR="00A651F4" w:rsidRDefault="00A651F4" w:rsidP="00A651F4">
      <w:pPr>
        <w:pStyle w:val="Paragraphedeliste"/>
        <w:numPr>
          <w:ilvl w:val="0"/>
          <w:numId w:val="6"/>
        </w:numPr>
      </w:pPr>
      <w:r>
        <w:t xml:space="preserve">Développez une activité simple composée d’un </w:t>
      </w:r>
      <w:proofErr w:type="spellStart"/>
      <w:r>
        <w:t>ImageView</w:t>
      </w:r>
      <w:proofErr w:type="spellEnd"/>
      <w:r>
        <w:t xml:space="preserve"> vide et d’un bouton</w:t>
      </w:r>
    </w:p>
    <w:p w14:paraId="20C4A9C8" w14:textId="2DFDD77D" w:rsidR="00A651F4" w:rsidRDefault="00A651F4" w:rsidP="00A651F4">
      <w:pPr>
        <w:ind w:left="360"/>
      </w:pPr>
    </w:p>
    <w:p w14:paraId="7E40B3EB" w14:textId="392E4F85" w:rsidR="00A651F4" w:rsidRDefault="00A651F4" w:rsidP="00A651F4">
      <w:pPr>
        <w:pStyle w:val="Paragraphedeliste"/>
        <w:numPr>
          <w:ilvl w:val="0"/>
          <w:numId w:val="6"/>
        </w:numPr>
      </w:pPr>
      <w:r>
        <w:t xml:space="preserve">La gestion du clic sur le bouton doit démarrer un processus de boomerang à l’aide d’un </w:t>
      </w:r>
      <w:proofErr w:type="spellStart"/>
      <w:r w:rsidRPr="00A651F4">
        <w:rPr>
          <w:rFonts w:ascii="Courier New" w:hAnsi="Courier New" w:cs="Courier New"/>
        </w:rPr>
        <w:t>ActivityResultLauncher</w:t>
      </w:r>
      <w:proofErr w:type="spellEnd"/>
      <w:r>
        <w:t xml:space="preserve"> </w:t>
      </w:r>
    </w:p>
    <w:p w14:paraId="566F4C56" w14:textId="77777777" w:rsidR="00D91938" w:rsidRDefault="00D91938" w:rsidP="00D91938">
      <w:pPr>
        <w:pStyle w:val="Paragraphedeliste"/>
      </w:pPr>
    </w:p>
    <w:p w14:paraId="40AD6101" w14:textId="68EA7D95" w:rsidR="00D91938" w:rsidRDefault="00D91938" w:rsidP="00D91938">
      <w:pPr>
        <w:pStyle w:val="Paragraphedeliste"/>
      </w:pPr>
      <w:r>
        <w:t>Pour démarrer un Intent spécifique</w:t>
      </w:r>
      <w:r w:rsidR="00E13A1D">
        <w:t xml:space="preserve"> ( il s’agit un </w:t>
      </w:r>
      <w:proofErr w:type="spellStart"/>
      <w:r w:rsidR="00E13A1D">
        <w:t>intent</w:t>
      </w:r>
      <w:proofErr w:type="spellEnd"/>
      <w:r w:rsidR="00E13A1D">
        <w:t xml:space="preserve"> implicite ) </w:t>
      </w:r>
      <w:r>
        <w:t xml:space="preserve"> à l’ouverture de fichiers Images on doit spécifier à </w:t>
      </w:r>
      <w:proofErr w:type="spellStart"/>
      <w:r>
        <w:t>l’intent</w:t>
      </w:r>
      <w:proofErr w:type="spellEnd"/>
      <w:r>
        <w:t> :</w:t>
      </w:r>
    </w:p>
    <w:p w14:paraId="69B821DD" w14:textId="57F7FB4E" w:rsidR="00D91938" w:rsidRDefault="00D91938" w:rsidP="00D91938">
      <w:pPr>
        <w:pStyle w:val="Paragraphedeliste"/>
      </w:pPr>
    </w:p>
    <w:p w14:paraId="5F70C397" w14:textId="3706ABBB" w:rsidR="00D91938" w:rsidRDefault="00D91938" w:rsidP="00D91938">
      <w:pPr>
        <w:pStyle w:val="Paragraphedeliste"/>
        <w:numPr>
          <w:ilvl w:val="1"/>
          <w:numId w:val="4"/>
        </w:numPr>
      </w:pPr>
      <w:r>
        <w:t>Une action dans son constructeur :</w:t>
      </w:r>
    </w:p>
    <w:p w14:paraId="057AF485" w14:textId="61D04234" w:rsidR="00D91938" w:rsidRPr="00D91938" w:rsidRDefault="00D91938" w:rsidP="00C770F7">
      <w:pPr>
        <w:pStyle w:val="PrformatHTML"/>
        <w:ind w:left="1416"/>
        <w:rPr>
          <w:rFonts w:ascii="var(--devsite-code-font-family)" w:eastAsia="Times New Roman" w:hAnsi="var(--devsite-code-font-family)" w:cs="Courier New"/>
          <w:lang w:eastAsia="fr-CA"/>
        </w:rPr>
      </w:pPr>
      <w:r w:rsidRPr="00C770F7">
        <w:rPr>
          <w:rFonts w:ascii="Bell MT" w:hAnsi="Bell MT" w:cs="Courier New"/>
          <w:sz w:val="24"/>
          <w:szCs w:val="24"/>
        </w:rPr>
        <w:t xml:space="preserve">La liste des actions possibles est ici : </w:t>
      </w:r>
      <w:hyperlink r:id="rId7" w:anchor="standard-activity-actions" w:history="1">
        <w:r w:rsidR="00C770F7" w:rsidRPr="006115E7">
          <w:rPr>
            <w:rStyle w:val="Lienhypertexte"/>
            <w:rFonts w:ascii="var(--devsite-code-font-family)" w:eastAsia="Times New Roman" w:hAnsi="var(--devsite-code-font-family)" w:cs="Courier New"/>
            <w:lang w:eastAsia="fr-CA"/>
          </w:rPr>
          <w:t>https://developer.android.com/reference/android/content/Intent#standard-activity-actions</w:t>
        </w:r>
      </w:hyperlink>
    </w:p>
    <w:p w14:paraId="15F705D2" w14:textId="781822EB" w:rsidR="00D91938" w:rsidRDefault="00D91938" w:rsidP="00D91938">
      <w:pPr>
        <w:pStyle w:val="Paragraphedeliste"/>
        <w:ind w:left="1440"/>
      </w:pPr>
    </w:p>
    <w:p w14:paraId="51009731" w14:textId="4024FF18" w:rsidR="00C770F7" w:rsidRDefault="00C770F7" w:rsidP="00D91938">
      <w:pPr>
        <w:pStyle w:val="Paragraphedeliste"/>
        <w:ind w:left="1440"/>
      </w:pPr>
      <w:r>
        <w:t>On va choisir l’action ACTION_PICK</w:t>
      </w:r>
    </w:p>
    <w:p w14:paraId="665B13C2" w14:textId="49954F81" w:rsidR="00C770F7" w:rsidRDefault="00C770F7" w:rsidP="00C770F7"/>
    <w:p w14:paraId="0017DCFC" w14:textId="45330FCD" w:rsidR="00C770F7" w:rsidRDefault="00AD34BB" w:rsidP="00C770F7">
      <w:pPr>
        <w:pStyle w:val="Paragraphedeliste"/>
        <w:numPr>
          <w:ilvl w:val="1"/>
          <w:numId w:val="4"/>
        </w:numPr>
      </w:pPr>
      <w:r>
        <w:t>On doit également donner un type à cet Intent afin de filtrer les résultats afin de n’inclure que les images dans la recherche.</w:t>
      </w:r>
    </w:p>
    <w:p w14:paraId="52F201F0" w14:textId="2941458E" w:rsidR="00E24CD8" w:rsidRDefault="00E24CD8" w:rsidP="00E24CD8">
      <w:pPr>
        <w:pStyle w:val="Paragraphedeliste"/>
        <w:ind w:left="1440"/>
      </w:pPr>
    </w:p>
    <w:p w14:paraId="01320D56" w14:textId="0F7009EE" w:rsidR="00E24CD8" w:rsidRDefault="00E24CD8" w:rsidP="00E24CD8">
      <w:pPr>
        <w:pStyle w:val="PrformatHTML"/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8000"/>
          <w:lang w:eastAsia="fr-CA"/>
        </w:rPr>
      </w:pPr>
      <w:r w:rsidRPr="00E24CD8">
        <w:rPr>
          <w:rFonts w:ascii="Bell MT" w:hAnsi="Bell MT"/>
          <w:sz w:val="24"/>
          <w:szCs w:val="24"/>
        </w:rPr>
        <w:t>Cette fois-ci, on va donner comme type :</w:t>
      </w:r>
      <w:r w:rsidRPr="00E24CD8">
        <w:rPr>
          <w:sz w:val="24"/>
          <w:szCs w:val="24"/>
        </w:rPr>
        <w:t xml:space="preserve"> </w:t>
      </w:r>
      <w:r w:rsidRPr="00E24CD8">
        <w:rPr>
          <w:rFonts w:ascii="Courier New" w:eastAsia="Times New Roman" w:hAnsi="Courier New" w:cs="Courier New"/>
          <w:b/>
          <w:bCs/>
          <w:color w:val="008000"/>
          <w:lang w:eastAsia="fr-CA"/>
        </w:rPr>
        <w:t>"image/*"</w:t>
      </w:r>
    </w:p>
    <w:p w14:paraId="58399872" w14:textId="349A34F7" w:rsidR="00E24CD8" w:rsidRDefault="00E24CD8" w:rsidP="00E24CD8">
      <w:pPr>
        <w:pStyle w:val="PrformatHTML"/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8000"/>
          <w:lang w:eastAsia="fr-CA"/>
        </w:rPr>
      </w:pPr>
    </w:p>
    <w:p w14:paraId="1AEEC29F" w14:textId="54AD0DE6" w:rsidR="00E24CD8" w:rsidRDefault="00E24CD8" w:rsidP="00E24CD8">
      <w:pPr>
        <w:pStyle w:val="PrformatHTML"/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8000"/>
          <w:lang w:eastAsia="fr-CA"/>
        </w:rPr>
      </w:pPr>
    </w:p>
    <w:p w14:paraId="0DFB1CFB" w14:textId="4EC886D8" w:rsidR="00E24CD8" w:rsidRDefault="00E24CD8" w:rsidP="00B12B7C">
      <w:pPr>
        <w:pStyle w:val="PrformatHTML"/>
        <w:numPr>
          <w:ilvl w:val="0"/>
          <w:numId w:val="6"/>
        </w:numPr>
        <w:shd w:val="clear" w:color="auto" w:fill="FFFFFF"/>
        <w:rPr>
          <w:rFonts w:ascii="Bell MT" w:eastAsia="Times New Roman" w:hAnsi="Bell MT" w:cs="Courier New"/>
          <w:sz w:val="24"/>
          <w:szCs w:val="24"/>
          <w:lang w:eastAsia="fr-CA"/>
        </w:rPr>
      </w:pPr>
      <w:r>
        <w:rPr>
          <w:rFonts w:ascii="Bell MT" w:eastAsia="Times New Roman" w:hAnsi="Bell MT" w:cs="Courier New"/>
          <w:sz w:val="24"/>
          <w:szCs w:val="24"/>
          <w:lang w:eastAsia="fr-CA"/>
        </w:rPr>
        <w:t xml:space="preserve">À l’aide du </w:t>
      </w:r>
      <w:proofErr w:type="spellStart"/>
      <w:r>
        <w:rPr>
          <w:rFonts w:ascii="Bell MT" w:eastAsia="Times New Roman" w:hAnsi="Bell MT" w:cs="Courier New"/>
          <w:sz w:val="24"/>
          <w:szCs w:val="24"/>
          <w:lang w:eastAsia="fr-CA"/>
        </w:rPr>
        <w:t>Device</w:t>
      </w:r>
      <w:proofErr w:type="spellEnd"/>
      <w:r>
        <w:rPr>
          <w:rFonts w:ascii="Bell MT" w:eastAsia="Times New Roman" w:hAnsi="Bell MT" w:cs="Courier New"/>
          <w:sz w:val="24"/>
          <w:szCs w:val="24"/>
          <w:lang w:eastAsia="fr-CA"/>
        </w:rPr>
        <w:t xml:space="preserve"> File Explorer, placez des images de bon goût dans </w:t>
      </w:r>
      <w:r w:rsidR="00042BB5">
        <w:rPr>
          <w:rFonts w:ascii="Bell MT" w:eastAsia="Times New Roman" w:hAnsi="Bell MT" w:cs="Courier New"/>
          <w:sz w:val="24"/>
          <w:szCs w:val="24"/>
          <w:lang w:eastAsia="fr-CA"/>
        </w:rPr>
        <w:t xml:space="preserve">le </w:t>
      </w:r>
      <w:r>
        <w:rPr>
          <w:rFonts w:ascii="Bell MT" w:eastAsia="Times New Roman" w:hAnsi="Bell MT" w:cs="Courier New"/>
          <w:sz w:val="24"/>
          <w:szCs w:val="24"/>
          <w:lang w:eastAsia="fr-CA"/>
        </w:rPr>
        <w:t xml:space="preserve">dossier Pictures dans le dossier </w:t>
      </w:r>
      <w:proofErr w:type="spellStart"/>
      <w:r>
        <w:rPr>
          <w:rFonts w:ascii="Bell MT" w:eastAsia="Times New Roman" w:hAnsi="Bell MT" w:cs="Courier New"/>
          <w:sz w:val="24"/>
          <w:szCs w:val="24"/>
          <w:lang w:eastAsia="fr-CA"/>
        </w:rPr>
        <w:t>storage</w:t>
      </w:r>
      <w:proofErr w:type="spellEnd"/>
      <w:r>
        <w:rPr>
          <w:rFonts w:ascii="Bell MT" w:eastAsia="Times New Roman" w:hAnsi="Bell MT" w:cs="Courier New"/>
          <w:sz w:val="24"/>
          <w:szCs w:val="24"/>
          <w:lang w:eastAsia="fr-CA"/>
        </w:rPr>
        <w:t xml:space="preserve"> </w:t>
      </w:r>
      <w:r w:rsidRPr="00E24CD8">
        <w:rPr>
          <w:rFonts w:ascii="Bell MT" w:eastAsia="Times New Roman" w:hAnsi="Bell MT" w:cs="Courier New"/>
          <w:sz w:val="24"/>
          <w:szCs w:val="24"/>
          <w:lang w:eastAsia="fr-CA"/>
        </w:rPr>
        <w:sym w:font="Wingdings" w:char="F0E0"/>
      </w:r>
      <w:r>
        <w:rPr>
          <w:rFonts w:ascii="Bell MT" w:eastAsia="Times New Roman" w:hAnsi="Bell MT" w:cs="Courier New"/>
          <w:sz w:val="24"/>
          <w:szCs w:val="24"/>
          <w:lang w:eastAsia="fr-CA"/>
        </w:rPr>
        <w:t xml:space="preserve"> self </w:t>
      </w:r>
      <w:r w:rsidRPr="00E24CD8">
        <w:rPr>
          <w:rFonts w:ascii="Bell MT" w:eastAsia="Times New Roman" w:hAnsi="Bell MT" w:cs="Courier New"/>
          <w:sz w:val="24"/>
          <w:szCs w:val="24"/>
          <w:lang w:eastAsia="fr-CA"/>
        </w:rPr>
        <w:sym w:font="Wingdings" w:char="F0E0"/>
      </w:r>
      <w:r>
        <w:rPr>
          <w:rFonts w:ascii="Bell MT" w:eastAsia="Times New Roman" w:hAnsi="Bell MT" w:cs="Courier New"/>
          <w:sz w:val="24"/>
          <w:szCs w:val="24"/>
          <w:lang w:eastAsia="fr-CA"/>
        </w:rPr>
        <w:t xml:space="preserve"> </w:t>
      </w:r>
      <w:proofErr w:type="spellStart"/>
      <w:r>
        <w:rPr>
          <w:rFonts w:ascii="Bell MT" w:eastAsia="Times New Roman" w:hAnsi="Bell MT" w:cs="Courier New"/>
          <w:sz w:val="24"/>
          <w:szCs w:val="24"/>
          <w:lang w:eastAsia="fr-CA"/>
        </w:rPr>
        <w:t>primary</w:t>
      </w:r>
      <w:proofErr w:type="spellEnd"/>
      <w:r>
        <w:rPr>
          <w:rFonts w:ascii="Bell MT" w:eastAsia="Times New Roman" w:hAnsi="Bell MT" w:cs="Courier New"/>
          <w:sz w:val="24"/>
          <w:szCs w:val="24"/>
          <w:lang w:eastAsia="fr-CA"/>
        </w:rPr>
        <w:t>. RED.MARREZ L’ÉMULATEUR</w:t>
      </w:r>
    </w:p>
    <w:p w14:paraId="62720E7E" w14:textId="4CA2D582" w:rsidR="00B12B7C" w:rsidRDefault="00B12B7C" w:rsidP="00B12B7C">
      <w:pPr>
        <w:pStyle w:val="PrformatHTML"/>
        <w:shd w:val="clear" w:color="auto" w:fill="FFFFFF"/>
        <w:ind w:left="360"/>
        <w:rPr>
          <w:rFonts w:ascii="Bell MT" w:eastAsia="Times New Roman" w:hAnsi="Bell MT" w:cs="Courier New"/>
          <w:sz w:val="24"/>
          <w:szCs w:val="24"/>
          <w:lang w:eastAsia="fr-CA"/>
        </w:rPr>
      </w:pPr>
    </w:p>
    <w:p w14:paraId="1DE5BEFC" w14:textId="11DC8C76" w:rsidR="00B12B7C" w:rsidRDefault="00B12B7C" w:rsidP="00B12B7C">
      <w:pPr>
        <w:pStyle w:val="PrformatHTML"/>
        <w:shd w:val="clear" w:color="auto" w:fill="FFFFFF"/>
        <w:ind w:left="360"/>
        <w:rPr>
          <w:rFonts w:ascii="Bell MT" w:eastAsia="Times New Roman" w:hAnsi="Bell MT" w:cs="Courier New"/>
          <w:sz w:val="24"/>
          <w:szCs w:val="24"/>
          <w:lang w:eastAsia="fr-CA"/>
        </w:rPr>
      </w:pPr>
    </w:p>
    <w:p w14:paraId="55054636" w14:textId="79E09A1B" w:rsidR="00B12B7C" w:rsidRPr="00E24CD8" w:rsidRDefault="00B12B7C" w:rsidP="00B12B7C">
      <w:pPr>
        <w:pStyle w:val="PrformatHTML"/>
        <w:numPr>
          <w:ilvl w:val="0"/>
          <w:numId w:val="7"/>
        </w:numPr>
        <w:shd w:val="clear" w:color="auto" w:fill="FFFFFF"/>
        <w:rPr>
          <w:rFonts w:ascii="Bell MT" w:eastAsia="Times New Roman" w:hAnsi="Bell MT" w:cs="Courier New"/>
          <w:sz w:val="24"/>
          <w:szCs w:val="24"/>
          <w:lang w:eastAsia="fr-CA"/>
        </w:rPr>
      </w:pPr>
      <w:r>
        <w:rPr>
          <w:rFonts w:ascii="Bell MT" w:eastAsia="Times New Roman" w:hAnsi="Bell MT" w:cs="Courier New"/>
          <w:sz w:val="24"/>
          <w:szCs w:val="24"/>
          <w:lang w:eastAsia="fr-CA"/>
        </w:rPr>
        <w:t>On est donc dans un stockage étendu par opposition à un stockage interne</w:t>
      </w:r>
    </w:p>
    <w:p w14:paraId="7AF13F87" w14:textId="141F2597" w:rsidR="00E24CD8" w:rsidRDefault="00E24CD8" w:rsidP="00E24CD8">
      <w:pPr>
        <w:pStyle w:val="PrformatHTML"/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8000"/>
          <w:lang w:eastAsia="fr-CA"/>
        </w:rPr>
      </w:pPr>
    </w:p>
    <w:p w14:paraId="26B1D61E" w14:textId="77777777" w:rsidR="00E24CD8" w:rsidRPr="00E24CD8" w:rsidRDefault="00E24CD8" w:rsidP="00E24CD8">
      <w:pPr>
        <w:pStyle w:val="PrformatHTML"/>
        <w:shd w:val="clear" w:color="auto" w:fill="FFFFFF"/>
        <w:ind w:left="708" w:firstLine="708"/>
        <w:rPr>
          <w:rFonts w:ascii="Courier New" w:eastAsia="Times New Roman" w:hAnsi="Courier New" w:cs="Courier New"/>
          <w:color w:val="000000"/>
          <w:lang w:eastAsia="fr-CA"/>
        </w:rPr>
      </w:pPr>
    </w:p>
    <w:p w14:paraId="48162B9B" w14:textId="78365ABB" w:rsidR="00E24CD8" w:rsidRDefault="00E24CD8" w:rsidP="00E24CD8">
      <w:pPr>
        <w:pStyle w:val="Paragraphedeliste"/>
        <w:ind w:left="1440"/>
      </w:pPr>
    </w:p>
    <w:p w14:paraId="13393287" w14:textId="7C5DE621" w:rsidR="00AD34BB" w:rsidRDefault="00AD34BB" w:rsidP="00AD34BB">
      <w:pPr>
        <w:ind w:left="1080"/>
      </w:pPr>
    </w:p>
    <w:p w14:paraId="39527195" w14:textId="77777777" w:rsidR="00AD34BB" w:rsidRDefault="00AD34BB" w:rsidP="00AD34BB">
      <w:pPr>
        <w:ind w:left="1416"/>
      </w:pPr>
    </w:p>
    <w:p w14:paraId="5CEEA9A2" w14:textId="141145B9" w:rsidR="004939E1" w:rsidRDefault="00E24CD8" w:rsidP="00E24CD8">
      <w:pPr>
        <w:rPr>
          <w:rFonts w:ascii="Bell MT" w:hAnsi="Bell MT"/>
          <w:sz w:val="24"/>
          <w:szCs w:val="24"/>
        </w:rPr>
      </w:pPr>
      <w:r w:rsidRPr="00E24CD8">
        <w:rPr>
          <w:rFonts w:ascii="Bell MT" w:hAnsi="Bell MT"/>
          <w:sz w:val="24"/>
          <w:szCs w:val="24"/>
        </w:rPr>
        <w:t xml:space="preserve">4.  Après la sélection, codez les « retour du boomerang » en récupérant les données de </w:t>
      </w:r>
      <w:proofErr w:type="spellStart"/>
      <w:r w:rsidRPr="00E24CD8">
        <w:rPr>
          <w:rFonts w:ascii="Bell MT" w:hAnsi="Bell MT"/>
          <w:sz w:val="24"/>
          <w:szCs w:val="24"/>
        </w:rPr>
        <w:t>l’intent</w:t>
      </w:r>
      <w:proofErr w:type="spellEnd"/>
      <w:r w:rsidRPr="00E24CD8">
        <w:rPr>
          <w:rFonts w:ascii="Bell MT" w:hAnsi="Bell MT"/>
          <w:sz w:val="24"/>
          <w:szCs w:val="24"/>
        </w:rPr>
        <w:t xml:space="preserve"> de retour sous forme de Uri et utilisez cet objet Uri pour afficher la photo dans votre </w:t>
      </w:r>
      <w:proofErr w:type="spellStart"/>
      <w:r w:rsidRPr="00E24CD8">
        <w:rPr>
          <w:rFonts w:ascii="Bell MT" w:hAnsi="Bell MT"/>
          <w:sz w:val="24"/>
          <w:szCs w:val="24"/>
        </w:rPr>
        <w:t>ImageView</w:t>
      </w:r>
      <w:proofErr w:type="spellEnd"/>
      <w:r w:rsidRPr="00E24CD8">
        <w:rPr>
          <w:rFonts w:ascii="Bell MT" w:hAnsi="Bell MT"/>
          <w:sz w:val="24"/>
          <w:szCs w:val="24"/>
        </w:rPr>
        <w:t xml:space="preserve"> </w:t>
      </w:r>
    </w:p>
    <w:p w14:paraId="556020BE" w14:textId="670641F4" w:rsidR="00E24CD8" w:rsidRDefault="00E24CD8" w:rsidP="00E24CD8">
      <w:pPr>
        <w:rPr>
          <w:rFonts w:ascii="Bell MT" w:hAnsi="Bell MT"/>
          <w:sz w:val="24"/>
          <w:szCs w:val="24"/>
        </w:rPr>
      </w:pPr>
    </w:p>
    <w:p w14:paraId="761D0C46" w14:textId="536CC314" w:rsidR="00E24CD8" w:rsidRDefault="00E24CD8" w:rsidP="00E24CD8">
      <w:pPr>
        <w:rPr>
          <w:rFonts w:ascii="Bell MT" w:hAnsi="Bell MT"/>
          <w:sz w:val="24"/>
          <w:szCs w:val="24"/>
        </w:rPr>
      </w:pPr>
    </w:p>
    <w:p w14:paraId="0E84B49B" w14:textId="77777777" w:rsidR="00E24CD8" w:rsidRPr="00E24CD8" w:rsidRDefault="00E24CD8" w:rsidP="00E24CD8">
      <w:pPr>
        <w:rPr>
          <w:rFonts w:ascii="Bell MT" w:hAnsi="Bell MT"/>
          <w:sz w:val="24"/>
          <w:szCs w:val="24"/>
        </w:rPr>
      </w:pPr>
    </w:p>
    <w:sectPr w:rsidR="00E24CD8" w:rsidRPr="00E24CD8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8396" w14:textId="77777777" w:rsidR="003313D0" w:rsidRDefault="003313D0" w:rsidP="008D25E7">
      <w:pPr>
        <w:spacing w:after="0" w:line="240" w:lineRule="auto"/>
      </w:pPr>
      <w:r>
        <w:separator/>
      </w:r>
    </w:p>
  </w:endnote>
  <w:endnote w:type="continuationSeparator" w:id="0">
    <w:p w14:paraId="768FEA55" w14:textId="77777777" w:rsidR="003313D0" w:rsidRDefault="003313D0" w:rsidP="008D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9EBF" w14:textId="77777777" w:rsidR="008D25E7" w:rsidRPr="008D25E7" w:rsidRDefault="008D25E7" w:rsidP="008D25E7">
    <w:pPr>
      <w:pStyle w:val="Pieddepage"/>
      <w:jc w:val="center"/>
      <w:rPr>
        <w:i/>
        <w:color w:val="1F4E79" w:themeColor="accent1" w:themeShade="80"/>
        <w:sz w:val="24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DA4FD40" wp14:editId="5D943167">
              <wp:simplePos x="0" y="0"/>
              <wp:positionH relativeFrom="margin">
                <wp:posOffset>0</wp:posOffset>
              </wp:positionH>
              <wp:positionV relativeFrom="page">
                <wp:posOffset>9606915</wp:posOffset>
              </wp:positionV>
              <wp:extent cx="5950039" cy="270457"/>
              <wp:effectExtent l="0" t="0" r="0" b="762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8BD7F2" w14:textId="77777777" w:rsidR="008D25E7" w:rsidRDefault="008D25E7" w:rsidP="008D25E7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caps/>
                              <w:color w:val="FFFFFF" w:themeColor="background1"/>
                            </w:rPr>
                            <w:t>©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A4FD40" id="Rectangle 2" o:spid="_x0000_s1027" style="position:absolute;left:0;text-align:left;margin-left:0;margin-top:756.45pt;width:468.5pt;height:21.3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" o:allowoverlap="f" fillcolor="#5b9bd5" stroked="f" strokeweight="1pt">
              <v:textbox style="mso-fit-shape-to-text:t">
                <w:txbxContent>
                  <w:p w14:paraId="668BD7F2" w14:textId="77777777" w:rsidR="008D25E7" w:rsidRDefault="008D25E7" w:rsidP="008D25E7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cstheme="minorHAnsi"/>
                        <w:caps/>
                        <w:color w:val="FFFFFF" w:themeColor="background1"/>
                      </w:rPr>
                      <w:t>©</w:t>
                    </w:r>
                    <w:r>
                      <w:rPr>
                        <w:caps/>
                        <w:color w:val="FFFFFF" w:themeColor="background1"/>
                      </w:rPr>
                      <w:t xml:space="preserve">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C99C1" w14:textId="77777777" w:rsidR="003313D0" w:rsidRDefault="003313D0" w:rsidP="008D25E7">
      <w:pPr>
        <w:spacing w:after="0" w:line="240" w:lineRule="auto"/>
      </w:pPr>
      <w:r>
        <w:separator/>
      </w:r>
    </w:p>
  </w:footnote>
  <w:footnote w:type="continuationSeparator" w:id="0">
    <w:p w14:paraId="25E6538A" w14:textId="77777777" w:rsidR="003313D0" w:rsidRDefault="003313D0" w:rsidP="008D2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F06C" w14:textId="77777777" w:rsidR="008D25E7" w:rsidRDefault="008D25E7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FB362C" wp14:editId="5F5A135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9381C41" w14:textId="77777777" w:rsidR="008D25E7" w:rsidRDefault="008D25E7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Programmation 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FB362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9381C41" w14:textId="77777777" w:rsidR="008D25E7" w:rsidRDefault="008D25E7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Programmation 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91C"/>
    <w:multiLevelType w:val="hybridMultilevel"/>
    <w:tmpl w:val="DC6EF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08B1"/>
    <w:multiLevelType w:val="hybridMultilevel"/>
    <w:tmpl w:val="0CB25D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D42C0"/>
    <w:multiLevelType w:val="hybridMultilevel"/>
    <w:tmpl w:val="1578DE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54846"/>
    <w:multiLevelType w:val="hybridMultilevel"/>
    <w:tmpl w:val="E98C2148"/>
    <w:lvl w:ilvl="0" w:tplc="050CEE7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4427F"/>
    <w:multiLevelType w:val="hybridMultilevel"/>
    <w:tmpl w:val="5D0AA0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D0ED7"/>
    <w:multiLevelType w:val="hybridMultilevel"/>
    <w:tmpl w:val="0276E21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6E59E7"/>
    <w:multiLevelType w:val="hybridMultilevel"/>
    <w:tmpl w:val="6D1AEB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92996">
    <w:abstractNumId w:val="2"/>
  </w:num>
  <w:num w:numId="2" w16cid:durableId="49425942">
    <w:abstractNumId w:val="6"/>
  </w:num>
  <w:num w:numId="3" w16cid:durableId="2114549002">
    <w:abstractNumId w:val="5"/>
  </w:num>
  <w:num w:numId="4" w16cid:durableId="102893392">
    <w:abstractNumId w:val="4"/>
  </w:num>
  <w:num w:numId="5" w16cid:durableId="15351536">
    <w:abstractNumId w:val="1"/>
  </w:num>
  <w:num w:numId="6" w16cid:durableId="711349626">
    <w:abstractNumId w:val="0"/>
  </w:num>
  <w:num w:numId="7" w16cid:durableId="2054038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5E7"/>
    <w:rsid w:val="00042BB5"/>
    <w:rsid w:val="001A76C0"/>
    <w:rsid w:val="001F40AD"/>
    <w:rsid w:val="003070B7"/>
    <w:rsid w:val="003313D0"/>
    <w:rsid w:val="004939E1"/>
    <w:rsid w:val="00757744"/>
    <w:rsid w:val="008D25E7"/>
    <w:rsid w:val="009D2E09"/>
    <w:rsid w:val="00A651F4"/>
    <w:rsid w:val="00AA1B5B"/>
    <w:rsid w:val="00AD34BB"/>
    <w:rsid w:val="00B12B7C"/>
    <w:rsid w:val="00C770F7"/>
    <w:rsid w:val="00CE3D7D"/>
    <w:rsid w:val="00D91938"/>
    <w:rsid w:val="00E13A1D"/>
    <w:rsid w:val="00E17E55"/>
    <w:rsid w:val="00E24CD8"/>
    <w:rsid w:val="00E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E132"/>
  <w15:chartTrackingRefBased/>
  <w15:docId w15:val="{2FD4968F-204D-434D-B4C8-4C7B2DB1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2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2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D25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25E7"/>
  </w:style>
  <w:style w:type="paragraph" w:styleId="Pieddepage">
    <w:name w:val="footer"/>
    <w:basedOn w:val="Normal"/>
    <w:link w:val="PieddepageCar"/>
    <w:uiPriority w:val="99"/>
    <w:unhideWhenUsed/>
    <w:rsid w:val="008D25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25E7"/>
  </w:style>
  <w:style w:type="paragraph" w:styleId="Paragraphedeliste">
    <w:name w:val="List Paragraph"/>
    <w:basedOn w:val="Normal"/>
    <w:uiPriority w:val="34"/>
    <w:qFormat/>
    <w:rsid w:val="003070B7"/>
    <w:pPr>
      <w:ind w:left="720"/>
      <w:contextualSpacing/>
    </w:pPr>
    <w:rPr>
      <w:rFonts w:ascii="Bell MT" w:hAnsi="Bell MT"/>
      <w:sz w:val="24"/>
    </w:rPr>
  </w:style>
  <w:style w:type="character" w:styleId="Textedelespacerserv">
    <w:name w:val="Placeholder Text"/>
    <w:basedOn w:val="Policepardfaut"/>
    <w:uiPriority w:val="99"/>
    <w:semiHidden/>
    <w:rsid w:val="009D2E09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93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919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1938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770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70F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42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content/I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Programmation mobile</vt:lpstr>
    </vt:vector>
  </TitlesOfParts>
  <Company>CVM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Programmation mobile</dc:title>
  <dc:subject/>
  <dc:creator>cvm</dc:creator>
  <cp:keywords/>
  <dc:description/>
  <cp:lastModifiedBy>Labonté Éric</cp:lastModifiedBy>
  <cp:revision>7</cp:revision>
  <dcterms:created xsi:type="dcterms:W3CDTF">2021-09-28T12:37:00Z</dcterms:created>
  <dcterms:modified xsi:type="dcterms:W3CDTF">2023-09-18T16:08:00Z</dcterms:modified>
</cp:coreProperties>
</file>