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A27D" w14:textId="7EF04508" w:rsidR="0054070A" w:rsidRDefault="0054070A">
      <w:pPr>
        <w:rPr>
          <w:rFonts w:ascii="Arial" w:hAnsi="Arial" w:cs="Arial"/>
          <w:sz w:val="62"/>
          <w:szCs w:val="62"/>
          <w:shd w:val="clear" w:color="auto" w:fill="FAF9F8"/>
        </w:rPr>
      </w:pPr>
      <w:r>
        <w:rPr>
          <w:rFonts w:ascii="Arial" w:hAnsi="Arial" w:cs="Arial"/>
          <w:sz w:val="62"/>
          <w:szCs w:val="62"/>
          <w:shd w:val="clear" w:color="auto" w:fill="FAF9F8"/>
        </w:rPr>
        <w:t>Algorithms</w:t>
      </w:r>
    </w:p>
    <w:p w14:paraId="62952FE0" w14:textId="6EB77D30" w:rsidR="0054070A" w:rsidRDefault="0054070A">
      <w:pPr>
        <w:rPr>
          <w:rFonts w:ascii="Arial" w:hAnsi="Arial" w:cs="Arial"/>
          <w:i/>
          <w:iCs/>
          <w:sz w:val="28"/>
          <w:szCs w:val="28"/>
          <w:shd w:val="clear" w:color="auto" w:fill="FAF9F8"/>
        </w:rPr>
      </w:pPr>
      <w:r>
        <w:rPr>
          <w:rFonts w:ascii="Arial" w:hAnsi="Arial" w:cs="Arial"/>
          <w:i/>
          <w:iCs/>
          <w:sz w:val="28"/>
          <w:szCs w:val="28"/>
          <w:shd w:val="clear" w:color="auto" w:fill="FAF9F8"/>
        </w:rPr>
        <w:t>Websites sourced</w:t>
      </w:r>
    </w:p>
    <w:p w14:paraId="104A93E6" w14:textId="08446AAC" w:rsidR="0054070A" w:rsidRDefault="0054070A">
      <w:hyperlink r:id="rId5" w:history="1">
        <w:r>
          <w:rPr>
            <w:rStyle w:val="Hyperlink"/>
          </w:rPr>
          <w:t xml:space="preserve">Tutorials List - </w:t>
        </w:r>
        <w:proofErr w:type="spellStart"/>
        <w:r>
          <w:rPr>
            <w:rStyle w:val="Hyperlink"/>
          </w:rPr>
          <w:t>Javatpoint</w:t>
        </w:r>
        <w:proofErr w:type="spellEnd"/>
      </w:hyperlink>
    </w:p>
    <w:p w14:paraId="1C9E478F" w14:textId="7F2C0312" w:rsidR="001D10D0" w:rsidRDefault="001D10D0">
      <w:hyperlink r:id="rId6" w:history="1">
        <w:r>
          <w:rPr>
            <w:rStyle w:val="Hyperlink"/>
          </w:rPr>
          <w:t>Support Vector Machine - an overview | ScienceDirect Topics</w:t>
        </w:r>
      </w:hyperlink>
    </w:p>
    <w:p w14:paraId="5CB161DC" w14:textId="2AE3323A" w:rsidR="001D10D0" w:rsidRPr="0054070A" w:rsidRDefault="001D10D0">
      <w:pPr>
        <w:rPr>
          <w:rFonts w:ascii="Arial" w:hAnsi="Arial" w:cs="Arial"/>
          <w:i/>
          <w:iCs/>
          <w:sz w:val="28"/>
          <w:szCs w:val="28"/>
          <w:shd w:val="clear" w:color="auto" w:fill="FAF9F8"/>
        </w:rPr>
      </w:pPr>
      <w:hyperlink r:id="rId7" w:history="1">
        <w:r>
          <w:rPr>
            <w:rStyle w:val="Hyperlink"/>
          </w:rPr>
          <w:t>Towards Data Science</w:t>
        </w:r>
      </w:hyperlink>
    </w:p>
    <w:p w14:paraId="208E099E" w14:textId="080327F5" w:rsidR="00B634B9" w:rsidRDefault="00B634B9">
      <w:pPr>
        <w:rPr>
          <w:rFonts w:ascii="Arial" w:hAnsi="Arial" w:cs="Arial"/>
          <w:sz w:val="62"/>
          <w:szCs w:val="62"/>
          <w:shd w:val="clear" w:color="auto" w:fill="FAF9F8"/>
        </w:rPr>
      </w:pPr>
      <w:r>
        <w:rPr>
          <w:rFonts w:ascii="Arial" w:hAnsi="Arial" w:cs="Arial"/>
          <w:sz w:val="62"/>
          <w:szCs w:val="62"/>
          <w:shd w:val="clear" w:color="auto" w:fill="FAF9F8"/>
        </w:rPr>
        <w:t>Linear Regression</w:t>
      </w:r>
    </w:p>
    <w:p w14:paraId="7C209015" w14:textId="77777777" w:rsidR="001D10D0" w:rsidRDefault="001D10D0">
      <w:pPr>
        <w:rPr>
          <w:rFonts w:ascii="Arial" w:hAnsi="Arial" w:cs="Arial"/>
          <w:sz w:val="62"/>
          <w:szCs w:val="62"/>
          <w:shd w:val="clear" w:color="auto" w:fill="FAF9F8"/>
        </w:rPr>
      </w:pPr>
    </w:p>
    <w:p w14:paraId="4EC0D29C" w14:textId="7856B554" w:rsidR="00B634B9" w:rsidRPr="00375B9A" w:rsidRDefault="00B634B9" w:rsidP="00375B9A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73239"/>
          <w:spacing w:val="2"/>
          <w:sz w:val="24"/>
          <w:szCs w:val="24"/>
          <w:shd w:val="clear" w:color="auto" w:fill="FFFFFF"/>
        </w:rPr>
      </w:pPr>
      <w:r w:rsidRPr="00375B9A">
        <w:rPr>
          <w:rStyle w:val="Strong"/>
          <w:rFonts w:asciiTheme="majorHAnsi" w:hAnsiTheme="majorHAnsi" w:cstheme="majorHAnsi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Linear Regression</w:t>
      </w:r>
      <w:r w:rsidRPr="00375B9A">
        <w:rPr>
          <w:rFonts w:asciiTheme="majorHAnsi" w:hAnsiTheme="majorHAnsi" w:cstheme="majorHAnsi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 is a </w:t>
      </w:r>
      <w:r w:rsidRPr="00375B9A">
        <w:rPr>
          <w:rFonts w:asciiTheme="majorHAnsi" w:hAnsiTheme="majorHAnsi" w:cstheme="majorHAnsi"/>
          <w:color w:val="273239"/>
          <w:spacing w:val="2"/>
          <w:sz w:val="24"/>
          <w:szCs w:val="24"/>
          <w:shd w:val="clear" w:color="auto" w:fill="FFFFFF"/>
        </w:rPr>
        <w:t>machine learning algorithm based on</w:t>
      </w:r>
      <w:r w:rsidRPr="00375B9A">
        <w:rPr>
          <w:rFonts w:asciiTheme="majorHAnsi" w:hAnsiTheme="majorHAnsi" w:cstheme="majorHAnsi"/>
          <w:b/>
          <w:bCs/>
          <w:color w:val="273239"/>
          <w:spacing w:val="2"/>
          <w:sz w:val="24"/>
          <w:szCs w:val="24"/>
          <w:shd w:val="clear" w:color="auto" w:fill="FFFFFF"/>
        </w:rPr>
        <w:t> </w:t>
      </w:r>
      <w:r w:rsidRPr="00375B9A">
        <w:rPr>
          <w:rStyle w:val="Strong"/>
          <w:rFonts w:asciiTheme="majorHAnsi" w:hAnsiTheme="majorHAnsi" w:cstheme="majorHAnsi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supervised learning</w:t>
      </w:r>
      <w:r w:rsidRPr="00375B9A">
        <w:rPr>
          <w:rFonts w:asciiTheme="majorHAnsi" w:hAnsiTheme="majorHAnsi" w:cstheme="majorHAnsi"/>
          <w:b/>
          <w:bCs/>
          <w:color w:val="273239"/>
          <w:spacing w:val="2"/>
          <w:sz w:val="24"/>
          <w:szCs w:val="24"/>
          <w:shd w:val="clear" w:color="auto" w:fill="FFFFFF"/>
        </w:rPr>
        <w:t>.</w:t>
      </w:r>
    </w:p>
    <w:p w14:paraId="6C81D441" w14:textId="34CF1AE1" w:rsidR="00375B9A" w:rsidRPr="00375B9A" w:rsidRDefault="00375B9A" w:rsidP="00375B9A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73239"/>
          <w:spacing w:val="2"/>
          <w:sz w:val="24"/>
          <w:szCs w:val="24"/>
          <w:shd w:val="clear" w:color="auto" w:fill="FFFFFF"/>
        </w:rPr>
      </w:pPr>
      <w:r w:rsidRPr="00375B9A">
        <w:rPr>
          <w:rStyle w:val="Strong"/>
          <w:rFonts w:asciiTheme="majorHAnsi" w:hAnsiTheme="majorHAnsi" w:cstheme="majorHAnsi"/>
          <w:b w:val="0"/>
          <w:bCs w:val="0"/>
          <w:color w:val="292929"/>
          <w:spacing w:val="-1"/>
          <w:shd w:val="clear" w:color="auto" w:fill="FFFFFF"/>
        </w:rPr>
        <w:t xml:space="preserve">It is </w:t>
      </w:r>
      <w:r w:rsidRPr="00375B9A">
        <w:rPr>
          <w:rStyle w:val="Strong"/>
          <w:rFonts w:asciiTheme="majorHAnsi" w:hAnsiTheme="majorHAnsi" w:cstheme="majorHAnsi"/>
          <w:b w:val="0"/>
          <w:bCs w:val="0"/>
          <w:color w:val="292929"/>
          <w:spacing w:val="-1"/>
          <w:shd w:val="clear" w:color="auto" w:fill="FFFFFF"/>
        </w:rPr>
        <w:t>a Machine Learning algorithm that allows us to map numeric inputs to numeric outputs, fitting a line into the data points.</w:t>
      </w:r>
      <w:r w:rsidRPr="00375B9A">
        <w:rPr>
          <w:rStyle w:val="Strong"/>
          <w:rFonts w:asciiTheme="majorHAnsi" w:hAnsiTheme="majorHAnsi" w:cstheme="majorHAnsi"/>
          <w:b w:val="0"/>
          <w:bCs w:val="0"/>
          <w:color w:val="292929"/>
          <w:spacing w:val="-1"/>
          <w:shd w:val="clear" w:color="auto" w:fill="FFFFFF"/>
        </w:rPr>
        <w:t xml:space="preserve"> </w:t>
      </w:r>
      <w:r w:rsidRPr="00375B9A">
        <w:rPr>
          <w:rFonts w:asciiTheme="majorHAnsi" w:hAnsiTheme="majorHAnsi" w:cstheme="majorHAnsi"/>
          <w:b/>
          <w:bCs/>
          <w:color w:val="555555"/>
          <w:shd w:val="clear" w:color="auto" w:fill="FFFFFF"/>
        </w:rPr>
        <w:t>Linear regression is a </w:t>
      </w:r>
      <w:r w:rsidRPr="00375B9A">
        <w:rPr>
          <w:rStyle w:val="Strong"/>
          <w:rFonts w:asciiTheme="majorHAnsi" w:hAnsiTheme="majorHAnsi" w:cstheme="majorHAnsi"/>
          <w:b w:val="0"/>
          <w:bCs w:val="0"/>
          <w:color w:val="555555"/>
          <w:bdr w:val="none" w:sz="0" w:space="0" w:color="auto" w:frame="1"/>
          <w:shd w:val="clear" w:color="auto" w:fill="FFFFFF"/>
        </w:rPr>
        <w:t>linear model</w:t>
      </w:r>
      <w:r w:rsidRPr="00375B9A">
        <w:rPr>
          <w:rFonts w:asciiTheme="majorHAnsi" w:hAnsiTheme="majorHAnsi" w:cstheme="majorHAnsi"/>
          <w:b/>
          <w:bCs/>
          <w:color w:val="555555"/>
          <w:shd w:val="clear" w:color="auto" w:fill="FFFFFF"/>
        </w:rPr>
        <w:t xml:space="preserve">, </w:t>
      </w:r>
      <w:r w:rsidRPr="00375B9A">
        <w:rPr>
          <w:rFonts w:asciiTheme="majorHAnsi" w:hAnsiTheme="majorHAnsi" w:cstheme="majorHAnsi"/>
          <w:b/>
          <w:bCs/>
          <w:color w:val="555555"/>
          <w:shd w:val="clear" w:color="auto" w:fill="FFFFFF"/>
        </w:rPr>
        <w:t>e.g.,</w:t>
      </w:r>
      <w:r w:rsidRPr="00375B9A">
        <w:rPr>
          <w:rFonts w:asciiTheme="majorHAnsi" w:hAnsiTheme="majorHAnsi" w:cstheme="majorHAnsi"/>
          <w:b/>
          <w:bCs/>
          <w:color w:val="555555"/>
          <w:shd w:val="clear" w:color="auto" w:fill="FFFFFF"/>
        </w:rPr>
        <w:t xml:space="preserve"> a model that assumes a linear relationship between the input variables (x) and the single output variable (y). </w:t>
      </w:r>
    </w:p>
    <w:p w14:paraId="76B122DC" w14:textId="50F30DA6" w:rsidR="00375B9A" w:rsidRDefault="00375B9A" w:rsidP="00375B9A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73239"/>
          <w:spacing w:val="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6B0DACE" wp14:editId="25EB0A8D">
            <wp:extent cx="5448300" cy="36195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F77DE" w14:textId="065636CF" w:rsidR="00E0757A" w:rsidRDefault="00375B9A" w:rsidP="00375B9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 is mostly used for finding out the relationship between variables and forecasting.</w:t>
      </w:r>
    </w:p>
    <w:p w14:paraId="34814A63" w14:textId="77777777" w:rsidR="00E0757A" w:rsidRDefault="00E0757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br w:type="page"/>
      </w:r>
    </w:p>
    <w:p w14:paraId="78378E2C" w14:textId="17CD0BE5" w:rsidR="00375B9A" w:rsidRPr="00E0757A" w:rsidRDefault="00E0757A" w:rsidP="00375B9A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Linear regression makes predictions for continuous/real or numeric variables such as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sales, salary, age, product price,</w:t>
      </w:r>
      <w:r>
        <w:rPr>
          <w:rFonts w:ascii="Segoe UI" w:hAnsi="Segoe UI" w:cs="Segoe UI"/>
          <w:color w:val="333333"/>
          <w:shd w:val="clear" w:color="auto" w:fill="FFFFFF"/>
        </w:rPr>
        <w:t> etc.</w:t>
      </w:r>
    </w:p>
    <w:p w14:paraId="304E0EC2" w14:textId="1A426ACF" w:rsidR="00E0757A" w:rsidRDefault="00E0757A" w:rsidP="00E0757A">
      <w:pPr>
        <w:jc w:val="both"/>
        <w:rPr>
          <w:rFonts w:asciiTheme="majorHAnsi" w:hAnsiTheme="majorHAnsi" w:cstheme="majorHAnsi"/>
          <w:b/>
          <w:bCs/>
          <w:color w:val="273239"/>
          <w:spacing w:val="2"/>
          <w:sz w:val="24"/>
          <w:szCs w:val="24"/>
          <w:shd w:val="clear" w:color="auto" w:fill="FFFFFF"/>
        </w:rPr>
      </w:pPr>
    </w:p>
    <w:p w14:paraId="0108380E" w14:textId="3D62F30E" w:rsidR="00E0757A" w:rsidRDefault="00E0757A" w:rsidP="00E0757A">
      <w:pPr>
        <w:jc w:val="both"/>
        <w:rPr>
          <w:rFonts w:ascii="Arial" w:hAnsi="Arial" w:cs="Arial"/>
          <w:sz w:val="62"/>
          <w:szCs w:val="62"/>
          <w:shd w:val="clear" w:color="auto" w:fill="FAF9F8"/>
        </w:rPr>
      </w:pPr>
      <w:r>
        <w:rPr>
          <w:rFonts w:ascii="Arial" w:hAnsi="Arial" w:cs="Arial"/>
          <w:sz w:val="62"/>
          <w:szCs w:val="62"/>
          <w:shd w:val="clear" w:color="auto" w:fill="FAF9F8"/>
        </w:rPr>
        <w:t>Logistic Regression</w:t>
      </w:r>
    </w:p>
    <w:p w14:paraId="18132ED7" w14:textId="281492DF" w:rsidR="00E0757A" w:rsidRPr="00E0757A" w:rsidRDefault="00E0757A" w:rsidP="00E0757A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  <w:bCs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Logistic regression is </w:t>
      </w:r>
      <w:r>
        <w:rPr>
          <w:rFonts w:ascii="Segoe UI" w:hAnsi="Segoe UI" w:cs="Segoe UI"/>
          <w:color w:val="000000"/>
          <w:shd w:val="clear" w:color="auto" w:fill="FFFFFF"/>
        </w:rPr>
        <w:t>a</w:t>
      </w:r>
      <w:r>
        <w:rPr>
          <w:rFonts w:ascii="Segoe UI" w:hAnsi="Segoe UI" w:cs="Segoe UI"/>
          <w:color w:val="000000"/>
          <w:shd w:val="clear" w:color="auto" w:fill="FFFFFF"/>
        </w:rPr>
        <w:t xml:space="preserve"> Supervised Learning technique</w:t>
      </w:r>
    </w:p>
    <w:p w14:paraId="385339CC" w14:textId="7ACBA316" w:rsidR="00E0757A" w:rsidRPr="00D34A69" w:rsidRDefault="00D34A69" w:rsidP="00E0757A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  <w:bCs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2336"/>
          <w:sz w:val="27"/>
          <w:szCs w:val="27"/>
          <w:shd w:val="clear" w:color="auto" w:fill="FFFFFF"/>
        </w:rPr>
        <w:t>It</w:t>
      </w:r>
      <w:r w:rsidR="00E0757A">
        <w:rPr>
          <w:rFonts w:ascii="Arial" w:hAnsi="Arial" w:cs="Arial"/>
          <w:color w:val="112336"/>
          <w:sz w:val="27"/>
          <w:szCs w:val="27"/>
          <w:shd w:val="clear" w:color="auto" w:fill="FFFFFF"/>
        </w:rPr>
        <w:t xml:space="preserve"> is a machine learning algorithm used to predict the probability that an observation belongs to one of two possible classes.</w:t>
      </w:r>
    </w:p>
    <w:p w14:paraId="185551EB" w14:textId="77777777" w:rsidR="00D34A69" w:rsidRPr="00D34A69" w:rsidRDefault="00D34A69" w:rsidP="00D34A69">
      <w:pPr>
        <w:pStyle w:val="ListParagraph"/>
        <w:numPr>
          <w:ilvl w:val="0"/>
          <w:numId w:val="3"/>
        </w:numPr>
        <w:jc w:val="both"/>
        <w:rPr>
          <w:rStyle w:val="Strong"/>
          <w:rFonts w:asciiTheme="majorHAnsi" w:hAnsiTheme="majorHAnsi" w:cstheme="majorHAnsi"/>
          <w:color w:val="273239"/>
          <w:spacing w:val="2"/>
          <w:sz w:val="24"/>
          <w:szCs w:val="24"/>
          <w:shd w:val="clear" w:color="auto" w:fill="FFFFFF"/>
        </w:rPr>
      </w:pPr>
      <w:r>
        <w:rPr>
          <w:rStyle w:val="Strong"/>
          <w:rFonts w:ascii="Segoe UI" w:hAnsi="Segoe UI" w:cs="Segoe UI"/>
          <w:color w:val="000000"/>
          <w:shd w:val="clear" w:color="auto" w:fill="FFFFFF"/>
        </w:rPr>
        <w:t>Logistic regression is used for solving the classification problems</w:t>
      </w:r>
    </w:p>
    <w:p w14:paraId="558D3A05" w14:textId="77777777" w:rsidR="00D34A69" w:rsidRPr="00D34A69" w:rsidRDefault="00D34A69" w:rsidP="00D34A69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  <w:bCs/>
          <w:color w:val="273239"/>
          <w:spacing w:val="2"/>
          <w:sz w:val="24"/>
          <w:szCs w:val="24"/>
          <w:shd w:val="clear" w:color="auto" w:fill="FFFFFF"/>
        </w:rPr>
      </w:pPr>
      <w:r>
        <w:rPr>
          <w:rStyle w:val="Strong"/>
          <w:rFonts w:ascii="Segoe UI" w:hAnsi="Segoe UI" w:cs="Segoe UI"/>
          <w:color w:val="000000"/>
          <w:shd w:val="clear" w:color="auto" w:fill="FFFFFF"/>
        </w:rPr>
        <w:t>It can be used to b</w:t>
      </w:r>
      <w:r w:rsidRPr="00D34A69">
        <w:rPr>
          <w:rFonts w:ascii="Arial" w:eastAsia="Times New Roman" w:hAnsi="Arial" w:cs="Arial"/>
          <w:color w:val="112336"/>
          <w:sz w:val="27"/>
          <w:szCs w:val="27"/>
          <w:lang w:eastAsia="en-GB"/>
        </w:rPr>
        <w:t>uild an email classifier to tell us whether an incoming email should be marked as “spam” or “not spam”</w:t>
      </w:r>
      <w:r>
        <w:rPr>
          <w:rFonts w:ascii="Arial" w:eastAsia="Times New Roman" w:hAnsi="Arial" w:cs="Arial"/>
          <w:color w:val="112336"/>
          <w:sz w:val="27"/>
          <w:szCs w:val="27"/>
          <w:lang w:eastAsia="en-GB"/>
        </w:rPr>
        <w:t xml:space="preserve"> or c</w:t>
      </w:r>
      <w:r w:rsidRPr="00D34A69">
        <w:rPr>
          <w:rFonts w:ascii="Arial" w:eastAsia="Times New Roman" w:hAnsi="Arial" w:cs="Arial"/>
          <w:color w:val="112336"/>
          <w:sz w:val="27"/>
          <w:szCs w:val="27"/>
          <w:lang w:eastAsia="en-GB"/>
        </w:rPr>
        <w:t xml:space="preserve">heck radiological images to predict whether a </w:t>
      </w:r>
      <w:proofErr w:type="spellStart"/>
      <w:r w:rsidRPr="00D34A69">
        <w:rPr>
          <w:rFonts w:ascii="Arial" w:eastAsia="Times New Roman" w:hAnsi="Arial" w:cs="Arial"/>
          <w:color w:val="112336"/>
          <w:sz w:val="27"/>
          <w:szCs w:val="27"/>
          <w:lang w:eastAsia="en-GB"/>
        </w:rPr>
        <w:t>tumor</w:t>
      </w:r>
      <w:proofErr w:type="spellEnd"/>
      <w:r w:rsidRPr="00D34A69">
        <w:rPr>
          <w:rFonts w:ascii="Arial" w:eastAsia="Times New Roman" w:hAnsi="Arial" w:cs="Arial"/>
          <w:color w:val="112336"/>
          <w:sz w:val="27"/>
          <w:szCs w:val="27"/>
          <w:lang w:eastAsia="en-GB"/>
        </w:rPr>
        <w:t xml:space="preserve"> is benign or malignant.</w:t>
      </w:r>
    </w:p>
    <w:p w14:paraId="68EAC7CF" w14:textId="39BAD6D2" w:rsidR="00D34A69" w:rsidRPr="00D34A69" w:rsidRDefault="00D34A69" w:rsidP="00D34A69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  <w:bCs/>
          <w:color w:val="273239"/>
          <w:spacing w:val="2"/>
          <w:sz w:val="24"/>
          <w:szCs w:val="24"/>
          <w:shd w:val="clear" w:color="auto" w:fill="FFFFFF"/>
        </w:rPr>
      </w:pPr>
      <w:r w:rsidRPr="00D34A69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In Logistic regression, instead of fitting a regression line, we fit an "S" shaped logistic function, which predicts two maximum values (0 or 1).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r w:rsidRPr="00D34A69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The curve from the logistic function indicates the likelihood of something</w:t>
      </w:r>
    </w:p>
    <w:p w14:paraId="12564FB5" w14:textId="4FD00BC8" w:rsidR="00D34A69" w:rsidRDefault="00D34A69" w:rsidP="00D34A69">
      <w:pPr>
        <w:pStyle w:val="ListParagraph"/>
        <w:jc w:val="both"/>
        <w:rPr>
          <w:rFonts w:asciiTheme="majorHAnsi" w:hAnsiTheme="majorHAnsi" w:cstheme="majorHAnsi"/>
          <w:b/>
          <w:bCs/>
          <w:color w:val="273239"/>
          <w:spacing w:val="2"/>
          <w:sz w:val="24"/>
          <w:szCs w:val="24"/>
          <w:shd w:val="clear" w:color="auto" w:fill="FFFFFF"/>
        </w:rPr>
      </w:pPr>
    </w:p>
    <w:p w14:paraId="7B60DB28" w14:textId="3EDFDEA8" w:rsidR="00D34A69" w:rsidRPr="00E0757A" w:rsidRDefault="00D34A69" w:rsidP="00D34A69">
      <w:pPr>
        <w:pStyle w:val="ListParagraph"/>
        <w:jc w:val="both"/>
        <w:rPr>
          <w:rFonts w:asciiTheme="majorHAnsi" w:hAnsiTheme="majorHAnsi" w:cstheme="majorHAnsi"/>
          <w:b/>
          <w:bCs/>
          <w:color w:val="273239"/>
          <w:spacing w:val="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B53F3D0" wp14:editId="22B618BD">
            <wp:extent cx="4762500" cy="2857500"/>
            <wp:effectExtent l="0" t="0" r="0" b="0"/>
            <wp:docPr id="2" name="Picture 2" descr="Logistic Regression in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stic Regression in Machine Learn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61B97" w14:textId="4F504249" w:rsidR="00E0757A" w:rsidRDefault="00B634B9">
      <w:pPr>
        <w:rPr>
          <w:rFonts w:ascii="Arial" w:hAnsi="Arial" w:cs="Arial"/>
          <w:sz w:val="62"/>
          <w:szCs w:val="62"/>
          <w:shd w:val="clear" w:color="auto" w:fill="FAF9F8"/>
        </w:rPr>
      </w:pPr>
      <w:r>
        <w:rPr>
          <w:rFonts w:ascii="Arial" w:hAnsi="Arial" w:cs="Arial"/>
          <w:sz w:val="62"/>
          <w:szCs w:val="62"/>
          <w:shd w:val="clear" w:color="auto" w:fill="FAF9F8"/>
        </w:rPr>
        <w:t>Decision Tree</w:t>
      </w:r>
    </w:p>
    <w:p w14:paraId="550BBC6A" w14:textId="03E77178" w:rsidR="00D34A69" w:rsidRPr="00D34A69" w:rsidRDefault="00D34A69" w:rsidP="00D34A69">
      <w:pPr>
        <w:pStyle w:val="ListParagraph"/>
        <w:numPr>
          <w:ilvl w:val="0"/>
          <w:numId w:val="7"/>
        </w:numPr>
        <w:rPr>
          <w:rFonts w:ascii="Arial" w:hAnsi="Arial" w:cs="Arial"/>
          <w:shd w:val="clear" w:color="auto" w:fill="FAF9F8"/>
        </w:rPr>
      </w:pPr>
      <w:r>
        <w:rPr>
          <w:rFonts w:ascii="Segoe UI" w:hAnsi="Segoe UI" w:cs="Segoe UI"/>
          <w:color w:val="000000"/>
          <w:shd w:val="clear" w:color="auto" w:fill="FFFFFF"/>
        </w:rPr>
        <w:t>Decision Tree is a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Supervised learning technique </w:t>
      </w:r>
      <w:r>
        <w:rPr>
          <w:rFonts w:ascii="Segoe UI" w:hAnsi="Segoe UI" w:cs="Segoe UI"/>
          <w:color w:val="000000"/>
          <w:shd w:val="clear" w:color="auto" w:fill="FFFFFF"/>
        </w:rPr>
        <w:t>that can be used for both classification and Regression problems, but mostly it is preferred for solving Classification problems.</w:t>
      </w:r>
    </w:p>
    <w:p w14:paraId="6C1D9851" w14:textId="592149C3" w:rsidR="00D34A69" w:rsidRDefault="00D34A69" w:rsidP="00D34A69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D34A69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In a Decision tree, there are two nodes, which are the </w:t>
      </w:r>
      <w:r w:rsidRPr="00D34A6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>Decision Node</w:t>
      </w:r>
      <w:r w:rsidRPr="00D34A69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 and</w:t>
      </w:r>
      <w:r w:rsidRPr="00D34A6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> Leaf Node.</w:t>
      </w:r>
      <w:r w:rsidRPr="00D34A69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 Decision nodes are used to make any decision and have multiple </w:t>
      </w:r>
      <w:r w:rsidRPr="00D34A69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lastRenderedPageBreak/>
        <w:t>branches, whereas Leaf nodes are the output of those decisions and do not contain any further branches.</w:t>
      </w:r>
    </w:p>
    <w:p w14:paraId="7C8B8FA9" w14:textId="77777777" w:rsidR="00AC4D74" w:rsidRPr="00AC4D74" w:rsidRDefault="00AC4D74" w:rsidP="00AC4D74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AC4D74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The decisions or the test are performed on the basis of features of the given dataset.</w:t>
      </w:r>
    </w:p>
    <w:p w14:paraId="6D179A13" w14:textId="77777777" w:rsidR="00AC4D74" w:rsidRPr="00D34A69" w:rsidRDefault="00AC4D74" w:rsidP="00D34A69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</w:p>
    <w:p w14:paraId="60F8A8D0" w14:textId="16AE88CB" w:rsidR="00D34A69" w:rsidRPr="00D34A69" w:rsidRDefault="00AC4D74" w:rsidP="00D34A69">
      <w:pPr>
        <w:pStyle w:val="ListParagraph"/>
        <w:numPr>
          <w:ilvl w:val="0"/>
          <w:numId w:val="7"/>
        </w:numPr>
        <w:rPr>
          <w:rFonts w:ascii="Arial" w:hAnsi="Arial" w:cs="Arial"/>
          <w:shd w:val="clear" w:color="auto" w:fill="FAF9F8"/>
        </w:rPr>
      </w:pPr>
      <w:r>
        <w:rPr>
          <w:noProof/>
        </w:rPr>
        <w:drawing>
          <wp:inline distT="0" distB="0" distL="0" distR="0" wp14:anchorId="305972B3" wp14:editId="23679DE6">
            <wp:extent cx="5715000" cy="3810000"/>
            <wp:effectExtent l="0" t="0" r="0" b="0"/>
            <wp:docPr id="3" name="Picture 3" descr="Decision Tree Classification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cision Tree Classification Algorith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ABBE7" w14:textId="77777777" w:rsidR="00D34A69" w:rsidRDefault="00D34A69" w:rsidP="00D34A69">
      <w:pPr>
        <w:rPr>
          <w:rFonts w:ascii="Arial" w:hAnsi="Arial" w:cs="Arial"/>
          <w:sz w:val="62"/>
          <w:szCs w:val="62"/>
          <w:shd w:val="clear" w:color="auto" w:fill="FAF9F8"/>
        </w:rPr>
      </w:pPr>
      <w:r>
        <w:rPr>
          <w:rFonts w:ascii="Arial" w:hAnsi="Arial" w:cs="Arial"/>
          <w:sz w:val="40"/>
          <w:szCs w:val="40"/>
          <w:shd w:val="clear" w:color="auto" w:fill="FAF9F8"/>
        </w:rPr>
        <w:t>•Is it Supervised/Unsupervised/Reinforcement learning?•What does the algorithm do?•In which situations will it be most useful?•(Optional) Can you find any examples of where this algorithm has been used?</w:t>
      </w:r>
    </w:p>
    <w:p w14:paraId="6F85CCB2" w14:textId="77777777" w:rsidR="00D34A69" w:rsidRDefault="00D34A69">
      <w:pPr>
        <w:rPr>
          <w:rFonts w:ascii="Arial" w:hAnsi="Arial" w:cs="Arial"/>
          <w:sz w:val="62"/>
          <w:szCs w:val="62"/>
          <w:shd w:val="clear" w:color="auto" w:fill="FAF9F8"/>
        </w:rPr>
      </w:pPr>
    </w:p>
    <w:p w14:paraId="76CCC21F" w14:textId="180D8291" w:rsidR="00E0757A" w:rsidRDefault="00B634B9">
      <w:pPr>
        <w:rPr>
          <w:rFonts w:ascii="Arial" w:hAnsi="Arial" w:cs="Arial"/>
          <w:sz w:val="62"/>
          <w:szCs w:val="62"/>
          <w:shd w:val="clear" w:color="auto" w:fill="FAF9F8"/>
        </w:rPr>
      </w:pPr>
      <w:r>
        <w:rPr>
          <w:rFonts w:ascii="Arial" w:hAnsi="Arial" w:cs="Arial"/>
          <w:sz w:val="62"/>
          <w:szCs w:val="62"/>
          <w:shd w:val="clear" w:color="auto" w:fill="FAF9F8"/>
        </w:rPr>
        <w:t>SVM (Support Vector Machine)</w:t>
      </w:r>
    </w:p>
    <w:p w14:paraId="34472888" w14:textId="1D434F0F" w:rsidR="00554DD8" w:rsidRPr="00554DD8" w:rsidRDefault="00554DD8" w:rsidP="00BE1B0B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2E2E2E"/>
          <w:sz w:val="30"/>
          <w:szCs w:val="30"/>
        </w:rPr>
        <w:t>SVM is a supervised training algorithm that can be useful for the purpose of classification and regression</w:t>
      </w:r>
    </w:p>
    <w:p w14:paraId="5956B87C" w14:textId="27995757" w:rsidR="00BE1B0B" w:rsidRPr="00554DD8" w:rsidRDefault="00554DD8" w:rsidP="00554DD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shd w:val="clear" w:color="auto" w:fill="FAF9F8"/>
        </w:rPr>
      </w:pPr>
      <w:r w:rsidRPr="00554DD8">
        <w:rPr>
          <w:rFonts w:ascii="Open Sans" w:hAnsi="Open Sans" w:cs="Open Sans"/>
          <w:color w:val="2B3E51"/>
          <w:sz w:val="27"/>
          <w:szCs w:val="27"/>
        </w:rPr>
        <w:lastRenderedPageBreak/>
        <w:t>A support vector machine (SVM) is a supervised </w:t>
      </w:r>
      <w:hyperlink r:id="rId11" w:tgtFrame="_blank" w:history="1">
        <w:r w:rsidRPr="00554DD8">
          <w:rPr>
            <w:rStyle w:val="Hyperlink"/>
            <w:rFonts w:ascii="Open Sans" w:hAnsi="Open Sans" w:cs="Open Sans"/>
            <w:color w:val="008BFF"/>
            <w:sz w:val="27"/>
            <w:szCs w:val="27"/>
          </w:rPr>
          <w:t>machine learning</w:t>
        </w:r>
      </w:hyperlink>
      <w:r w:rsidRPr="00554DD8">
        <w:rPr>
          <w:rFonts w:ascii="Open Sans" w:hAnsi="Open Sans" w:cs="Open Sans"/>
          <w:color w:val="2B3E51"/>
          <w:sz w:val="27"/>
          <w:szCs w:val="27"/>
        </w:rPr>
        <w:t> model that uses </w:t>
      </w:r>
      <w:hyperlink r:id="rId12" w:tgtFrame="_blank" w:history="1">
        <w:r w:rsidRPr="00554DD8">
          <w:rPr>
            <w:rStyle w:val="Hyperlink"/>
            <w:rFonts w:ascii="Open Sans" w:hAnsi="Open Sans" w:cs="Open Sans"/>
            <w:color w:val="008BFF"/>
            <w:sz w:val="27"/>
            <w:szCs w:val="27"/>
          </w:rPr>
          <w:t>classification algorithms</w:t>
        </w:r>
      </w:hyperlink>
      <w:r w:rsidRPr="00554DD8">
        <w:rPr>
          <w:rFonts w:ascii="Open Sans" w:hAnsi="Open Sans" w:cs="Open Sans"/>
          <w:color w:val="2B3E51"/>
          <w:sz w:val="27"/>
          <w:szCs w:val="27"/>
        </w:rPr>
        <w:t> for two-group classification problems</w:t>
      </w:r>
    </w:p>
    <w:p w14:paraId="40B8669E" w14:textId="3681EC5D" w:rsidR="00554DD8" w:rsidRPr="00554DD8" w:rsidRDefault="00554DD8" w:rsidP="00554DD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To separate the two classes of data points, there are many possible hyperplanes that could be chosen. Our objective is to find a plane that has the maximum margin,</w:t>
      </w:r>
      <w:r w:rsidRPr="00554DD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Hyperplanes are decision boundaries that help classify the data points. Data points falling on either side of the hyperplane can be attributed to different classes.</w:t>
      </w:r>
    </w:p>
    <w:p w14:paraId="31557EBB" w14:textId="37EBA8B2" w:rsidR="00554DD8" w:rsidRDefault="00554DD8" w:rsidP="00554DD8">
      <w:pPr>
        <w:pStyle w:val="ListParagraph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66B3898E" w14:textId="14C6E9E8" w:rsidR="00554DD8" w:rsidRPr="00554DD8" w:rsidRDefault="00554DD8" w:rsidP="00554DD8">
      <w:pPr>
        <w:pStyle w:val="ListParagraph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noProof/>
        </w:rPr>
        <w:drawing>
          <wp:inline distT="0" distB="0" distL="0" distR="0" wp14:anchorId="745BABA2" wp14:editId="60401087">
            <wp:extent cx="2857500" cy="28194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6E065" w14:textId="042B0129" w:rsidR="00554DD8" w:rsidRPr="00554DD8" w:rsidRDefault="00554DD8" w:rsidP="00554DD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2E2E2E"/>
          <w:sz w:val="30"/>
          <w:szCs w:val="30"/>
        </w:rPr>
        <w:t>a machine learning method that has become exceedingly popular for neuroimaging analysis in recent years. </w:t>
      </w:r>
    </w:p>
    <w:p w14:paraId="4798F78D" w14:textId="2E081B1C" w:rsidR="00E0757A" w:rsidRDefault="00B634B9">
      <w:pPr>
        <w:rPr>
          <w:rFonts w:ascii="Arial" w:hAnsi="Arial" w:cs="Arial"/>
          <w:sz w:val="62"/>
          <w:szCs w:val="62"/>
          <w:shd w:val="clear" w:color="auto" w:fill="FAF9F8"/>
        </w:rPr>
      </w:pPr>
      <w:r>
        <w:rPr>
          <w:rFonts w:ascii="Arial" w:hAnsi="Arial" w:cs="Arial"/>
          <w:sz w:val="62"/>
          <w:szCs w:val="62"/>
          <w:shd w:val="clear" w:color="auto" w:fill="FAF9F8"/>
        </w:rPr>
        <w:t>Naive Bayes</w:t>
      </w:r>
    </w:p>
    <w:p w14:paraId="42C7C09A" w14:textId="77777777" w:rsidR="0051517E" w:rsidRPr="0051517E" w:rsidRDefault="0051517E" w:rsidP="005151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51517E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Naïve Bayes algorithm is a supervised learning algorithm, which is based on </w:t>
      </w:r>
      <w:r w:rsidRPr="0051517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>Bayes theorem</w:t>
      </w:r>
      <w:r w:rsidRPr="0051517E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 and used for solving classification problems.</w:t>
      </w:r>
    </w:p>
    <w:p w14:paraId="0434A6E5" w14:textId="77777777" w:rsidR="0051517E" w:rsidRPr="0051517E" w:rsidRDefault="0051517E" w:rsidP="005151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51517E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It is mainly used in </w:t>
      </w:r>
      <w:r w:rsidRPr="0051517E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en-GB"/>
        </w:rPr>
        <w:t>text classification</w:t>
      </w:r>
      <w:r w:rsidRPr="0051517E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 that includes a high-dimensional training dataset.</w:t>
      </w:r>
    </w:p>
    <w:p w14:paraId="72F35596" w14:textId="77777777" w:rsidR="0051517E" w:rsidRPr="0051517E" w:rsidRDefault="0051517E" w:rsidP="005151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51517E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Naïve Bayes Classifier is one of the simple and most effective Classification algorithms which helps in building the fast machine learning models that can make quick predictions.</w:t>
      </w:r>
    </w:p>
    <w:p w14:paraId="7C2756BF" w14:textId="77777777" w:rsidR="0051517E" w:rsidRPr="0051517E" w:rsidRDefault="0051517E" w:rsidP="005151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51517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>It is a probabilistic classifier, which means it predicts on the basis of the probability of an object</w:t>
      </w:r>
      <w:r w:rsidRPr="0051517E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.</w:t>
      </w:r>
    </w:p>
    <w:p w14:paraId="0C37D5F3" w14:textId="77777777" w:rsidR="0051517E" w:rsidRPr="0051517E" w:rsidRDefault="0051517E" w:rsidP="005151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51517E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lastRenderedPageBreak/>
        <w:t>Some popular examples of Naïve Bayes Algorithm are </w:t>
      </w:r>
      <w:r w:rsidRPr="0051517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>spam filtration, Sentimental analysis, and classifying articles</w:t>
      </w:r>
      <w:r w:rsidRPr="0051517E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.</w:t>
      </w:r>
    </w:p>
    <w:p w14:paraId="0804D2FF" w14:textId="77777777" w:rsidR="00554DD8" w:rsidRPr="00554DD8" w:rsidRDefault="00554DD8" w:rsidP="0051517E">
      <w:pPr>
        <w:pStyle w:val="ListParagraph"/>
        <w:rPr>
          <w:rFonts w:ascii="Arial" w:hAnsi="Arial" w:cs="Arial"/>
          <w:shd w:val="clear" w:color="auto" w:fill="FAF9F8"/>
        </w:rPr>
      </w:pPr>
    </w:p>
    <w:p w14:paraId="6ECC2345" w14:textId="5035B14B" w:rsidR="00E0757A" w:rsidRDefault="00B634B9">
      <w:pPr>
        <w:rPr>
          <w:rFonts w:ascii="Arial" w:hAnsi="Arial" w:cs="Arial"/>
          <w:sz w:val="62"/>
          <w:szCs w:val="62"/>
          <w:shd w:val="clear" w:color="auto" w:fill="FAF9F8"/>
        </w:rPr>
      </w:pPr>
      <w:r>
        <w:rPr>
          <w:rFonts w:ascii="Arial" w:hAnsi="Arial" w:cs="Arial"/>
          <w:sz w:val="62"/>
          <w:szCs w:val="62"/>
          <w:shd w:val="clear" w:color="auto" w:fill="FAF9F8"/>
        </w:rPr>
        <w:t>KNN (K-Nearest Neighbours)</w:t>
      </w:r>
    </w:p>
    <w:p w14:paraId="7F273853" w14:textId="4FFA8A8C" w:rsidR="003157D1" w:rsidRPr="003157D1" w:rsidRDefault="003157D1" w:rsidP="003157D1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3157D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K-Nearest Neighbour is based on Supervised Learning technique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and </w:t>
      </w:r>
      <w:r w:rsidRPr="003157D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assumes the similarity between the new case/data and available cases and put the new case into the category that is most similar to the available categories.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r w:rsidRPr="003157D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This means when new data appears then it can be easily classified into a well suite category by using K- NN algorithm.</w:t>
      </w:r>
    </w:p>
    <w:p w14:paraId="1EA8C4E9" w14:textId="0B823A7A" w:rsidR="003157D1" w:rsidRPr="003157D1" w:rsidRDefault="003157D1" w:rsidP="003157D1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It</w:t>
      </w:r>
      <w:r w:rsidRPr="003157D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can be used for Regressio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</w:t>
      </w:r>
      <w:r w:rsidRPr="003157D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but mostly it is used for the Classification problems.</w:t>
      </w:r>
    </w:p>
    <w:p w14:paraId="36DF5939" w14:textId="7C7CCF36" w:rsidR="003157D1" w:rsidRPr="003157D1" w:rsidRDefault="003157D1" w:rsidP="003157D1">
      <w:pPr>
        <w:pStyle w:val="ListParagraph"/>
        <w:rPr>
          <w:rFonts w:ascii="Arial" w:hAnsi="Arial" w:cs="Arial"/>
          <w:shd w:val="clear" w:color="auto" w:fill="FAF9F8"/>
        </w:rPr>
      </w:pPr>
      <w:r>
        <w:rPr>
          <w:noProof/>
        </w:rPr>
        <w:drawing>
          <wp:inline distT="0" distB="0" distL="0" distR="0" wp14:anchorId="3D36DA42" wp14:editId="102BD451">
            <wp:extent cx="5715000" cy="2857500"/>
            <wp:effectExtent l="0" t="0" r="0" b="0"/>
            <wp:docPr id="6" name="Picture 6" descr="K-Nearest Neighbor(KNN) Algorithm for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-Nearest Neighbor(KNN) Algorithm for Machine Learn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91FA" w14:textId="36B73055" w:rsidR="00E0757A" w:rsidRDefault="00B634B9">
      <w:pPr>
        <w:rPr>
          <w:rFonts w:ascii="Arial" w:hAnsi="Arial" w:cs="Arial"/>
          <w:sz w:val="62"/>
          <w:szCs w:val="62"/>
          <w:shd w:val="clear" w:color="auto" w:fill="FAF9F8"/>
        </w:rPr>
      </w:pPr>
      <w:r>
        <w:rPr>
          <w:rFonts w:ascii="Arial" w:hAnsi="Arial" w:cs="Arial"/>
          <w:sz w:val="62"/>
          <w:szCs w:val="62"/>
          <w:shd w:val="clear" w:color="auto" w:fill="FAF9F8"/>
        </w:rPr>
        <w:t>K-Means</w:t>
      </w:r>
    </w:p>
    <w:p w14:paraId="41BED737" w14:textId="77777777" w:rsidR="005C011E" w:rsidRDefault="005C011E" w:rsidP="005C011E">
      <w:pPr>
        <w:pStyle w:val="ListParagraph"/>
        <w:numPr>
          <w:ilvl w:val="0"/>
          <w:numId w:val="15"/>
        </w:numPr>
        <w:rPr>
          <w:shd w:val="clear" w:color="auto" w:fill="FFFFFF"/>
          <w:lang w:eastAsia="en-GB"/>
        </w:rPr>
      </w:pPr>
      <w:r w:rsidRPr="005C011E">
        <w:rPr>
          <w:rFonts w:ascii="Segoe UI" w:hAnsi="Segoe UI" w:cs="Segoe UI"/>
          <w:color w:val="333333"/>
          <w:shd w:val="clear" w:color="auto" w:fill="FFFFFF"/>
        </w:rPr>
        <w:t>K-Means Clustering is an unsupervised learning algorithm that i</w:t>
      </w:r>
      <w:r>
        <w:rPr>
          <w:rFonts w:ascii="Segoe UI" w:hAnsi="Segoe UI" w:cs="Segoe UI"/>
          <w:color w:val="333333"/>
          <w:shd w:val="clear" w:color="auto" w:fill="FFFFFF"/>
        </w:rPr>
        <w:t>t</w:t>
      </w:r>
      <w:r w:rsidRPr="005C011E">
        <w:rPr>
          <w:shd w:val="clear" w:color="auto" w:fill="FFFFFF"/>
          <w:lang w:eastAsia="en-GB"/>
        </w:rPr>
        <w:t xml:space="preserve"> groups</w:t>
      </w:r>
      <w:r>
        <w:rPr>
          <w:shd w:val="clear" w:color="auto" w:fill="FFFFFF"/>
          <w:lang w:eastAsia="en-GB"/>
        </w:rPr>
        <w:t xml:space="preserve"> </w:t>
      </w:r>
      <w:r w:rsidRPr="005C011E">
        <w:rPr>
          <w:shd w:val="clear" w:color="auto" w:fill="FFFFFF"/>
          <w:lang w:eastAsia="en-GB"/>
        </w:rPr>
        <w:t>unlabelled</w:t>
      </w:r>
      <w:r w:rsidRPr="005C011E">
        <w:rPr>
          <w:shd w:val="clear" w:color="auto" w:fill="FFFFFF"/>
          <w:lang w:eastAsia="en-GB"/>
        </w:rPr>
        <w:t xml:space="preserve"> dataset into different clusters. Here K defines the number of pre-defined clusters that need to be created in the process, as if K=2, there will be two clusters, and for K=3, there will be three clusters</w:t>
      </w:r>
      <w:r>
        <w:rPr>
          <w:shd w:val="clear" w:color="auto" w:fill="FFFFFF"/>
          <w:lang w:eastAsia="en-GB"/>
        </w:rPr>
        <w:t xml:space="preserve"> etc.</w:t>
      </w:r>
    </w:p>
    <w:p w14:paraId="70FD0EAB" w14:textId="5772BD4F" w:rsidR="005C011E" w:rsidRPr="005C011E" w:rsidRDefault="005C011E" w:rsidP="005C011E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5C011E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Hence each cluster has datapoints with some commonalities, and it is away from other clusters.</w:t>
      </w:r>
    </w:p>
    <w:p w14:paraId="1E405D01" w14:textId="2C73991D" w:rsidR="005C011E" w:rsidRPr="005C011E" w:rsidRDefault="005C011E" w:rsidP="005C011E">
      <w:pPr>
        <w:pStyle w:val="ListParagraph"/>
        <w:rPr>
          <w:shd w:val="clear" w:color="auto" w:fill="FFFFFF"/>
          <w:lang w:eastAsia="en-GB"/>
        </w:rPr>
      </w:pPr>
      <w:r>
        <w:rPr>
          <w:noProof/>
        </w:rPr>
        <w:lastRenderedPageBreak/>
        <w:drawing>
          <wp:inline distT="0" distB="0" distL="0" distR="0" wp14:anchorId="2A42EE6B" wp14:editId="2D22D5DF">
            <wp:extent cx="5345430" cy="2697480"/>
            <wp:effectExtent l="0" t="0" r="0" b="0"/>
            <wp:docPr id="5" name="Picture 5" descr="K-Means Cluster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-Means Clustering Algorith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706A8" w14:textId="77777777" w:rsidR="005C011E" w:rsidRDefault="005C011E">
      <w:pPr>
        <w:rPr>
          <w:rFonts w:ascii="Arial" w:hAnsi="Arial" w:cs="Arial"/>
          <w:sz w:val="62"/>
          <w:szCs w:val="62"/>
          <w:shd w:val="clear" w:color="auto" w:fill="FAF9F8"/>
        </w:rPr>
      </w:pPr>
    </w:p>
    <w:p w14:paraId="2DF01487" w14:textId="5B2635C3" w:rsidR="00D817D6" w:rsidRDefault="00B634B9">
      <w:pPr>
        <w:rPr>
          <w:rFonts w:ascii="Arial" w:hAnsi="Arial" w:cs="Arial"/>
          <w:sz w:val="62"/>
          <w:szCs w:val="62"/>
          <w:shd w:val="clear" w:color="auto" w:fill="FAF9F8"/>
        </w:rPr>
      </w:pPr>
      <w:r>
        <w:rPr>
          <w:rFonts w:ascii="Arial" w:hAnsi="Arial" w:cs="Arial"/>
          <w:sz w:val="62"/>
          <w:szCs w:val="62"/>
          <w:shd w:val="clear" w:color="auto" w:fill="FAF9F8"/>
        </w:rPr>
        <w:t>Random Forest</w:t>
      </w:r>
    </w:p>
    <w:p w14:paraId="151CB50D" w14:textId="77777777" w:rsidR="003157D1" w:rsidRPr="003157D1" w:rsidRDefault="003157D1" w:rsidP="003157D1">
      <w:pPr>
        <w:pStyle w:val="ListParagraph"/>
        <w:numPr>
          <w:ilvl w:val="0"/>
          <w:numId w:val="20"/>
        </w:numPr>
        <w:rPr>
          <w:rStyle w:val="Emphasis"/>
          <w:i w:val="0"/>
          <w:iCs w:val="0"/>
        </w:rPr>
      </w:pPr>
      <w:r>
        <w:rPr>
          <w:rFonts w:ascii="Segoe UI" w:hAnsi="Segoe UI" w:cs="Segoe UI"/>
          <w:color w:val="333333"/>
          <w:shd w:val="clear" w:color="auto" w:fill="FFFFFF"/>
        </w:rPr>
        <w:t>Random Forest is a supervised learning technique. It can be used for both Classification and Regression problems in ML. It is based on the concept of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ensemble learning,</w:t>
      </w:r>
      <w:r>
        <w:rPr>
          <w:rFonts w:ascii="Segoe UI" w:hAnsi="Segoe UI" w:cs="Segoe UI"/>
          <w:color w:val="333333"/>
          <w:shd w:val="clear" w:color="auto" w:fill="FFFFFF"/>
        </w:rPr>
        <w:t> which is a process of </w:t>
      </w:r>
      <w:r>
        <w:rPr>
          <w:rStyle w:val="Emphasis"/>
          <w:rFonts w:ascii="Segoe UI" w:hAnsi="Segoe UI" w:cs="Segoe UI"/>
          <w:color w:val="333333"/>
          <w:shd w:val="clear" w:color="auto" w:fill="FFFFFF"/>
        </w:rPr>
        <w:t>combining multiple classifiers to solve a complex problem and to improve the performance of the model.</w:t>
      </w:r>
      <w:r>
        <w:rPr>
          <w:rStyle w:val="Emphasis"/>
          <w:rFonts w:ascii="Segoe UI" w:hAnsi="Segoe UI" w:cs="Segoe UI"/>
          <w:color w:val="333333"/>
          <w:shd w:val="clear" w:color="auto" w:fill="FFFFFF"/>
        </w:rPr>
        <w:t xml:space="preserve"> </w:t>
      </w:r>
    </w:p>
    <w:p w14:paraId="63E97073" w14:textId="6FA5799F" w:rsidR="003157D1" w:rsidRPr="003157D1" w:rsidRDefault="003157D1" w:rsidP="003157D1">
      <w:pPr>
        <w:pStyle w:val="ListParagraph"/>
        <w:numPr>
          <w:ilvl w:val="0"/>
          <w:numId w:val="20"/>
        </w:numPr>
      </w:pPr>
      <w:r>
        <w:rPr>
          <w:rFonts w:ascii="Segoe UI" w:hAnsi="Segoe UI" w:cs="Segoe UI"/>
          <w:color w:val="333333"/>
          <w:shd w:val="clear" w:color="auto" w:fill="FFFFFF"/>
        </w:rPr>
        <w:t>I</w:t>
      </w:r>
      <w:r>
        <w:rPr>
          <w:rFonts w:ascii="Segoe UI" w:hAnsi="Segoe UI" w:cs="Segoe UI"/>
          <w:color w:val="333333"/>
          <w:shd w:val="clear" w:color="auto" w:fill="FFFFFF"/>
        </w:rPr>
        <w:t>nstead of relying on one decision tree, the random forest takes the prediction from each tree and based on the majority votes of predictions, and it predicts the final output.</w:t>
      </w:r>
    </w:p>
    <w:p w14:paraId="3A37CD76" w14:textId="603D39D1" w:rsidR="003157D1" w:rsidRPr="003157D1" w:rsidRDefault="003157D1" w:rsidP="003157D1">
      <w:pPr>
        <w:pStyle w:val="ListParagraph"/>
        <w:numPr>
          <w:ilvl w:val="0"/>
          <w:numId w:val="20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The greater number of trees in the forest leads to higher accuracy and prevents the problem of overfitting.</w:t>
      </w:r>
    </w:p>
    <w:p w14:paraId="27DFDE72" w14:textId="526574E2" w:rsidR="003157D1" w:rsidRDefault="003157D1" w:rsidP="003157D1">
      <w:pPr>
        <w:pStyle w:val="ListParagraph"/>
        <w:rPr>
          <w:rStyle w:val="Strong"/>
          <w:rFonts w:ascii="Segoe UI" w:hAnsi="Segoe UI" w:cs="Segoe UI"/>
          <w:color w:val="333333"/>
          <w:shd w:val="clear" w:color="auto" w:fill="FFFFFF"/>
        </w:rPr>
      </w:pPr>
    </w:p>
    <w:p w14:paraId="1941E828" w14:textId="6FC946EB" w:rsidR="003157D1" w:rsidRDefault="003157D1" w:rsidP="003157D1">
      <w:pPr>
        <w:pStyle w:val="ListParagraph"/>
      </w:pPr>
      <w:r>
        <w:rPr>
          <w:noProof/>
        </w:rPr>
        <w:lastRenderedPageBreak/>
        <w:drawing>
          <wp:inline distT="0" distB="0" distL="0" distR="0" wp14:anchorId="11916072" wp14:editId="5393FFCD">
            <wp:extent cx="5715000" cy="3810000"/>
            <wp:effectExtent l="0" t="0" r="0" b="0"/>
            <wp:docPr id="7" name="Picture 7" descr="Random Fores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andom Forest Algorith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5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13" type="#_x0000_t75" style="width:12pt;height:12pt" o:bullet="t">
        <v:imagedata r:id="rId1" o:title="mso4ADB"/>
      </v:shape>
    </w:pict>
  </w:numPicBullet>
  <w:abstractNum w:abstractNumId="0" w15:restartNumberingAfterBreak="0">
    <w:nsid w:val="072F4DED"/>
    <w:multiLevelType w:val="hybridMultilevel"/>
    <w:tmpl w:val="680E74C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B493E"/>
    <w:multiLevelType w:val="multilevel"/>
    <w:tmpl w:val="1EB20EB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93072D7"/>
    <w:multiLevelType w:val="multilevel"/>
    <w:tmpl w:val="0AA474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A1C31C6"/>
    <w:multiLevelType w:val="hybridMultilevel"/>
    <w:tmpl w:val="5436F3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E0173"/>
    <w:multiLevelType w:val="multilevel"/>
    <w:tmpl w:val="AC7ECA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E8F5205"/>
    <w:multiLevelType w:val="hybridMultilevel"/>
    <w:tmpl w:val="029677B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806CE"/>
    <w:multiLevelType w:val="hybridMultilevel"/>
    <w:tmpl w:val="8C0C36F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14B5C"/>
    <w:multiLevelType w:val="hybridMultilevel"/>
    <w:tmpl w:val="7974CFE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00C5F"/>
    <w:multiLevelType w:val="multilevel"/>
    <w:tmpl w:val="99C246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13F31D0"/>
    <w:multiLevelType w:val="multilevel"/>
    <w:tmpl w:val="87FA09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63C0DF5"/>
    <w:multiLevelType w:val="hybridMultilevel"/>
    <w:tmpl w:val="62A84D9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208D1"/>
    <w:multiLevelType w:val="hybridMultilevel"/>
    <w:tmpl w:val="F2D22B7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1258E3"/>
    <w:multiLevelType w:val="multilevel"/>
    <w:tmpl w:val="77266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EB3C50"/>
    <w:multiLevelType w:val="multilevel"/>
    <w:tmpl w:val="1EB20EB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5680332"/>
    <w:multiLevelType w:val="hybridMultilevel"/>
    <w:tmpl w:val="9270433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760074"/>
    <w:multiLevelType w:val="hybridMultilevel"/>
    <w:tmpl w:val="5DDAEDA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57DBA"/>
    <w:multiLevelType w:val="multilevel"/>
    <w:tmpl w:val="32902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72351A6F"/>
    <w:multiLevelType w:val="hybridMultilevel"/>
    <w:tmpl w:val="A50E9A5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94EA8"/>
    <w:multiLevelType w:val="hybridMultilevel"/>
    <w:tmpl w:val="6ECC18C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1B7C04"/>
    <w:multiLevelType w:val="multilevel"/>
    <w:tmpl w:val="1278C7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15"/>
  </w:num>
  <w:num w:numId="3">
    <w:abstractNumId w:val="6"/>
  </w:num>
  <w:num w:numId="4">
    <w:abstractNumId w:val="12"/>
  </w:num>
  <w:num w:numId="5">
    <w:abstractNumId w:val="8"/>
  </w:num>
  <w:num w:numId="6">
    <w:abstractNumId w:val="18"/>
  </w:num>
  <w:num w:numId="7">
    <w:abstractNumId w:val="7"/>
  </w:num>
  <w:num w:numId="8">
    <w:abstractNumId w:val="2"/>
  </w:num>
  <w:num w:numId="9">
    <w:abstractNumId w:val="19"/>
  </w:num>
  <w:num w:numId="10">
    <w:abstractNumId w:val="14"/>
  </w:num>
  <w:num w:numId="11">
    <w:abstractNumId w:val="5"/>
  </w:num>
  <w:num w:numId="12">
    <w:abstractNumId w:val="16"/>
  </w:num>
  <w:num w:numId="13">
    <w:abstractNumId w:val="0"/>
  </w:num>
  <w:num w:numId="14">
    <w:abstractNumId w:val="11"/>
  </w:num>
  <w:num w:numId="15">
    <w:abstractNumId w:val="10"/>
  </w:num>
  <w:num w:numId="16">
    <w:abstractNumId w:val="4"/>
  </w:num>
  <w:num w:numId="17">
    <w:abstractNumId w:val="17"/>
  </w:num>
  <w:num w:numId="18">
    <w:abstractNumId w:val="9"/>
  </w:num>
  <w:num w:numId="19">
    <w:abstractNumId w:val="1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54"/>
    <w:rsid w:val="001D10D0"/>
    <w:rsid w:val="003157D1"/>
    <w:rsid w:val="00375B9A"/>
    <w:rsid w:val="004F1954"/>
    <w:rsid w:val="0051517E"/>
    <w:rsid w:val="0054070A"/>
    <w:rsid w:val="00554DD8"/>
    <w:rsid w:val="005C011E"/>
    <w:rsid w:val="00622793"/>
    <w:rsid w:val="008F57B0"/>
    <w:rsid w:val="00AC4D74"/>
    <w:rsid w:val="00B634B9"/>
    <w:rsid w:val="00BE1B0B"/>
    <w:rsid w:val="00D34A69"/>
    <w:rsid w:val="00D817D6"/>
    <w:rsid w:val="00E0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09EAE"/>
  <w15:chartTrackingRefBased/>
  <w15:docId w15:val="{566BD625-1200-40D6-A091-188A3FCC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34B9"/>
    <w:rPr>
      <w:b/>
      <w:bCs/>
    </w:rPr>
  </w:style>
  <w:style w:type="paragraph" w:styleId="ListParagraph">
    <w:name w:val="List Paragraph"/>
    <w:basedOn w:val="Normal"/>
    <w:uiPriority w:val="34"/>
    <w:qFormat/>
    <w:rsid w:val="00375B9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54DD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1517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C0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" TargetMode="External"/><Relationship Id="rId12" Type="http://schemas.openxmlformats.org/officeDocument/2006/relationships/hyperlink" Target="https://monkeylearn.com/blog/machine-learning-algorithm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topics/neuroscience/support-vector-machine" TargetMode="External"/><Relationship Id="rId11" Type="http://schemas.openxmlformats.org/officeDocument/2006/relationships/hyperlink" Target="https://monkeylearn.com/machine-learning/" TargetMode="External"/><Relationship Id="rId5" Type="http://schemas.openxmlformats.org/officeDocument/2006/relationships/hyperlink" Target="https://www.javatpoint.com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 Adewale</dc:creator>
  <cp:keywords/>
  <dc:description/>
  <cp:lastModifiedBy>Sade Adewale</cp:lastModifiedBy>
  <cp:revision>3</cp:revision>
  <dcterms:created xsi:type="dcterms:W3CDTF">2022-01-15T19:58:00Z</dcterms:created>
  <dcterms:modified xsi:type="dcterms:W3CDTF">2022-01-15T22:02:00Z</dcterms:modified>
</cp:coreProperties>
</file>