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3A9092E" w14:textId="31B7E5C7" w:rsidR="009C057F" w:rsidRPr="003E7F85" w:rsidRDefault="009C057F" w:rsidP="009903F9">
      <w:pPr>
        <w:pStyle w:val="BodyText"/>
      </w:pPr>
    </w:p>
    <w:tbl>
      <w:tblPr>
        <w:tblW w:w="0" w:type="auto"/>
        <w:tblInd w:w="12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40"/>
        <w:gridCol w:w="1309"/>
        <w:gridCol w:w="2970"/>
        <w:gridCol w:w="220"/>
        <w:gridCol w:w="900"/>
        <w:gridCol w:w="1536"/>
        <w:gridCol w:w="2696"/>
      </w:tblGrid>
      <w:tr w:rsidR="009C057F" w:rsidRPr="003E7F85" w14:paraId="4B1025DD" w14:textId="77777777" w:rsidTr="00C041AA">
        <w:trPr>
          <w:trHeight w:val="767"/>
        </w:trPr>
        <w:tc>
          <w:tcPr>
            <w:tcW w:w="8375" w:type="dxa"/>
            <w:gridSpan w:val="6"/>
            <w:vMerge w:val="restart"/>
          </w:tcPr>
          <w:p w14:paraId="56D1E341" w14:textId="2099B046" w:rsidR="009C057F" w:rsidRPr="003E7F85" w:rsidRDefault="00823278">
            <w:pPr>
              <w:pStyle w:val="TableParagraph"/>
              <w:spacing w:before="238"/>
              <w:ind w:left="2268"/>
              <w:rPr>
                <w:b/>
                <w:sz w:val="24"/>
              </w:rPr>
            </w:pPr>
            <w:r w:rsidRPr="00467CE7">
              <w:rPr>
                <w:noProof/>
              </w:rPr>
              <mc:AlternateContent>
                <mc:Choice Requires="wpg">
                  <w:drawing>
                    <wp:anchor distT="0" distB="0" distL="0" distR="0" simplePos="0" relativeHeight="251658752" behindDoc="0" locked="0" layoutInCell="1" allowOverlap="1" wp14:anchorId="7EF14EBD" wp14:editId="184E72EC">
                      <wp:simplePos x="0" y="0"/>
                      <wp:positionH relativeFrom="column">
                        <wp:posOffset>80010</wp:posOffset>
                      </wp:positionH>
                      <wp:positionV relativeFrom="paragraph">
                        <wp:posOffset>65092</wp:posOffset>
                      </wp:positionV>
                      <wp:extent cx="285750" cy="295275"/>
                      <wp:effectExtent l="0" t="0" r="0" b="9525"/>
                      <wp:wrapNone/>
                      <wp:docPr id="3" name="Group 3" descr="U.S. Department of Transportation logo 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>
                              <a:grpSpLocks/>
                            </wpg:cNvGrpSpPr>
                            <wpg:grpSpPr>
                              <a:xfrm>
                                <a:off x="0" y="0"/>
                                <a:ext cx="285750" cy="295275"/>
                                <a:chOff x="0" y="0"/>
                                <a:chExt cx="285750" cy="295275"/>
                              </a:xfrm>
                            </wpg:grpSpPr>
                            <pic:pic xmlns:pic="http://schemas.openxmlformats.org/drawingml/2006/picture">
                              <pic:nvPicPr>
                                <pic:cNvPr id="4" name="Image 4" descr="U.S. Department of Transportation logo "/>
                                <pic:cNvPicPr/>
                              </pic:nvPicPr>
                              <pic:blipFill>
                                <a:blip r:embed="rId8" cstate="print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285750" cy="29527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wgp>
                        </a:graphicData>
                      </a:graphic>
                    </wp:anchor>
                  </w:drawing>
                </mc:Choice>
                <mc:Fallback>
                  <w:pict>
                    <v:group w14:anchorId="67488A94" id="Group 3" o:spid="_x0000_s1026" alt="U.S. Department of Transportation logo " style="position:absolute;margin-left:6.3pt;margin-top:5.15pt;width:22.5pt;height:23.25pt;z-index:251658752;mso-wrap-distance-left:0;mso-wrap-distance-right:0" coordsize="285750,29527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"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Image 4" o:spid="_x0000_s1027" type="#_x0000_t75" alt="U.S. Department of Transportation logo " style="position:absolute;width:285750;height:2952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">
                        <v:imagedata r:id="rId9" o:title="U.S"/>
                      </v:shape>
                    </v:group>
                  </w:pict>
                </mc:Fallback>
              </mc:AlternateContent>
            </w:r>
            <w:r w:rsidR="00CF1CC5" w:rsidRPr="003E7F85">
              <w:rPr>
                <w:b/>
                <w:sz w:val="24"/>
              </w:rPr>
              <w:t>Construction</w:t>
            </w:r>
            <w:r w:rsidR="00CF1CC5" w:rsidRPr="003E7F85">
              <w:rPr>
                <w:b/>
                <w:spacing w:val="-1"/>
                <w:sz w:val="24"/>
              </w:rPr>
              <w:t xml:space="preserve"> </w:t>
            </w:r>
            <w:r w:rsidR="00CF1CC5" w:rsidRPr="003E7F85">
              <w:rPr>
                <w:b/>
                <w:sz w:val="24"/>
              </w:rPr>
              <w:t>Progress</w:t>
            </w:r>
            <w:r w:rsidR="00CF1CC5" w:rsidRPr="003E7F85">
              <w:rPr>
                <w:b/>
                <w:spacing w:val="-1"/>
                <w:sz w:val="24"/>
              </w:rPr>
              <w:t xml:space="preserve"> </w:t>
            </w:r>
            <w:r w:rsidR="00CF1CC5" w:rsidRPr="003E7F85">
              <w:rPr>
                <w:b/>
                <w:sz w:val="24"/>
              </w:rPr>
              <w:t>and</w:t>
            </w:r>
            <w:r w:rsidR="00CF1CC5" w:rsidRPr="003E7F85">
              <w:rPr>
                <w:b/>
                <w:spacing w:val="-3"/>
                <w:sz w:val="24"/>
              </w:rPr>
              <w:t xml:space="preserve"> </w:t>
            </w:r>
            <w:r w:rsidR="00CF1CC5" w:rsidRPr="003E7F85">
              <w:rPr>
                <w:b/>
                <w:sz w:val="24"/>
              </w:rPr>
              <w:t>Inspection</w:t>
            </w:r>
            <w:r w:rsidR="00CF1CC5" w:rsidRPr="003E7F85">
              <w:rPr>
                <w:b/>
                <w:spacing w:val="-1"/>
                <w:sz w:val="24"/>
              </w:rPr>
              <w:t xml:space="preserve"> </w:t>
            </w:r>
            <w:r w:rsidR="00CF1CC5" w:rsidRPr="003E7F85">
              <w:rPr>
                <w:b/>
                <w:spacing w:val="-2"/>
                <w:sz w:val="24"/>
              </w:rPr>
              <w:t>Report</w:t>
            </w:r>
          </w:p>
          <w:p w14:paraId="3A66860B" w14:textId="77777777" w:rsidR="00823278" w:rsidRPr="003E7F85" w:rsidRDefault="00823278" w:rsidP="00823278">
            <w:pPr>
              <w:pStyle w:val="TableParagraph"/>
              <w:spacing w:before="0"/>
              <w:rPr>
                <w:sz w:val="20"/>
              </w:rPr>
            </w:pPr>
          </w:p>
          <w:p w14:paraId="4D0821A2" w14:textId="1BE7A460" w:rsidR="009C057F" w:rsidRPr="003E7F85" w:rsidRDefault="00CF1CC5" w:rsidP="009903F9">
            <w:pPr>
              <w:pStyle w:val="TableParagraph"/>
              <w:spacing w:before="0"/>
              <w:rPr>
                <w:sz w:val="20"/>
              </w:rPr>
            </w:pPr>
            <w:r w:rsidRPr="003E7F85">
              <w:rPr>
                <w:sz w:val="20"/>
              </w:rPr>
              <w:t>U.S.</w:t>
            </w:r>
            <w:r w:rsidRPr="003E7F85">
              <w:rPr>
                <w:spacing w:val="-6"/>
                <w:sz w:val="20"/>
              </w:rPr>
              <w:t xml:space="preserve"> </w:t>
            </w:r>
            <w:r w:rsidRPr="003E7F85">
              <w:rPr>
                <w:spacing w:val="-2"/>
                <w:sz w:val="20"/>
              </w:rPr>
              <w:t>Department</w:t>
            </w:r>
          </w:p>
          <w:p w14:paraId="4BFF28B4" w14:textId="77777777" w:rsidR="009C057F" w:rsidRPr="003E7F85" w:rsidRDefault="00CF1CC5" w:rsidP="009903F9">
            <w:pPr>
              <w:pStyle w:val="TableParagraph"/>
              <w:tabs>
                <w:tab w:val="left" w:pos="4200"/>
              </w:tabs>
              <w:spacing w:before="0"/>
              <w:rPr>
                <w:b/>
                <w:sz w:val="20"/>
              </w:rPr>
            </w:pPr>
            <w:r w:rsidRPr="003E7F85">
              <w:rPr>
                <w:position w:val="-3"/>
                <w:sz w:val="20"/>
              </w:rPr>
              <w:t>of</w:t>
            </w:r>
            <w:r w:rsidRPr="003E7F85">
              <w:rPr>
                <w:spacing w:val="-1"/>
                <w:position w:val="-3"/>
                <w:sz w:val="20"/>
              </w:rPr>
              <w:t xml:space="preserve"> </w:t>
            </w:r>
            <w:r w:rsidRPr="003E7F85">
              <w:rPr>
                <w:spacing w:val="-2"/>
                <w:position w:val="-3"/>
                <w:sz w:val="20"/>
              </w:rPr>
              <w:t>Transportation</w:t>
            </w:r>
            <w:r w:rsidRPr="003E7F85">
              <w:rPr>
                <w:position w:val="-3"/>
                <w:sz w:val="20"/>
              </w:rPr>
              <w:tab/>
            </w:r>
            <w:r w:rsidRPr="003E7F85">
              <w:rPr>
                <w:b/>
                <w:sz w:val="20"/>
              </w:rPr>
              <w:t>Airport</w:t>
            </w:r>
            <w:r w:rsidRPr="003E7F85">
              <w:rPr>
                <w:b/>
                <w:spacing w:val="-7"/>
                <w:sz w:val="20"/>
              </w:rPr>
              <w:t xml:space="preserve"> </w:t>
            </w:r>
            <w:r w:rsidRPr="003E7F85">
              <w:rPr>
                <w:b/>
                <w:sz w:val="20"/>
              </w:rPr>
              <w:t>Grant</w:t>
            </w:r>
            <w:r w:rsidRPr="003E7F85">
              <w:rPr>
                <w:b/>
                <w:spacing w:val="-7"/>
                <w:sz w:val="20"/>
              </w:rPr>
              <w:t xml:space="preserve"> </w:t>
            </w:r>
            <w:r w:rsidRPr="003E7F85">
              <w:rPr>
                <w:b/>
                <w:spacing w:val="-2"/>
                <w:sz w:val="20"/>
              </w:rPr>
              <w:t>Program</w:t>
            </w:r>
          </w:p>
          <w:p w14:paraId="16C96DF7" w14:textId="77777777" w:rsidR="009C057F" w:rsidRPr="003E7F85" w:rsidRDefault="00CF1CC5" w:rsidP="009903F9">
            <w:pPr>
              <w:pStyle w:val="TableParagraph"/>
              <w:spacing w:before="0"/>
              <w:ind w:right="6691"/>
              <w:rPr>
                <w:b/>
                <w:sz w:val="20"/>
              </w:rPr>
            </w:pPr>
            <w:r w:rsidRPr="003E7F85">
              <w:rPr>
                <w:b/>
                <w:sz w:val="20"/>
              </w:rPr>
              <w:t>Federal</w:t>
            </w:r>
            <w:r w:rsidRPr="003E7F85">
              <w:rPr>
                <w:b/>
                <w:spacing w:val="-14"/>
                <w:sz w:val="20"/>
              </w:rPr>
              <w:t xml:space="preserve"> </w:t>
            </w:r>
            <w:r w:rsidRPr="003E7F85">
              <w:rPr>
                <w:b/>
                <w:sz w:val="20"/>
              </w:rPr>
              <w:t xml:space="preserve">Aviation </w:t>
            </w:r>
            <w:r w:rsidRPr="003E7F85">
              <w:rPr>
                <w:b/>
                <w:spacing w:val="-2"/>
                <w:sz w:val="20"/>
              </w:rPr>
              <w:t>Administration</w:t>
            </w:r>
          </w:p>
        </w:tc>
        <w:tc>
          <w:tcPr>
            <w:tcW w:w="2696" w:type="dxa"/>
            <w:vAlign w:val="center"/>
          </w:tcPr>
          <w:p w14:paraId="49D08079" w14:textId="77777777" w:rsidR="009C057F" w:rsidRPr="003E7F85" w:rsidRDefault="00CF1CC5" w:rsidP="00C041AA">
            <w:pPr>
              <w:pStyle w:val="TableParagraph"/>
              <w:spacing w:before="0" w:after="120" w:line="229" w:lineRule="exact"/>
              <w:ind w:left="115"/>
              <w:rPr>
                <w:spacing w:val="-2"/>
                <w:sz w:val="20"/>
              </w:rPr>
            </w:pPr>
            <w:r w:rsidRPr="003E7F85">
              <w:rPr>
                <w:sz w:val="20"/>
              </w:rPr>
              <w:t>Period</w:t>
            </w:r>
            <w:r w:rsidRPr="003E7F85">
              <w:rPr>
                <w:spacing w:val="-9"/>
                <w:sz w:val="20"/>
              </w:rPr>
              <w:t xml:space="preserve"> </w:t>
            </w:r>
            <w:r w:rsidRPr="003E7F85">
              <w:rPr>
                <w:spacing w:val="-2"/>
                <w:sz w:val="20"/>
              </w:rPr>
              <w:t>Ending</w:t>
            </w:r>
          </w:p>
          <w:p w14:paraId="488C57C6" w14:textId="6DEA662D" w:rsidR="009D4F8E" w:rsidRPr="003E7F85" w:rsidRDefault="009D4F8E" w:rsidP="009903F9">
            <w:pPr>
              <w:pStyle w:val="TableParagraph"/>
              <w:spacing w:before="0" w:line="229" w:lineRule="exact"/>
              <w:ind w:left="110"/>
              <w:jc w:val="center"/>
              <w:rPr>
                <w:sz w:val="20"/>
              </w:rPr>
            </w:pPr>
          </w:p>
        </w:tc>
      </w:tr>
      <w:tr w:rsidR="009C057F" w:rsidRPr="003E7F85" w14:paraId="05BC153D" w14:textId="77777777" w:rsidTr="009903F9">
        <w:trPr>
          <w:trHeight w:val="736"/>
        </w:trPr>
        <w:tc>
          <w:tcPr>
            <w:tcW w:w="8375" w:type="dxa"/>
            <w:gridSpan w:val="6"/>
            <w:vMerge/>
            <w:tcBorders>
              <w:top w:val="nil"/>
            </w:tcBorders>
          </w:tcPr>
          <w:p w14:paraId="45896E72" w14:textId="77777777" w:rsidR="009C057F" w:rsidRPr="003E7F85" w:rsidRDefault="009C057F">
            <w:pPr>
              <w:rPr>
                <w:sz w:val="2"/>
                <w:szCs w:val="2"/>
              </w:rPr>
            </w:pPr>
          </w:p>
        </w:tc>
        <w:tc>
          <w:tcPr>
            <w:tcW w:w="2696" w:type="dxa"/>
            <w:vAlign w:val="center"/>
          </w:tcPr>
          <w:p w14:paraId="02AFB663" w14:textId="77777777" w:rsidR="009C057F" w:rsidRPr="003E7F85" w:rsidRDefault="00CF1CC5" w:rsidP="00C041AA">
            <w:pPr>
              <w:pStyle w:val="TableParagraph"/>
              <w:spacing w:before="0" w:after="120" w:line="229" w:lineRule="exact"/>
              <w:ind w:left="115"/>
              <w:rPr>
                <w:spacing w:val="-2"/>
                <w:sz w:val="20"/>
              </w:rPr>
            </w:pPr>
            <w:r w:rsidRPr="003E7F85">
              <w:rPr>
                <w:sz w:val="20"/>
              </w:rPr>
              <w:t>Project</w:t>
            </w:r>
            <w:r w:rsidRPr="003E7F85">
              <w:rPr>
                <w:spacing w:val="-10"/>
                <w:sz w:val="20"/>
              </w:rPr>
              <w:t xml:space="preserve"> </w:t>
            </w:r>
            <w:r w:rsidRPr="003E7F85">
              <w:rPr>
                <w:spacing w:val="-2"/>
                <w:sz w:val="20"/>
              </w:rPr>
              <w:t>Number</w:t>
            </w:r>
          </w:p>
          <w:p w14:paraId="29F6F915" w14:textId="2734CC4C" w:rsidR="0028198F" w:rsidRDefault="00F56419" w:rsidP="00452058">
            <w:pPr>
              <w:pStyle w:val="TableParagraph"/>
              <w:spacing w:before="0" w:line="227" w:lineRule="exact"/>
              <w:ind w:lef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FAA </w:t>
            </w:r>
            <w:r w:rsidR="0028198F">
              <w:rPr>
                <w:sz w:val="20"/>
              </w:rPr>
              <w:t>AIP No. TBD</w:t>
            </w:r>
          </w:p>
          <w:p w14:paraId="445ED91D" w14:textId="6D5CFD4C" w:rsidR="0028198F" w:rsidRPr="003E7F85" w:rsidRDefault="0028198F" w:rsidP="009903F9">
            <w:pPr>
              <w:pStyle w:val="TableParagraph"/>
              <w:spacing w:before="0" w:line="227" w:lineRule="exact"/>
              <w:ind w:left="110"/>
              <w:jc w:val="center"/>
              <w:rPr>
                <w:sz w:val="20"/>
              </w:rPr>
            </w:pPr>
            <w:r>
              <w:rPr>
                <w:sz w:val="20"/>
              </w:rPr>
              <w:t xml:space="preserve">SFO Contract </w:t>
            </w:r>
            <w:r w:rsidR="00CE1877">
              <w:rPr>
                <w:sz w:val="20"/>
              </w:rPr>
              <w:t xml:space="preserve">{{ </w:t>
            </w:r>
            <w:proofErr w:type="spellStart"/>
            <w:r w:rsidR="00CE1877">
              <w:rPr>
                <w:sz w:val="20"/>
              </w:rPr>
              <w:t>contract_number</w:t>
            </w:r>
            <w:proofErr w:type="spellEnd"/>
            <w:r w:rsidR="00CE1877">
              <w:rPr>
                <w:sz w:val="20"/>
              </w:rPr>
              <w:t>}}</w:t>
            </w:r>
          </w:p>
        </w:tc>
      </w:tr>
      <w:tr w:rsidR="009C057F" w:rsidRPr="003E7F85" w14:paraId="396ABD06" w14:textId="77777777">
        <w:trPr>
          <w:trHeight w:val="625"/>
        </w:trPr>
        <w:tc>
          <w:tcPr>
            <w:tcW w:w="11071" w:type="dxa"/>
            <w:gridSpan w:val="7"/>
          </w:tcPr>
          <w:p w14:paraId="1E05CE7F" w14:textId="4E43F453" w:rsidR="009C057F" w:rsidRPr="003E7F85" w:rsidRDefault="00CF1CC5">
            <w:pPr>
              <w:pStyle w:val="TableParagraph"/>
              <w:spacing w:before="59"/>
              <w:rPr>
                <w:spacing w:val="-4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Airport</w:t>
            </w:r>
            <w:r w:rsidRPr="003E7F85">
              <w:rPr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spacing w:val="-4"/>
                <w:sz w:val="20"/>
                <w:szCs w:val="20"/>
              </w:rPr>
              <w:t>Name</w:t>
            </w:r>
          </w:p>
          <w:p w14:paraId="1B8787A0" w14:textId="18F3A8F5" w:rsidR="001722C0" w:rsidRPr="003E7F85" w:rsidRDefault="00F353F6">
            <w:pPr>
              <w:pStyle w:val="TableParagraph"/>
              <w:spacing w:before="59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San Francisco International Airport (SFO)</w:t>
            </w:r>
          </w:p>
        </w:tc>
      </w:tr>
      <w:tr w:rsidR="009C057F" w:rsidRPr="003E7F85" w14:paraId="76FFA291" w14:textId="77777777">
        <w:trPr>
          <w:trHeight w:val="628"/>
        </w:trPr>
        <w:tc>
          <w:tcPr>
            <w:tcW w:w="6839" w:type="dxa"/>
            <w:gridSpan w:val="5"/>
          </w:tcPr>
          <w:p w14:paraId="3C25A246" w14:textId="77777777" w:rsidR="009C057F" w:rsidRPr="003E7F85" w:rsidRDefault="00CF1CC5">
            <w:pPr>
              <w:pStyle w:val="TableParagraph"/>
              <w:spacing w:before="59"/>
              <w:rPr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Project</w:t>
            </w:r>
            <w:r w:rsidRPr="003E7F85">
              <w:rPr>
                <w:spacing w:val="-10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Description</w:t>
            </w:r>
          </w:p>
          <w:p w14:paraId="4EE255FD" w14:textId="60FABD05" w:rsidR="001722C0" w:rsidRPr="003E7F85" w:rsidRDefault="00CE1877" w:rsidP="00A5135D">
            <w:pPr>
              <w:pStyle w:val="TableParagraph"/>
              <w:spacing w:before="59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project_name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  <w:tc>
          <w:tcPr>
            <w:tcW w:w="4232" w:type="dxa"/>
            <w:gridSpan w:val="2"/>
          </w:tcPr>
          <w:p w14:paraId="47129339" w14:textId="77777777" w:rsidR="009C057F" w:rsidRPr="003E7F85" w:rsidRDefault="00CF1CC5">
            <w:pPr>
              <w:pStyle w:val="TableParagraph"/>
              <w:spacing w:before="59"/>
              <w:ind w:left="110"/>
              <w:rPr>
                <w:spacing w:val="-4"/>
                <w:sz w:val="20"/>
              </w:rPr>
            </w:pPr>
            <w:r w:rsidRPr="003E7F85">
              <w:rPr>
                <w:sz w:val="20"/>
              </w:rPr>
              <w:t>Contractor’s</w:t>
            </w:r>
            <w:r w:rsidRPr="003E7F85">
              <w:rPr>
                <w:spacing w:val="-12"/>
                <w:sz w:val="20"/>
              </w:rPr>
              <w:t xml:space="preserve"> </w:t>
            </w:r>
            <w:r w:rsidRPr="003E7F85">
              <w:rPr>
                <w:spacing w:val="-4"/>
                <w:sz w:val="20"/>
              </w:rPr>
              <w:t>Name</w:t>
            </w:r>
          </w:p>
          <w:p w14:paraId="5C099756" w14:textId="4FB1E355" w:rsidR="001722C0" w:rsidRPr="003E7F85" w:rsidRDefault="00F353F6" w:rsidP="00A5135D">
            <w:pPr>
              <w:pStyle w:val="TableParagraph"/>
              <w:spacing w:before="59"/>
              <w:ind w:left="110"/>
              <w:rPr>
                <w:sz w:val="20"/>
              </w:rPr>
            </w:pPr>
            <w:r w:rsidRPr="003E7F85">
              <w:rPr>
                <w:sz w:val="20"/>
              </w:rPr>
              <w:t>Granite</w:t>
            </w:r>
            <w:r w:rsidR="009D4F8E" w:rsidRPr="003E7F85">
              <w:rPr>
                <w:sz w:val="20"/>
              </w:rPr>
              <w:t xml:space="preserve"> Construction Company</w:t>
            </w:r>
          </w:p>
        </w:tc>
      </w:tr>
      <w:tr w:rsidR="009C057F" w:rsidRPr="003E7F85" w14:paraId="1ED28649" w14:textId="77777777" w:rsidTr="009903F9">
        <w:trPr>
          <w:trHeight w:val="673"/>
        </w:trPr>
        <w:tc>
          <w:tcPr>
            <w:tcW w:w="2749" w:type="dxa"/>
            <w:gridSpan w:val="2"/>
            <w:vAlign w:val="center"/>
          </w:tcPr>
          <w:p w14:paraId="529EABB7" w14:textId="2C2E7AE6" w:rsidR="009C057F" w:rsidRPr="003E7F85" w:rsidRDefault="00CF1CC5" w:rsidP="00CF1CC5">
            <w:pPr>
              <w:pStyle w:val="TableParagraph"/>
              <w:numPr>
                <w:ilvl w:val="0"/>
                <w:numId w:val="1"/>
              </w:numPr>
              <w:ind w:left="346" w:hanging="274"/>
              <w:rPr>
                <w:spacing w:val="-4"/>
                <w:sz w:val="20"/>
              </w:rPr>
            </w:pPr>
            <w:r w:rsidRPr="003E7F85">
              <w:rPr>
                <w:sz w:val="20"/>
              </w:rPr>
              <w:t>Contract</w:t>
            </w:r>
            <w:r w:rsidRPr="003E7F85">
              <w:rPr>
                <w:spacing w:val="-5"/>
                <w:sz w:val="20"/>
              </w:rPr>
              <w:t xml:space="preserve"> </w:t>
            </w:r>
            <w:r w:rsidRPr="003E7F85">
              <w:rPr>
                <w:spacing w:val="-4"/>
                <w:sz w:val="20"/>
              </w:rPr>
              <w:t>Time</w:t>
            </w:r>
          </w:p>
          <w:p w14:paraId="480C9D32" w14:textId="3F3ADC8F" w:rsidR="001722C0" w:rsidRPr="003E7F85" w:rsidRDefault="00CE1877" w:rsidP="00CF1CC5">
            <w:pPr>
              <w:pStyle w:val="TableParagraph"/>
              <w:ind w:left="330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contract_time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2970" w:type="dxa"/>
            <w:vAlign w:val="center"/>
          </w:tcPr>
          <w:p w14:paraId="7F559E63" w14:textId="58F5BFE1" w:rsidR="00A5135D" w:rsidRPr="009903F9" w:rsidRDefault="00452058" w:rsidP="009903F9">
            <w:pPr>
              <w:pStyle w:val="TableParagraph"/>
              <w:rPr>
                <w:sz w:val="20"/>
              </w:rPr>
            </w:pPr>
            <w:r w:rsidRPr="00CF1CC5">
              <w:rPr>
                <w:sz w:val="20"/>
              </w:rPr>
              <w:t xml:space="preserve">No. </w:t>
            </w:r>
            <w:r w:rsidR="00CF1CC5" w:rsidRPr="00CF1CC5">
              <w:rPr>
                <w:sz w:val="20"/>
              </w:rPr>
              <w:t>Days</w:t>
            </w:r>
            <w:r w:rsidR="00CF1CC5" w:rsidRPr="009903F9">
              <w:rPr>
                <w:sz w:val="20"/>
              </w:rPr>
              <w:t xml:space="preserve"> </w:t>
            </w:r>
            <w:r w:rsidR="00CF1CC5" w:rsidRPr="00CF1CC5">
              <w:rPr>
                <w:sz w:val="20"/>
              </w:rPr>
              <w:t>Charged</w:t>
            </w:r>
            <w:r w:rsidR="00CF1CC5" w:rsidRPr="009903F9">
              <w:rPr>
                <w:sz w:val="20"/>
              </w:rPr>
              <w:t xml:space="preserve"> </w:t>
            </w:r>
            <w:r w:rsidR="00CF1CC5" w:rsidRPr="00CF1CC5">
              <w:rPr>
                <w:sz w:val="20"/>
              </w:rPr>
              <w:t>to</w:t>
            </w:r>
            <w:r w:rsidR="00CF1CC5" w:rsidRPr="009903F9">
              <w:rPr>
                <w:sz w:val="20"/>
              </w:rPr>
              <w:t xml:space="preserve"> Date</w:t>
            </w:r>
            <w:r w:rsidRPr="009903F9">
              <w:rPr>
                <w:sz w:val="20"/>
              </w:rPr>
              <w:t xml:space="preserve">: </w:t>
            </w:r>
          </w:p>
          <w:p w14:paraId="26F75F35" w14:textId="51ACE60C" w:rsidR="001722C0" w:rsidRPr="00CF1CC5" w:rsidRDefault="00CE1877" w:rsidP="009903F9">
            <w:pPr>
              <w:pStyle w:val="TableParagraph"/>
              <w:rPr>
                <w:sz w:val="20"/>
              </w:rPr>
            </w:pPr>
            <w:r>
              <w:rPr>
                <w:sz w:val="20"/>
              </w:rPr>
              <w:t xml:space="preserve">{{ </w:t>
            </w:r>
            <w:proofErr w:type="spellStart"/>
            <w:r>
              <w:rPr>
                <w:sz w:val="20"/>
              </w:rPr>
              <w:t>days_charged</w:t>
            </w:r>
            <w:proofErr w:type="spellEnd"/>
            <w:r>
              <w:rPr>
                <w:sz w:val="20"/>
              </w:rPr>
              <w:t xml:space="preserve"> }}</w:t>
            </w:r>
          </w:p>
        </w:tc>
        <w:tc>
          <w:tcPr>
            <w:tcW w:w="5352" w:type="dxa"/>
            <w:gridSpan w:val="4"/>
            <w:vAlign w:val="center"/>
          </w:tcPr>
          <w:p w14:paraId="53BE40D4" w14:textId="66CF0C7A" w:rsidR="00A5135D" w:rsidRPr="009903F9" w:rsidRDefault="00CF1CC5" w:rsidP="009903F9">
            <w:pPr>
              <w:pStyle w:val="TableParagraph"/>
              <w:rPr>
                <w:sz w:val="20"/>
              </w:rPr>
            </w:pPr>
            <w:r w:rsidRPr="00CF1CC5">
              <w:rPr>
                <w:sz w:val="20"/>
              </w:rPr>
              <w:t>Last</w:t>
            </w:r>
            <w:r w:rsidRPr="009903F9">
              <w:rPr>
                <w:sz w:val="20"/>
              </w:rPr>
              <w:t xml:space="preserve"> </w:t>
            </w:r>
            <w:r w:rsidRPr="00CF1CC5">
              <w:rPr>
                <w:sz w:val="20"/>
              </w:rPr>
              <w:t>Working</w:t>
            </w:r>
            <w:r w:rsidRPr="009903F9">
              <w:rPr>
                <w:sz w:val="20"/>
              </w:rPr>
              <w:t xml:space="preserve"> </w:t>
            </w:r>
            <w:r w:rsidRPr="00CF1CC5">
              <w:rPr>
                <w:sz w:val="20"/>
              </w:rPr>
              <w:t>Day</w:t>
            </w:r>
            <w:r w:rsidRPr="009903F9">
              <w:rPr>
                <w:sz w:val="20"/>
              </w:rPr>
              <w:t xml:space="preserve"> </w:t>
            </w:r>
            <w:r w:rsidRPr="00CF1CC5">
              <w:rPr>
                <w:sz w:val="20"/>
              </w:rPr>
              <w:t>Charged</w:t>
            </w:r>
            <w:r w:rsidRPr="009903F9">
              <w:rPr>
                <w:sz w:val="20"/>
              </w:rPr>
              <w:t xml:space="preserve"> (Date)</w:t>
            </w:r>
            <w:r w:rsidR="00452058" w:rsidRPr="00CF1CC5">
              <w:rPr>
                <w:sz w:val="20"/>
              </w:rPr>
              <w:t xml:space="preserve">: </w:t>
            </w:r>
          </w:p>
          <w:p w14:paraId="7B0C3823" w14:textId="3F39B606" w:rsidR="001722C0" w:rsidRPr="003E7F85" w:rsidRDefault="000A1F45" w:rsidP="009903F9">
            <w:pPr>
              <w:pStyle w:val="TableParagraph"/>
              <w:rPr>
                <w:sz w:val="20"/>
                <w:szCs w:val="20"/>
              </w:rPr>
            </w:pPr>
            <w:proofErr w:type="gramStart"/>
            <w:r w:rsidRPr="00CF1CC5">
              <w:rPr>
                <w:sz w:val="20"/>
              </w:rPr>
              <w:t xml:space="preserve">Friday, </w:t>
            </w:r>
            <w:r w:rsidR="00CE1877">
              <w:rPr>
                <w:sz w:val="20"/>
              </w:rPr>
              <w:t>{{</w:t>
            </w:r>
            <w:proofErr w:type="gramEnd"/>
            <w:r w:rsidR="00CE1877">
              <w:rPr>
                <w:sz w:val="20"/>
              </w:rPr>
              <w:t xml:space="preserve"> </w:t>
            </w:r>
            <w:proofErr w:type="spellStart"/>
            <w:r w:rsidR="00CE1877">
              <w:rPr>
                <w:sz w:val="20"/>
              </w:rPr>
              <w:t>period_end</w:t>
            </w:r>
            <w:proofErr w:type="spellEnd"/>
            <w:r w:rsidR="00CE1877">
              <w:rPr>
                <w:sz w:val="20"/>
              </w:rPr>
              <w:t xml:space="preserve"> }}</w:t>
            </w:r>
          </w:p>
        </w:tc>
      </w:tr>
      <w:tr w:rsidR="009C057F" w:rsidRPr="003E7F85" w14:paraId="6FFBA310" w14:textId="77777777" w:rsidTr="009903F9">
        <w:trPr>
          <w:trHeight w:val="1330"/>
        </w:trPr>
        <w:tc>
          <w:tcPr>
            <w:tcW w:w="11071" w:type="dxa"/>
            <w:gridSpan w:val="7"/>
          </w:tcPr>
          <w:p w14:paraId="0D7663D5" w14:textId="267AC6B3" w:rsidR="009C057F" w:rsidRPr="003E7F85" w:rsidRDefault="00CF1CC5" w:rsidP="00CF1CC5">
            <w:pPr>
              <w:pStyle w:val="TableParagraph"/>
              <w:numPr>
                <w:ilvl w:val="0"/>
                <w:numId w:val="1"/>
              </w:numPr>
              <w:ind w:left="346" w:hanging="274"/>
              <w:rPr>
                <w:sz w:val="20"/>
                <w:szCs w:val="20"/>
              </w:rPr>
            </w:pPr>
            <w:r w:rsidRPr="003E7F85">
              <w:rPr>
                <w:spacing w:val="41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Brief</w:t>
            </w:r>
            <w:r w:rsidRPr="003E7F85">
              <w:rPr>
                <w:spacing w:val="-10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Weather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Summary</w:t>
            </w:r>
            <w:r w:rsidRPr="003E7F85">
              <w:rPr>
                <w:spacing w:val="-10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this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Period,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including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Approximate</w:t>
            </w:r>
            <w:r w:rsidRPr="003E7F85">
              <w:rPr>
                <w:spacing w:val="-8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Rainfall</w:t>
            </w:r>
            <w:r w:rsidRPr="003E7F85">
              <w:rPr>
                <w:spacing w:val="-8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proofErr w:type="gramStart"/>
            <w:r w:rsidRPr="003E7F85">
              <w:rPr>
                <w:sz w:val="20"/>
                <w:szCs w:val="20"/>
              </w:rPr>
              <w:t>Periods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proofErr w:type="gramEnd"/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Below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Freezing</w:t>
            </w:r>
            <w:r w:rsidRPr="003E7F85">
              <w:rPr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Temperature</w:t>
            </w:r>
          </w:p>
          <w:p w14:paraId="4E5D4170" w14:textId="77777777" w:rsidR="009C057F" w:rsidRPr="003E7F85" w:rsidRDefault="00CF1CC5" w:rsidP="00CF1CC5">
            <w:pPr>
              <w:pStyle w:val="TableParagraph"/>
              <w:spacing w:before="58"/>
              <w:ind w:left="330"/>
              <w:rPr>
                <w:i/>
                <w:spacing w:val="-2"/>
                <w:sz w:val="20"/>
                <w:szCs w:val="20"/>
              </w:rPr>
            </w:pPr>
            <w:r w:rsidRPr="003E7F85">
              <w:rPr>
                <w:i/>
                <w:sz w:val="20"/>
                <w:szCs w:val="20"/>
              </w:rPr>
              <w:t>(On</w:t>
            </w:r>
            <w:r w:rsidRPr="003E7F85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earthwork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jobs,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include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soil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pacing w:val="-2"/>
                <w:sz w:val="20"/>
                <w:szCs w:val="20"/>
              </w:rPr>
              <w:t>conditions.)</w:t>
            </w:r>
          </w:p>
          <w:p w14:paraId="11E09688" w14:textId="7F68FFF5" w:rsidR="001722C0" w:rsidRPr="003E7F85" w:rsidRDefault="00CE1877" w:rsidP="009903F9">
            <w:pPr>
              <w:pStyle w:val="TableParagraph"/>
              <w:spacing w:before="58"/>
              <w:ind w:left="720"/>
              <w:rPr>
                <w:iCs/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weather_summary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09D312DB" w14:textId="77777777">
        <w:trPr>
          <w:trHeight w:val="1273"/>
        </w:trPr>
        <w:tc>
          <w:tcPr>
            <w:tcW w:w="11071" w:type="dxa"/>
            <w:gridSpan w:val="7"/>
          </w:tcPr>
          <w:p w14:paraId="0B63B9D2" w14:textId="7AB6A5F7" w:rsidR="001722C0" w:rsidRDefault="00CF1CC5" w:rsidP="000A1BA6">
            <w:pPr>
              <w:pStyle w:val="TableParagraph"/>
              <w:numPr>
                <w:ilvl w:val="0"/>
                <w:numId w:val="1"/>
              </w:numPr>
              <w:rPr>
                <w:i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Rough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Estimate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Percent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Completion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to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Date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Construction</w:t>
            </w:r>
            <w:r w:rsidRPr="003E7F85">
              <w:rPr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 xml:space="preserve">Phases </w:t>
            </w:r>
            <w:r w:rsidRPr="003E7F85">
              <w:rPr>
                <w:i/>
                <w:sz w:val="20"/>
                <w:szCs w:val="20"/>
              </w:rPr>
              <w:t>(Include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items</w:t>
            </w:r>
            <w:r w:rsidRPr="003E7F85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such</w:t>
            </w:r>
            <w:r w:rsidRPr="003E7F85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as</w:t>
            </w:r>
            <w:r w:rsidRPr="003E7F85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clearing, grading, drainage, base, surface, lighting, etc.)</w:t>
            </w:r>
          </w:p>
          <w:p w14:paraId="451575AA" w14:textId="6B062D63" w:rsidR="00CE1877" w:rsidRDefault="00CE1877" w:rsidP="00CE1877">
            <w:pPr>
              <w:pStyle w:val="TableParagraph"/>
              <w:ind w:left="467"/>
              <w:rPr>
                <w:iCs/>
                <w:sz w:val="20"/>
                <w:szCs w:val="20"/>
              </w:rPr>
            </w:pPr>
            <w:r>
              <w:rPr>
                <w:iCs/>
                <w:sz w:val="20"/>
                <w:szCs w:val="20"/>
              </w:rPr>
              <w:t xml:space="preserve">{{ </w:t>
            </w:r>
            <w:proofErr w:type="spellStart"/>
            <w:r>
              <w:rPr>
                <w:iCs/>
                <w:sz w:val="20"/>
                <w:szCs w:val="20"/>
              </w:rPr>
              <w:t>overall_completion_pct</w:t>
            </w:r>
            <w:proofErr w:type="spellEnd"/>
            <w:r>
              <w:rPr>
                <w:iCs/>
                <w:sz w:val="20"/>
                <w:szCs w:val="20"/>
              </w:rPr>
              <w:t xml:space="preserve"> }}</w:t>
            </w:r>
          </w:p>
          <w:p w14:paraId="3FEC779B" w14:textId="77777777" w:rsidR="00CE1877" w:rsidRPr="00CE1877" w:rsidRDefault="00CE1877" w:rsidP="00CE1877">
            <w:pPr>
              <w:pStyle w:val="TableParagraph"/>
              <w:ind w:left="467"/>
              <w:rPr>
                <w:iCs/>
                <w:sz w:val="20"/>
                <w:szCs w:val="20"/>
              </w:rPr>
            </w:pPr>
          </w:p>
          <w:p w14:paraId="23AB9DD7" w14:textId="7A305B54" w:rsidR="000A1BA6" w:rsidRPr="003E7F85" w:rsidRDefault="000A1BA6" w:rsidP="00CE1877">
            <w:pPr>
              <w:pStyle w:val="Bullets"/>
              <w:numPr>
                <w:ilvl w:val="0"/>
                <w:numId w:val="0"/>
              </w:numPr>
              <w:ind w:left="720" w:hanging="360"/>
            </w:pPr>
          </w:p>
        </w:tc>
      </w:tr>
      <w:tr w:rsidR="009C057F" w:rsidRPr="003E7F85" w14:paraId="3652B2B1" w14:textId="77777777" w:rsidTr="009903F9">
        <w:trPr>
          <w:trHeight w:val="4939"/>
        </w:trPr>
        <w:tc>
          <w:tcPr>
            <w:tcW w:w="11071" w:type="dxa"/>
            <w:gridSpan w:val="7"/>
          </w:tcPr>
          <w:p w14:paraId="3CECFD7B" w14:textId="77CF16AD" w:rsidR="001722C0" w:rsidRPr="003E7F85" w:rsidRDefault="00CF1CC5" w:rsidP="00813915">
            <w:pPr>
              <w:pStyle w:val="TableParagraph"/>
              <w:numPr>
                <w:ilvl w:val="0"/>
                <w:numId w:val="1"/>
              </w:numPr>
              <w:rPr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Work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Completed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or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In</w:t>
            </w:r>
            <w:r w:rsidRPr="003E7F85">
              <w:rPr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Progress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this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Period</w:t>
            </w:r>
          </w:p>
          <w:p w14:paraId="0187158F" w14:textId="5055553B" w:rsidR="00813915" w:rsidRPr="009903F9" w:rsidRDefault="00CE1877" w:rsidP="00CE1877">
            <w:pPr>
              <w:pStyle w:val="Bullets"/>
              <w:numPr>
                <w:ilvl w:val="0"/>
                <w:numId w:val="0"/>
              </w:numPr>
              <w:ind w:left="720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work_summary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50E9DBE1" w14:textId="77777777" w:rsidTr="009903F9">
        <w:trPr>
          <w:trHeight w:val="2419"/>
        </w:trPr>
        <w:tc>
          <w:tcPr>
            <w:tcW w:w="11071" w:type="dxa"/>
            <w:gridSpan w:val="7"/>
          </w:tcPr>
          <w:p w14:paraId="59E5C3A2" w14:textId="77777777" w:rsidR="001722C0" w:rsidRPr="003E7F85" w:rsidRDefault="00CF1CC5" w:rsidP="00AF0575">
            <w:pPr>
              <w:pStyle w:val="TableParagraph"/>
              <w:spacing w:before="54"/>
              <w:ind w:right="121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lastRenderedPageBreak/>
              <w:t>5a.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Summary</w:t>
            </w:r>
            <w:r w:rsidRPr="003E7F85">
              <w:rPr>
                <w:spacing w:val="-1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Laboratory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Field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Testing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this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Period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(Note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failing</w:t>
            </w:r>
            <w:r w:rsidRPr="003E7F85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tests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and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any</w:t>
            </w:r>
            <w:r w:rsidRPr="003E7F85">
              <w:rPr>
                <w:i/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retests.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Summarize</w:t>
            </w:r>
            <w:r w:rsidRPr="003E7F85">
              <w:rPr>
                <w:i/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out-of-</w:t>
            </w:r>
            <w:r w:rsidRPr="003E7F85">
              <w:rPr>
                <w:i/>
                <w:spacing w:val="-2"/>
                <w:sz w:val="20"/>
                <w:szCs w:val="20"/>
              </w:rPr>
              <w:t>tolerance.)</w:t>
            </w:r>
          </w:p>
          <w:p w14:paraId="1D9DFC6E" w14:textId="2750F962" w:rsidR="00DB7651" w:rsidRPr="009903F9" w:rsidRDefault="00CE1877" w:rsidP="009903F9">
            <w:pPr>
              <w:ind w:left="720" w:right="121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{{ </w:t>
            </w:r>
            <w:proofErr w:type="spellStart"/>
            <w:r>
              <w:rPr>
                <w:sz w:val="20"/>
                <w:szCs w:val="20"/>
              </w:rPr>
              <w:t>lab_testing_summary</w:t>
            </w:r>
            <w:proofErr w:type="spellEnd"/>
            <w:r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7A638277" w14:textId="77777777" w:rsidTr="001722C0">
        <w:trPr>
          <w:trHeight w:val="1388"/>
        </w:trPr>
        <w:tc>
          <w:tcPr>
            <w:tcW w:w="11071" w:type="dxa"/>
            <w:gridSpan w:val="7"/>
          </w:tcPr>
          <w:p w14:paraId="3A366C58" w14:textId="77777777" w:rsidR="00CE1877" w:rsidRDefault="00CF1CC5" w:rsidP="00CE1877">
            <w:pPr>
              <w:pStyle w:val="TableParagraph"/>
              <w:spacing w:before="54" w:after="240"/>
              <w:rPr>
                <w:i/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5b.</w:t>
            </w:r>
            <w:r w:rsidRPr="003E7F85">
              <w:rPr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Material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(Identify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material</w:t>
            </w:r>
            <w:r w:rsidRPr="003E7F85">
              <w:rPr>
                <w:i/>
                <w:spacing w:val="-7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subject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to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pay</w:t>
            </w:r>
            <w:r w:rsidRPr="003E7F85">
              <w:rPr>
                <w:i/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i/>
                <w:spacing w:val="-2"/>
                <w:sz w:val="20"/>
                <w:szCs w:val="20"/>
              </w:rPr>
              <w:t>reduction.)</w:t>
            </w:r>
          </w:p>
          <w:p w14:paraId="36A5315D" w14:textId="4BCE4AE9" w:rsidR="000A1BA6" w:rsidRPr="00CE1877" w:rsidRDefault="006F2D2B" w:rsidP="00CE1877">
            <w:pPr>
              <w:pStyle w:val="TableParagraph"/>
              <w:spacing w:before="54" w:after="240"/>
              <w:rPr>
                <w:i/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 </w:t>
            </w:r>
            <w:r w:rsidR="00CE1877">
              <w:rPr>
                <w:sz w:val="20"/>
                <w:szCs w:val="20"/>
              </w:rPr>
              <w:t xml:space="preserve">{{ </w:t>
            </w:r>
            <w:proofErr w:type="spellStart"/>
            <w:r w:rsidR="00CE1877">
              <w:rPr>
                <w:sz w:val="20"/>
                <w:szCs w:val="20"/>
              </w:rPr>
              <w:t>materials_summary</w:t>
            </w:r>
            <w:proofErr w:type="spellEnd"/>
            <w:r w:rsidR="00CE1877">
              <w:rPr>
                <w:sz w:val="20"/>
                <w:szCs w:val="20"/>
              </w:rPr>
              <w:t xml:space="preserve"> }}</w:t>
            </w:r>
          </w:p>
        </w:tc>
      </w:tr>
      <w:tr w:rsidR="009C057F" w:rsidRPr="003E7F85" w14:paraId="159CABFD" w14:textId="77777777">
        <w:trPr>
          <w:trHeight w:val="1273"/>
        </w:trPr>
        <w:tc>
          <w:tcPr>
            <w:tcW w:w="11071" w:type="dxa"/>
            <w:gridSpan w:val="7"/>
          </w:tcPr>
          <w:p w14:paraId="78B28470" w14:textId="77777777" w:rsidR="001722C0" w:rsidRPr="003E7F85" w:rsidRDefault="00CF1CC5" w:rsidP="001722C0">
            <w:pPr>
              <w:pStyle w:val="TableParagraph"/>
              <w:spacing w:before="59"/>
              <w:rPr>
                <w:spacing w:val="-2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6.</w:t>
            </w:r>
            <w:r w:rsidRPr="003E7F85">
              <w:rPr>
                <w:spacing w:val="4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Description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of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Anticipated</w:t>
            </w:r>
            <w:r w:rsidRPr="003E7F85">
              <w:rPr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Work</w:t>
            </w:r>
            <w:r w:rsidRPr="003E7F85">
              <w:rPr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by</w:t>
            </w:r>
            <w:r w:rsidRPr="003E7F85">
              <w:rPr>
                <w:spacing w:val="-11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Contractor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for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Next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pacing w:val="-2"/>
                <w:sz w:val="20"/>
                <w:szCs w:val="20"/>
              </w:rPr>
              <w:t>Period</w:t>
            </w:r>
          </w:p>
          <w:p w14:paraId="2DBC484E" w14:textId="77777777" w:rsidR="00100F24" w:rsidRPr="009903F9" w:rsidRDefault="00100F24" w:rsidP="00AF0575">
            <w:pPr>
              <w:pStyle w:val="Heading1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Mobilization Activities:</w:t>
            </w:r>
          </w:p>
          <w:p w14:paraId="4EBC2BE9" w14:textId="6F4D1FCD" w:rsidR="00E852DC" w:rsidRPr="009903F9" w:rsidRDefault="00E852DC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 xml:space="preserve">Continue traffic control and maintain </w:t>
            </w:r>
            <w:r w:rsidR="00AC4653">
              <w:rPr>
                <w:sz w:val="20"/>
                <w:szCs w:val="20"/>
              </w:rPr>
              <w:t>low-profile barricades, delineators,</w:t>
            </w:r>
            <w:r w:rsidRPr="009903F9">
              <w:rPr>
                <w:sz w:val="20"/>
                <w:szCs w:val="20"/>
              </w:rPr>
              <w:t xml:space="preserve"> and rope lines around the work area.</w:t>
            </w:r>
          </w:p>
          <w:p w14:paraId="2B2EA0CB" w14:textId="4EEB4D1F" w:rsidR="00100F24" w:rsidRPr="009903F9" w:rsidRDefault="00E852DC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 xml:space="preserve">Continue </w:t>
            </w:r>
            <w:r w:rsidR="006F2D2B" w:rsidRPr="003E7F85">
              <w:rPr>
                <w:sz w:val="20"/>
                <w:szCs w:val="20"/>
              </w:rPr>
              <w:t xml:space="preserve">subsurface </w:t>
            </w:r>
            <w:r w:rsidRPr="009903F9">
              <w:rPr>
                <w:sz w:val="20"/>
                <w:szCs w:val="20"/>
              </w:rPr>
              <w:t xml:space="preserve">utility investigation and potholing to verify and protect existing </w:t>
            </w:r>
            <w:r w:rsidR="006F2D2B" w:rsidRPr="003E7F85">
              <w:rPr>
                <w:sz w:val="20"/>
                <w:szCs w:val="20"/>
              </w:rPr>
              <w:t xml:space="preserve">FAA communication and power, airfield electrical, </w:t>
            </w:r>
            <w:r w:rsidRPr="009903F9">
              <w:rPr>
                <w:sz w:val="20"/>
                <w:szCs w:val="20"/>
              </w:rPr>
              <w:t xml:space="preserve">storm drain, water, </w:t>
            </w:r>
            <w:r w:rsidR="006F2D2B" w:rsidRPr="003E7F85">
              <w:rPr>
                <w:sz w:val="20"/>
                <w:szCs w:val="20"/>
              </w:rPr>
              <w:t xml:space="preserve">industrial waste, </w:t>
            </w:r>
            <w:r w:rsidR="00E52C87" w:rsidRPr="009903F9">
              <w:rPr>
                <w:sz w:val="20"/>
                <w:szCs w:val="20"/>
              </w:rPr>
              <w:t>gas</w:t>
            </w:r>
            <w:r w:rsidR="00AC4653">
              <w:rPr>
                <w:sz w:val="20"/>
                <w:szCs w:val="20"/>
              </w:rPr>
              <w:t>,</w:t>
            </w:r>
            <w:r w:rsidR="00E52C87" w:rsidRPr="009903F9">
              <w:rPr>
                <w:sz w:val="20"/>
                <w:szCs w:val="20"/>
              </w:rPr>
              <w:t xml:space="preserve"> and power</w:t>
            </w:r>
            <w:r w:rsidRPr="009903F9">
              <w:rPr>
                <w:sz w:val="20"/>
                <w:szCs w:val="20"/>
              </w:rPr>
              <w:t xml:space="preserve"> lines.</w:t>
            </w:r>
          </w:p>
          <w:p w14:paraId="0A263230" w14:textId="33FA843D" w:rsidR="001F19A9" w:rsidRPr="009903F9" w:rsidRDefault="00BB4488" w:rsidP="001F19A9">
            <w:pPr>
              <w:pStyle w:val="Heading1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Asphalt </w:t>
            </w:r>
            <w:r w:rsidR="001F19A9" w:rsidRPr="009903F9">
              <w:rPr>
                <w:sz w:val="20"/>
                <w:szCs w:val="20"/>
              </w:rPr>
              <w:t xml:space="preserve">Pavement </w:t>
            </w:r>
            <w:r w:rsidRPr="003E7F85">
              <w:rPr>
                <w:sz w:val="20"/>
                <w:szCs w:val="20"/>
              </w:rPr>
              <w:t>Rehabilitation</w:t>
            </w:r>
            <w:r w:rsidR="001F19A9" w:rsidRPr="009903F9">
              <w:rPr>
                <w:sz w:val="20"/>
                <w:szCs w:val="20"/>
              </w:rPr>
              <w:t>:</w:t>
            </w:r>
          </w:p>
          <w:p w14:paraId="76601581" w14:textId="539EA4F5" w:rsidR="001F19A9" w:rsidRPr="009903F9" w:rsidRDefault="001F19A9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Perform saw</w:t>
            </w:r>
            <w:r w:rsidR="0096566A" w:rsidRPr="003E7F85">
              <w:rPr>
                <w:sz w:val="20"/>
                <w:szCs w:val="20"/>
              </w:rPr>
              <w:t xml:space="preserve"> </w:t>
            </w:r>
            <w:r w:rsidRPr="009903F9">
              <w:rPr>
                <w:sz w:val="20"/>
                <w:szCs w:val="20"/>
              </w:rPr>
              <w:t xml:space="preserve">cutting of </w:t>
            </w:r>
            <w:r w:rsidR="00E52C87" w:rsidRPr="009903F9">
              <w:rPr>
                <w:sz w:val="20"/>
                <w:szCs w:val="20"/>
              </w:rPr>
              <w:t xml:space="preserve">project paving limits. </w:t>
            </w:r>
          </w:p>
          <w:p w14:paraId="5F25ED4C" w14:textId="1E0E4F97" w:rsidR="001F19A9" w:rsidRPr="009903F9" w:rsidRDefault="001F19A9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Begin milling of Taxiway Z with depth</w:t>
            </w:r>
            <w:r w:rsidR="00E52C87" w:rsidRPr="009903F9">
              <w:rPr>
                <w:sz w:val="20"/>
                <w:szCs w:val="20"/>
              </w:rPr>
              <w:t>s ranging</w:t>
            </w:r>
            <w:r w:rsidRPr="009903F9">
              <w:rPr>
                <w:sz w:val="20"/>
                <w:szCs w:val="20"/>
              </w:rPr>
              <w:t xml:space="preserve"> between four and twelve inches.</w:t>
            </w:r>
          </w:p>
          <w:p w14:paraId="4D0D6B21" w14:textId="77777777" w:rsidR="001F19A9" w:rsidRPr="009903F9" w:rsidRDefault="001F19A9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Conduct post-grind survey to verify grades.</w:t>
            </w:r>
          </w:p>
          <w:p w14:paraId="5B48596D" w14:textId="7B182508" w:rsidR="001F19A9" w:rsidRPr="009903F9" w:rsidRDefault="003205AE" w:rsidP="001F19A9">
            <w:pPr>
              <w:pStyle w:val="Heading1"/>
              <w:rPr>
                <w:sz w:val="20"/>
                <w:szCs w:val="20"/>
              </w:rPr>
            </w:pPr>
            <w:proofErr w:type="gramStart"/>
            <w:r w:rsidRPr="003E7F85">
              <w:rPr>
                <w:sz w:val="20"/>
                <w:szCs w:val="20"/>
              </w:rPr>
              <w:t xml:space="preserve">Airfield </w:t>
            </w:r>
            <w:r w:rsidR="001F19A9" w:rsidRPr="009903F9">
              <w:rPr>
                <w:sz w:val="20"/>
                <w:szCs w:val="20"/>
              </w:rPr>
              <w:t>Electrical</w:t>
            </w:r>
            <w:proofErr w:type="gramEnd"/>
            <w:r w:rsidR="001F19A9" w:rsidRPr="009903F9">
              <w:rPr>
                <w:sz w:val="20"/>
                <w:szCs w:val="20"/>
              </w:rPr>
              <w:t>:</w:t>
            </w:r>
          </w:p>
          <w:p w14:paraId="019B93BA" w14:textId="29D3C6BE" w:rsidR="001F19A9" w:rsidRPr="009903F9" w:rsidRDefault="001F19A9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Continue electrical demolition</w:t>
            </w:r>
            <w:r w:rsidR="00AC4653">
              <w:rPr>
                <w:sz w:val="20"/>
                <w:szCs w:val="20"/>
              </w:rPr>
              <w:t>,</w:t>
            </w:r>
            <w:r w:rsidRPr="009903F9">
              <w:rPr>
                <w:sz w:val="20"/>
                <w:szCs w:val="20"/>
              </w:rPr>
              <w:t xml:space="preserve"> including removal of lights, conduit, and signage.</w:t>
            </w:r>
          </w:p>
          <w:p w14:paraId="6397908F" w14:textId="77777777" w:rsidR="002F7A40" w:rsidRDefault="002F7A40" w:rsidP="003205AE">
            <w:pPr>
              <w:pStyle w:val="Heading1"/>
              <w:rPr>
                <w:sz w:val="20"/>
                <w:szCs w:val="20"/>
              </w:rPr>
            </w:pPr>
          </w:p>
          <w:p w14:paraId="4F48E36D" w14:textId="68518F5A" w:rsidR="003205AE" w:rsidRPr="003E7F85" w:rsidRDefault="003205AE" w:rsidP="003205AE">
            <w:pPr>
              <w:pStyle w:val="Heading1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12kV Electrical </w:t>
            </w:r>
            <w:r w:rsidR="00452D47">
              <w:rPr>
                <w:sz w:val="20"/>
                <w:szCs w:val="20"/>
              </w:rPr>
              <w:t>Infrastructure</w:t>
            </w:r>
            <w:r w:rsidRPr="003E7F85">
              <w:rPr>
                <w:sz w:val="20"/>
                <w:szCs w:val="20"/>
              </w:rPr>
              <w:t>:</w:t>
            </w:r>
          </w:p>
          <w:p w14:paraId="487EF3FA" w14:textId="2ED03EE3" w:rsidR="001F19A9" w:rsidRPr="009903F9" w:rsidRDefault="003205AE" w:rsidP="001F19A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Excavation and installation of </w:t>
            </w:r>
            <w:r w:rsidR="00A5135D" w:rsidRPr="009903F9">
              <w:rPr>
                <w:sz w:val="20"/>
                <w:szCs w:val="20"/>
              </w:rPr>
              <w:t xml:space="preserve">12kV </w:t>
            </w:r>
            <w:r w:rsidR="001F19A9" w:rsidRPr="009903F9">
              <w:rPr>
                <w:sz w:val="20"/>
                <w:szCs w:val="20"/>
              </w:rPr>
              <w:t>manhole</w:t>
            </w:r>
            <w:r w:rsidR="00A5135D" w:rsidRPr="009903F9">
              <w:rPr>
                <w:sz w:val="20"/>
                <w:szCs w:val="20"/>
              </w:rPr>
              <w:t xml:space="preserve"> and associated </w:t>
            </w:r>
            <w:r w:rsidR="001F19A9" w:rsidRPr="009903F9">
              <w:rPr>
                <w:sz w:val="20"/>
                <w:szCs w:val="20"/>
              </w:rPr>
              <w:t>shoring boxes.</w:t>
            </w:r>
          </w:p>
          <w:p w14:paraId="49629A82" w14:textId="77777777" w:rsidR="001F19A9" w:rsidRPr="009903F9" w:rsidRDefault="001F19A9" w:rsidP="001F19A9">
            <w:pPr>
              <w:pStyle w:val="Bullets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Begin excavation and placement of the lower 12kV duct bank.</w:t>
            </w:r>
          </w:p>
          <w:p w14:paraId="1277E9A0" w14:textId="77777777" w:rsidR="001F19A9" w:rsidRPr="009903F9" w:rsidRDefault="001F19A9" w:rsidP="001F19A9">
            <w:pPr>
              <w:pStyle w:val="Heading1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Environmental and Stormwater Protection:</w:t>
            </w:r>
          </w:p>
          <w:p w14:paraId="6E20CAB6" w14:textId="301224C1" w:rsidR="008C621E" w:rsidRPr="009903F9" w:rsidRDefault="001F19A9" w:rsidP="009903F9">
            <w:pPr>
              <w:pStyle w:val="Bullets"/>
              <w:spacing w:after="0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Maintain SWPPP protections, including drainage inlet mats and surface sweeping.</w:t>
            </w:r>
          </w:p>
          <w:p w14:paraId="56910C96" w14:textId="627AAC4F" w:rsidR="00DB7651" w:rsidRPr="009903F9" w:rsidRDefault="008C621E" w:rsidP="009903F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Environmental </w:t>
            </w:r>
            <w:r w:rsidR="003205AE" w:rsidRPr="003E7F85">
              <w:rPr>
                <w:sz w:val="20"/>
                <w:szCs w:val="20"/>
              </w:rPr>
              <w:t>t</w:t>
            </w:r>
            <w:r w:rsidRPr="003E7F85">
              <w:rPr>
                <w:sz w:val="20"/>
                <w:szCs w:val="20"/>
              </w:rPr>
              <w:t xml:space="preserve">esting was performed on </w:t>
            </w:r>
            <w:r w:rsidR="00D92B52" w:rsidRPr="003E7F85">
              <w:rPr>
                <w:sz w:val="20"/>
                <w:szCs w:val="20"/>
              </w:rPr>
              <w:t>five</w:t>
            </w:r>
            <w:r w:rsidRPr="003E7F85">
              <w:rPr>
                <w:sz w:val="20"/>
                <w:szCs w:val="20"/>
              </w:rPr>
              <w:t xml:space="preserve"> samples taken throughout the site during </w:t>
            </w:r>
            <w:r w:rsidR="00883712" w:rsidRPr="003E7F85">
              <w:rPr>
                <w:sz w:val="20"/>
                <w:szCs w:val="20"/>
              </w:rPr>
              <w:t>utility</w:t>
            </w:r>
            <w:r w:rsidRPr="003E7F85">
              <w:rPr>
                <w:sz w:val="20"/>
                <w:szCs w:val="20"/>
              </w:rPr>
              <w:t xml:space="preserve"> potholing investigations. PFAS was identified in </w:t>
            </w:r>
            <w:r w:rsidR="00883712">
              <w:rPr>
                <w:sz w:val="20"/>
                <w:szCs w:val="20"/>
              </w:rPr>
              <w:t>2</w:t>
            </w:r>
            <w:r w:rsidRPr="003E7F85">
              <w:rPr>
                <w:sz w:val="20"/>
                <w:szCs w:val="20"/>
              </w:rPr>
              <w:t xml:space="preserve"> of the 5 samples.</w:t>
            </w:r>
            <w:r w:rsidR="002F7A40">
              <w:rPr>
                <w:sz w:val="20"/>
                <w:szCs w:val="20"/>
              </w:rPr>
              <w:t xml:space="preserve"> Handling and d</w:t>
            </w:r>
            <w:r w:rsidRPr="003E7F85">
              <w:rPr>
                <w:sz w:val="20"/>
                <w:szCs w:val="20"/>
              </w:rPr>
              <w:t xml:space="preserve">isposal of contaminated waste is currently being </w:t>
            </w:r>
            <w:r w:rsidR="00883712">
              <w:rPr>
                <w:sz w:val="20"/>
                <w:szCs w:val="20"/>
              </w:rPr>
              <w:t>discussed</w:t>
            </w:r>
            <w:r w:rsidRPr="003E7F85">
              <w:rPr>
                <w:sz w:val="20"/>
                <w:szCs w:val="20"/>
              </w:rPr>
              <w:t xml:space="preserve"> with the Contractor. </w:t>
            </w:r>
          </w:p>
        </w:tc>
      </w:tr>
      <w:tr w:rsidR="009C057F" w:rsidRPr="003E7F85" w14:paraId="3880C2F4" w14:textId="77777777">
        <w:trPr>
          <w:trHeight w:val="1271"/>
        </w:trPr>
        <w:tc>
          <w:tcPr>
            <w:tcW w:w="11071" w:type="dxa"/>
            <w:gridSpan w:val="7"/>
          </w:tcPr>
          <w:p w14:paraId="157B6B9B" w14:textId="50229E35" w:rsidR="00DB7651" w:rsidRPr="003E7F85" w:rsidRDefault="00CF1CC5" w:rsidP="00DB7651">
            <w:pPr>
              <w:pStyle w:val="TableParagraph"/>
              <w:spacing w:before="54"/>
              <w:rPr>
                <w:i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7.</w:t>
            </w:r>
            <w:r w:rsidRPr="003E7F85">
              <w:rPr>
                <w:spacing w:val="40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Problem</w:t>
            </w:r>
            <w:r w:rsidRPr="003E7F85">
              <w:rPr>
                <w:spacing w:val="-1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Areas/Other</w:t>
            </w:r>
            <w:r w:rsidRPr="003E7F85">
              <w:rPr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Comments</w:t>
            </w:r>
            <w:r w:rsidRPr="003E7F85">
              <w:rPr>
                <w:spacing w:val="-1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(Include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revisions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to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plans</w:t>
            </w:r>
            <w:r w:rsidRPr="003E7F85">
              <w:rPr>
                <w:i/>
                <w:spacing w:val="-2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and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specifications</w:t>
            </w:r>
            <w:r w:rsidRPr="003E7F85">
              <w:rPr>
                <w:i/>
                <w:spacing w:val="-1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approved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or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denied,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delays,</w:t>
            </w:r>
            <w:r w:rsidRPr="003E7F85">
              <w:rPr>
                <w:i/>
                <w:spacing w:val="-4"/>
                <w:sz w:val="20"/>
                <w:szCs w:val="20"/>
              </w:rPr>
              <w:t xml:space="preserve"> </w:t>
            </w:r>
            <w:r w:rsidRPr="003E7F85">
              <w:rPr>
                <w:i/>
                <w:sz w:val="20"/>
                <w:szCs w:val="20"/>
              </w:rPr>
              <w:t>difficulties, etc.</w:t>
            </w:r>
            <w:r w:rsidR="00883712">
              <w:rPr>
                <w:i/>
                <w:sz w:val="20"/>
                <w:szCs w:val="20"/>
              </w:rPr>
              <w:t>,</w:t>
            </w:r>
            <w:r w:rsidRPr="003E7F85">
              <w:rPr>
                <w:i/>
                <w:sz w:val="20"/>
                <w:szCs w:val="20"/>
              </w:rPr>
              <w:t xml:space="preserve"> and actions taken.)</w:t>
            </w:r>
          </w:p>
          <w:p w14:paraId="412D21A1" w14:textId="2563B7C0" w:rsidR="003205AE" w:rsidRPr="009903F9" w:rsidRDefault="003205AE" w:rsidP="009903F9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b/>
                <w:bCs/>
                <w:sz w:val="20"/>
                <w:szCs w:val="20"/>
                <w:u w:val="single"/>
              </w:rPr>
            </w:pPr>
            <w:r w:rsidRPr="009903F9">
              <w:rPr>
                <w:b/>
                <w:bCs/>
                <w:sz w:val="20"/>
                <w:szCs w:val="20"/>
                <w:u w:val="single"/>
              </w:rPr>
              <w:t>Bulletin Issuance:</w:t>
            </w:r>
          </w:p>
          <w:p w14:paraId="12091296" w14:textId="5985A241" w:rsidR="003205AE" w:rsidRPr="003E7F85" w:rsidRDefault="003205AE" w:rsidP="001F19A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Bulletin #1 (5/19/2025):</w:t>
            </w:r>
            <w:r w:rsidR="00115A5C" w:rsidRPr="003E7F85">
              <w:rPr>
                <w:sz w:val="20"/>
                <w:szCs w:val="20"/>
              </w:rPr>
              <w:t xml:space="preserve"> Revisions to the plans include</w:t>
            </w:r>
            <w:r w:rsidR="005F49FB">
              <w:rPr>
                <w:sz w:val="20"/>
                <w:szCs w:val="20"/>
              </w:rPr>
              <w:t xml:space="preserve"> utility lid adjustments, </w:t>
            </w:r>
            <w:r w:rsidR="002F7A40">
              <w:rPr>
                <w:sz w:val="20"/>
                <w:szCs w:val="20"/>
              </w:rPr>
              <w:t>storm drain</w:t>
            </w:r>
            <w:r w:rsidR="005F49FB">
              <w:rPr>
                <w:sz w:val="20"/>
                <w:szCs w:val="20"/>
              </w:rPr>
              <w:t xml:space="preserve"> invert adjustment, additional </w:t>
            </w:r>
            <w:r w:rsidR="002F7A40">
              <w:rPr>
                <w:sz w:val="20"/>
                <w:szCs w:val="20"/>
              </w:rPr>
              <w:t xml:space="preserve">storm </w:t>
            </w:r>
            <w:proofErr w:type="gramStart"/>
            <w:r w:rsidR="002F7A40">
              <w:rPr>
                <w:sz w:val="20"/>
                <w:szCs w:val="20"/>
              </w:rPr>
              <w:t>drain</w:t>
            </w:r>
            <w:proofErr w:type="gramEnd"/>
            <w:r w:rsidR="005F49FB">
              <w:rPr>
                <w:sz w:val="20"/>
                <w:szCs w:val="20"/>
              </w:rPr>
              <w:t xml:space="preserve"> details, </w:t>
            </w:r>
            <w:r w:rsidR="00883712">
              <w:rPr>
                <w:sz w:val="20"/>
                <w:szCs w:val="20"/>
              </w:rPr>
              <w:t>callout</w:t>
            </w:r>
            <w:r w:rsidR="005F49FB">
              <w:rPr>
                <w:sz w:val="20"/>
                <w:szCs w:val="20"/>
              </w:rPr>
              <w:t xml:space="preserve"> references, marking details, electrical callouts, and</w:t>
            </w:r>
            <w:r w:rsidR="00B22459">
              <w:rPr>
                <w:sz w:val="20"/>
                <w:szCs w:val="20"/>
              </w:rPr>
              <w:t xml:space="preserve"> </w:t>
            </w:r>
            <w:r w:rsidR="005F49FB">
              <w:rPr>
                <w:sz w:val="20"/>
                <w:szCs w:val="20"/>
              </w:rPr>
              <w:t xml:space="preserve">12kV manhole details. </w:t>
            </w:r>
          </w:p>
          <w:p w14:paraId="7AD79F10" w14:textId="2EF344C7" w:rsidR="003205AE" w:rsidRPr="003E7F85" w:rsidRDefault="003205AE" w:rsidP="001F19A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Bulletin #2 (7/18/2025):</w:t>
            </w:r>
            <w:r w:rsidR="00B22459" w:rsidRPr="003E7F85">
              <w:rPr>
                <w:sz w:val="20"/>
                <w:szCs w:val="20"/>
              </w:rPr>
              <w:t xml:space="preserve"> Revisions to the plans include</w:t>
            </w:r>
            <w:r w:rsidR="00B22459">
              <w:rPr>
                <w:sz w:val="20"/>
                <w:szCs w:val="20"/>
              </w:rPr>
              <w:t xml:space="preserve"> </w:t>
            </w:r>
            <w:r w:rsidR="007452EA">
              <w:rPr>
                <w:sz w:val="20"/>
                <w:szCs w:val="20"/>
              </w:rPr>
              <w:t xml:space="preserve">the </w:t>
            </w:r>
            <w:r w:rsidR="00B22459">
              <w:rPr>
                <w:sz w:val="20"/>
                <w:szCs w:val="20"/>
              </w:rPr>
              <w:t xml:space="preserve">addition of addressable devices for </w:t>
            </w:r>
            <w:proofErr w:type="spellStart"/>
            <w:r w:rsidR="00B22459">
              <w:rPr>
                <w:sz w:val="20"/>
                <w:szCs w:val="20"/>
              </w:rPr>
              <w:t>inpavement</w:t>
            </w:r>
            <w:proofErr w:type="spellEnd"/>
            <w:r w:rsidR="00B22459">
              <w:rPr>
                <w:sz w:val="20"/>
                <w:szCs w:val="20"/>
              </w:rPr>
              <w:t xml:space="preserve"> runway guard lights, and additional elevated taxiway sign and base. </w:t>
            </w:r>
          </w:p>
          <w:p w14:paraId="232D252C" w14:textId="6E982A69" w:rsidR="003205AE" w:rsidRPr="003E7F85" w:rsidRDefault="003205AE" w:rsidP="001F19A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lastRenderedPageBreak/>
              <w:t>Bulletin #3 (8/1/2025):</w:t>
            </w:r>
            <w:r w:rsidR="00B22459" w:rsidRPr="003E7F85">
              <w:rPr>
                <w:sz w:val="20"/>
                <w:szCs w:val="20"/>
              </w:rPr>
              <w:t xml:space="preserve"> Revisions to the plans include</w:t>
            </w:r>
            <w:r w:rsidR="00B22459">
              <w:rPr>
                <w:sz w:val="20"/>
                <w:szCs w:val="20"/>
              </w:rPr>
              <w:t xml:space="preserve"> horizontal adjustment of </w:t>
            </w:r>
            <w:proofErr w:type="spellStart"/>
            <w:r w:rsidR="00B22459">
              <w:rPr>
                <w:sz w:val="20"/>
                <w:szCs w:val="20"/>
              </w:rPr>
              <w:t>inpavement</w:t>
            </w:r>
            <w:proofErr w:type="spellEnd"/>
            <w:r w:rsidR="00B22459">
              <w:rPr>
                <w:sz w:val="20"/>
                <w:szCs w:val="20"/>
              </w:rPr>
              <w:t xml:space="preserve"> taxiway centerline lights, 12kV grounding wire and rods. </w:t>
            </w:r>
          </w:p>
          <w:p w14:paraId="647ABCB3" w14:textId="5CC530BD" w:rsidR="003205AE" w:rsidRDefault="003205AE" w:rsidP="001F19A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Bulletin #4 (8/15/2025):</w:t>
            </w:r>
            <w:r w:rsidR="000706FA">
              <w:rPr>
                <w:sz w:val="20"/>
                <w:szCs w:val="20"/>
              </w:rPr>
              <w:t xml:space="preserve"> </w:t>
            </w:r>
            <w:r w:rsidR="000706FA" w:rsidRPr="003E7F85">
              <w:rPr>
                <w:sz w:val="20"/>
                <w:szCs w:val="20"/>
              </w:rPr>
              <w:t>Revisions to the plans include</w:t>
            </w:r>
            <w:r w:rsidR="000706FA">
              <w:rPr>
                <w:sz w:val="20"/>
                <w:szCs w:val="20"/>
              </w:rPr>
              <w:t xml:space="preserve"> </w:t>
            </w:r>
            <w:r w:rsidR="007452EA">
              <w:rPr>
                <w:sz w:val="20"/>
                <w:szCs w:val="20"/>
              </w:rPr>
              <w:t xml:space="preserve">the </w:t>
            </w:r>
            <w:r w:rsidR="000706FA">
              <w:rPr>
                <w:sz w:val="20"/>
                <w:szCs w:val="20"/>
              </w:rPr>
              <w:t xml:space="preserve">removal of temporary blackout striping along the centerline. </w:t>
            </w:r>
          </w:p>
          <w:p w14:paraId="63BE6A81" w14:textId="767C6FCD" w:rsidR="00115A5C" w:rsidRPr="009903F9" w:rsidRDefault="00115A5C" w:rsidP="009903F9">
            <w:pPr>
              <w:pStyle w:val="Bullets"/>
              <w:numPr>
                <w:ilvl w:val="0"/>
                <w:numId w:val="0"/>
              </w:numPr>
              <w:ind w:left="720" w:hanging="360"/>
              <w:rPr>
                <w:b/>
                <w:bCs/>
                <w:sz w:val="20"/>
                <w:szCs w:val="20"/>
                <w:u w:val="single"/>
              </w:rPr>
            </w:pPr>
            <w:r w:rsidRPr="009903F9">
              <w:rPr>
                <w:b/>
                <w:bCs/>
                <w:sz w:val="20"/>
                <w:szCs w:val="20"/>
                <w:u w:val="single"/>
              </w:rPr>
              <w:t>Other:</w:t>
            </w:r>
          </w:p>
          <w:p w14:paraId="31546667" w14:textId="132502FA" w:rsidR="00317BC3" w:rsidRDefault="00317BC3" w:rsidP="001F19A9">
            <w:pPr>
              <w:pStyle w:val="Bullets"/>
              <w:rPr>
                <w:sz w:val="20"/>
                <w:szCs w:val="20"/>
              </w:rPr>
            </w:pPr>
            <w:r w:rsidRPr="00317BC3">
              <w:rPr>
                <w:sz w:val="20"/>
                <w:szCs w:val="20"/>
              </w:rPr>
              <w:t xml:space="preserve">Additional milling was required along the 12kV trench due to </w:t>
            </w:r>
            <w:r w:rsidR="007452EA">
              <w:rPr>
                <w:sz w:val="20"/>
                <w:szCs w:val="20"/>
              </w:rPr>
              <w:t xml:space="preserve">the </w:t>
            </w:r>
            <w:r w:rsidRPr="00317BC3">
              <w:rPr>
                <w:sz w:val="20"/>
                <w:szCs w:val="20"/>
              </w:rPr>
              <w:t>existing pavement thickness being greater than the 3 inches shown in the plans.</w:t>
            </w:r>
            <w:r w:rsidR="00B52B23">
              <w:rPr>
                <w:sz w:val="20"/>
                <w:szCs w:val="20"/>
              </w:rPr>
              <w:t xml:space="preserve"> </w:t>
            </w:r>
            <w:r w:rsidR="00B52B23" w:rsidRPr="00B52B23">
              <w:rPr>
                <w:sz w:val="20"/>
                <w:szCs w:val="20"/>
              </w:rPr>
              <w:t xml:space="preserve">The extra asphalt millings removed were tracked on a </w:t>
            </w:r>
            <w:r w:rsidR="00B52B23" w:rsidRPr="009903F9">
              <w:rPr>
                <w:sz w:val="20"/>
                <w:szCs w:val="20"/>
              </w:rPr>
              <w:t>Force Account basis</w:t>
            </w:r>
            <w:r w:rsidR="00B52B23" w:rsidRPr="00B52B23">
              <w:rPr>
                <w:sz w:val="20"/>
                <w:szCs w:val="20"/>
              </w:rPr>
              <w:t>.</w:t>
            </w:r>
          </w:p>
          <w:p w14:paraId="2F659F11" w14:textId="60DAF058" w:rsidR="001722C0" w:rsidRPr="009903F9" w:rsidRDefault="00CF1CC5" w:rsidP="001F19A9">
            <w:pPr>
              <w:pStyle w:val="Bullets"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>QA l</w:t>
            </w:r>
            <w:r w:rsidR="001F19A9" w:rsidRPr="009903F9">
              <w:rPr>
                <w:sz w:val="20"/>
                <w:szCs w:val="20"/>
              </w:rPr>
              <w:t xml:space="preserve">aboratory </w:t>
            </w:r>
            <w:r>
              <w:rPr>
                <w:sz w:val="20"/>
                <w:szCs w:val="20"/>
              </w:rPr>
              <w:t xml:space="preserve">test </w:t>
            </w:r>
            <w:r w:rsidR="001F19A9" w:rsidRPr="009903F9">
              <w:rPr>
                <w:sz w:val="20"/>
                <w:szCs w:val="20"/>
              </w:rPr>
              <w:t xml:space="preserve">results for the P-401 control strip </w:t>
            </w:r>
            <w:r w:rsidR="0096566A" w:rsidRPr="003E7F85">
              <w:rPr>
                <w:sz w:val="20"/>
                <w:szCs w:val="20"/>
              </w:rPr>
              <w:t xml:space="preserve">did not pass. </w:t>
            </w:r>
            <w:r w:rsidR="008C621E" w:rsidRPr="003E7F85">
              <w:rPr>
                <w:sz w:val="20"/>
                <w:szCs w:val="20"/>
              </w:rPr>
              <w:t>Another control strip will be placed</w:t>
            </w:r>
            <w:r w:rsidR="00D92B52" w:rsidRPr="003E7F85">
              <w:rPr>
                <w:sz w:val="20"/>
                <w:szCs w:val="20"/>
              </w:rPr>
              <w:t xml:space="preserve">. </w:t>
            </w:r>
          </w:p>
          <w:p w14:paraId="367EC60D" w14:textId="4A4351B6" w:rsidR="008C621E" w:rsidRPr="009903F9" w:rsidRDefault="008C621E" w:rsidP="001F19A9">
            <w:pPr>
              <w:pStyle w:val="Bullets"/>
              <w:rPr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 xml:space="preserve">The 12kV duct bank alignment is under </w:t>
            </w:r>
            <w:proofErr w:type="gramStart"/>
            <w:r w:rsidRPr="003E7F85">
              <w:rPr>
                <w:sz w:val="20"/>
                <w:szCs w:val="20"/>
              </w:rPr>
              <w:t>redesign</w:t>
            </w:r>
            <w:proofErr w:type="gramEnd"/>
            <w:r w:rsidRPr="003E7F85">
              <w:rPr>
                <w:sz w:val="20"/>
                <w:szCs w:val="20"/>
              </w:rPr>
              <w:t xml:space="preserve"> to account for existing utility depths.</w:t>
            </w:r>
          </w:p>
        </w:tc>
      </w:tr>
      <w:tr w:rsidR="009C057F" w:rsidRPr="003E7F85" w14:paraId="7CE1ABB0" w14:textId="77777777">
        <w:trPr>
          <w:trHeight w:val="354"/>
        </w:trPr>
        <w:tc>
          <w:tcPr>
            <w:tcW w:w="11071" w:type="dxa"/>
            <w:gridSpan w:val="7"/>
          </w:tcPr>
          <w:p w14:paraId="3EC3E980" w14:textId="77777777" w:rsidR="009C057F" w:rsidRPr="003E7F85" w:rsidRDefault="00CF1CC5">
            <w:pPr>
              <w:pStyle w:val="TableParagraph"/>
              <w:spacing w:before="54"/>
              <w:ind w:left="7"/>
              <w:jc w:val="center"/>
              <w:rPr>
                <w:b/>
                <w:sz w:val="20"/>
                <w:szCs w:val="20"/>
              </w:rPr>
            </w:pPr>
            <w:proofErr w:type="gramStart"/>
            <w:r w:rsidRPr="003E7F85">
              <w:rPr>
                <w:b/>
                <w:sz w:val="20"/>
                <w:szCs w:val="20"/>
              </w:rPr>
              <w:lastRenderedPageBreak/>
              <w:t>SPONSOR’S</w:t>
            </w:r>
            <w:proofErr w:type="gramEnd"/>
            <w:r w:rsidRPr="003E7F8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b/>
                <w:sz w:val="20"/>
                <w:szCs w:val="20"/>
              </w:rPr>
              <w:t>INSPECTOR</w:t>
            </w:r>
            <w:r w:rsidRPr="003E7F8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b/>
                <w:sz w:val="20"/>
                <w:szCs w:val="20"/>
              </w:rPr>
              <w:t>OR</w:t>
            </w:r>
            <w:r w:rsidRPr="003E7F85">
              <w:rPr>
                <w:b/>
                <w:spacing w:val="-9"/>
                <w:sz w:val="20"/>
                <w:szCs w:val="20"/>
              </w:rPr>
              <w:t xml:space="preserve"> </w:t>
            </w:r>
            <w:r w:rsidRPr="003E7F85">
              <w:rPr>
                <w:b/>
                <w:spacing w:val="-2"/>
                <w:sz w:val="20"/>
                <w:szCs w:val="20"/>
              </w:rPr>
              <w:t>REPRESENTATIVE</w:t>
            </w:r>
          </w:p>
        </w:tc>
      </w:tr>
      <w:tr w:rsidR="009C057F" w:rsidRPr="003E7F85" w14:paraId="4DE1317A" w14:textId="77777777" w:rsidTr="009903F9">
        <w:trPr>
          <w:trHeight w:val="965"/>
        </w:trPr>
        <w:tc>
          <w:tcPr>
            <w:tcW w:w="1440" w:type="dxa"/>
            <w:vAlign w:val="center"/>
          </w:tcPr>
          <w:p w14:paraId="339A3174" w14:textId="13A2829E" w:rsidR="00937274" w:rsidRPr="00797A7A" w:rsidRDefault="00CF1CC5" w:rsidP="009903F9">
            <w:pPr>
              <w:pStyle w:val="TableParagraph"/>
              <w:spacing w:before="0" w:line="360" w:lineRule="auto"/>
              <w:ind w:left="0"/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Date</w:t>
            </w:r>
          </w:p>
          <w:p w14:paraId="7884771F" w14:textId="134E081E" w:rsidR="001722C0" w:rsidRPr="009903F9" w:rsidRDefault="00DB3543" w:rsidP="009903F9">
            <w:pPr>
              <w:pStyle w:val="TableParagraph"/>
              <w:spacing w:before="0" w:line="360" w:lineRule="auto"/>
              <w:ind w:left="108"/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8</w:t>
            </w:r>
            <w:r w:rsidR="00DB7651" w:rsidRPr="009903F9">
              <w:rPr>
                <w:sz w:val="20"/>
                <w:szCs w:val="20"/>
              </w:rPr>
              <w:t>/</w:t>
            </w:r>
            <w:r w:rsidRPr="009903F9">
              <w:rPr>
                <w:sz w:val="20"/>
                <w:szCs w:val="20"/>
              </w:rPr>
              <w:t>27</w:t>
            </w:r>
            <w:r w:rsidR="00DB7651" w:rsidRPr="009903F9">
              <w:rPr>
                <w:sz w:val="20"/>
                <w:szCs w:val="20"/>
              </w:rPr>
              <w:t>/2025</w:t>
            </w:r>
          </w:p>
        </w:tc>
        <w:tc>
          <w:tcPr>
            <w:tcW w:w="4499" w:type="dxa"/>
            <w:gridSpan w:val="3"/>
            <w:vAlign w:val="center"/>
          </w:tcPr>
          <w:p w14:paraId="0D322A25" w14:textId="77777777" w:rsidR="009C057F" w:rsidRPr="003E7F85" w:rsidRDefault="00CF1CC5" w:rsidP="009903F9">
            <w:pPr>
              <w:pStyle w:val="TableParagraph"/>
              <w:spacing w:before="0" w:line="360" w:lineRule="auto"/>
              <w:ind w:left="108"/>
              <w:jc w:val="center"/>
              <w:rPr>
                <w:spacing w:val="-4"/>
                <w:sz w:val="20"/>
                <w:szCs w:val="20"/>
              </w:rPr>
            </w:pPr>
            <w:r w:rsidRPr="003E7F85">
              <w:rPr>
                <w:sz w:val="20"/>
                <w:szCs w:val="20"/>
              </w:rPr>
              <w:t>Typed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or</w:t>
            </w:r>
            <w:r w:rsidRPr="003E7F85">
              <w:rPr>
                <w:spacing w:val="-3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Printed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Name</w:t>
            </w:r>
            <w:r w:rsidRPr="003E7F85">
              <w:rPr>
                <w:spacing w:val="-5"/>
                <w:sz w:val="20"/>
                <w:szCs w:val="20"/>
              </w:rPr>
              <w:t xml:space="preserve"> </w:t>
            </w:r>
            <w:r w:rsidRPr="003E7F85">
              <w:rPr>
                <w:sz w:val="20"/>
                <w:szCs w:val="20"/>
              </w:rPr>
              <w:t>and</w:t>
            </w:r>
            <w:r w:rsidRPr="003E7F85">
              <w:rPr>
                <w:spacing w:val="-6"/>
                <w:sz w:val="20"/>
                <w:szCs w:val="20"/>
              </w:rPr>
              <w:t xml:space="preserve"> </w:t>
            </w:r>
            <w:r w:rsidRPr="003E7F85">
              <w:rPr>
                <w:spacing w:val="-4"/>
                <w:sz w:val="20"/>
                <w:szCs w:val="20"/>
              </w:rPr>
              <w:t>Title</w:t>
            </w:r>
          </w:p>
          <w:p w14:paraId="06626F91" w14:textId="77777777" w:rsidR="001722C0" w:rsidRPr="009903F9" w:rsidRDefault="00DB7651" w:rsidP="009903F9">
            <w:pPr>
              <w:pStyle w:val="Heading2"/>
              <w:spacing w:before="0" w:after="0"/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Daniel Castillo, EIT, CMIT</w:t>
            </w:r>
          </w:p>
          <w:p w14:paraId="0CDAC797" w14:textId="577EF3F1" w:rsidR="00A5135D" w:rsidRPr="009903F9" w:rsidRDefault="00A5135D" w:rsidP="009903F9">
            <w:pPr>
              <w:jc w:val="center"/>
              <w:rPr>
                <w:sz w:val="20"/>
                <w:szCs w:val="20"/>
              </w:rPr>
            </w:pPr>
            <w:r w:rsidRPr="009903F9">
              <w:rPr>
                <w:sz w:val="20"/>
                <w:szCs w:val="20"/>
              </w:rPr>
              <w:t>Resident Engineer</w:t>
            </w:r>
          </w:p>
        </w:tc>
        <w:tc>
          <w:tcPr>
            <w:tcW w:w="5132" w:type="dxa"/>
            <w:gridSpan w:val="3"/>
            <w:vAlign w:val="center"/>
          </w:tcPr>
          <w:p w14:paraId="4027B1EA" w14:textId="365412BE" w:rsidR="001722C0" w:rsidRPr="003E7F85" w:rsidRDefault="001F19A9" w:rsidP="009903F9">
            <w:pPr>
              <w:pStyle w:val="TableParagraph"/>
              <w:spacing w:before="0"/>
              <w:ind w:left="109"/>
              <w:jc w:val="center"/>
              <w:rPr>
                <w:spacing w:val="-2"/>
                <w:sz w:val="20"/>
                <w:szCs w:val="20"/>
              </w:rPr>
            </w:pPr>
            <w:r w:rsidRPr="009903F9">
              <w:rPr>
                <w:noProof/>
                <w:sz w:val="20"/>
                <w:szCs w:val="20"/>
              </w:rPr>
              <w:drawing>
                <wp:anchor distT="0" distB="0" distL="114300" distR="114300" simplePos="0" relativeHeight="251659776" behindDoc="1" locked="0" layoutInCell="1" allowOverlap="1" wp14:anchorId="0E32ED28" wp14:editId="7814AD4D">
                  <wp:simplePos x="0" y="0"/>
                  <wp:positionH relativeFrom="column">
                    <wp:posOffset>1057556</wp:posOffset>
                  </wp:positionH>
                  <wp:positionV relativeFrom="paragraph">
                    <wp:posOffset>182245</wp:posOffset>
                  </wp:positionV>
                  <wp:extent cx="1244009" cy="303645"/>
                  <wp:effectExtent l="0" t="0" r="0" b="1270"/>
                  <wp:wrapNone/>
                  <wp:docPr id="1863197817" name="Picture 1" descr="A black letter s and a black letter s&#10;&#10;AI-generated content may be incorrect.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863197817" name="Picture 1" descr="A black letter s and a black letter s&#10;&#10;AI-generated content may be incorrect.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244009" cy="30364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E7F85">
              <w:rPr>
                <w:spacing w:val="-2"/>
                <w:sz w:val="20"/>
                <w:szCs w:val="20"/>
              </w:rPr>
              <w:t>Signature</w:t>
            </w:r>
          </w:p>
        </w:tc>
      </w:tr>
    </w:tbl>
    <w:p w14:paraId="5333FC7F" w14:textId="77777777" w:rsidR="009C057F" w:rsidRPr="003E7F85" w:rsidRDefault="009C057F">
      <w:pPr>
        <w:pStyle w:val="BodyText"/>
        <w:spacing w:before="183"/>
        <w:rPr>
          <w:sz w:val="16"/>
        </w:rPr>
      </w:pPr>
    </w:p>
    <w:p w14:paraId="15DE056F" w14:textId="77777777" w:rsidR="00F46CDD" w:rsidRDefault="00F46CDD">
      <w:pPr>
        <w:rPr>
          <w:sz w:val="16"/>
        </w:rPr>
      </w:pPr>
      <w:r>
        <w:rPr>
          <w:sz w:val="16"/>
        </w:rPr>
        <w:br w:type="page"/>
      </w:r>
    </w:p>
    <w:p w14:paraId="0C6A728D" w14:textId="46F966B3" w:rsidR="009C057F" w:rsidRDefault="00F46CDD" w:rsidP="00F46CDD">
      <w:pPr>
        <w:ind w:left="115"/>
        <w:jc w:val="center"/>
        <w:rPr>
          <w:sz w:val="24"/>
          <w:szCs w:val="24"/>
        </w:rPr>
      </w:pPr>
      <w:r w:rsidRPr="009903F9">
        <w:rPr>
          <w:sz w:val="24"/>
          <w:szCs w:val="24"/>
          <w:u w:val="single"/>
        </w:rPr>
        <w:lastRenderedPageBreak/>
        <w:t>Photos of Select Construction Activities</w:t>
      </w:r>
    </w:p>
    <w:p w14:paraId="58370D69" w14:textId="22C8E1C0" w:rsidR="00F46CDD" w:rsidRDefault="00F46CDD" w:rsidP="00F46CDD">
      <w:pPr>
        <w:ind w:left="115"/>
        <w:jc w:val="center"/>
        <w:rPr>
          <w:sz w:val="24"/>
          <w:szCs w:val="24"/>
        </w:rPr>
      </w:pPr>
    </w:p>
    <w:p w14:paraId="30A77B51" w14:textId="5CFD7561" w:rsidR="00F46CDD" w:rsidRDefault="00147E0A" w:rsidP="00F46CDD">
      <w:pPr>
        <w:ind w:left="115"/>
        <w:jc w:val="center"/>
        <w:rPr>
          <w:sz w:val="24"/>
          <w:szCs w:val="24"/>
        </w:rPr>
      </w:pPr>
      <w:r>
        <w:rPr>
          <w:bCs/>
          <w:noProof/>
        </w:rPr>
        <w:drawing>
          <wp:inline distT="0" distB="0" distL="0" distR="0" wp14:anchorId="028CFCF5" wp14:editId="248A16FF">
            <wp:extent cx="4876800" cy="3657600"/>
            <wp:effectExtent l="0" t="0" r="0" b="0"/>
            <wp:docPr id="1275183165" name="Picture 3" descr="A group of construction signs on a road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183165" name="Picture 3" descr="A group of construction signs on a road&#10;&#10;AI-generated content may be incorrect.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0366B" w14:textId="4E89BBFA" w:rsidR="00F46CDD" w:rsidRDefault="00F46CDD" w:rsidP="00F46CDD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1: </w:t>
      </w:r>
      <w:r w:rsidR="005E16FE">
        <w:rPr>
          <w:sz w:val="24"/>
          <w:szCs w:val="24"/>
        </w:rPr>
        <w:t xml:space="preserve">Site Limits and </w:t>
      </w:r>
      <w:r w:rsidR="005E16FE">
        <w:rPr>
          <w:bCs/>
        </w:rPr>
        <w:t xml:space="preserve">Traffic Control Signage for Deadhead Tug Route </w:t>
      </w:r>
    </w:p>
    <w:p w14:paraId="5F59A348" w14:textId="77777777" w:rsidR="00F46CDD" w:rsidRDefault="00F46CDD" w:rsidP="00F46CDD">
      <w:pPr>
        <w:ind w:left="115"/>
        <w:jc w:val="center"/>
        <w:rPr>
          <w:sz w:val="24"/>
          <w:szCs w:val="24"/>
        </w:rPr>
      </w:pPr>
    </w:p>
    <w:p w14:paraId="58B9D5E7" w14:textId="77777777" w:rsidR="00AF6C40" w:rsidRDefault="00AF6C40" w:rsidP="00F46CDD">
      <w:pPr>
        <w:ind w:left="115"/>
        <w:jc w:val="center"/>
        <w:rPr>
          <w:sz w:val="24"/>
          <w:szCs w:val="24"/>
        </w:rPr>
      </w:pPr>
    </w:p>
    <w:p w14:paraId="4202C5A0" w14:textId="5F6AA00C" w:rsidR="00F46CDD" w:rsidRDefault="009A71C0" w:rsidP="00F46CDD">
      <w:pPr>
        <w:ind w:left="11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188AC454" wp14:editId="2EF61B3C">
            <wp:extent cx="4876800" cy="3657600"/>
            <wp:effectExtent l="0" t="0" r="0" b="0"/>
            <wp:docPr id="1767423172" name="Picture 4" descr="A group of people standing next to a truck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7423172" name="Picture 4" descr="A group of people standing next to a truck&#10;&#10;AI-generated content may be incorrect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8C904" w14:textId="5451B31D" w:rsidR="00DD337B" w:rsidRDefault="00F46CDD" w:rsidP="00F46CDD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2: </w:t>
      </w:r>
      <w:r w:rsidR="00DD337B" w:rsidRPr="009903F9">
        <w:rPr>
          <w:sz w:val="24"/>
          <w:szCs w:val="24"/>
        </w:rPr>
        <w:t xml:space="preserve">Milling Asphalt Prior to 12kv </w:t>
      </w:r>
      <w:proofErr w:type="spellStart"/>
      <w:r w:rsidR="00DD337B" w:rsidRPr="009903F9">
        <w:rPr>
          <w:sz w:val="24"/>
          <w:szCs w:val="24"/>
        </w:rPr>
        <w:t>Ductbank</w:t>
      </w:r>
      <w:proofErr w:type="spellEnd"/>
      <w:r w:rsidR="00DD337B" w:rsidRPr="009903F9">
        <w:rPr>
          <w:sz w:val="24"/>
          <w:szCs w:val="24"/>
        </w:rPr>
        <w:t xml:space="preserve"> Excavation</w:t>
      </w:r>
    </w:p>
    <w:p w14:paraId="12564C31" w14:textId="77777777" w:rsidR="00DD337B" w:rsidRDefault="00DD337B">
      <w:pPr>
        <w:rPr>
          <w:sz w:val="24"/>
          <w:szCs w:val="24"/>
        </w:rPr>
      </w:pPr>
      <w:r>
        <w:rPr>
          <w:sz w:val="24"/>
          <w:szCs w:val="24"/>
        </w:rPr>
        <w:br w:type="page"/>
      </w:r>
    </w:p>
    <w:p w14:paraId="54264F28" w14:textId="77777777" w:rsidR="00DD337B" w:rsidRDefault="00DD337B" w:rsidP="00DD337B">
      <w:pPr>
        <w:ind w:left="115"/>
        <w:jc w:val="center"/>
        <w:rPr>
          <w:sz w:val="24"/>
          <w:szCs w:val="24"/>
        </w:rPr>
      </w:pPr>
      <w:r w:rsidRPr="003638B4">
        <w:rPr>
          <w:sz w:val="24"/>
          <w:szCs w:val="24"/>
          <w:u w:val="single"/>
        </w:rPr>
        <w:lastRenderedPageBreak/>
        <w:t>Photos of Select Construction Activities</w:t>
      </w:r>
    </w:p>
    <w:p w14:paraId="5CB79D94" w14:textId="77777777" w:rsidR="00DD337B" w:rsidRDefault="00DD337B" w:rsidP="00DD337B">
      <w:pPr>
        <w:ind w:left="115"/>
        <w:jc w:val="center"/>
        <w:rPr>
          <w:sz w:val="24"/>
          <w:szCs w:val="24"/>
        </w:rPr>
      </w:pPr>
    </w:p>
    <w:p w14:paraId="0B250DC3" w14:textId="1E2EB754" w:rsidR="00DD337B" w:rsidRDefault="007C6032" w:rsidP="00DD337B">
      <w:pPr>
        <w:ind w:left="11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013BE357" wp14:editId="39772869">
            <wp:extent cx="4876800" cy="3657600"/>
            <wp:effectExtent l="19050" t="19050" r="19050" b="19050"/>
            <wp:docPr id="301006552" name="Picture 5" descr="A construction workers at a construction sit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006552" name="Picture 5" descr="A construction workers at a construction site&#10;&#10;AI-generated content may be incorrect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  <a:ln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78DA0E6" w14:textId="069FC066" w:rsidR="00DD337B" w:rsidRDefault="00DD337B" w:rsidP="00DD337B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 xml:space="preserve">Figure 3: </w:t>
      </w:r>
      <w:r w:rsidR="00F0637F" w:rsidRPr="009903F9">
        <w:rPr>
          <w:sz w:val="24"/>
          <w:szCs w:val="24"/>
        </w:rPr>
        <w:t>Installation of Drainage Inlet Mats for SWPPP</w:t>
      </w:r>
      <w:r>
        <w:rPr>
          <w:bCs/>
        </w:rPr>
        <w:t xml:space="preserve"> </w:t>
      </w:r>
    </w:p>
    <w:p w14:paraId="7F624DB9" w14:textId="77777777" w:rsidR="00DD337B" w:rsidRDefault="00DD337B" w:rsidP="00DD337B">
      <w:pPr>
        <w:ind w:left="115"/>
        <w:jc w:val="center"/>
        <w:rPr>
          <w:sz w:val="24"/>
          <w:szCs w:val="24"/>
        </w:rPr>
      </w:pPr>
    </w:p>
    <w:p w14:paraId="794CBEEB" w14:textId="77777777" w:rsidR="00DD337B" w:rsidRDefault="00DD337B" w:rsidP="00DD337B">
      <w:pPr>
        <w:ind w:left="115"/>
        <w:jc w:val="center"/>
        <w:rPr>
          <w:sz w:val="24"/>
          <w:szCs w:val="24"/>
        </w:rPr>
      </w:pPr>
    </w:p>
    <w:p w14:paraId="1045425F" w14:textId="76923E70" w:rsidR="00DD337B" w:rsidRDefault="00FC2E80" w:rsidP="00DD337B">
      <w:pPr>
        <w:ind w:left="115"/>
        <w:jc w:val="center"/>
        <w:rPr>
          <w:sz w:val="24"/>
          <w:szCs w:val="24"/>
        </w:rPr>
      </w:pPr>
      <w:r>
        <w:rPr>
          <w:noProof/>
        </w:rPr>
        <w:drawing>
          <wp:inline distT="0" distB="0" distL="0" distR="0" wp14:anchorId="637237BC" wp14:editId="77B411D3">
            <wp:extent cx="4876800" cy="3657600"/>
            <wp:effectExtent l="0" t="0" r="0" b="0"/>
            <wp:docPr id="2023604018" name="Picture 4" descr="A road construction with a roll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3604018" name="Picture 4" descr="A road construction with a roller&#10;&#10;AI-generated content may be incorrect.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365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6AF8D" w14:textId="77777777" w:rsidR="002F281E" w:rsidRPr="009903F9" w:rsidRDefault="00DD337B" w:rsidP="009903F9">
      <w:pPr>
        <w:ind w:left="115"/>
        <w:jc w:val="center"/>
        <w:rPr>
          <w:sz w:val="24"/>
          <w:szCs w:val="24"/>
        </w:rPr>
      </w:pPr>
      <w:r>
        <w:rPr>
          <w:sz w:val="24"/>
          <w:szCs w:val="24"/>
        </w:rPr>
        <w:t>Figure 4</w:t>
      </w:r>
      <w:r w:rsidR="002F281E" w:rsidRPr="009903F9">
        <w:rPr>
          <w:sz w:val="24"/>
          <w:szCs w:val="24"/>
        </w:rPr>
        <w:t>: P-403 Asphalt Base Course Control Strip Placement</w:t>
      </w:r>
    </w:p>
    <w:p w14:paraId="214F6713" w14:textId="77777777" w:rsidR="00F46CDD" w:rsidRPr="009903F9" w:rsidRDefault="00F46CDD" w:rsidP="009903F9">
      <w:pPr>
        <w:rPr>
          <w:sz w:val="24"/>
          <w:szCs w:val="24"/>
        </w:rPr>
      </w:pPr>
    </w:p>
    <w:sectPr w:rsidR="00F46CDD" w:rsidRPr="009903F9" w:rsidSect="009903F9">
      <w:headerReference w:type="default" r:id="rId15"/>
      <w:footerReference w:type="default" r:id="rId16"/>
      <w:pgSz w:w="12240" w:h="15840"/>
      <w:pgMar w:top="374" w:right="460" w:bottom="280" w:left="46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1698F9" w14:textId="77777777" w:rsidR="00892A2C" w:rsidRPr="003E7F85" w:rsidRDefault="00892A2C" w:rsidP="008C621E">
      <w:r w:rsidRPr="003E7F85">
        <w:separator/>
      </w:r>
    </w:p>
  </w:endnote>
  <w:endnote w:type="continuationSeparator" w:id="0">
    <w:p w14:paraId="65F7D080" w14:textId="77777777" w:rsidR="00892A2C" w:rsidRPr="003E7F85" w:rsidRDefault="00892A2C" w:rsidP="008C621E">
      <w:r w:rsidRPr="003E7F85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A006A1" w14:textId="1958B532" w:rsidR="008C621E" w:rsidRPr="009903F9" w:rsidRDefault="008C621E" w:rsidP="009903F9">
    <w:pPr>
      <w:tabs>
        <w:tab w:val="left" w:pos="10577"/>
      </w:tabs>
      <w:ind w:left="115"/>
      <w:rPr>
        <w:sz w:val="16"/>
      </w:rPr>
    </w:pPr>
    <w:r w:rsidRPr="003E7F85">
      <w:rPr>
        <w:sz w:val="16"/>
      </w:rPr>
      <w:t>FAA</w:t>
    </w:r>
    <w:r w:rsidRPr="003E7F85">
      <w:rPr>
        <w:spacing w:val="-2"/>
        <w:sz w:val="16"/>
      </w:rPr>
      <w:t xml:space="preserve"> </w:t>
    </w:r>
    <w:r w:rsidRPr="003E7F85">
      <w:rPr>
        <w:sz w:val="16"/>
      </w:rPr>
      <w:t>Form 5370-1</w:t>
    </w:r>
    <w:r w:rsidRPr="003E7F85">
      <w:rPr>
        <w:spacing w:val="-1"/>
        <w:sz w:val="16"/>
      </w:rPr>
      <w:t xml:space="preserve"> </w:t>
    </w:r>
    <w:r w:rsidRPr="003E7F85">
      <w:rPr>
        <w:sz w:val="16"/>
      </w:rPr>
      <w:t>(2/24) SUPERCEDES</w:t>
    </w:r>
    <w:r w:rsidRPr="003E7F85">
      <w:rPr>
        <w:spacing w:val="-2"/>
        <w:sz w:val="16"/>
      </w:rPr>
      <w:t xml:space="preserve"> </w:t>
    </w:r>
    <w:r w:rsidRPr="003E7F85">
      <w:rPr>
        <w:sz w:val="16"/>
      </w:rPr>
      <w:t>PREVIOUS</w:t>
    </w:r>
    <w:r w:rsidRPr="003E7F85">
      <w:rPr>
        <w:spacing w:val="-1"/>
        <w:sz w:val="16"/>
      </w:rPr>
      <w:t xml:space="preserve"> </w:t>
    </w:r>
    <w:r w:rsidRPr="003E7F85">
      <w:rPr>
        <w:spacing w:val="-2"/>
        <w:sz w:val="16"/>
      </w:rPr>
      <w:t>EDITION</w:t>
    </w:r>
    <w:r w:rsidRPr="003E7F85">
      <w:rPr>
        <w:spacing w:val="-2"/>
        <w:sz w:val="16"/>
      </w:rPr>
      <w:tab/>
      <w:t xml:space="preserve">Page </w:t>
    </w:r>
    <w:r w:rsidR="00681D5C" w:rsidRPr="003E7F85">
      <w:rPr>
        <w:spacing w:val="-2"/>
        <w:sz w:val="16"/>
      </w:rPr>
      <w:fldChar w:fldCharType="begin"/>
    </w:r>
    <w:r w:rsidR="00681D5C" w:rsidRPr="003E7F85">
      <w:rPr>
        <w:spacing w:val="-2"/>
        <w:sz w:val="16"/>
      </w:rPr>
      <w:instrText xml:space="preserve"> PAGE   \* MERGEFORMAT </w:instrText>
    </w:r>
    <w:r w:rsidR="00681D5C" w:rsidRPr="003E7F85">
      <w:rPr>
        <w:spacing w:val="-2"/>
        <w:sz w:val="16"/>
      </w:rPr>
      <w:fldChar w:fldCharType="separate"/>
    </w:r>
    <w:r w:rsidR="00681D5C" w:rsidRPr="009903F9">
      <w:rPr>
        <w:spacing w:val="-2"/>
        <w:sz w:val="16"/>
      </w:rPr>
      <w:t>1</w:t>
    </w:r>
    <w:r w:rsidR="00681D5C" w:rsidRPr="009903F9">
      <w:rPr>
        <w:spacing w:val="-2"/>
        <w:sz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33AB91F" w14:textId="77777777" w:rsidR="00892A2C" w:rsidRPr="003E7F85" w:rsidRDefault="00892A2C" w:rsidP="008C621E">
      <w:r w:rsidRPr="003E7F85">
        <w:separator/>
      </w:r>
    </w:p>
  </w:footnote>
  <w:footnote w:type="continuationSeparator" w:id="0">
    <w:p w14:paraId="01CB5415" w14:textId="77777777" w:rsidR="00892A2C" w:rsidRPr="003E7F85" w:rsidRDefault="00892A2C" w:rsidP="008C621E">
      <w:r w:rsidRPr="003E7F85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A37238" w14:textId="77777777" w:rsidR="00952BC3" w:rsidRPr="003E7F85" w:rsidRDefault="00952BC3" w:rsidP="009903F9">
    <w:pPr>
      <w:pStyle w:val="Header"/>
      <w:ind w:right="160"/>
      <w:jc w:val="right"/>
      <w:rPr>
        <w:sz w:val="16"/>
      </w:rPr>
    </w:pPr>
    <w:r w:rsidRPr="003E7F85">
      <w:rPr>
        <w:sz w:val="16"/>
      </w:rPr>
      <w:t>OMB</w:t>
    </w:r>
    <w:r w:rsidRPr="003E7F85">
      <w:rPr>
        <w:spacing w:val="-7"/>
        <w:sz w:val="16"/>
      </w:rPr>
      <w:t xml:space="preserve"> </w:t>
    </w:r>
    <w:r w:rsidRPr="003E7F85">
      <w:rPr>
        <w:sz w:val="16"/>
      </w:rPr>
      <w:t>CONTROL</w:t>
    </w:r>
    <w:r w:rsidRPr="003E7F85">
      <w:rPr>
        <w:spacing w:val="-8"/>
        <w:sz w:val="16"/>
      </w:rPr>
      <w:t xml:space="preserve"> </w:t>
    </w:r>
    <w:r w:rsidRPr="003E7F85">
      <w:rPr>
        <w:sz w:val="16"/>
      </w:rPr>
      <w:t>NUMBER:</w:t>
    </w:r>
    <w:r w:rsidRPr="003E7F85">
      <w:rPr>
        <w:spacing w:val="-7"/>
        <w:sz w:val="16"/>
      </w:rPr>
      <w:t xml:space="preserve"> </w:t>
    </w:r>
    <w:r w:rsidRPr="003E7F85">
      <w:rPr>
        <w:sz w:val="16"/>
      </w:rPr>
      <w:t xml:space="preserve">2120-0569 </w:t>
    </w:r>
  </w:p>
  <w:p w14:paraId="7B355CEA" w14:textId="134DEDAB" w:rsidR="00952BC3" w:rsidRPr="003E7F85" w:rsidRDefault="00952BC3" w:rsidP="009903F9">
    <w:pPr>
      <w:pStyle w:val="Header"/>
      <w:ind w:right="160"/>
      <w:jc w:val="right"/>
    </w:pPr>
    <w:r w:rsidRPr="003E7F85">
      <w:rPr>
        <w:sz w:val="16"/>
      </w:rPr>
      <w:t>EXPIRATION</w:t>
    </w:r>
    <w:r w:rsidRPr="003E7F85">
      <w:rPr>
        <w:spacing w:val="-4"/>
        <w:sz w:val="16"/>
      </w:rPr>
      <w:t xml:space="preserve"> </w:t>
    </w:r>
    <w:r w:rsidRPr="003E7F85">
      <w:rPr>
        <w:sz w:val="16"/>
      </w:rPr>
      <w:t>DATE:</w:t>
    </w:r>
    <w:r w:rsidRPr="003E7F85">
      <w:rPr>
        <w:spacing w:val="-1"/>
        <w:sz w:val="16"/>
      </w:rPr>
      <w:t xml:space="preserve"> </w:t>
    </w:r>
    <w:r w:rsidRPr="003E7F85">
      <w:rPr>
        <w:spacing w:val="-2"/>
        <w:sz w:val="16"/>
      </w:rPr>
      <w:t>12/31/2026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55CD5"/>
    <w:multiLevelType w:val="multilevel"/>
    <w:tmpl w:val="40C06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4D72DD6"/>
    <w:multiLevelType w:val="hybridMultilevel"/>
    <w:tmpl w:val="4F32A334"/>
    <w:lvl w:ilvl="0" w:tplc="8B8ACE6C">
      <w:start w:val="1"/>
      <w:numFmt w:val="bullet"/>
      <w:lvlText w:val=""/>
      <w:lvlJc w:val="left"/>
      <w:pPr>
        <w:ind w:left="1547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67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87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707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27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47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67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87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307" w:hanging="360"/>
      </w:pPr>
      <w:rPr>
        <w:rFonts w:ascii="Wingdings" w:hAnsi="Wingdings" w:hint="default"/>
      </w:rPr>
    </w:lvl>
  </w:abstractNum>
  <w:abstractNum w:abstractNumId="2" w15:restartNumberingAfterBreak="0">
    <w:nsid w:val="1C9B0CBC"/>
    <w:multiLevelType w:val="multilevel"/>
    <w:tmpl w:val="8E84D9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9716ACB"/>
    <w:multiLevelType w:val="multilevel"/>
    <w:tmpl w:val="88E063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06115CD"/>
    <w:multiLevelType w:val="multilevel"/>
    <w:tmpl w:val="35567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93C42F4"/>
    <w:multiLevelType w:val="multilevel"/>
    <w:tmpl w:val="9C88A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504DFA"/>
    <w:multiLevelType w:val="multilevel"/>
    <w:tmpl w:val="555037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9686E9C"/>
    <w:multiLevelType w:val="multilevel"/>
    <w:tmpl w:val="6130F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D975539"/>
    <w:multiLevelType w:val="multilevel"/>
    <w:tmpl w:val="4470FD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F1C3C78"/>
    <w:multiLevelType w:val="multilevel"/>
    <w:tmpl w:val="2228B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482419B"/>
    <w:multiLevelType w:val="multilevel"/>
    <w:tmpl w:val="4B60F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4C432AE"/>
    <w:multiLevelType w:val="multilevel"/>
    <w:tmpl w:val="D660DBF6"/>
    <w:lvl w:ilvl="0">
      <w:start w:val="1"/>
      <w:numFmt w:val="bullet"/>
      <w:pStyle w:val="Bullets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A60D2"/>
    <w:multiLevelType w:val="multilevel"/>
    <w:tmpl w:val="460E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0A036C8"/>
    <w:multiLevelType w:val="multilevel"/>
    <w:tmpl w:val="ADBC8F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76561DF"/>
    <w:multiLevelType w:val="multilevel"/>
    <w:tmpl w:val="FF924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10E721C"/>
    <w:multiLevelType w:val="multilevel"/>
    <w:tmpl w:val="CAF6D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6CF2596"/>
    <w:multiLevelType w:val="multilevel"/>
    <w:tmpl w:val="3D80D0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97E219F"/>
    <w:multiLevelType w:val="hybridMultilevel"/>
    <w:tmpl w:val="0DB07B48"/>
    <w:lvl w:ilvl="0" w:tplc="B090127A">
      <w:start w:val="1"/>
      <w:numFmt w:val="decimal"/>
      <w:lvlText w:val="%1."/>
      <w:lvlJc w:val="left"/>
      <w:pPr>
        <w:ind w:left="467" w:hanging="360"/>
      </w:pPr>
      <w:rPr>
        <w:rFonts w:hint="default"/>
      </w:rPr>
    </w:lvl>
    <w:lvl w:ilvl="1" w:tplc="00F4CD88">
      <w:numFmt w:val="bullet"/>
      <w:lvlText w:val=""/>
      <w:lvlJc w:val="left"/>
      <w:pPr>
        <w:ind w:left="1187" w:hanging="360"/>
      </w:pPr>
      <w:rPr>
        <w:rFonts w:ascii="Arial" w:eastAsia="Arial" w:hAnsi="Arial" w:cs="Arial" w:hint="default"/>
      </w:rPr>
    </w:lvl>
    <w:lvl w:ilvl="2" w:tplc="0409001B" w:tentative="1">
      <w:start w:val="1"/>
      <w:numFmt w:val="lowerRoman"/>
      <w:lvlText w:val="%3."/>
      <w:lvlJc w:val="right"/>
      <w:pPr>
        <w:ind w:left="1907" w:hanging="180"/>
      </w:pPr>
    </w:lvl>
    <w:lvl w:ilvl="3" w:tplc="0409000F" w:tentative="1">
      <w:start w:val="1"/>
      <w:numFmt w:val="decimal"/>
      <w:lvlText w:val="%4."/>
      <w:lvlJc w:val="left"/>
      <w:pPr>
        <w:ind w:left="2627" w:hanging="360"/>
      </w:pPr>
    </w:lvl>
    <w:lvl w:ilvl="4" w:tplc="04090019" w:tentative="1">
      <w:start w:val="1"/>
      <w:numFmt w:val="lowerLetter"/>
      <w:lvlText w:val="%5."/>
      <w:lvlJc w:val="left"/>
      <w:pPr>
        <w:ind w:left="3347" w:hanging="360"/>
      </w:pPr>
    </w:lvl>
    <w:lvl w:ilvl="5" w:tplc="0409001B" w:tentative="1">
      <w:start w:val="1"/>
      <w:numFmt w:val="lowerRoman"/>
      <w:lvlText w:val="%6."/>
      <w:lvlJc w:val="right"/>
      <w:pPr>
        <w:ind w:left="4067" w:hanging="180"/>
      </w:pPr>
    </w:lvl>
    <w:lvl w:ilvl="6" w:tplc="0409000F" w:tentative="1">
      <w:start w:val="1"/>
      <w:numFmt w:val="decimal"/>
      <w:lvlText w:val="%7."/>
      <w:lvlJc w:val="left"/>
      <w:pPr>
        <w:ind w:left="4787" w:hanging="360"/>
      </w:pPr>
    </w:lvl>
    <w:lvl w:ilvl="7" w:tplc="04090019" w:tentative="1">
      <w:start w:val="1"/>
      <w:numFmt w:val="lowerLetter"/>
      <w:lvlText w:val="%8."/>
      <w:lvlJc w:val="left"/>
      <w:pPr>
        <w:ind w:left="5507" w:hanging="360"/>
      </w:pPr>
    </w:lvl>
    <w:lvl w:ilvl="8" w:tplc="0409001B" w:tentative="1">
      <w:start w:val="1"/>
      <w:numFmt w:val="lowerRoman"/>
      <w:lvlText w:val="%9."/>
      <w:lvlJc w:val="right"/>
      <w:pPr>
        <w:ind w:left="6227" w:hanging="180"/>
      </w:pPr>
    </w:lvl>
  </w:abstractNum>
  <w:abstractNum w:abstractNumId="18" w15:restartNumberingAfterBreak="0">
    <w:nsid w:val="7CA755BC"/>
    <w:multiLevelType w:val="hybridMultilevel"/>
    <w:tmpl w:val="99F6D7F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9" w15:restartNumberingAfterBreak="0">
    <w:nsid w:val="7F593BED"/>
    <w:multiLevelType w:val="multilevel"/>
    <w:tmpl w:val="6AE08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851335469">
    <w:abstractNumId w:val="17"/>
  </w:num>
  <w:num w:numId="2" w16cid:durableId="375812575">
    <w:abstractNumId w:val="16"/>
  </w:num>
  <w:num w:numId="3" w16cid:durableId="536509151">
    <w:abstractNumId w:val="3"/>
  </w:num>
  <w:num w:numId="4" w16cid:durableId="1130435861">
    <w:abstractNumId w:val="2"/>
  </w:num>
  <w:num w:numId="5" w16cid:durableId="1474063922">
    <w:abstractNumId w:val="19"/>
  </w:num>
  <w:num w:numId="6" w16cid:durableId="838231238">
    <w:abstractNumId w:val="8"/>
  </w:num>
  <w:num w:numId="7" w16cid:durableId="415784380">
    <w:abstractNumId w:val="5"/>
  </w:num>
  <w:num w:numId="8" w16cid:durableId="1745299069">
    <w:abstractNumId w:val="9"/>
  </w:num>
  <w:num w:numId="9" w16cid:durableId="626355805">
    <w:abstractNumId w:val="13"/>
  </w:num>
  <w:num w:numId="10" w16cid:durableId="553858624">
    <w:abstractNumId w:val="4"/>
  </w:num>
  <w:num w:numId="11" w16cid:durableId="629750956">
    <w:abstractNumId w:val="14"/>
  </w:num>
  <w:num w:numId="12" w16cid:durableId="1392196153">
    <w:abstractNumId w:val="10"/>
  </w:num>
  <w:num w:numId="13" w16cid:durableId="1760365648">
    <w:abstractNumId w:val="11"/>
  </w:num>
  <w:num w:numId="14" w16cid:durableId="367800094">
    <w:abstractNumId w:val="0"/>
  </w:num>
  <w:num w:numId="15" w16cid:durableId="1718820294">
    <w:abstractNumId w:val="18"/>
  </w:num>
  <w:num w:numId="16" w16cid:durableId="585774263">
    <w:abstractNumId w:val="1"/>
  </w:num>
  <w:num w:numId="17" w16cid:durableId="937566">
    <w:abstractNumId w:val="1"/>
  </w:num>
  <w:num w:numId="18" w16cid:durableId="1099983693">
    <w:abstractNumId w:val="1"/>
  </w:num>
  <w:num w:numId="19" w16cid:durableId="1068727075">
    <w:abstractNumId w:val="1"/>
  </w:num>
  <w:num w:numId="20" w16cid:durableId="1668245930">
    <w:abstractNumId w:val="1"/>
  </w:num>
  <w:num w:numId="21" w16cid:durableId="981932052">
    <w:abstractNumId w:val="1"/>
  </w:num>
  <w:num w:numId="22" w16cid:durableId="496305198">
    <w:abstractNumId w:val="1"/>
  </w:num>
  <w:num w:numId="23" w16cid:durableId="2037345722">
    <w:abstractNumId w:val="1"/>
  </w:num>
  <w:num w:numId="24" w16cid:durableId="1115714970">
    <w:abstractNumId w:val="1"/>
  </w:num>
  <w:num w:numId="25" w16cid:durableId="804812271">
    <w:abstractNumId w:val="1"/>
  </w:num>
  <w:num w:numId="26" w16cid:durableId="1707094372">
    <w:abstractNumId w:val="1"/>
  </w:num>
  <w:num w:numId="27" w16cid:durableId="857046337">
    <w:abstractNumId w:val="1"/>
  </w:num>
  <w:num w:numId="28" w16cid:durableId="131216510">
    <w:abstractNumId w:val="1"/>
  </w:num>
  <w:num w:numId="29" w16cid:durableId="1104229459">
    <w:abstractNumId w:val="1"/>
  </w:num>
  <w:num w:numId="30" w16cid:durableId="721830154">
    <w:abstractNumId w:val="1"/>
  </w:num>
  <w:num w:numId="31" w16cid:durableId="560557383">
    <w:abstractNumId w:val="1"/>
  </w:num>
  <w:num w:numId="32" w16cid:durableId="736443124">
    <w:abstractNumId w:val="1"/>
  </w:num>
  <w:num w:numId="33" w16cid:durableId="1144354800">
    <w:abstractNumId w:val="1"/>
  </w:num>
  <w:num w:numId="34" w16cid:durableId="1301303290">
    <w:abstractNumId w:val="1"/>
  </w:num>
  <w:num w:numId="35" w16cid:durableId="1334449936">
    <w:abstractNumId w:val="1"/>
  </w:num>
  <w:num w:numId="36" w16cid:durableId="1274480826">
    <w:abstractNumId w:val="1"/>
  </w:num>
  <w:num w:numId="37" w16cid:durableId="1016036221">
    <w:abstractNumId w:val="1"/>
  </w:num>
  <w:num w:numId="38" w16cid:durableId="1808932837">
    <w:abstractNumId w:val="1"/>
  </w:num>
  <w:num w:numId="39" w16cid:durableId="30153744">
    <w:abstractNumId w:val="11"/>
  </w:num>
  <w:num w:numId="40" w16cid:durableId="2131629300">
    <w:abstractNumId w:val="11"/>
  </w:num>
  <w:num w:numId="41" w16cid:durableId="1037587715">
    <w:abstractNumId w:val="11"/>
  </w:num>
  <w:num w:numId="42" w16cid:durableId="2076050572">
    <w:abstractNumId w:val="11"/>
  </w:num>
  <w:num w:numId="43" w16cid:durableId="893811768">
    <w:abstractNumId w:val="11"/>
  </w:num>
  <w:num w:numId="44" w16cid:durableId="1800957560">
    <w:abstractNumId w:val="11"/>
  </w:num>
  <w:num w:numId="45" w16cid:durableId="1545288889">
    <w:abstractNumId w:val="12"/>
  </w:num>
  <w:num w:numId="46" w16cid:durableId="31731603">
    <w:abstractNumId w:val="6"/>
  </w:num>
  <w:num w:numId="47" w16cid:durableId="1398243189">
    <w:abstractNumId w:val="7"/>
  </w:num>
  <w:num w:numId="48" w16cid:durableId="1747534569">
    <w:abstractNumId w:val="15"/>
  </w:num>
  <w:num w:numId="49" w16cid:durableId="1590431209">
    <w:abstractNumId w:val="11"/>
  </w:num>
  <w:num w:numId="50" w16cid:durableId="1124931159">
    <w:abstractNumId w:val="11"/>
  </w:num>
  <w:num w:numId="51" w16cid:durableId="408355620">
    <w:abstractNumId w:val="11"/>
  </w:num>
  <w:num w:numId="52" w16cid:durableId="870335257">
    <w:abstractNumId w:val="11"/>
  </w:num>
  <w:num w:numId="53" w16cid:durableId="110100983">
    <w:abstractNumId w:val="11"/>
  </w:num>
  <w:num w:numId="54" w16cid:durableId="1723090237">
    <w:abstractNumId w:val="11"/>
  </w:num>
  <w:num w:numId="55" w16cid:durableId="777215194">
    <w:abstractNumId w:val="11"/>
  </w:num>
  <w:num w:numId="56" w16cid:durableId="754940853">
    <w:abstractNumId w:val="11"/>
  </w:num>
  <w:num w:numId="57" w16cid:durableId="1808432995">
    <w:abstractNumId w:val="11"/>
  </w:num>
  <w:num w:numId="58" w16cid:durableId="2056002390">
    <w:abstractNumId w:val="11"/>
  </w:num>
  <w:num w:numId="59" w16cid:durableId="808935502">
    <w:abstractNumId w:val="11"/>
  </w:num>
  <w:num w:numId="60" w16cid:durableId="147943716">
    <w:abstractNumId w:val="11"/>
  </w:num>
  <w:num w:numId="61" w16cid:durableId="1713534311">
    <w:abstractNumId w:val="11"/>
  </w:num>
  <w:numIdMacAtCleanup w:val="5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5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057F"/>
    <w:rsid w:val="00005F2B"/>
    <w:rsid w:val="00025B1B"/>
    <w:rsid w:val="00060337"/>
    <w:rsid w:val="00070215"/>
    <w:rsid w:val="000706FA"/>
    <w:rsid w:val="000A1BA6"/>
    <w:rsid w:val="000A1F45"/>
    <w:rsid w:val="000D36E3"/>
    <w:rsid w:val="000F118C"/>
    <w:rsid w:val="00100F24"/>
    <w:rsid w:val="00101418"/>
    <w:rsid w:val="00101D1A"/>
    <w:rsid w:val="00115A5C"/>
    <w:rsid w:val="001423E8"/>
    <w:rsid w:val="00144431"/>
    <w:rsid w:val="00147E0A"/>
    <w:rsid w:val="00162D70"/>
    <w:rsid w:val="001722C0"/>
    <w:rsid w:val="001D4EDB"/>
    <w:rsid w:val="001E15E6"/>
    <w:rsid w:val="001F19A9"/>
    <w:rsid w:val="002021F1"/>
    <w:rsid w:val="00243E13"/>
    <w:rsid w:val="0026179B"/>
    <w:rsid w:val="002622AD"/>
    <w:rsid w:val="0028198F"/>
    <w:rsid w:val="002B4797"/>
    <w:rsid w:val="002C3F68"/>
    <w:rsid w:val="002F281E"/>
    <w:rsid w:val="002F7A40"/>
    <w:rsid w:val="0030562F"/>
    <w:rsid w:val="00317BC3"/>
    <w:rsid w:val="003205AE"/>
    <w:rsid w:val="00337430"/>
    <w:rsid w:val="003E586F"/>
    <w:rsid w:val="003E7F85"/>
    <w:rsid w:val="00452058"/>
    <w:rsid w:val="00452D47"/>
    <w:rsid w:val="00467B76"/>
    <w:rsid w:val="00467CE7"/>
    <w:rsid w:val="00481D0D"/>
    <w:rsid w:val="004A1324"/>
    <w:rsid w:val="00527229"/>
    <w:rsid w:val="005D658C"/>
    <w:rsid w:val="005E16FE"/>
    <w:rsid w:val="005E6498"/>
    <w:rsid w:val="005F49FB"/>
    <w:rsid w:val="006177A4"/>
    <w:rsid w:val="00620DA5"/>
    <w:rsid w:val="00662CB5"/>
    <w:rsid w:val="006649FB"/>
    <w:rsid w:val="006761E4"/>
    <w:rsid w:val="00681D5C"/>
    <w:rsid w:val="006B0D4B"/>
    <w:rsid w:val="006D3D93"/>
    <w:rsid w:val="006F2D2B"/>
    <w:rsid w:val="0073024C"/>
    <w:rsid w:val="0074155B"/>
    <w:rsid w:val="007452EA"/>
    <w:rsid w:val="007709A3"/>
    <w:rsid w:val="007C6032"/>
    <w:rsid w:val="00813915"/>
    <w:rsid w:val="00823278"/>
    <w:rsid w:val="00873F3A"/>
    <w:rsid w:val="00883625"/>
    <w:rsid w:val="00883712"/>
    <w:rsid w:val="00892A2C"/>
    <w:rsid w:val="008B7961"/>
    <w:rsid w:val="008C621E"/>
    <w:rsid w:val="008D7B3D"/>
    <w:rsid w:val="008E04F3"/>
    <w:rsid w:val="008F5B69"/>
    <w:rsid w:val="00937274"/>
    <w:rsid w:val="00952BC3"/>
    <w:rsid w:val="0096566A"/>
    <w:rsid w:val="009903F9"/>
    <w:rsid w:val="009A71C0"/>
    <w:rsid w:val="009C057F"/>
    <w:rsid w:val="009D4F8E"/>
    <w:rsid w:val="00A068E1"/>
    <w:rsid w:val="00A25F70"/>
    <w:rsid w:val="00A5135D"/>
    <w:rsid w:val="00A87408"/>
    <w:rsid w:val="00A919F1"/>
    <w:rsid w:val="00AC406D"/>
    <w:rsid w:val="00AC4653"/>
    <w:rsid w:val="00AE68C5"/>
    <w:rsid w:val="00AF0575"/>
    <w:rsid w:val="00AF6C40"/>
    <w:rsid w:val="00B22459"/>
    <w:rsid w:val="00B52B23"/>
    <w:rsid w:val="00B6232D"/>
    <w:rsid w:val="00B77D0E"/>
    <w:rsid w:val="00B811B6"/>
    <w:rsid w:val="00BB4488"/>
    <w:rsid w:val="00BD36C4"/>
    <w:rsid w:val="00C041AA"/>
    <w:rsid w:val="00CD40C8"/>
    <w:rsid w:val="00CE1877"/>
    <w:rsid w:val="00CF1CC5"/>
    <w:rsid w:val="00D502A6"/>
    <w:rsid w:val="00D571F0"/>
    <w:rsid w:val="00D6651C"/>
    <w:rsid w:val="00D92B52"/>
    <w:rsid w:val="00DB27BA"/>
    <w:rsid w:val="00DB3543"/>
    <w:rsid w:val="00DB7651"/>
    <w:rsid w:val="00DD337B"/>
    <w:rsid w:val="00DF2900"/>
    <w:rsid w:val="00E227DA"/>
    <w:rsid w:val="00E52C87"/>
    <w:rsid w:val="00E852DC"/>
    <w:rsid w:val="00EA206A"/>
    <w:rsid w:val="00EC2A91"/>
    <w:rsid w:val="00F0637F"/>
    <w:rsid w:val="00F353F6"/>
    <w:rsid w:val="00F46CDD"/>
    <w:rsid w:val="00F56419"/>
    <w:rsid w:val="00F90F1F"/>
    <w:rsid w:val="00FB006A"/>
    <w:rsid w:val="00FC2B44"/>
    <w:rsid w:val="00FC2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B284A7B"/>
  <w15:docId w15:val="{01BF25F3-E47C-48B2-98A1-C2F598C27A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D337B"/>
    <w:rPr>
      <w:rFonts w:ascii="Arial" w:eastAsia="Arial" w:hAnsi="Arial" w:cs="Arial"/>
    </w:rPr>
  </w:style>
  <w:style w:type="paragraph" w:styleId="Heading1">
    <w:name w:val="heading 1"/>
    <w:basedOn w:val="Normal"/>
    <w:link w:val="Heading1Char"/>
    <w:autoRedefine/>
    <w:uiPriority w:val="9"/>
    <w:qFormat/>
    <w:rsid w:val="00AF0575"/>
    <w:pPr>
      <w:spacing w:before="240" w:after="120"/>
      <w:ind w:left="360" w:right="211"/>
      <w:outlineLvl w:val="0"/>
    </w:pPr>
    <w:rPr>
      <w:b/>
      <w:bCs/>
      <w:u w:val="single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13915"/>
    <w:pPr>
      <w:outlineLvl w:val="1"/>
    </w:pPr>
    <w:rPr>
      <w:b w:val="0"/>
      <w:bCs w:val="0"/>
      <w:u w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ind w:left="980"/>
    </w:pPr>
    <w:rPr>
      <w:b/>
      <w:bCs/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  <w:pPr>
      <w:spacing w:before="57"/>
      <w:ind w:left="107"/>
    </w:pPr>
  </w:style>
  <w:style w:type="character" w:customStyle="1" w:styleId="Heading1Char">
    <w:name w:val="Heading 1 Char"/>
    <w:basedOn w:val="DefaultParagraphFont"/>
    <w:link w:val="Heading1"/>
    <w:uiPriority w:val="9"/>
    <w:rsid w:val="00AF0575"/>
    <w:rPr>
      <w:rFonts w:ascii="Arial" w:eastAsia="Arial" w:hAnsi="Arial" w:cs="Arial"/>
      <w:b/>
      <w:bCs/>
      <w:u w:val="single"/>
    </w:rPr>
  </w:style>
  <w:style w:type="character" w:customStyle="1" w:styleId="Heading2Char">
    <w:name w:val="Heading 2 Char"/>
    <w:basedOn w:val="DefaultParagraphFont"/>
    <w:link w:val="Heading2"/>
    <w:uiPriority w:val="9"/>
    <w:rsid w:val="00813915"/>
    <w:rPr>
      <w:rFonts w:ascii="Arial" w:eastAsia="Arial" w:hAnsi="Arial" w:cs="Arial"/>
    </w:rPr>
  </w:style>
  <w:style w:type="paragraph" w:customStyle="1" w:styleId="Bullets">
    <w:name w:val="Bullets"/>
    <w:basedOn w:val="Normal"/>
    <w:link w:val="BulletsChar"/>
    <w:qFormat/>
    <w:rsid w:val="001F19A9"/>
    <w:pPr>
      <w:numPr>
        <w:numId w:val="13"/>
      </w:numPr>
      <w:spacing w:before="120" w:after="120"/>
      <w:ind w:right="115"/>
    </w:pPr>
  </w:style>
  <w:style w:type="character" w:customStyle="1" w:styleId="BulletsChar">
    <w:name w:val="Bullets Char"/>
    <w:basedOn w:val="Heading2Char"/>
    <w:link w:val="Bullets"/>
    <w:rsid w:val="001F19A9"/>
    <w:rPr>
      <w:rFonts w:ascii="Arial" w:eastAsia="Arial" w:hAnsi="Arial" w:cs="Arial"/>
    </w:rPr>
  </w:style>
  <w:style w:type="paragraph" w:styleId="Revision">
    <w:name w:val="Revision"/>
    <w:hidden/>
    <w:uiPriority w:val="99"/>
    <w:semiHidden/>
    <w:rsid w:val="00452058"/>
    <w:pPr>
      <w:widowControl/>
      <w:autoSpaceDE/>
      <w:autoSpaceDN/>
    </w:pPr>
    <w:rPr>
      <w:rFonts w:ascii="Arial" w:eastAsia="Arial" w:hAnsi="Arial" w:cs="Arial"/>
    </w:rPr>
  </w:style>
  <w:style w:type="character" w:styleId="Strong">
    <w:name w:val="Strong"/>
    <w:basedOn w:val="DefaultParagraphFont"/>
    <w:uiPriority w:val="22"/>
    <w:qFormat/>
    <w:rsid w:val="00883625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8C621E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8C621E"/>
    <w:rPr>
      <w:rFonts w:ascii="Arial" w:eastAsia="Arial" w:hAnsi="Arial" w:cs="Arial"/>
    </w:rPr>
  </w:style>
  <w:style w:type="paragraph" w:styleId="Footer">
    <w:name w:val="footer"/>
    <w:basedOn w:val="Normal"/>
    <w:link w:val="FooterChar"/>
    <w:uiPriority w:val="99"/>
    <w:unhideWhenUsed/>
    <w:rsid w:val="008C621E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8C621E"/>
    <w:rPr>
      <w:rFonts w:ascii="Arial" w:eastAsia="Arial" w:hAnsi="Arial" w:cs="Ari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695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194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253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1233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633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444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2415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2252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jpeg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4E37546-3DD2-49A7-B46E-93F186DBFDC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211</TotalTime>
  <Pages>5</Pages>
  <Words>622</Words>
  <Characters>3548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Form 5370-1, Construction Progress and Inspection Report (7/2021)</vt:lpstr>
    </vt:vector>
  </TitlesOfParts>
  <Company/>
  <LinksUpToDate>false</LinksUpToDate>
  <CharactersWithSpaces>4162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Form 5370-1, Construction Progress and Inspection Report (7/2021)</dc:title>
  <dc:subject>Airport sponsors can use this form to provide the FAA with information about what work is in progress, completed, or planned; recent testing; and problem areas. For more information, see Advisory Circular 150/5370-6, Construction Progress and Inspection Report---Airport Improvement Program (AIP).</dc:subject>
  <dc:creator>FAA Airport Engineering Division (AAS-100), 202-267-7669</dc:creator>
  <cp:keywords>5370-1, construction, AIP, reporting</cp:keywords>
  <cp:lastModifiedBy>Dylon Duerr</cp:lastModifiedBy>
  <cp:revision>2</cp:revision>
  <cp:lastPrinted>2025-08-28T17:48:00Z</cp:lastPrinted>
  <dcterms:created xsi:type="dcterms:W3CDTF">2026-02-25T00:01:00Z</dcterms:created>
  <dcterms:modified xsi:type="dcterms:W3CDTF">2026-02-25T00:01:00Z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2014-05-06T00:00:00Z</vt:filetime>
  </property>
  <property fmtid="{D5CDD505-2E9C-101B-9397-08002B2CF9AE}" pid="3" name="Creator">
    <vt:lpwstr>Microsoft® Word 2010</vt:lpwstr>
  </property>
  <property fmtid="{D5CDD505-2E9C-101B-9397-08002B2CF9AE}" pid="4" name="LastSaved">
    <vt:filetime>2025-07-07T00:00:00Z</vt:filetime>
  </property>
  <property fmtid="{D5CDD505-2E9C-101B-9397-08002B2CF9AE}" pid="5" name="Producer">
    <vt:lpwstr>Microsoft® Word 2010</vt:lpwstr>
  </property>
  <property fmtid="{D5CDD505-2E9C-101B-9397-08002B2CF9AE}" pid="6" name="GrammarlyDocumentId">
    <vt:lpwstr>cff682e3-d21f-4aa7-ae2e-c37c9de034c9</vt:lpwstr>
  </property>
</Properties>
</file>