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D3FD7" w14:textId="426646AC" w:rsidR="00B90912" w:rsidRDefault="00B90912" w:rsidP="00B90912">
      <w:pPr>
        <w:pStyle w:val="ListParagraph"/>
        <w:numPr>
          <w:ilvl w:val="0"/>
          <w:numId w:val="1"/>
        </w:numPr>
      </w:pPr>
      <w:r>
        <w:t>Assert and verify</w:t>
      </w:r>
    </w:p>
    <w:p w14:paraId="1340C7CA" w14:textId="247A8F2C" w:rsidR="00B90912" w:rsidRDefault="00B90912" w:rsidP="00B90912">
      <w:pPr>
        <w:pStyle w:val="ListParagraph"/>
        <w:numPr>
          <w:ilvl w:val="0"/>
          <w:numId w:val="1"/>
        </w:numPr>
      </w:pPr>
      <w:r>
        <w:t>Bottom link</w:t>
      </w:r>
    </w:p>
    <w:p w14:paraId="232C1735" w14:textId="419B149E" w:rsidR="00B90912" w:rsidRDefault="00B90912" w:rsidP="00B90912">
      <w:pPr>
        <w:pStyle w:val="ListParagraph"/>
        <w:numPr>
          <w:ilvl w:val="0"/>
          <w:numId w:val="1"/>
        </w:numPr>
      </w:pPr>
      <w:r>
        <w:t>Frames</w:t>
      </w:r>
    </w:p>
    <w:p w14:paraId="20AF5860" w14:textId="01930276" w:rsidR="00B90912" w:rsidRDefault="00533B09" w:rsidP="00B90912">
      <w:pPr>
        <w:pStyle w:val="ListParagraph"/>
        <w:numPr>
          <w:ilvl w:val="0"/>
          <w:numId w:val="1"/>
        </w:numPr>
      </w:pPr>
      <w:r>
        <w:t>Static key word</w:t>
      </w:r>
    </w:p>
    <w:sectPr w:rsidR="00B90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12FA"/>
    <w:multiLevelType w:val="hybridMultilevel"/>
    <w:tmpl w:val="5A1665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84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12"/>
    <w:rsid w:val="00533B09"/>
    <w:rsid w:val="00B9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2DA3"/>
  <w15:chartTrackingRefBased/>
  <w15:docId w15:val="{FF67574B-8516-4BF6-AE6E-AA5CF5F0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Vengadashalam</dc:creator>
  <cp:keywords/>
  <dc:description/>
  <cp:lastModifiedBy>Sadhana Vengadashalam</cp:lastModifiedBy>
  <cp:revision>2</cp:revision>
  <dcterms:created xsi:type="dcterms:W3CDTF">2023-09-10T09:39:00Z</dcterms:created>
  <dcterms:modified xsi:type="dcterms:W3CDTF">2023-09-10T09:40:00Z</dcterms:modified>
</cp:coreProperties>
</file>