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633411B">
      <w:pPr>
        <w:pStyle w:val="style0"/>
        <w:jc w:val="center"/>
        <w:rPr/>
      </w:pPr>
      <w:r>
        <w:rPr>
          <w:rFonts w:ascii="Times New Roman" w:hAnsi="Times New Roman"/>
          <w:b/>
          <w:sz w:val="44"/>
        </w:rPr>
        <w:t>AI WEATHERWISE</w:t>
      </w:r>
    </w:p>
    <w:p w14:paraId="65D689C0">
      <w:pPr>
        <w:pStyle w:val="style0"/>
        <w:jc w:val="center"/>
        <w:rPr/>
      </w:pPr>
      <w:r>
        <w:rPr>
          <w:b/>
          <w:sz w:val="32"/>
        </w:rPr>
        <w:t>Phase-Wise Project Development Document</w:t>
      </w:r>
    </w:p>
    <w:p w14:paraId="04B60261">
      <w:pPr>
        <w:pStyle w:val="style0"/>
        <w:jc w:val="center"/>
        <w:rPr/>
      </w:pPr>
      <w:r>
        <w:rPr>
          <w:i/>
        </w:rPr>
        <w:t>Intelligent Weather Forecasts and Insights</w:t>
      </w:r>
    </w:p>
    <w:p w14:paraId="A816174B">
      <w:pPr>
        <w:pStyle w:val="style0"/>
        <w:rPr>
          <w:lang w:val="en-US"/>
        </w:rPr>
      </w:pPr>
      <w:r>
        <w:rPr>
          <w:lang w:val="en-US"/>
        </w:rPr>
        <w:t xml:space="preserve">                          </w:t>
      </w:r>
    </w:p>
    <w:p w14:paraId="C2F305D3">
      <w:pPr>
        <w:pStyle w:val="style0"/>
        <w:rPr>
          <w:b w:val="false"/>
          <w:bCs w:val="false"/>
          <w:color w:val="000080"/>
          <w:sz w:val="44"/>
          <w:szCs w:val="44"/>
          <w:lang w:val="en-US"/>
        </w:rPr>
      </w:pPr>
      <w:r>
        <w:rPr>
          <w:lang w:val="en-US"/>
        </w:rPr>
        <w:t xml:space="preserve">                           </w:t>
      </w:r>
      <w:r>
        <w:rPr>
          <w:b w:val="false"/>
          <w:bCs w:val="false"/>
          <w:color w:val="000080"/>
          <w:sz w:val="44"/>
          <w:szCs w:val="44"/>
          <w:lang w:val="en-US"/>
        </w:rPr>
        <w:t>Project title: AI WeatherWise</w:t>
      </w:r>
    </w:p>
    <w:p w14:paraId="33403F59">
      <w:pPr>
        <w:pStyle w:val="style0"/>
        <w:rPr>
          <w:b/>
          <w:bCs/>
          <w:color w:val="000080"/>
          <w:sz w:val="36"/>
          <w:szCs w:val="36"/>
          <w:lang w:val="en-US"/>
        </w:rPr>
      </w:pPr>
    </w:p>
    <w:p w14:paraId="E94CD1B8">
      <w:pPr>
        <w:pStyle w:val="style0"/>
        <w:rPr>
          <w:sz w:val="36"/>
          <w:szCs w:val="36"/>
          <w:lang w:val="en-US"/>
        </w:rPr>
      </w:pPr>
      <w:r>
        <w:rPr>
          <w:sz w:val="36"/>
          <w:szCs w:val="36"/>
          <w:lang w:val="en-US"/>
        </w:rPr>
        <w:t xml:space="preserve">                      </w:t>
      </w:r>
      <w:r>
        <w:rPr>
          <w:color w:val="99ccff"/>
          <w:sz w:val="36"/>
          <w:szCs w:val="36"/>
          <w:lang w:val="en-US"/>
        </w:rPr>
        <w:t>Team Leader</w:t>
      </w:r>
      <w:r>
        <w:rPr>
          <w:sz w:val="36"/>
          <w:szCs w:val="36"/>
          <w:lang w:val="en-US"/>
        </w:rPr>
        <w:t>: Sadhana B</w:t>
      </w:r>
    </w:p>
    <w:p w14:paraId="BBDD7E1A">
      <w:pPr>
        <w:pStyle w:val="style0"/>
        <w:rPr>
          <w:sz w:val="32"/>
          <w:szCs w:val="32"/>
          <w:lang w:val="en-US"/>
        </w:rPr>
      </w:pPr>
      <w:r>
        <w:rPr>
          <w:color w:val="99ccff"/>
          <w:sz w:val="32"/>
          <w:szCs w:val="32"/>
          <w:lang w:val="en-US"/>
        </w:rPr>
        <w:t xml:space="preserve">                    Mail ID</w:t>
      </w:r>
      <w:r>
        <w:rPr>
          <w:sz w:val="32"/>
          <w:szCs w:val="32"/>
          <w:lang w:val="en-US"/>
        </w:rPr>
        <w:t>: ncas2427sz1103@ncas.in</w:t>
      </w:r>
    </w:p>
    <w:p w14:paraId="3E41EB6B">
      <w:pPr>
        <w:pStyle w:val="style0"/>
        <w:rPr>
          <w:sz w:val="32"/>
          <w:szCs w:val="32"/>
          <w:lang w:val="en-US"/>
        </w:rPr>
      </w:pPr>
      <w:r>
        <w:rPr>
          <w:color w:val="99ccff"/>
          <w:sz w:val="32"/>
          <w:szCs w:val="32"/>
          <w:lang w:val="en-US"/>
        </w:rPr>
        <w:t xml:space="preserve">                    NM ID</w:t>
      </w:r>
      <w:r>
        <w:rPr>
          <w:sz w:val="32"/>
          <w:szCs w:val="32"/>
          <w:lang w:val="en-US"/>
        </w:rPr>
        <w:t>:EDFEA10A4DFDB63A61C4B0FAE1BF3F13</w:t>
      </w:r>
    </w:p>
    <w:p w14:paraId="CBE4F0E4">
      <w:pPr>
        <w:pStyle w:val="style0"/>
        <w:rPr>
          <w:sz w:val="32"/>
          <w:szCs w:val="32"/>
          <w:lang w:val="en-US"/>
        </w:rPr>
      </w:pPr>
      <w:r>
        <w:rPr>
          <w:color w:val="99ccff"/>
          <w:sz w:val="32"/>
          <w:szCs w:val="32"/>
          <w:lang w:val="en-US"/>
        </w:rPr>
        <w:t xml:space="preserve">                    Team ID</w:t>
      </w:r>
      <w:r>
        <w:rPr>
          <w:sz w:val="32"/>
          <w:szCs w:val="32"/>
          <w:lang w:val="en-US"/>
        </w:rPr>
        <w:t>:6ab4bff86f290be8a6b41630</w:t>
      </w:r>
    </w:p>
    <w:p w14:paraId="F9AD7D69">
      <w:pPr>
        <w:pStyle w:val="style0"/>
        <w:rPr>
          <w:sz w:val="32"/>
          <w:szCs w:val="32"/>
          <w:lang w:val="en-US"/>
        </w:rPr>
      </w:pPr>
    </w:p>
    <w:p w14:paraId="5A211BE0">
      <w:pPr>
        <w:pStyle w:val="style0"/>
        <w:rPr>
          <w:color w:val="000080"/>
          <w:sz w:val="28"/>
          <w:szCs w:val="28"/>
          <w:lang w:val="en-US"/>
        </w:rPr>
      </w:pPr>
      <w:r>
        <w:rPr>
          <w:color w:val="000080"/>
          <w:sz w:val="28"/>
          <w:szCs w:val="28"/>
          <w:lang w:val="en-US"/>
        </w:rPr>
        <w:t xml:space="preserve">                                      </w:t>
      </w:r>
      <w:r>
        <w:rPr>
          <w:color w:val="000080"/>
          <w:sz w:val="32"/>
          <w:szCs w:val="32"/>
          <w:lang w:val="en-US"/>
        </w:rPr>
        <w:t>TEAM MEMBERS :</w:t>
      </w:r>
    </w:p>
    <w:p w14:paraId="18C2D996">
      <w:pPr>
        <w:pStyle w:val="style0"/>
        <w:numPr>
          <w:ilvl w:val="0"/>
          <w:numId w:val="0"/>
        </w:numPr>
        <w:rPr>
          <w:sz w:val="28"/>
          <w:szCs w:val="28"/>
          <w:lang w:val="en-US"/>
        </w:rPr>
      </w:pPr>
      <w:r>
        <w:rPr>
          <w:sz w:val="28"/>
          <w:szCs w:val="28"/>
          <w:lang w:val="en-US"/>
        </w:rPr>
        <w:t xml:space="preserve">                                  </w:t>
      </w:r>
      <w:r>
        <w:rPr>
          <w:color w:val="99ccff"/>
          <w:sz w:val="32"/>
          <w:szCs w:val="32"/>
          <w:lang w:val="en-US"/>
        </w:rPr>
        <w:t>Name</w:t>
      </w:r>
      <w:r>
        <w:rPr>
          <w:sz w:val="28"/>
          <w:szCs w:val="28"/>
          <w:lang w:val="en-US"/>
        </w:rPr>
        <w:t xml:space="preserve"> : POORANI D</w:t>
      </w:r>
    </w:p>
    <w:p w14:paraId="8BB6C1CB">
      <w:pPr>
        <w:pStyle w:val="style0"/>
        <w:numPr>
          <w:ilvl w:val="0"/>
          <w:numId w:val="0"/>
        </w:numPr>
        <w:rPr>
          <w:sz w:val="28"/>
          <w:szCs w:val="28"/>
          <w:lang w:val="en-US"/>
        </w:rPr>
      </w:pPr>
      <w:r>
        <w:rPr>
          <w:color w:val="99ccff"/>
          <w:sz w:val="28"/>
          <w:szCs w:val="28"/>
          <w:lang w:val="en-US"/>
        </w:rPr>
        <w:t xml:space="preserve">                     Mail ID</w:t>
      </w:r>
      <w:r>
        <w:rPr>
          <w:sz w:val="28"/>
          <w:szCs w:val="28"/>
          <w:lang w:val="en-US"/>
        </w:rPr>
        <w:t>: ncas2427sz1230@ncas.in</w:t>
      </w:r>
    </w:p>
    <w:p w14:paraId="4BF9ABF8">
      <w:pPr>
        <w:pStyle w:val="style0"/>
        <w:numPr>
          <w:ilvl w:val="0"/>
          <w:numId w:val="0"/>
        </w:numPr>
        <w:rPr>
          <w:sz w:val="28"/>
          <w:szCs w:val="28"/>
          <w:lang w:val="en-US"/>
        </w:rPr>
      </w:pPr>
      <w:r>
        <w:rPr>
          <w:color w:val="99ccff"/>
          <w:sz w:val="28"/>
          <w:szCs w:val="28"/>
          <w:lang w:val="en-US"/>
        </w:rPr>
        <w:t xml:space="preserve">                     NM ID</w:t>
      </w:r>
      <w:r>
        <w:rPr>
          <w:sz w:val="28"/>
          <w:szCs w:val="28"/>
          <w:lang w:val="en-US"/>
        </w:rPr>
        <w:t>:47AEFCA6B57CA04BFED4A28E29388BF8</w:t>
      </w:r>
    </w:p>
    <w:p w14:paraId="EC84D79F">
      <w:pPr>
        <w:pStyle w:val="style179"/>
        <w:numPr>
          <w:ilvl w:val="0"/>
          <w:numId w:val="0"/>
        </w:numPr>
        <w:ind w:left="720"/>
        <w:rPr>
          <w:sz w:val="28"/>
          <w:szCs w:val="28"/>
          <w:lang w:val="en-US"/>
        </w:rPr>
      </w:pPr>
      <w:r>
        <w:rPr>
          <w:sz w:val="28"/>
          <w:szCs w:val="28"/>
          <w:lang w:val="en-US"/>
        </w:rPr>
        <w:t xml:space="preserve">                         </w:t>
      </w:r>
      <w:r>
        <w:rPr>
          <w:color w:val="99ccff"/>
          <w:sz w:val="32"/>
          <w:szCs w:val="32"/>
          <w:lang w:val="en-US"/>
        </w:rPr>
        <w:t>Name</w:t>
      </w:r>
      <w:r>
        <w:rPr>
          <w:sz w:val="28"/>
          <w:szCs w:val="28"/>
          <w:lang w:val="en-US"/>
        </w:rPr>
        <w:t>:   RAMYA</w:t>
      </w:r>
    </w:p>
    <w:p w14:paraId="99F28715">
      <w:pPr>
        <w:pStyle w:val="style0"/>
        <w:numPr>
          <w:ilvl w:val="0"/>
          <w:numId w:val="0"/>
        </w:numPr>
        <w:rPr>
          <w:sz w:val="28"/>
          <w:szCs w:val="28"/>
          <w:lang w:val="en-US"/>
        </w:rPr>
      </w:pPr>
      <w:r>
        <w:rPr>
          <w:color w:val="99ccff"/>
          <w:sz w:val="28"/>
          <w:szCs w:val="28"/>
          <w:lang w:val="en-US"/>
        </w:rPr>
        <w:t xml:space="preserve">                     Mail ID</w:t>
      </w:r>
      <w:r>
        <w:rPr>
          <w:sz w:val="28"/>
          <w:szCs w:val="28"/>
          <w:lang w:val="en-US"/>
        </w:rPr>
        <w:t>: ncas2427sz1088@ncas.in</w:t>
      </w:r>
    </w:p>
    <w:p w14:paraId="A476EDD0">
      <w:pPr>
        <w:pStyle w:val="style0"/>
        <w:numPr>
          <w:ilvl w:val="0"/>
          <w:numId w:val="0"/>
        </w:numPr>
        <w:rPr>
          <w:sz w:val="28"/>
          <w:szCs w:val="28"/>
          <w:lang w:val="en-US"/>
        </w:rPr>
      </w:pPr>
      <w:r>
        <w:rPr>
          <w:color w:val="99ccff"/>
          <w:sz w:val="28"/>
          <w:szCs w:val="28"/>
          <w:lang w:val="en-US"/>
        </w:rPr>
        <w:t xml:space="preserve">                     NM ID</w:t>
      </w:r>
      <w:r>
        <w:rPr>
          <w:sz w:val="28"/>
          <w:szCs w:val="28"/>
          <w:lang w:val="en-US"/>
        </w:rPr>
        <w:t>:CEB463DA519DA34A0474A9FC69203AC9</w:t>
      </w:r>
    </w:p>
    <w:p w14:paraId="7F2AF7A1">
      <w:pPr>
        <w:pStyle w:val="style0"/>
        <w:numPr>
          <w:ilvl w:val="0"/>
          <w:numId w:val="0"/>
        </w:numPr>
        <w:rPr>
          <w:sz w:val="28"/>
          <w:szCs w:val="28"/>
          <w:lang w:val="en-US"/>
        </w:rPr>
      </w:pPr>
      <w:r>
        <w:rPr>
          <w:sz w:val="28"/>
          <w:szCs w:val="28"/>
          <w:lang w:val="en-US"/>
        </w:rPr>
        <w:t xml:space="preserve">                                 </w:t>
      </w:r>
      <w:r>
        <w:rPr>
          <w:color w:val="99ccff"/>
          <w:sz w:val="32"/>
          <w:szCs w:val="32"/>
          <w:lang w:val="en-US"/>
        </w:rPr>
        <w:t>Name</w:t>
      </w:r>
      <w:r>
        <w:rPr>
          <w:sz w:val="28"/>
          <w:szCs w:val="28"/>
          <w:lang w:val="en-US"/>
        </w:rPr>
        <w:t>:  ROOPA</w:t>
      </w:r>
    </w:p>
    <w:p w14:paraId="AF798B95">
      <w:pPr>
        <w:pStyle w:val="style0"/>
        <w:numPr>
          <w:ilvl w:val="0"/>
          <w:numId w:val="0"/>
        </w:numPr>
        <w:rPr>
          <w:sz w:val="28"/>
          <w:szCs w:val="28"/>
          <w:lang w:val="en-US"/>
        </w:rPr>
      </w:pPr>
      <w:r>
        <w:rPr>
          <w:color w:val="99ccff"/>
          <w:sz w:val="28"/>
          <w:szCs w:val="28"/>
          <w:lang w:val="en-US"/>
        </w:rPr>
        <w:t xml:space="preserve">                     Mail ID</w:t>
      </w:r>
      <w:r>
        <w:rPr>
          <w:sz w:val="28"/>
          <w:szCs w:val="28"/>
          <w:lang w:val="en-US"/>
        </w:rPr>
        <w:t>: ncas2427sz1089@ncas.in</w:t>
      </w:r>
    </w:p>
    <w:p w14:paraId="901E229C">
      <w:pPr>
        <w:pStyle w:val="style0"/>
        <w:numPr>
          <w:ilvl w:val="0"/>
          <w:numId w:val="0"/>
        </w:numPr>
        <w:rPr>
          <w:sz w:val="28"/>
          <w:szCs w:val="28"/>
          <w:lang w:val="en-US"/>
        </w:rPr>
      </w:pPr>
      <w:r>
        <w:rPr>
          <w:color w:val="99ccff"/>
          <w:sz w:val="28"/>
          <w:szCs w:val="28"/>
          <w:lang w:val="en-US"/>
        </w:rPr>
        <w:t xml:space="preserve">                     NM ID </w:t>
      </w:r>
      <w:r>
        <w:rPr>
          <w:color w:val="000000"/>
          <w:sz w:val="28"/>
          <w:szCs w:val="28"/>
          <w:lang w:val="en-US"/>
        </w:rPr>
        <w:t>:</w:t>
      </w:r>
      <w:r>
        <w:rPr>
          <w:color w:val="99ccff"/>
          <w:sz w:val="28"/>
          <w:szCs w:val="28"/>
          <w:lang w:val="en-US"/>
        </w:rPr>
        <w:t xml:space="preserve"> </w:t>
      </w:r>
      <w:r>
        <w:rPr>
          <w:sz w:val="28"/>
          <w:szCs w:val="28"/>
          <w:lang w:val="en-US"/>
        </w:rPr>
        <w:t>EE28CDC2E1DFC17B384442BCEE053FDB</w:t>
      </w:r>
    </w:p>
    <w:p w14:paraId="85BF12F7">
      <w:pPr>
        <w:pStyle w:val="style179"/>
        <w:numPr>
          <w:ilvl w:val="0"/>
          <w:numId w:val="0"/>
        </w:numPr>
        <w:ind w:left="1080" w:firstLine="0"/>
        <w:rPr>
          <w:lang w:val="en-US"/>
        </w:rPr>
      </w:pPr>
    </w:p>
    <w:p w14:paraId="E08723A1">
      <w:pPr>
        <w:pStyle w:val="style0"/>
        <w:rPr/>
      </w:pPr>
    </w:p>
    <w:p w14:paraId="225EA38F">
      <w:pPr>
        <w:pStyle w:val="style1"/>
        <w:rPr/>
      </w:pPr>
      <w:r>
        <w:rPr>
          <w:rFonts w:ascii="Times New Roman" w:hAnsi="Times New Roman"/>
        </w:rPr>
        <w:t>1. Project Overview</w:t>
      </w:r>
    </w:p>
    <w:p w14:paraId="EEBE41A6">
      <w:pPr>
        <w:pStyle w:val="style0"/>
        <w:rPr/>
      </w:pPr>
      <w:r>
        <w:t>AI WeatherWise is a RESTful backend platform developed using Node.js and Express.js. It uses MongoDB with Mongoose ODM for data persistence and integrates live weather data with Google Gemini AI to provide intelligent weather summaries and personalized recommendations.</w:t>
      </w:r>
    </w:p>
    <w:p w14:paraId="A3030F88">
      <w:pPr>
        <w:pStyle w:val="style0"/>
        <w:rPr/>
      </w:pPr>
      <w:r>
        <w:t>The system supports secure JWT authentication, bcrypt password hashing, favorite-location management, weather retrieval, AI-powered insights, centralized error handling, request sanitization, and a fallback mode when external API keys are unavailable.</w:t>
      </w:r>
    </w:p>
    <w:p w14:paraId="AA39F875">
      <w:pPr>
        <w:pStyle w:val="style1"/>
        <w:rPr/>
      </w:pPr>
      <w:r>
        <w:rPr>
          <w:rFonts w:ascii="Times New Roman" w:hAnsi="Times New Roman"/>
        </w:rPr>
        <w:t>2. Phase-Wise Development</w:t>
      </w:r>
    </w:p>
    <w:p w14:paraId="5021AB0D">
      <w:pPr>
        <w:pStyle w:val="style2"/>
        <w:rPr/>
      </w:pPr>
      <w:r>
        <w:rPr>
          <w:rFonts w:ascii="Times New Roman" w:hAnsi="Times New Roman"/>
        </w:rPr>
        <w:t>Phase 1 – Requirement Analysis</w:t>
      </w:r>
    </w:p>
    <w:p w14:paraId="E092C427">
      <w:pPr>
        <w:pStyle w:val="style0"/>
        <w:rPr/>
      </w:pPr>
      <w:r>
        <w:t>Objective: Identify the problem, users, requirements, and expected functionality.</w:t>
      </w:r>
    </w:p>
    <w:p w14:paraId="FDFA67FB">
      <w:pPr>
        <w:pStyle w:val="style48"/>
        <w:rPr/>
      </w:pPr>
      <w:r>
        <w:t>Problem: Users need an easy way to track weather conditions for multiple cities.</w:t>
      </w:r>
    </w:p>
    <w:p w14:paraId="391B57DC">
      <w:pPr>
        <w:pStyle w:val="style48"/>
        <w:rPr/>
      </w:pPr>
      <w:r>
        <w:t>Users need personalized recommendations for outdoor activities and clothing.</w:t>
      </w:r>
    </w:p>
    <w:p w14:paraId="2F7D8308">
      <w:pPr>
        <w:pStyle w:val="style48"/>
        <w:rPr/>
      </w:pPr>
      <w:r>
        <w:t>Users need natural-language weather summaries instead of only raw weather metrics.</w:t>
      </w:r>
    </w:p>
    <w:p w14:paraId="64277825">
      <w:pPr>
        <w:pStyle w:val="style48"/>
        <w:rPr/>
      </w:pPr>
      <w:r>
        <w:t>Registered users need a secure way to save and manage favorite locations.</w:t>
      </w:r>
    </w:p>
    <w:p w14:paraId="9A7CDB5D">
      <w:pPr>
        <w:pStyle w:val="style48"/>
        <w:rPr/>
      </w:pPr>
      <w:r>
        <w:t>Admin functionality includes monitoring API health, user registrations, and service integrations.</w:t>
      </w:r>
    </w:p>
    <w:p w14:paraId="01800811">
      <w:pPr>
        <w:pStyle w:val="style48"/>
        <w:rPr/>
      </w:pPr>
      <w:r>
        <w:t>Technology requirements include Node.js, npm, MongoDB, Gemini AI SDK, Postman, and VS Code.</w:t>
      </w:r>
    </w:p>
    <w:p w14:paraId="6441B06B">
      <w:pPr>
        <w:pStyle w:val="style2"/>
        <w:rPr/>
      </w:pPr>
      <w:r>
        <w:rPr>
          <w:rFonts w:ascii="Times New Roman" w:hAnsi="Times New Roman"/>
        </w:rPr>
        <w:t>Phase 2 – System Design and Architecture</w:t>
      </w:r>
    </w:p>
    <w:p w14:paraId="CB4FA80A">
      <w:pPr>
        <w:pStyle w:val="style0"/>
        <w:rPr/>
      </w:pPr>
      <w:r>
        <w:t>Objective: Design the overall structure and communication between system components.</w:t>
      </w:r>
    </w:p>
    <w:p w14:paraId="90033890">
      <w:pPr>
        <w:pStyle w:val="style48"/>
        <w:rPr/>
      </w:pPr>
      <w:r>
        <w:t>The application follows the MVC pattern.</w:t>
      </w:r>
    </w:p>
    <w:p w14:paraId="20B4F531">
      <w:pPr>
        <w:pStyle w:val="style48"/>
        <w:rPr/>
      </w:pPr>
      <w:r>
        <w:t>Model Layer: Defines User and Location schemas using Mongoose.</w:t>
      </w:r>
    </w:p>
    <w:p w14:paraId="B33AC251">
      <w:pPr>
        <w:pStyle w:val="style48"/>
        <w:rPr/>
      </w:pPr>
      <w:r>
        <w:t>Controller Layer: Handles requests, validates inputs, coordinates services, and returns JSON responses.</w:t>
      </w:r>
    </w:p>
    <w:p w14:paraId="0AA16A5C">
      <w:pPr>
        <w:pStyle w:val="style48"/>
        <w:rPr/>
      </w:pPr>
      <w:r>
        <w:t>API Routing Layer: Acts as the interface for the headless backend service.</w:t>
      </w:r>
    </w:p>
    <w:p w14:paraId="7E41C2BF">
      <w:pPr>
        <w:pStyle w:val="style48"/>
        <w:rPr/>
      </w:pPr>
      <w:r>
        <w:t>Express Server Gateway handles GET, POST, PUT, and DELETE requests, JSON parsing, and CORS.</w:t>
      </w:r>
    </w:p>
    <w:p w14:paraId="56E7894D">
      <w:pPr>
        <w:pStyle w:val="style48"/>
        <w:rPr/>
      </w:pPr>
      <w:r>
        <w:t>Authentication middleware validates JWT tokens and protects secured routes.</w:t>
      </w:r>
    </w:p>
    <w:p w14:paraId="01AA5BD5">
      <w:pPr>
        <w:pStyle w:val="style48"/>
        <w:rPr/>
      </w:pPr>
      <w:r>
        <w:t>Mongoose provides the database interface to MongoDB.</w:t>
      </w:r>
    </w:p>
    <w:p w14:paraId="A9F9978C">
      <w:pPr>
        <w:pStyle w:val="style48"/>
        <w:rPr/>
      </w:pPr>
      <w:r>
        <w:t>The AI service uses Google Gemini to generate weather summaries and recommendations.</w:t>
      </w:r>
    </w:p>
    <w:p w14:paraId="3225E3CB">
      <w:pPr>
        <w:pStyle w:val="style48"/>
        <w:rPr/>
      </w:pPr>
      <w:r>
        <w:t>User-to-Location relationship is one-to-many: one user can save multiple favorite locations.</w:t>
      </w:r>
    </w:p>
    <w:p w14:paraId="928C0A7B">
      <w:pPr>
        <w:pStyle w:val="style2"/>
        <w:rPr/>
      </w:pPr>
      <w:r>
        <w:rPr>
          <w:rFonts w:ascii="Times New Roman" w:hAnsi="Times New Roman"/>
        </w:rPr>
        <w:t>Phase 3 – Project Setup and Configuration</w:t>
      </w:r>
    </w:p>
    <w:p w14:paraId="78A033AF">
      <w:pPr>
        <w:pStyle w:val="style0"/>
        <w:rPr/>
      </w:pPr>
      <w:r>
        <w:t>Objective: Create the development environment and initialize the backend project.</w:t>
      </w:r>
    </w:p>
    <w:p w14:paraId="6C3938D7">
      <w:pPr>
        <w:pStyle w:val="style48"/>
        <w:rPr/>
      </w:pPr>
      <w:r>
        <w:t>Create the project folder: AI Weatherwise.</w:t>
      </w:r>
    </w:p>
    <w:p w14:paraId="9DE3022C">
      <w:pPr>
        <w:pStyle w:val="style48"/>
        <w:rPr/>
      </w:pPr>
      <w:r>
        <w:t>Open the project in Visual Studio Code.</w:t>
      </w:r>
    </w:p>
    <w:p w14:paraId="6D5DC284">
      <w:pPr>
        <w:pStyle w:val="style48"/>
        <w:rPr/>
      </w:pPr>
      <w:r>
        <w:t>Initialize the Node.js project using npm.</w:t>
      </w:r>
    </w:p>
    <w:p w14:paraId="B822EBEC">
      <w:pPr>
        <w:pStyle w:val="style48"/>
        <w:rPr/>
      </w:pPr>
      <w:r>
        <w:t>Install Express, Mongoose, bcryptjs, jsonwebtoken, cors, dotenv, multer, and @google/genai.</w:t>
      </w:r>
    </w:p>
    <w:p w14:paraId="BC1F4642">
      <w:pPr>
        <w:pStyle w:val="style48"/>
        <w:rPr/>
      </w:pPr>
      <w:r>
        <w:t>Install Nodemon as a development dependency.</w:t>
      </w:r>
    </w:p>
    <w:p w14:paraId="405B4158">
      <w:pPr>
        <w:pStyle w:val="style48"/>
        <w:rPr/>
      </w:pPr>
      <w:r>
        <w:t>Create index.js, .env, package.json, and .gitignore.</w:t>
      </w:r>
    </w:p>
    <w:p w14:paraId="E0757EEC">
      <w:pPr>
        <w:pStyle w:val="style48"/>
        <w:rPr/>
      </w:pPr>
      <w:r>
        <w:t>Configure PORT, MONGO_URI, JWT_SECRET, and GEMINI_API_KEY in the environment configuration.</w:t>
      </w:r>
    </w:p>
    <w:p w14:paraId="B745E991">
      <w:pPr>
        <w:pStyle w:val="style2"/>
        <w:rPr/>
      </w:pPr>
      <w:r>
        <w:rPr>
          <w:rFonts w:ascii="Times New Roman" w:hAnsi="Times New Roman"/>
        </w:rPr>
        <w:t>Phase 4 – Backend Development</w:t>
      </w:r>
    </w:p>
    <w:p w14:paraId="C4E75CDC">
      <w:pPr>
        <w:pStyle w:val="style0"/>
        <w:rPr/>
      </w:pPr>
      <w:r>
        <w:t>Objective: Implement the REST API and backend application logic.</w:t>
      </w:r>
    </w:p>
    <w:p w14:paraId="C669D55B">
      <w:pPr>
        <w:pStyle w:val="style48"/>
        <w:rPr/>
      </w:pPr>
      <w:r>
        <w:t>Develop the Express server and configure middleware.</w:t>
      </w:r>
    </w:p>
    <w:p w14:paraId="F820C895">
      <w:pPr>
        <w:pStyle w:val="style48"/>
        <w:rPr/>
      </w:pPr>
      <w:r>
        <w:t>Connect the application to MongoDB through Mongoose.</w:t>
      </w:r>
    </w:p>
    <w:p w14:paraId="5A90A536">
      <w:pPr>
        <w:pStyle w:val="style48"/>
        <w:rPr/>
      </w:pPr>
      <w:r>
        <w:t>Create modular routes, controllers, middleware, models, and utility modules.</w:t>
      </w:r>
    </w:p>
    <w:p w14:paraId="5F36397C">
      <w:pPr>
        <w:pStyle w:val="style48"/>
        <w:rPr/>
      </w:pPr>
      <w:r>
        <w:t>Implement user registration and login.</w:t>
      </w:r>
    </w:p>
    <w:p w14:paraId="419B17D1">
      <w:pPr>
        <w:pStyle w:val="style48"/>
        <w:rPr/>
      </w:pPr>
      <w:r>
        <w:t>Hash passwords using bcrypt.</w:t>
      </w:r>
    </w:p>
    <w:p w14:paraId="504E36CB">
      <w:pPr>
        <w:pStyle w:val="style48"/>
        <w:rPr/>
      </w:pPr>
      <w:r>
        <w:t>Generate and validate JWT tokens for authentication.</w:t>
      </w:r>
    </w:p>
    <w:p w14:paraId="EEDC6AE5">
      <w:pPr>
        <w:pStyle w:val="style48"/>
        <w:rPr/>
      </w:pPr>
      <w:r>
        <w:t>Implement favorite-location CRUD operations.</w:t>
      </w:r>
    </w:p>
    <w:p w14:paraId="6E5A4170">
      <w:pPr>
        <w:pStyle w:val="style48"/>
        <w:rPr/>
      </w:pPr>
      <w:r>
        <w:t>Implement weather retrieval and AI insight workflows.</w:t>
      </w:r>
    </w:p>
    <w:p w14:paraId="01F592B4">
      <w:pPr>
        <w:pStyle w:val="style48"/>
        <w:rPr/>
      </w:pPr>
      <w:r>
        <w:t>Add centralized error handling and request sanitization.</w:t>
      </w:r>
    </w:p>
    <w:p w14:paraId="84D06358">
      <w:pPr>
        <w:pStyle w:val="style2"/>
        <w:rPr/>
      </w:pPr>
      <w:r>
        <w:rPr>
          <w:rFonts w:ascii="Times New Roman" w:hAnsi="Times New Roman"/>
        </w:rPr>
        <w:t>Phase 5 – Database Configuration</w:t>
      </w:r>
    </w:p>
    <w:p w14:paraId="622636D9">
      <w:pPr>
        <w:pStyle w:val="style0"/>
        <w:rPr/>
      </w:pPr>
      <w:r>
        <w:t>Objective: Store user information and favorite locations securely and consistently.</w:t>
      </w:r>
    </w:p>
    <w:p w14:paraId="687F7189">
      <w:pPr>
        <w:pStyle w:val="style48"/>
        <w:rPr/>
      </w:pPr>
      <w:r>
        <w:t>Create MongoDB collections using Mongoose models.</w:t>
      </w:r>
    </w:p>
    <w:p w14:paraId="63A80C2D">
      <w:pPr>
        <w:pStyle w:val="style48"/>
        <w:rPr/>
      </w:pPr>
      <w:r>
        <w:t>User fields: _id, name, email, password, and role.</w:t>
      </w:r>
    </w:p>
    <w:p w14:paraId="FEDA7285">
      <w:pPr>
        <w:pStyle w:val="style48"/>
        <w:rPr/>
      </w:pPr>
      <w:r>
        <w:t>Location fields: _id, user, city, country, and createdAt.</w:t>
      </w:r>
    </w:p>
    <w:p w14:paraId="55E9DED7">
      <w:pPr>
        <w:pStyle w:val="style48"/>
        <w:rPr/>
      </w:pPr>
      <w:r>
        <w:t>Email is unique and the password is stored in hashed form.</w:t>
      </w:r>
    </w:p>
    <w:p w14:paraId="357C226D">
      <w:pPr>
        <w:pStyle w:val="style48"/>
        <w:rPr/>
      </w:pPr>
      <w:r>
        <w:t>The Location user field references the User collection.</w:t>
      </w:r>
    </w:p>
    <w:p w14:paraId="8F5B9B35">
      <w:pPr>
        <w:pStyle w:val="style48"/>
        <w:rPr/>
      </w:pPr>
      <w:r>
        <w:t>Ensure the database connection is established before processing backend requests.</w:t>
      </w:r>
    </w:p>
    <w:p w14:paraId="91EFC315">
      <w:pPr>
        <w:pStyle w:val="style2"/>
        <w:rPr/>
      </w:pPr>
      <w:r>
        <w:rPr>
          <w:rFonts w:ascii="Times New Roman" w:hAnsi="Times New Roman"/>
        </w:rPr>
        <w:t>Phase 6 – Weather API Integration</w:t>
      </w:r>
    </w:p>
    <w:p w14:paraId="E42971DD">
      <w:pPr>
        <w:pStyle w:val="style0"/>
        <w:rPr/>
      </w:pPr>
      <w:r>
        <w:t>Objective: Retrieve current weather information for requested locations.</w:t>
      </w:r>
    </w:p>
    <w:p w14:paraId="A10FFE77">
      <w:pPr>
        <w:pStyle w:val="style48"/>
        <w:rPr/>
      </w:pPr>
      <w:r>
        <w:t>The Controller layer coordinates weather retrieval from OpenWeatherMap.</w:t>
      </w:r>
    </w:p>
    <w:p w14:paraId="62B5E06B">
      <w:pPr>
        <w:pStyle w:val="style48"/>
        <w:rPr/>
      </w:pPr>
      <w:r>
        <w:t>The system accepts a city/location request and obtains current weather metrics.</w:t>
      </w:r>
    </w:p>
    <w:p w14:paraId="51E238D8">
      <w:pPr>
        <w:pStyle w:val="style48"/>
        <w:rPr/>
      </w:pPr>
      <w:r>
        <w:t>Weather information is passed to the application for presentation and further AI processing.</w:t>
      </w:r>
    </w:p>
    <w:p w14:paraId="8DB78F89">
      <w:pPr>
        <w:pStyle w:val="style48"/>
        <w:rPr/>
      </w:pPr>
      <w:r>
        <w:t>The project documentation also specifies a fallback mode so the API can remain functional without external API keys.</w:t>
      </w:r>
    </w:p>
    <w:p w14:paraId="ACDB14EE">
      <w:pPr>
        <w:pStyle w:val="style2"/>
        <w:rPr/>
      </w:pPr>
      <w:r>
        <w:rPr>
          <w:rFonts w:ascii="Times New Roman" w:hAnsi="Times New Roman"/>
        </w:rPr>
        <w:t>Phase 7 – AI Integration</w:t>
      </w:r>
    </w:p>
    <w:p w14:paraId="D8728127">
      <w:pPr>
        <w:pStyle w:val="style0"/>
        <w:rPr/>
      </w:pPr>
      <w:r>
        <w:t>Objective: Convert live weather information into useful, human-readable insights.</w:t>
      </w:r>
    </w:p>
    <w:p w14:paraId="1F8764F4">
      <w:pPr>
        <w:pStyle w:val="style48"/>
        <w:rPr/>
      </w:pPr>
      <w:r>
        <w:t>Integrate Google Gemini through the Gemini AI SDK.</w:t>
      </w:r>
    </w:p>
    <w:p w14:paraId="2C4BB609">
      <w:pPr>
        <w:pStyle w:val="style48"/>
        <w:rPr/>
      </w:pPr>
      <w:r>
        <w:t>Provide live temperature and weather conditions to the AI service.</w:t>
      </w:r>
    </w:p>
    <w:p w14:paraId="6A68A404">
      <w:pPr>
        <w:pStyle w:val="style48"/>
        <w:rPr/>
      </w:pPr>
      <w:r>
        <w:t>Generate natural-language weather summaries.</w:t>
      </w:r>
    </w:p>
    <w:p w14:paraId="CAC18DC0">
      <w:pPr>
        <w:pStyle w:val="style48"/>
        <w:rPr/>
      </w:pPr>
      <w:r>
        <w:t>Generate personalized weather recommendations.</w:t>
      </w:r>
    </w:p>
    <w:p w14:paraId="623F5976">
      <w:pPr>
        <w:pStyle w:val="style48"/>
        <w:rPr/>
      </w:pPr>
      <w:r>
        <w:t>Provide activity recommendations based on current environmental conditions.</w:t>
      </w:r>
    </w:p>
    <w:p w14:paraId="0CF10585">
      <w:pPr>
        <w:pStyle w:val="style2"/>
        <w:rPr/>
      </w:pPr>
      <w:r>
        <w:rPr>
          <w:rFonts w:ascii="Times New Roman" w:hAnsi="Times New Roman"/>
        </w:rPr>
        <w:t>Phase 8 – API Security</w:t>
      </w:r>
    </w:p>
    <w:p w14:paraId="AEB4CAD9">
      <w:pPr>
        <w:pStyle w:val="style0"/>
        <w:rPr/>
      </w:pPr>
      <w:r>
        <w:t>Objective: Protect user accounts and secured API resources.</w:t>
      </w:r>
    </w:p>
    <w:p w14:paraId="03BB22AB">
      <w:pPr>
        <w:pStyle w:val="style48"/>
        <w:rPr/>
      </w:pPr>
      <w:r>
        <w:t>Use JWT authentication for protected routes.</w:t>
      </w:r>
    </w:p>
    <w:p w14:paraId="65D5EED1">
      <w:pPr>
        <w:pStyle w:val="style48"/>
        <w:rPr/>
      </w:pPr>
      <w:r>
        <w:t>Use bcrypt password hashing.</w:t>
      </w:r>
    </w:p>
    <w:p w14:paraId="81EABA95">
      <w:pPr>
        <w:pStyle w:val="style48"/>
        <w:rPr/>
      </w:pPr>
      <w:r>
        <w:t>Apply role-based route guarding where required.</w:t>
      </w:r>
    </w:p>
    <w:p w14:paraId="A5BB0321">
      <w:pPr>
        <w:pStyle w:val="style48"/>
        <w:rPr/>
      </w:pPr>
      <w:r>
        <w:t>Validate user context from authentication tokens.</w:t>
      </w:r>
    </w:p>
    <w:p w14:paraId="BC8757E1">
      <w:pPr>
        <w:pStyle w:val="style48"/>
        <w:rPr/>
      </w:pPr>
      <w:r>
        <w:t>Sanitize request parameters to reduce XSS and NoSQL injection risks.</w:t>
      </w:r>
    </w:p>
    <w:p w14:paraId="050EEEEF">
      <w:pPr>
        <w:pStyle w:val="style48"/>
        <w:rPr/>
      </w:pPr>
      <w:r>
        <w:t>Keep sensitive configuration values in environment variables.</w:t>
      </w:r>
    </w:p>
    <w:p w14:paraId="4A3746BA">
      <w:pPr>
        <w:pStyle w:val="style2"/>
        <w:rPr/>
      </w:pPr>
      <w:r>
        <w:rPr>
          <w:rFonts w:ascii="Times New Roman" w:hAnsi="Times New Roman"/>
        </w:rPr>
        <w:t>Phase 9 – API Testing</w:t>
      </w:r>
    </w:p>
    <w:p w14:paraId="F44AAD84">
      <w:pPr>
        <w:pStyle w:val="style0"/>
        <w:rPr/>
      </w:pPr>
      <w:r>
        <w:t>Objective: Verify that each backend endpoint works correctly.</w:t>
      </w:r>
    </w:p>
    <w:p w14:paraId="52AEA0EE">
      <w:pPr>
        <w:pStyle w:val="style48"/>
        <w:rPr/>
      </w:pPr>
      <w:r>
        <w:t>Run the backend locally using npm start.</w:t>
      </w:r>
    </w:p>
    <w:p w14:paraId="F8925704">
      <w:pPr>
        <w:pStyle w:val="style48"/>
        <w:rPr/>
      </w:pPr>
      <w:r>
        <w:t>Use Postman or Thunder Client to test REST APIs.</w:t>
      </w:r>
    </w:p>
    <w:p w14:paraId="C6CFC29A">
      <w:pPr>
        <w:pStyle w:val="style48"/>
        <w:rPr/>
      </w:pPr>
      <w:r>
        <w:t>Test the Register API.</w:t>
      </w:r>
    </w:p>
    <w:p w14:paraId="9534014B">
      <w:pPr>
        <w:pStyle w:val="style48"/>
        <w:rPr/>
      </w:pPr>
      <w:r>
        <w:t>Test the Login API and authentication token.</w:t>
      </w:r>
    </w:p>
    <w:p w14:paraId="7DE0736C">
      <w:pPr>
        <w:pStyle w:val="style48"/>
        <w:rPr/>
      </w:pPr>
      <w:r>
        <w:t>Test the Weather API.</w:t>
      </w:r>
    </w:p>
    <w:p w14:paraId="F5E62380">
      <w:pPr>
        <w:pStyle w:val="style48"/>
        <w:rPr/>
      </w:pPr>
      <w:r>
        <w:t>Test the Recommendation API.</w:t>
      </w:r>
    </w:p>
    <w:p w14:paraId="91870825">
      <w:pPr>
        <w:pStyle w:val="style48"/>
        <w:rPr/>
      </w:pPr>
      <w:r>
        <w:t>Verify successful database connectivity and JSON responses.</w:t>
      </w:r>
    </w:p>
    <w:p w14:paraId="AC9FB3B8">
      <w:pPr>
        <w:pStyle w:val="style48"/>
        <w:rPr/>
      </w:pPr>
      <w:r>
        <w:t>The source document includes API testing and backend demo video references.</w:t>
      </w:r>
    </w:p>
    <w:p w14:paraId="69AE81D4">
      <w:pPr>
        <w:pStyle w:val="style2"/>
        <w:rPr/>
      </w:pPr>
      <w:r>
        <w:rPr>
          <w:rFonts w:ascii="Times New Roman" w:hAnsi="Times New Roman"/>
        </w:rPr>
        <w:t>Phase 10 – Project Execution and Demonstration</w:t>
      </w:r>
    </w:p>
    <w:p w14:paraId="8229D20D">
      <w:pPr>
        <w:pStyle w:val="style0"/>
        <w:rPr/>
      </w:pPr>
      <w:r>
        <w:t>Objective: Execute the completed backend and demonstrate the complete workflow.</w:t>
      </w:r>
    </w:p>
    <w:p w14:paraId="ABB24315">
      <w:pPr>
        <w:pStyle w:val="style49"/>
        <w:rPr/>
      </w:pPr>
      <w:r>
        <w:t>Configure the required environment variables.</w:t>
      </w:r>
    </w:p>
    <w:p w14:paraId="2511B10F">
      <w:pPr>
        <w:pStyle w:val="style49"/>
        <w:rPr/>
      </w:pPr>
      <w:r>
        <w:t>Ensure MongoDB is available.</w:t>
      </w:r>
    </w:p>
    <w:p w14:paraId="996BF80D">
      <w:pPr>
        <w:pStyle w:val="style49"/>
        <w:rPr/>
      </w:pPr>
      <w:r>
        <w:t>Install project dependencies using npm install.</w:t>
      </w:r>
    </w:p>
    <w:p w14:paraId="37EE7970">
      <w:pPr>
        <w:pStyle w:val="style49"/>
        <w:rPr/>
      </w:pPr>
      <w:r>
        <w:t>Start the backend using npm start.</w:t>
      </w:r>
    </w:p>
    <w:p w14:paraId="D6F881D8">
      <w:pPr>
        <w:pStyle w:val="style49"/>
        <w:rPr/>
      </w:pPr>
      <w:r>
        <w:t>Register a user.</w:t>
      </w:r>
    </w:p>
    <w:p w14:paraId="C0AACD25">
      <w:pPr>
        <w:pStyle w:val="style49"/>
        <w:rPr/>
      </w:pPr>
      <w:r>
        <w:t>Log in and obtain the JWT token.</w:t>
      </w:r>
    </w:p>
    <w:p w14:paraId="680A05B6">
      <w:pPr>
        <w:pStyle w:val="style49"/>
        <w:rPr/>
      </w:pPr>
      <w:r>
        <w:t>Save a favorite city.</w:t>
      </w:r>
    </w:p>
    <w:p w14:paraId="EB5AC6D1">
      <w:pPr>
        <w:pStyle w:val="style49"/>
        <w:rPr/>
      </w:pPr>
      <w:r>
        <w:t>Fetch the current weather for the city.</w:t>
      </w:r>
    </w:p>
    <w:p w14:paraId="D1C1DA72">
      <w:pPr>
        <w:pStyle w:val="style49"/>
        <w:rPr/>
      </w:pPr>
      <w:r>
        <w:t>Request AI-generated weather insights and recommendations.</w:t>
      </w:r>
    </w:p>
    <w:p w14:paraId="7A6B7859">
      <w:pPr>
        <w:pStyle w:val="style49"/>
        <w:rPr/>
      </w:pPr>
      <w:r>
        <w:t>Show the API responses in Postman.</w:t>
      </w:r>
    </w:p>
    <w:p w14:paraId="503F2CD4">
      <w:pPr>
        <w:pStyle w:val="style1"/>
        <w:rPr/>
      </w:pPr>
      <w:r>
        <w:rPr>
          <w:rFonts w:ascii="Times New Roman" w:hAnsi="Times New Roman"/>
        </w:rPr>
        <w:t>3. Complete User Flow</w:t>
      </w:r>
    </w:p>
    <w:p w14:paraId="6683C297">
      <w:pPr>
        <w:pStyle w:val="style0"/>
        <w:rPr/>
      </w:pPr>
      <w:r>
        <w:t>Register/Login → JWT Authentication → Save Favorite City → Fetch Weather → Send Weather Data to Gemini → Generate Summary and Recommendations → Return JSON Response</w:t>
      </w:r>
    </w:p>
    <w:p w14:paraId="301E1AC0">
      <w:pPr>
        <w:pStyle w:val="style1"/>
        <w:rPr/>
      </w:pPr>
      <w:r>
        <w:rPr>
          <w:rFonts w:ascii="Times New Roman" w:hAnsi="Times New Roman"/>
        </w:rPr>
        <w:t>4. Main Technologies</w:t>
      </w:r>
    </w:p>
    <w:tbl>
      <w:tblPr>
        <w:tblStyle w:val="style154"/>
        <w:tblW w:w="0" w:type="auto"/>
        <w:tblLook w:val="04A0" w:firstRow="1" w:lastRow="0" w:firstColumn="1" w:lastColumn="0" w:noHBand="0" w:noVBand="1"/>
      </w:tblPr>
      <w:tblGrid>
        <w:gridCol w:w="4968"/>
        <w:gridCol w:w="4968"/>
      </w:tblGrid>
      <w:tr w14:paraId="D9DF816F">
        <w:trPr/>
        <w:tc>
          <w:tcPr>
            <w:tcW w:w="4968" w:type="dxa"/>
            <w:tcBorders/>
          </w:tcPr>
          <w:p w14:paraId="642620F0">
            <w:pPr>
              <w:pStyle w:val="style0"/>
              <w:rPr/>
            </w:pPr>
            <w:r>
              <w:rPr>
                <w:rFonts w:ascii="Times New Roman" w:hAnsi="Times New Roman"/>
                <w:sz w:val="22"/>
              </w:rPr>
              <w:t>Technology</w:t>
            </w:r>
          </w:p>
        </w:tc>
        <w:tc>
          <w:tcPr>
            <w:tcW w:w="4968" w:type="dxa"/>
            <w:tcBorders/>
          </w:tcPr>
          <w:p w14:paraId="23435073">
            <w:pPr>
              <w:pStyle w:val="style0"/>
              <w:rPr/>
            </w:pPr>
            <w:r>
              <w:rPr>
                <w:rFonts w:ascii="Times New Roman" w:hAnsi="Times New Roman"/>
                <w:sz w:val="22"/>
              </w:rPr>
              <w:t>Purpose</w:t>
            </w:r>
          </w:p>
        </w:tc>
      </w:tr>
      <w:tr w14:paraId="4B86D93A">
        <w:tblPrEx/>
        <w:trPr/>
        <w:tc>
          <w:tcPr>
            <w:tcW w:w="4968" w:type="dxa"/>
            <w:tcBorders/>
          </w:tcPr>
          <w:p w14:paraId="029B1E11">
            <w:pPr>
              <w:pStyle w:val="style0"/>
              <w:rPr/>
            </w:pPr>
            <w:r>
              <w:rPr>
                <w:rFonts w:ascii="Times New Roman" w:hAnsi="Times New Roman"/>
                <w:sz w:val="22"/>
              </w:rPr>
              <w:t>Node.js</w:t>
            </w:r>
          </w:p>
        </w:tc>
        <w:tc>
          <w:tcPr>
            <w:tcW w:w="4968" w:type="dxa"/>
            <w:tcBorders/>
          </w:tcPr>
          <w:p w14:paraId="47D42DF2">
            <w:pPr>
              <w:pStyle w:val="style0"/>
              <w:rPr/>
            </w:pPr>
            <w:r>
              <w:rPr>
                <w:rFonts w:ascii="Times New Roman" w:hAnsi="Times New Roman"/>
                <w:sz w:val="22"/>
              </w:rPr>
              <w:t>Backend runtime</w:t>
            </w:r>
          </w:p>
        </w:tc>
      </w:tr>
      <w:tr w14:paraId="647347DC">
        <w:tblPrEx/>
        <w:trPr/>
        <w:tc>
          <w:tcPr>
            <w:tcW w:w="4968" w:type="dxa"/>
            <w:tcBorders/>
          </w:tcPr>
          <w:p w14:paraId="9810CF7C">
            <w:pPr>
              <w:pStyle w:val="style0"/>
              <w:rPr/>
            </w:pPr>
            <w:r>
              <w:rPr>
                <w:rFonts w:ascii="Times New Roman" w:hAnsi="Times New Roman"/>
                <w:sz w:val="22"/>
              </w:rPr>
              <w:t>Express.js</w:t>
            </w:r>
          </w:p>
        </w:tc>
        <w:tc>
          <w:tcPr>
            <w:tcW w:w="4968" w:type="dxa"/>
            <w:tcBorders/>
          </w:tcPr>
          <w:p w14:paraId="2741C632">
            <w:pPr>
              <w:pStyle w:val="style0"/>
              <w:rPr/>
            </w:pPr>
            <w:r>
              <w:rPr>
                <w:rFonts w:ascii="Times New Roman" w:hAnsi="Times New Roman"/>
                <w:sz w:val="22"/>
              </w:rPr>
              <w:t>REST API and server framework</w:t>
            </w:r>
          </w:p>
        </w:tc>
      </w:tr>
      <w:tr w14:paraId="B4464A8E">
        <w:tblPrEx/>
        <w:trPr/>
        <w:tc>
          <w:tcPr>
            <w:tcW w:w="4968" w:type="dxa"/>
            <w:tcBorders/>
          </w:tcPr>
          <w:p w14:paraId="CF92D014">
            <w:pPr>
              <w:pStyle w:val="style0"/>
              <w:rPr/>
            </w:pPr>
            <w:r>
              <w:rPr>
                <w:rFonts w:ascii="Times New Roman" w:hAnsi="Times New Roman"/>
                <w:sz w:val="22"/>
              </w:rPr>
              <w:t>MongoDB</w:t>
            </w:r>
          </w:p>
        </w:tc>
        <w:tc>
          <w:tcPr>
            <w:tcW w:w="4968" w:type="dxa"/>
            <w:tcBorders/>
          </w:tcPr>
          <w:p w14:paraId="CDB96C85">
            <w:pPr>
              <w:pStyle w:val="style0"/>
              <w:rPr/>
            </w:pPr>
            <w:r>
              <w:rPr>
                <w:rFonts w:ascii="Times New Roman" w:hAnsi="Times New Roman"/>
                <w:sz w:val="22"/>
              </w:rPr>
              <w:t>NoSQL data storage</w:t>
            </w:r>
          </w:p>
        </w:tc>
      </w:tr>
      <w:tr w14:paraId="D871FA83">
        <w:tblPrEx/>
        <w:trPr/>
        <w:tc>
          <w:tcPr>
            <w:tcW w:w="4968" w:type="dxa"/>
            <w:tcBorders/>
          </w:tcPr>
          <w:p w14:paraId="35CE4465">
            <w:pPr>
              <w:pStyle w:val="style0"/>
              <w:rPr/>
            </w:pPr>
            <w:r>
              <w:rPr>
                <w:rFonts w:ascii="Times New Roman" w:hAnsi="Times New Roman"/>
                <w:sz w:val="22"/>
              </w:rPr>
              <w:t>Mongoose</w:t>
            </w:r>
          </w:p>
        </w:tc>
        <w:tc>
          <w:tcPr>
            <w:tcW w:w="4968" w:type="dxa"/>
            <w:tcBorders/>
          </w:tcPr>
          <w:p w14:paraId="1FB4C61C">
            <w:pPr>
              <w:pStyle w:val="style0"/>
              <w:rPr/>
            </w:pPr>
            <w:r>
              <w:rPr>
                <w:rFonts w:ascii="Times New Roman" w:hAnsi="Times New Roman"/>
                <w:sz w:val="22"/>
              </w:rPr>
              <w:t>MongoDB ODM and schema management</w:t>
            </w:r>
          </w:p>
        </w:tc>
      </w:tr>
      <w:tr w14:paraId="A0C867F0">
        <w:tblPrEx/>
        <w:trPr/>
        <w:tc>
          <w:tcPr>
            <w:tcW w:w="4968" w:type="dxa"/>
            <w:tcBorders/>
          </w:tcPr>
          <w:p w14:paraId="07B05530">
            <w:pPr>
              <w:pStyle w:val="style0"/>
              <w:rPr/>
            </w:pPr>
            <w:r>
              <w:rPr>
                <w:rFonts w:ascii="Times New Roman" w:hAnsi="Times New Roman"/>
                <w:sz w:val="22"/>
              </w:rPr>
              <w:t>Google Gemini</w:t>
            </w:r>
          </w:p>
        </w:tc>
        <w:tc>
          <w:tcPr>
            <w:tcW w:w="4968" w:type="dxa"/>
            <w:tcBorders/>
          </w:tcPr>
          <w:p w14:paraId="6803B0DD">
            <w:pPr>
              <w:pStyle w:val="style0"/>
              <w:rPr/>
            </w:pPr>
            <w:r>
              <w:rPr>
                <w:rFonts w:ascii="Times New Roman" w:hAnsi="Times New Roman"/>
                <w:sz w:val="22"/>
              </w:rPr>
              <w:t>AI weather summaries and recommendations</w:t>
            </w:r>
          </w:p>
        </w:tc>
      </w:tr>
      <w:tr w14:paraId="8E273F1A">
        <w:tblPrEx/>
        <w:trPr/>
        <w:tc>
          <w:tcPr>
            <w:tcW w:w="4968" w:type="dxa"/>
            <w:tcBorders/>
          </w:tcPr>
          <w:p w14:paraId="7AF24576">
            <w:pPr>
              <w:pStyle w:val="style0"/>
              <w:rPr/>
            </w:pPr>
            <w:r>
              <w:rPr>
                <w:rFonts w:ascii="Times New Roman" w:hAnsi="Times New Roman"/>
                <w:sz w:val="22"/>
              </w:rPr>
              <w:t>OpenWeatherMap</w:t>
            </w:r>
          </w:p>
        </w:tc>
        <w:tc>
          <w:tcPr>
            <w:tcW w:w="4968" w:type="dxa"/>
            <w:tcBorders/>
          </w:tcPr>
          <w:p w14:paraId="0FC9D739">
            <w:pPr>
              <w:pStyle w:val="style0"/>
              <w:rPr/>
            </w:pPr>
            <w:r>
              <w:rPr>
                <w:rFonts w:ascii="Times New Roman" w:hAnsi="Times New Roman"/>
                <w:sz w:val="22"/>
              </w:rPr>
              <w:t>Live weather data</w:t>
            </w:r>
          </w:p>
        </w:tc>
      </w:tr>
      <w:tr w14:paraId="CF4F2BA7">
        <w:tblPrEx/>
        <w:trPr/>
        <w:tc>
          <w:tcPr>
            <w:tcW w:w="4968" w:type="dxa"/>
            <w:tcBorders/>
          </w:tcPr>
          <w:p w14:paraId="0752F06C">
            <w:pPr>
              <w:pStyle w:val="style0"/>
              <w:rPr/>
            </w:pPr>
            <w:r>
              <w:rPr>
                <w:rFonts w:ascii="Times New Roman" w:hAnsi="Times New Roman"/>
                <w:sz w:val="22"/>
              </w:rPr>
              <w:t>JWT</w:t>
            </w:r>
          </w:p>
        </w:tc>
        <w:tc>
          <w:tcPr>
            <w:tcW w:w="4968" w:type="dxa"/>
            <w:tcBorders/>
          </w:tcPr>
          <w:p w14:paraId="7CA4E110">
            <w:pPr>
              <w:pStyle w:val="style0"/>
              <w:rPr/>
            </w:pPr>
            <w:r>
              <w:rPr>
                <w:rFonts w:ascii="Times New Roman" w:hAnsi="Times New Roman"/>
                <w:sz w:val="22"/>
              </w:rPr>
              <w:t>Authentication</w:t>
            </w:r>
          </w:p>
        </w:tc>
      </w:tr>
      <w:tr w14:paraId="90409784">
        <w:tblPrEx/>
        <w:trPr/>
        <w:tc>
          <w:tcPr>
            <w:tcW w:w="4968" w:type="dxa"/>
            <w:tcBorders/>
          </w:tcPr>
          <w:p w14:paraId="22CC4369">
            <w:pPr>
              <w:pStyle w:val="style0"/>
              <w:rPr/>
            </w:pPr>
            <w:r>
              <w:rPr>
                <w:rFonts w:ascii="Times New Roman" w:hAnsi="Times New Roman"/>
                <w:sz w:val="22"/>
              </w:rPr>
              <w:t>bcrypt</w:t>
            </w:r>
          </w:p>
        </w:tc>
        <w:tc>
          <w:tcPr>
            <w:tcW w:w="4968" w:type="dxa"/>
            <w:tcBorders/>
          </w:tcPr>
          <w:p w14:paraId="E10E92E7">
            <w:pPr>
              <w:pStyle w:val="style0"/>
              <w:rPr/>
            </w:pPr>
            <w:r>
              <w:rPr>
                <w:rFonts w:ascii="Times New Roman" w:hAnsi="Times New Roman"/>
                <w:sz w:val="22"/>
              </w:rPr>
              <w:t>Password hashing</w:t>
            </w:r>
          </w:p>
        </w:tc>
      </w:tr>
      <w:tr w14:paraId="266EFE45">
        <w:tblPrEx/>
        <w:trPr/>
        <w:tc>
          <w:tcPr>
            <w:tcW w:w="4968" w:type="dxa"/>
            <w:tcBorders/>
          </w:tcPr>
          <w:p w14:paraId="4DE5FB56">
            <w:pPr>
              <w:pStyle w:val="style0"/>
              <w:rPr/>
            </w:pPr>
            <w:r>
              <w:rPr>
                <w:rFonts w:ascii="Times New Roman" w:hAnsi="Times New Roman"/>
                <w:sz w:val="22"/>
              </w:rPr>
              <w:t>Postman</w:t>
            </w:r>
          </w:p>
        </w:tc>
        <w:tc>
          <w:tcPr>
            <w:tcW w:w="4968" w:type="dxa"/>
            <w:tcBorders/>
          </w:tcPr>
          <w:p w14:paraId="E736497F">
            <w:pPr>
              <w:pStyle w:val="style0"/>
              <w:rPr/>
            </w:pPr>
            <w:r>
              <w:rPr>
                <w:rFonts w:ascii="Times New Roman" w:hAnsi="Times New Roman"/>
                <w:sz w:val="22"/>
              </w:rPr>
              <w:t>API testing</w:t>
            </w:r>
          </w:p>
        </w:tc>
      </w:tr>
      <w:tr w14:paraId="3C9C56B2">
        <w:tblPrEx/>
        <w:trPr/>
        <w:tc>
          <w:tcPr>
            <w:tcW w:w="4968" w:type="dxa"/>
            <w:tcBorders/>
          </w:tcPr>
          <w:p w14:paraId="DABA9726">
            <w:pPr>
              <w:pStyle w:val="style0"/>
              <w:rPr/>
            </w:pPr>
            <w:r>
              <w:rPr>
                <w:rFonts w:ascii="Times New Roman" w:hAnsi="Times New Roman"/>
                <w:sz w:val="22"/>
              </w:rPr>
              <w:t>Visual Studio Code</w:t>
            </w:r>
          </w:p>
        </w:tc>
        <w:tc>
          <w:tcPr>
            <w:tcW w:w="4968" w:type="dxa"/>
            <w:tcBorders/>
          </w:tcPr>
          <w:p w14:paraId="F559AA64">
            <w:pPr>
              <w:pStyle w:val="style0"/>
              <w:rPr/>
            </w:pPr>
            <w:r>
              <w:rPr>
                <w:rFonts w:ascii="Times New Roman" w:hAnsi="Times New Roman"/>
                <w:sz w:val="22"/>
              </w:rPr>
              <w:t>Development environment</w:t>
            </w:r>
          </w:p>
        </w:tc>
      </w:tr>
    </w:tbl>
    <w:p w14:paraId="8D54F3F3">
      <w:pPr>
        <w:pStyle w:val="style1"/>
        <w:rPr>
          <w:rFonts w:ascii="Times New Roman" w:hAnsi="Times New Roman"/>
        </w:rPr>
      </w:pPr>
    </w:p>
    <w:p w14:paraId="88F3CCE0">
      <w:pPr>
        <w:pStyle w:val="style1"/>
        <w:rPr>
          <w:rFonts w:ascii="Times New Roman" w:hAnsi="Times New Roman"/>
        </w:rPr>
      </w:pPr>
    </w:p>
    <w:p w14:paraId="0D6EB64F">
      <w:pPr>
        <w:pStyle w:val="style1"/>
        <w:rPr/>
      </w:pPr>
      <w:r>
        <w:rPr>
          <w:rFonts w:ascii="Times New Roman" w:hAnsi="Times New Roman"/>
        </w:rPr>
        <w:t>5. Expected Outcome</w:t>
      </w:r>
    </w:p>
    <w:p w14:paraId="C545D251">
      <w:pPr>
        <w:pStyle w:val="style0"/>
        <w:rPr/>
      </w:pPr>
    </w:p>
    <w:p w14:paraId="EFFE7091">
      <w:pPr>
        <w:pStyle w:val="style0"/>
        <w:rPr/>
      </w:pPr>
      <w:r>
        <w:t>The completed AI WeatherWise backend provides a centralized service for retrieving weather data and generating AI-powered weather insights. It securely manages users and favorite locations, supports REST API testing, and provides context-aware recommendations through Gemini AI.</w:t>
      </w:r>
    </w:p>
    <w:p w14:paraId="9304D7B0">
      <w:pPr>
        <w:pStyle w:val="style0"/>
        <w:rPr>
          <w:rFonts w:ascii="Times New Roman" w:hAnsi="Times New Roman"/>
        </w:rPr>
      </w:pPr>
    </w:p>
    <w:p w14:paraId="13555934">
      <w:pPr>
        <w:pStyle w:val="style1"/>
        <w:numPr>
          <w:ilvl w:val="0"/>
          <w:numId w:val="18"/>
        </w:numPr>
        <w:rPr/>
      </w:pPr>
      <w:r>
        <w:rPr>
          <w:rFonts w:ascii="Times New Roman" w:hAnsi="Times New Roman"/>
        </w:rPr>
        <w:t xml:space="preserve"> Demo Sequence</w:t>
      </w:r>
    </w:p>
    <w:p w14:paraId="0AE47317">
      <w:pPr>
        <w:pStyle w:val="style0"/>
        <w:numPr>
          <w:ilvl w:val="0"/>
          <w:numId w:val="0"/>
        </w:numPr>
        <w:rPr/>
      </w:pPr>
    </w:p>
    <w:p w14:paraId="8FAD7109">
      <w:pPr>
        <w:pStyle w:val="style48"/>
        <w:rPr/>
      </w:pPr>
      <w:r>
        <w:t>1. Start the backend server.</w:t>
      </w:r>
    </w:p>
    <w:p w14:paraId="734434C0">
      <w:pPr>
        <w:pStyle w:val="style48"/>
        <w:rPr/>
      </w:pPr>
      <w:r>
        <w:t>2. Open Postman.</w:t>
      </w:r>
    </w:p>
    <w:p w14:paraId="29548709">
      <w:pPr>
        <w:pStyle w:val="style48"/>
        <w:rPr/>
      </w:pPr>
      <w:r>
        <w:t>3. Register a new user.</w:t>
      </w:r>
    </w:p>
    <w:p w14:paraId="80F31B8E">
      <w:pPr>
        <w:pStyle w:val="style48"/>
        <w:rPr/>
      </w:pPr>
      <w:r>
        <w:t>4. Login and copy the JWT token.</w:t>
      </w:r>
    </w:p>
    <w:p w14:paraId="FAAA061B">
      <w:pPr>
        <w:pStyle w:val="style48"/>
        <w:rPr/>
      </w:pPr>
      <w:r>
        <w:t>5. Add a favorite location such as Chennai.</w:t>
      </w:r>
    </w:p>
    <w:p w14:paraId="D186BA29">
      <w:pPr>
        <w:pStyle w:val="style48"/>
        <w:rPr/>
      </w:pPr>
      <w:r>
        <w:t>6. Call the Weather API.</w:t>
      </w:r>
    </w:p>
    <w:p w14:paraId="D83ECB71">
      <w:pPr>
        <w:pStyle w:val="style48"/>
        <w:rPr/>
      </w:pPr>
      <w:r>
        <w:t>7. Call the Recommendation API.</w:t>
      </w:r>
    </w:p>
    <w:p w14:paraId="8EC4626E">
      <w:pPr>
        <w:pStyle w:val="style48"/>
        <w:rPr/>
      </w:pPr>
      <w:r>
        <w:t>8. Show the weather summary and AI recommendation in the response.</w:t>
      </w:r>
    </w:p>
    <w:p w14:paraId="25E76264">
      <w:pPr>
        <w:pStyle w:val="style48"/>
        <w:numPr>
          <w:ilvl w:val="0"/>
          <w:numId w:val="0"/>
        </w:numPr>
        <w:ind w:left="0" w:firstLine="0"/>
        <w:rPr/>
      </w:pPr>
    </w:p>
    <w:p w14:paraId="EF8AA526">
      <w:pPr>
        <w:pStyle w:val="style48"/>
        <w:numPr>
          <w:ilvl w:val="0"/>
          <w:numId w:val="0"/>
        </w:numPr>
        <w:ind w:left="0" w:firstLine="0"/>
        <w:rPr>
          <w:color w:val="000080"/>
          <w:sz w:val="28"/>
          <w:szCs w:val="28"/>
        </w:rPr>
      </w:pPr>
      <w:r>
        <w:rPr>
          <w:color w:val="000080"/>
          <w:sz w:val="28"/>
          <w:szCs w:val="28"/>
          <w:lang w:val="en-US"/>
        </w:rPr>
        <w:t>7.Video Demonstration :</w:t>
      </w:r>
    </w:p>
    <w:p w14:paraId="3FCF52DD">
      <w:pPr>
        <w:pStyle w:val="style48"/>
        <w:numPr>
          <w:ilvl w:val="0"/>
          <w:numId w:val="0"/>
        </w:numPr>
        <w:ind w:left="0" w:firstLine="0"/>
        <w:rPr>
          <w:color w:val="3399ff"/>
          <w:lang w:val="en-US"/>
        </w:rPr>
      </w:pPr>
      <w:r>
        <w:rPr>
          <w:color w:val="3399ff"/>
          <w:lang w:val="en-US"/>
        </w:rPr>
        <w:t>API testing video</w:t>
      </w:r>
    </w:p>
    <w:p w14:paraId="FE052D7F">
      <w:pPr>
        <w:pStyle w:val="style48"/>
        <w:numPr>
          <w:ilvl w:val="0"/>
          <w:numId w:val="0"/>
        </w:numPr>
        <w:ind w:left="0" w:firstLine="0"/>
        <w:rPr>
          <w:lang w:val="en-US"/>
        </w:rPr>
      </w:pPr>
      <w:r>
        <w:rPr>
          <w:color w:val="3399ff"/>
          <w:lang w:val="en-US"/>
        </w:rPr>
        <w:t>Google Drive Link</w:t>
      </w:r>
      <w:r>
        <w:rPr>
          <w:color w:val="000000"/>
          <w:lang w:val="en-US"/>
        </w:rPr>
        <w:t xml:space="preserve"> : https://drive.google.com/file/d/1KdhcIe_cTABGj7MWzlwf4LqdM0m3NQlx/view?usp=drivesdk</w:t>
      </w:r>
    </w:p>
    <w:p w14:paraId="4B7A43D7">
      <w:pPr>
        <w:pStyle w:val="style48"/>
        <w:numPr>
          <w:ilvl w:val="0"/>
          <w:numId w:val="0"/>
        </w:numPr>
        <w:ind w:left="0" w:firstLine="0"/>
        <w:rPr>
          <w:lang w:val="en-US"/>
        </w:rPr>
      </w:pPr>
    </w:p>
    <w:p w14:paraId="3140BC65">
      <w:pPr>
        <w:pStyle w:val="style48"/>
        <w:numPr>
          <w:ilvl w:val="0"/>
          <w:numId w:val="0"/>
        </w:numPr>
        <w:ind w:left="0" w:firstLine="0"/>
        <w:rPr>
          <w:lang w:val="en-US"/>
        </w:rPr>
      </w:pPr>
    </w:p>
    <w:p w14:paraId="877E95D3">
      <w:pPr>
        <w:pStyle w:val="style48"/>
        <w:numPr>
          <w:ilvl w:val="0"/>
          <w:numId w:val="0"/>
        </w:numPr>
        <w:ind w:left="0" w:firstLine="0"/>
        <w:rPr>
          <w:color w:val="000080"/>
          <w:sz w:val="28"/>
          <w:szCs w:val="28"/>
          <w:lang w:val="en-US"/>
        </w:rPr>
      </w:pPr>
    </w:p>
    <w:p w14:paraId="4DB9040F">
      <w:pPr>
        <w:pStyle w:val="style48"/>
        <w:numPr>
          <w:ilvl w:val="0"/>
          <w:numId w:val="16"/>
        </w:numPr>
        <w:rPr>
          <w:color w:val="000080"/>
          <w:sz w:val="28"/>
          <w:szCs w:val="28"/>
        </w:rPr>
      </w:pPr>
      <w:r>
        <w:rPr>
          <w:color w:val="000080"/>
          <w:sz w:val="28"/>
          <w:szCs w:val="28"/>
          <w:lang w:val="en-US"/>
        </w:rPr>
        <w:t>Project Repository :</w:t>
      </w:r>
    </w:p>
    <w:p w14:paraId="0595870C">
      <w:pPr>
        <w:pStyle w:val="style48"/>
        <w:numPr>
          <w:ilvl w:val="0"/>
          <w:numId w:val="0"/>
        </w:numPr>
        <w:ind w:left="0" w:firstLine="0"/>
        <w:rPr>
          <w:lang w:val="en-US"/>
        </w:rPr>
      </w:pPr>
      <w:r>
        <w:rPr>
          <w:color w:val="3399ff"/>
          <w:lang w:val="en-US"/>
        </w:rPr>
        <w:t>Repository link</w:t>
      </w:r>
      <w:r>
        <w:rPr>
          <w:lang w:val="en-US"/>
        </w:rPr>
        <w:t>: https://github.com/sadhana280307-cell/Vetri-Thiran-Payirchi-Thittam-.git</w:t>
      </w:r>
    </w:p>
    <w:p w14:paraId="76607C2F">
      <w:pPr>
        <w:pStyle w:val="style1"/>
        <w:rPr>
          <w:rFonts w:ascii="Times New Roman" w:hAnsi="Times New Roman"/>
          <w:lang w:val="en-US"/>
        </w:rPr>
      </w:pPr>
    </w:p>
    <w:p w14:paraId="28185D18">
      <w:pPr>
        <w:pStyle w:val="style1"/>
        <w:rPr/>
      </w:pPr>
      <w:r>
        <w:rPr>
          <w:rFonts w:ascii="Times New Roman" w:hAnsi="Times New Roman"/>
          <w:lang w:val="en-US"/>
        </w:rPr>
        <w:t>9</w:t>
      </w:r>
      <w:r>
        <w:rPr>
          <w:rFonts w:ascii="Times New Roman" w:hAnsi="Times New Roman"/>
        </w:rPr>
        <w:t>. Project Documentation References</w:t>
      </w:r>
    </w:p>
    <w:p w14:paraId="50DEE185">
      <w:pPr>
        <w:pStyle w:val="style0"/>
        <w:rPr/>
      </w:pPr>
      <w:r>
        <w:t>The phase-wise structure above is prepared from the supplied AI WeatherWise project document, including its project description, software and hardware requirements, MVC architecture, project setup, backend development, database configuration, API testing, and execution workflow.</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FE86F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nsid w:val="0000000A"/>
    <w:multiLevelType w:val="hybridMultilevel"/>
    <w:tmpl w:val="886EAF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11">
    <w:nsid w:val="0000000B"/>
    <w:multiLevelType w:val="hybridMultilevel"/>
    <w:tmpl w:val="E76A4E8F"/>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
    <w:nsid w:val="0000000C"/>
    <w:multiLevelType w:val="hybridMultilevel"/>
    <w:tmpl w:val="28749F9C"/>
    <w:lvl w:ilvl="0" w:tplc="0409000F">
      <w:start w:val="7"/>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3">
    <w:nsid w:val="0000000D"/>
    <w:multiLevelType w:val="hybridMultilevel"/>
    <w:tmpl w:val="66021A50"/>
    <w:lvl w:ilvl="0" w:tplc="0409000F">
      <w:start w:val="7"/>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4">
    <w:nsid w:val="0000000E"/>
    <w:multiLevelType w:val="hybridMultilevel"/>
    <w:tmpl w:val="4588F666"/>
    <w:lvl w:ilvl="0" w:tplc="0409000F">
      <w:start w:val="8"/>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5">
    <w:nsid w:val="0000000F"/>
    <w:multiLevelType w:val="hybridMultilevel"/>
    <w:tmpl w:val="8B6BA165"/>
    <w:lvl w:ilvl="0" w:tplc="0409000F">
      <w:start w:val="6"/>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4"/>
  </w:num>
  <w:num w:numId="17">
    <w:abstractNumId w:val="15"/>
  </w:num>
  <w:num w:numId="18">
    <w:abstractNumId w:val="15"/>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49a1ef0-cddc-4e40-a4e7-b77560d613a5"/>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7f5778f-9d18-4a98-9846-443b54b6b006"/>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58266584-a9e1-403a-8998-34481409ba2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3e4ed25-222e-4443-9334-4d86ad143e3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0137cf4a-4696-4beb-a58a-d505100a72e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4971051-102d-4c2a-811f-70bee46b7e6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f71d718-3f15-4d3d-813c-9b27b4b63ad0"/>
    <w:basedOn w:val="style65"/>
    <w:next w:val="style4108"/>
    <w:link w:val="style180"/>
    <w:uiPriority w:val="29"/>
    <w:rPr>
      <w:i/>
      <w:iCs/>
      <w:color w:val="000000"/>
    </w:rPr>
  </w:style>
  <w:style w:type="character" w:customStyle="1" w:styleId="style4109">
    <w:name w:val="Heading 4 Char_a0bbb330-235b-4213-9317-1f1d160c86c5"/>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d87d8c0-2f00-4de3-955e-94c8986c05af"/>
    <w:basedOn w:val="style65"/>
    <w:next w:val="style4110"/>
    <w:link w:val="style5"/>
    <w:uiPriority w:val="9"/>
    <w:rPr>
      <w:rFonts w:ascii="Calibri" w:cs="宋体" w:eastAsia="ＭＳ ゴシック" w:hAnsi="Calibri"/>
      <w:color w:val="243f60"/>
    </w:rPr>
  </w:style>
  <w:style w:type="character" w:customStyle="1" w:styleId="style4111">
    <w:name w:val="Heading 6 Char_98228cb9-40d2-408a-a58b-76ecbb295e75"/>
    <w:basedOn w:val="style65"/>
    <w:next w:val="style4111"/>
    <w:link w:val="style6"/>
    <w:uiPriority w:val="9"/>
    <w:rPr>
      <w:rFonts w:ascii="Calibri" w:cs="宋体" w:eastAsia="ＭＳ ゴシック" w:hAnsi="Calibri"/>
      <w:i/>
      <w:iCs/>
      <w:color w:val="243f60"/>
    </w:rPr>
  </w:style>
  <w:style w:type="character" w:customStyle="1" w:styleId="style4112">
    <w:name w:val="Heading 7 Char_0049c24b-5af8-4a97-97a7-e63439852832"/>
    <w:basedOn w:val="style65"/>
    <w:next w:val="style4112"/>
    <w:link w:val="style7"/>
    <w:uiPriority w:val="9"/>
    <w:rPr>
      <w:rFonts w:ascii="Calibri" w:cs="宋体" w:eastAsia="ＭＳ ゴシック" w:hAnsi="Calibri"/>
      <w:i/>
      <w:iCs/>
      <w:color w:val="404040"/>
    </w:rPr>
  </w:style>
  <w:style w:type="character" w:customStyle="1" w:styleId="style4113">
    <w:name w:val="Heading 8 Char_dbb2b540-ba39-47d9-a8d9-4b21d5b8b92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bf2a4ba2-ed5c-4375-8d61-5ef08469837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9b30f14-a7ee-4d07-af77-1830df94ccc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1049</Words>
  <Pages>1</Pages>
  <Characters>6911</Characters>
  <Application>WPS Office</Application>
  <DocSecurity>0</DocSecurity>
  <Paragraphs>181</Paragraphs>
  <ScaleCrop>false</ScaleCrop>
  <LinksUpToDate>false</LinksUpToDate>
  <CharactersWithSpaces>8200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Redmi Note 9 Pro</lastModifiedBy>
  <dcterms:modified xsi:type="dcterms:W3CDTF">2026-09-30T11:58:56Z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b43f855586a94eb29b7918f86812d563_23</vt:lpwstr>
  </property>
</Properties>
</file>