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4B38" w14:textId="77777777" w:rsidR="00634323" w:rsidRPr="001C3238" w:rsidRDefault="00634323" w:rsidP="00634323">
      <w:pPr>
        <w:pStyle w:val="Standard"/>
        <w:rPr>
          <w:rFonts w:asciiTheme="minorHAnsi" w:hAnsiTheme="minorHAnsi" w:cstheme="minorHAnsi"/>
          <w:b/>
          <w:bCs/>
        </w:rPr>
      </w:pPr>
      <w:r w:rsidRPr="001C3238">
        <w:rPr>
          <w:rFonts w:asciiTheme="minorHAnsi" w:hAnsiTheme="minorHAnsi" w:cstheme="minorHAnsi"/>
          <w:b/>
          <w:bCs/>
        </w:rPr>
        <w:t xml:space="preserve">Report on </w:t>
      </w:r>
      <w:r w:rsidRPr="001C3238">
        <w:rPr>
          <w:rFonts w:asciiTheme="minorHAnsi" w:hAnsiTheme="minorHAnsi" w:cstheme="minorHAnsi"/>
          <w:b/>
          <w:bCs/>
          <w:color w:val="000000"/>
        </w:rPr>
        <w:t>Tracking Page Faults for a Process</w:t>
      </w:r>
    </w:p>
    <w:p w14:paraId="7861B49E" w14:textId="7596A5F9" w:rsidR="00634323" w:rsidRPr="001C3238" w:rsidRDefault="00634323" w:rsidP="00634323">
      <w:pPr>
        <w:pStyle w:val="Standard"/>
        <w:rPr>
          <w:rFonts w:asciiTheme="minorHAnsi" w:hAnsiTheme="minorHAnsi" w:cstheme="minorHAnsi"/>
        </w:rPr>
      </w:pPr>
      <w:r w:rsidRPr="001C3238">
        <w:rPr>
          <w:rFonts w:asciiTheme="minorHAnsi" w:hAnsiTheme="minorHAnsi" w:cstheme="minorHAnsi"/>
        </w:rPr>
        <w:t>Belo</w:t>
      </w:r>
      <w:r w:rsidR="0084782C" w:rsidRPr="001C3238">
        <w:rPr>
          <w:rFonts w:asciiTheme="minorHAnsi" w:hAnsiTheme="minorHAnsi" w:cstheme="minorHAnsi"/>
        </w:rPr>
        <w:t>w</w:t>
      </w:r>
      <w:r w:rsidRPr="001C3238">
        <w:rPr>
          <w:rFonts w:asciiTheme="minorHAnsi" w:hAnsiTheme="minorHAnsi" w:cstheme="minorHAnsi"/>
        </w:rPr>
        <w:t xml:space="preserve"> is the observation results for page faults of different applications </w:t>
      </w:r>
      <w:r w:rsidRPr="001C3238">
        <w:rPr>
          <w:rFonts w:asciiTheme="minorHAnsi" w:hAnsiTheme="minorHAnsi" w:cstheme="minorHAnsi"/>
        </w:rPr>
        <w:t>as follows</w:t>
      </w:r>
      <w:r w:rsidRPr="001C3238">
        <w:rPr>
          <w:rFonts w:asciiTheme="minorHAnsi" w:hAnsiTheme="minorHAnsi" w:cstheme="minorHAnsi"/>
        </w:rPr>
        <w:t>:</w:t>
      </w:r>
    </w:p>
    <w:p w14:paraId="575AF859" w14:textId="77777777" w:rsidR="00634323" w:rsidRPr="001C3238" w:rsidRDefault="00634323" w:rsidP="00634323">
      <w:pPr>
        <w:pStyle w:val="Standard"/>
        <w:rPr>
          <w:rFonts w:asciiTheme="minorHAnsi" w:hAnsiTheme="minorHAnsi" w:cstheme="minorHAnsi"/>
        </w:rPr>
      </w:pPr>
    </w:p>
    <w:p w14:paraId="57F65E59" w14:textId="2F85FC18" w:rsidR="00634323" w:rsidRPr="001C3238" w:rsidRDefault="00634323" w:rsidP="00634323">
      <w:pPr>
        <w:pStyle w:val="Standard"/>
        <w:rPr>
          <w:rFonts w:asciiTheme="minorHAnsi" w:hAnsiTheme="minorHAnsi" w:cstheme="minorHAnsi"/>
        </w:rPr>
      </w:pPr>
      <w:r w:rsidRPr="001C3238">
        <w:rPr>
          <w:rFonts w:asciiTheme="minorHAnsi" w:hAnsiTheme="minorHAnsi" w:cstheme="minorHAnsi"/>
        </w:rPr>
        <w:t xml:space="preserve">1.  </w:t>
      </w:r>
      <w:r w:rsidR="001C3238" w:rsidRPr="001C3238">
        <w:rPr>
          <w:rFonts w:asciiTheme="minorHAnsi" w:hAnsiTheme="minorHAnsi" w:cstheme="minorHAnsi"/>
          <w:b/>
          <w:bCs/>
          <w:color w:val="000000"/>
        </w:rPr>
        <w:t>Kernel compilation(</w:t>
      </w:r>
      <w:r w:rsidRPr="001C3238">
        <w:rPr>
          <w:rFonts w:asciiTheme="minorHAnsi" w:hAnsiTheme="minorHAnsi" w:cstheme="minorHAnsi"/>
          <w:b/>
          <w:bCs/>
          <w:color w:val="000000"/>
        </w:rPr>
        <w:t>compute and I/O intensive</w:t>
      </w:r>
      <w:r w:rsidR="001C3238" w:rsidRPr="001C3238">
        <w:rPr>
          <w:rFonts w:asciiTheme="minorHAnsi" w:hAnsiTheme="minorHAnsi" w:cstheme="minorHAnsi"/>
          <w:b/>
          <w:bCs/>
          <w:color w:val="000000"/>
        </w:rPr>
        <w:t>)</w:t>
      </w:r>
      <w:r w:rsidRPr="001C3238">
        <w:rPr>
          <w:rFonts w:asciiTheme="minorHAnsi" w:hAnsiTheme="minorHAnsi" w:cstheme="minorHAnsi"/>
          <w:b/>
          <w:bCs/>
          <w:color w:val="000000"/>
        </w:rPr>
        <w:t>:</w:t>
      </w:r>
      <w:r w:rsidRPr="001C3238">
        <w:rPr>
          <w:rFonts w:asciiTheme="minorHAnsi" w:hAnsiTheme="minorHAnsi" w:cstheme="minorHAnsi"/>
        </w:rPr>
        <w:t>:</w:t>
      </w:r>
    </w:p>
    <w:p w14:paraId="218E6B61" w14:textId="2A7AF630" w:rsidR="00634323" w:rsidRDefault="00634323" w:rsidP="00634323">
      <w:pPr>
        <w:pStyle w:val="Standard"/>
        <w:rPr>
          <w:rFonts w:asciiTheme="minorHAnsi" w:hAnsiTheme="minorHAnsi" w:cstheme="minorHAnsi"/>
        </w:rPr>
      </w:pPr>
    </w:p>
    <w:p w14:paraId="4A4355F2" w14:textId="357DE8D4" w:rsidR="001C3238" w:rsidRPr="001C3238" w:rsidRDefault="001C3238" w:rsidP="0063432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A59EDAC" wp14:editId="1BA87312">
            <wp:extent cx="4584700" cy="2819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4 at 2.28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230E" w14:textId="338732B7" w:rsidR="00634323" w:rsidRPr="001C3238" w:rsidRDefault="00634323" w:rsidP="00634323">
      <w:pPr>
        <w:pStyle w:val="Standard"/>
        <w:rPr>
          <w:rFonts w:asciiTheme="minorHAnsi" w:hAnsiTheme="minorHAnsi" w:cstheme="minorHAnsi"/>
        </w:rPr>
      </w:pPr>
    </w:p>
    <w:p w14:paraId="16D75710" w14:textId="7D7FCA25" w:rsidR="00634323" w:rsidRPr="001C3238" w:rsidRDefault="001C3238" w:rsidP="0063432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a document online to do the compilation procedure.</w:t>
      </w:r>
      <w:r w:rsidR="00A87315" w:rsidRPr="001C3238">
        <w:rPr>
          <w:rFonts w:asciiTheme="minorHAnsi" w:hAnsiTheme="minorHAnsi" w:cstheme="minorHAnsi"/>
        </w:rPr>
        <w:t>A</w:t>
      </w:r>
      <w:r w:rsidR="00634323" w:rsidRPr="001C3238">
        <w:rPr>
          <w:rFonts w:asciiTheme="minorHAnsi" w:hAnsiTheme="minorHAnsi" w:cstheme="minorHAnsi"/>
        </w:rPr>
        <w:t>s I found out that while taking input: reading from file column wise there will be many page-faults</w:t>
      </w:r>
      <w:r w:rsidR="00634323" w:rsidRPr="001C3238">
        <w:rPr>
          <w:rFonts w:asciiTheme="minorHAnsi" w:hAnsiTheme="minorHAnsi" w:cstheme="minorHAnsi"/>
          <w:b/>
          <w:bCs/>
        </w:rPr>
        <w:t>,</w:t>
      </w:r>
      <w:r w:rsidRPr="001C3238">
        <w:rPr>
          <w:rFonts w:asciiTheme="minorHAnsi" w:hAnsiTheme="minorHAnsi" w:cstheme="minorHAnsi"/>
          <w:b/>
          <w:bCs/>
        </w:rPr>
        <w:t xml:space="preserve"> </w:t>
      </w:r>
      <w:r w:rsidR="00634323" w:rsidRPr="001C3238">
        <w:rPr>
          <w:rFonts w:asciiTheme="minorHAnsi" w:hAnsiTheme="minorHAnsi" w:cstheme="minorHAnsi"/>
        </w:rPr>
        <w:t>compared to when you read row wise, the above graph shows page faults for  column wise readings.</w:t>
      </w:r>
      <w:r>
        <w:rPr>
          <w:rFonts w:asciiTheme="minorHAnsi" w:hAnsiTheme="minorHAnsi" w:cstheme="minorHAnsi"/>
        </w:rPr>
        <w:t xml:space="preserve"> It has</w:t>
      </w:r>
      <w:r w:rsidR="00634323" w:rsidRPr="001C3238">
        <w:rPr>
          <w:rFonts w:asciiTheme="minorHAnsi" w:hAnsiTheme="minorHAnsi" w:cstheme="minorHAnsi"/>
        </w:rPr>
        <w:t xml:space="preserve"> more page faults than I/O tasks</w:t>
      </w:r>
      <w:r>
        <w:rPr>
          <w:rFonts w:asciiTheme="minorHAnsi" w:hAnsiTheme="minorHAnsi" w:cstheme="minorHAnsi"/>
        </w:rPr>
        <w:t>.T</w:t>
      </w:r>
      <w:r w:rsidR="00634323" w:rsidRPr="001C3238">
        <w:rPr>
          <w:rFonts w:asciiTheme="minorHAnsi" w:hAnsiTheme="minorHAnsi" w:cstheme="minorHAnsi"/>
        </w:rPr>
        <w:t>ime is on x-axis, time unit is nano second, virtual addresses are converted to decimal for graph.</w:t>
      </w:r>
      <w:r>
        <w:rPr>
          <w:rFonts w:asciiTheme="minorHAnsi" w:hAnsiTheme="minorHAnsi" w:cstheme="minorHAnsi"/>
        </w:rPr>
        <w:t>C</w:t>
      </w:r>
      <w:r w:rsidR="00634323" w:rsidRPr="001C3238">
        <w:rPr>
          <w:rFonts w:asciiTheme="minorHAnsi" w:hAnsiTheme="minorHAnsi" w:cstheme="minorHAnsi"/>
        </w:rPr>
        <w:t>omputing needs more memory access than I/O</w:t>
      </w:r>
      <w:r>
        <w:rPr>
          <w:rFonts w:asciiTheme="minorHAnsi" w:hAnsiTheme="minorHAnsi" w:cstheme="minorHAnsi"/>
        </w:rPr>
        <w:t>. It took a lot of time for overall procedure</w:t>
      </w:r>
    </w:p>
    <w:p w14:paraId="5E33B6AF" w14:textId="77777777" w:rsidR="00634323" w:rsidRPr="001C3238" w:rsidRDefault="00634323" w:rsidP="00634323">
      <w:pPr>
        <w:pStyle w:val="Standard"/>
        <w:rPr>
          <w:rFonts w:asciiTheme="minorHAnsi" w:hAnsiTheme="minorHAnsi" w:cstheme="minorHAnsi"/>
        </w:rPr>
      </w:pPr>
    </w:p>
    <w:p w14:paraId="1D1227FB" w14:textId="77777777" w:rsidR="0053754D" w:rsidRPr="001C3238" w:rsidRDefault="00634323" w:rsidP="0053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C3238">
        <w:rPr>
          <w:rFonts w:cstheme="minorHAnsi"/>
        </w:rPr>
        <w:t xml:space="preserve">2. </w:t>
      </w:r>
      <w:r w:rsidR="0053754D" w:rsidRPr="001C3238">
        <w:rPr>
          <w:rFonts w:cstheme="minorHAnsi"/>
          <w:b/>
          <w:bCs/>
          <w:color w:val="000000"/>
        </w:rPr>
        <w:t>Sysbench (c</w:t>
      </w:r>
      <w:r w:rsidRPr="001C3238">
        <w:rPr>
          <w:rFonts w:cstheme="minorHAnsi"/>
          <w:b/>
          <w:bCs/>
          <w:color w:val="000000"/>
        </w:rPr>
        <w:t>ompute intensive</w:t>
      </w:r>
      <w:r w:rsidR="0053754D" w:rsidRPr="001C3238">
        <w:rPr>
          <w:rFonts w:cstheme="minorHAnsi"/>
          <w:b/>
          <w:bCs/>
          <w:color w:val="000000"/>
        </w:rPr>
        <w:t>)</w:t>
      </w:r>
      <w:r w:rsidRPr="001C3238">
        <w:rPr>
          <w:rFonts w:cstheme="minorHAnsi"/>
          <w:b/>
          <w:bCs/>
          <w:color w:val="000000"/>
        </w:rPr>
        <w:t xml:space="preserve">: </w:t>
      </w:r>
      <w:r w:rsidR="0053754D" w:rsidRPr="001C3238">
        <w:rPr>
          <w:rFonts w:cstheme="minorHAnsi"/>
          <w:color w:val="000000"/>
        </w:rPr>
        <w:t>used command:</w:t>
      </w:r>
    </w:p>
    <w:p w14:paraId="53D9027F" w14:textId="250A7408" w:rsidR="0053754D" w:rsidRPr="001C3238" w:rsidRDefault="0053754D" w:rsidP="0053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C3238">
        <w:rPr>
          <w:rFonts w:cstheme="minorHAnsi"/>
          <w:color w:val="000000"/>
        </w:rPr>
        <w:t>sysbench --test=cpu --cpu-max-prime=20000 --num-threads=32 run &amp;</w:t>
      </w:r>
    </w:p>
    <w:p w14:paraId="368AF97A" w14:textId="28534A63" w:rsidR="00634323" w:rsidRDefault="0053754D" w:rsidP="00634323">
      <w:pPr>
        <w:pStyle w:val="Standard"/>
        <w:rPr>
          <w:rFonts w:asciiTheme="minorHAnsi" w:hAnsiTheme="minorHAnsi" w:cstheme="minorHAnsi"/>
          <w:color w:val="000000"/>
        </w:rPr>
      </w:pPr>
      <w:r w:rsidRPr="001C3238">
        <w:rPr>
          <w:rFonts w:asciiTheme="minorHAnsi" w:hAnsiTheme="minorHAnsi" w:cstheme="minorHAnsi"/>
          <w:color w:val="000000"/>
        </w:rPr>
        <w:t xml:space="preserve"> </w:t>
      </w:r>
    </w:p>
    <w:p w14:paraId="1E59916E" w14:textId="57EE4E7B" w:rsidR="001C3238" w:rsidRDefault="001C3238" w:rsidP="00634323">
      <w:pPr>
        <w:pStyle w:val="Standar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6C45A4E4" wp14:editId="4D60905A">
            <wp:extent cx="4622800" cy="278130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4 at 2.28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0C29" w14:textId="2C22739C" w:rsidR="001C3238" w:rsidRDefault="001C3238" w:rsidP="00634323">
      <w:pPr>
        <w:pStyle w:val="Standard"/>
        <w:rPr>
          <w:rFonts w:asciiTheme="minorHAnsi" w:hAnsiTheme="minorHAnsi" w:cstheme="minorHAnsi"/>
          <w:color w:val="000000"/>
        </w:rPr>
      </w:pPr>
    </w:p>
    <w:p w14:paraId="40BA051C" w14:textId="77777777" w:rsidR="001C3238" w:rsidRPr="001C3238" w:rsidRDefault="001C3238" w:rsidP="00634323">
      <w:pPr>
        <w:pStyle w:val="Standard"/>
        <w:rPr>
          <w:rFonts w:asciiTheme="minorHAnsi" w:hAnsiTheme="minorHAnsi" w:cstheme="minorHAnsi"/>
          <w:color w:val="000000"/>
        </w:rPr>
      </w:pPr>
    </w:p>
    <w:p w14:paraId="587BFAA1" w14:textId="30B4AD51" w:rsidR="0053754D" w:rsidRPr="001C3238" w:rsidRDefault="0053754D" w:rsidP="00634323">
      <w:pPr>
        <w:pStyle w:val="Standard"/>
        <w:rPr>
          <w:rFonts w:asciiTheme="minorHAnsi" w:hAnsiTheme="minorHAnsi" w:cstheme="minorHAnsi"/>
          <w:color w:val="000000"/>
        </w:rPr>
      </w:pPr>
      <w:r w:rsidRPr="001C3238">
        <w:rPr>
          <w:rFonts w:asciiTheme="minorHAnsi" w:hAnsiTheme="minorHAnsi" w:cstheme="minorHAnsi"/>
          <w:color w:val="000000"/>
        </w:rPr>
        <w:t>pid retrieved was 10838.</w:t>
      </w:r>
    </w:p>
    <w:p w14:paraId="486F3C62" w14:textId="272E0CA8" w:rsidR="00634323" w:rsidRPr="001C3238" w:rsidRDefault="00634323" w:rsidP="0053754D">
      <w:pPr>
        <w:pStyle w:val="Standard"/>
        <w:rPr>
          <w:rFonts w:asciiTheme="minorHAnsi" w:hAnsiTheme="minorHAnsi" w:cstheme="minorHAnsi"/>
          <w:color w:val="000000"/>
        </w:rPr>
      </w:pPr>
      <w:r w:rsidRPr="001C3238">
        <w:rPr>
          <w:rFonts w:asciiTheme="minorHAnsi" w:hAnsiTheme="minorHAnsi" w:cstheme="minorHAnsi"/>
          <w:color w:val="000000"/>
        </w:rPr>
        <w:t xml:space="preserve">total page faults came were </w:t>
      </w:r>
      <w:r w:rsidR="0053754D" w:rsidRPr="001C3238">
        <w:rPr>
          <w:rFonts w:asciiTheme="minorHAnsi" w:hAnsiTheme="minorHAnsi" w:cstheme="minorHAnsi"/>
          <w:color w:val="000000"/>
        </w:rPr>
        <w:t>29</w:t>
      </w:r>
    </w:p>
    <w:p w14:paraId="62625A30" w14:textId="1876DF2A" w:rsidR="00634323" w:rsidRPr="001C3238" w:rsidRDefault="00634323" w:rsidP="00634323">
      <w:pPr>
        <w:pStyle w:val="Standard"/>
        <w:rPr>
          <w:rFonts w:asciiTheme="minorHAnsi" w:hAnsiTheme="minorHAnsi" w:cstheme="minorHAnsi"/>
          <w:color w:val="000000"/>
        </w:rPr>
      </w:pPr>
      <w:r w:rsidRPr="001C3238">
        <w:rPr>
          <w:rFonts w:asciiTheme="minorHAnsi" w:hAnsiTheme="minorHAnsi" w:cstheme="minorHAnsi"/>
          <w:color w:val="000000"/>
        </w:rPr>
        <w:t>time is on x-axis</w:t>
      </w:r>
      <w:r w:rsidR="00E44242" w:rsidRPr="001C3238">
        <w:rPr>
          <w:rFonts w:asciiTheme="minorHAnsi" w:hAnsiTheme="minorHAnsi" w:cstheme="minorHAnsi"/>
          <w:color w:val="000000"/>
        </w:rPr>
        <w:t xml:space="preserve"> </w:t>
      </w:r>
      <w:r w:rsidRPr="001C3238">
        <w:rPr>
          <w:rFonts w:asciiTheme="minorHAnsi" w:hAnsiTheme="minorHAnsi" w:cstheme="minorHAnsi"/>
          <w:color w:val="000000"/>
        </w:rPr>
        <w:t>, time unit is nano second</w:t>
      </w:r>
      <w:r w:rsidR="00546FB9" w:rsidRPr="001C3238">
        <w:rPr>
          <w:rFonts w:asciiTheme="minorHAnsi" w:hAnsiTheme="minorHAnsi" w:cstheme="minorHAnsi"/>
          <w:color w:val="000000"/>
        </w:rPr>
        <w:t xml:space="preserve"> and virtual address on y axis.</w:t>
      </w:r>
    </w:p>
    <w:p w14:paraId="43E606ED" w14:textId="26B69825" w:rsidR="00546FB9" w:rsidRPr="001C3238" w:rsidRDefault="00634323" w:rsidP="00546FB9">
      <w:pPr>
        <w:pStyle w:val="Standard"/>
        <w:rPr>
          <w:rFonts w:asciiTheme="minorHAnsi" w:hAnsiTheme="minorHAnsi" w:cstheme="minorHAnsi"/>
          <w:color w:val="000000"/>
        </w:rPr>
      </w:pPr>
      <w:r w:rsidRPr="001C3238">
        <w:rPr>
          <w:rFonts w:asciiTheme="minorHAnsi" w:hAnsiTheme="minorHAnsi" w:cstheme="minorHAnsi"/>
          <w:color w:val="000000"/>
        </w:rPr>
        <w:t xml:space="preserve">all the page faults came </w:t>
      </w:r>
      <w:r w:rsidR="0053754D" w:rsidRPr="001C3238">
        <w:rPr>
          <w:rFonts w:asciiTheme="minorHAnsi" w:hAnsiTheme="minorHAnsi" w:cstheme="minorHAnsi"/>
          <w:color w:val="000000"/>
        </w:rPr>
        <w:t xml:space="preserve">up on graph </w:t>
      </w:r>
      <w:r w:rsidR="0053754D" w:rsidRPr="001C3238">
        <w:rPr>
          <w:rFonts w:asciiTheme="minorHAnsi" w:hAnsiTheme="minorHAnsi" w:cstheme="minorHAnsi"/>
          <w:color w:val="000000"/>
        </w:rPr>
        <w:t>as you we can the page faults came on virtual address are</w:t>
      </w:r>
      <w:r w:rsidR="001C3238" w:rsidRPr="001C3238">
        <w:rPr>
          <w:rFonts w:asciiTheme="minorHAnsi" w:hAnsiTheme="minorHAnsi" w:cstheme="minorHAnsi"/>
          <w:color w:val="000000"/>
        </w:rPr>
        <w:t xml:space="preserve"> kind of</w:t>
      </w:r>
      <w:r w:rsidR="0053754D" w:rsidRPr="001C3238">
        <w:rPr>
          <w:rFonts w:asciiTheme="minorHAnsi" w:hAnsiTheme="minorHAnsi" w:cstheme="minorHAnsi"/>
          <w:color w:val="000000"/>
        </w:rPr>
        <w:t xml:space="preserve"> linear at various time</w:t>
      </w:r>
      <w:r w:rsidR="00546FB9" w:rsidRPr="001C3238">
        <w:rPr>
          <w:rFonts w:asciiTheme="minorHAnsi" w:hAnsiTheme="minorHAnsi" w:cstheme="minorHAnsi"/>
          <w:color w:val="000000"/>
        </w:rPr>
        <w:t>. P</w:t>
      </w:r>
      <w:r w:rsidR="00546FB9" w:rsidRPr="001C3238">
        <w:rPr>
          <w:rFonts w:asciiTheme="minorHAnsi" w:hAnsiTheme="minorHAnsi" w:cstheme="minorHAnsi"/>
          <w:color w:val="000000"/>
        </w:rPr>
        <w:t>age faults came on at the starting of the process and at the end</w:t>
      </w:r>
      <w:r w:rsidR="00E44242" w:rsidRPr="001C3238">
        <w:rPr>
          <w:rFonts w:asciiTheme="minorHAnsi" w:hAnsiTheme="minorHAnsi" w:cstheme="minorHAnsi"/>
          <w:color w:val="000000"/>
        </w:rPr>
        <w:t>,</w:t>
      </w:r>
      <w:r w:rsidR="00546FB9" w:rsidRPr="001C3238">
        <w:rPr>
          <w:rFonts w:asciiTheme="minorHAnsi" w:hAnsiTheme="minorHAnsi" w:cstheme="minorHAnsi"/>
          <w:color w:val="000000"/>
        </w:rPr>
        <w:t xml:space="preserve"> but virtual address remain linear</w:t>
      </w:r>
    </w:p>
    <w:p w14:paraId="035EA0B9" w14:textId="15F4DF08" w:rsidR="00634323" w:rsidRPr="001C3238" w:rsidRDefault="00634323" w:rsidP="00634323">
      <w:pPr>
        <w:pStyle w:val="Standard"/>
        <w:rPr>
          <w:rFonts w:asciiTheme="minorHAnsi" w:hAnsiTheme="minorHAnsi" w:cstheme="minorHAnsi"/>
        </w:rPr>
      </w:pPr>
      <w:r w:rsidRPr="001C3238">
        <w:rPr>
          <w:rFonts w:asciiTheme="minorHAnsi" w:hAnsiTheme="minorHAnsi" w:cstheme="minorHAnsi"/>
          <w:color w:val="000000"/>
        </w:rPr>
        <w:t xml:space="preserve">observations are of around </w:t>
      </w:r>
      <w:r w:rsidR="0053754D" w:rsidRPr="001C3238">
        <w:rPr>
          <w:rFonts w:asciiTheme="minorHAnsi" w:hAnsiTheme="minorHAnsi" w:cstheme="minorHAnsi"/>
          <w:color w:val="000000"/>
        </w:rPr>
        <w:t>20</w:t>
      </w:r>
      <w:r w:rsidRPr="001C3238">
        <w:rPr>
          <w:rFonts w:asciiTheme="minorHAnsi" w:hAnsiTheme="minorHAnsi" w:cstheme="minorHAnsi"/>
          <w:color w:val="000000"/>
        </w:rPr>
        <w:t xml:space="preserve"> seconds</w:t>
      </w:r>
    </w:p>
    <w:p w14:paraId="44AFF8FD" w14:textId="1CCC6EAF" w:rsidR="00634323" w:rsidRPr="001C3238" w:rsidRDefault="00634323" w:rsidP="00A87315">
      <w:pPr>
        <w:pStyle w:val="Standard"/>
        <w:rPr>
          <w:rFonts w:asciiTheme="minorHAnsi" w:hAnsiTheme="minorHAnsi" w:cstheme="minorHAnsi"/>
          <w:color w:val="000000"/>
        </w:rPr>
      </w:pPr>
      <w:r w:rsidRPr="001C3238">
        <w:rPr>
          <w:rFonts w:asciiTheme="minorHAnsi" w:hAnsiTheme="minorHAnsi" w:cstheme="minorHAnsi"/>
          <w:color w:val="000000"/>
        </w:rPr>
        <w:t>number of page faults are less than tasks 1 and gr</w:t>
      </w:r>
      <w:r w:rsidR="00E44242" w:rsidRPr="001C3238">
        <w:rPr>
          <w:rFonts w:asciiTheme="minorHAnsi" w:hAnsiTheme="minorHAnsi" w:cstheme="minorHAnsi"/>
          <w:color w:val="000000"/>
        </w:rPr>
        <w:t>e</w:t>
      </w:r>
      <w:r w:rsidRPr="001C3238">
        <w:rPr>
          <w:rFonts w:asciiTheme="minorHAnsi" w:hAnsiTheme="minorHAnsi" w:cstheme="minorHAnsi"/>
          <w:color w:val="000000"/>
        </w:rPr>
        <w:t>ater than task 3</w:t>
      </w:r>
    </w:p>
    <w:p w14:paraId="2DEFC892" w14:textId="77777777" w:rsidR="00634323" w:rsidRPr="001C3238" w:rsidRDefault="00634323" w:rsidP="00634323">
      <w:pPr>
        <w:pStyle w:val="Standard"/>
        <w:rPr>
          <w:rFonts w:asciiTheme="minorHAnsi" w:hAnsiTheme="minorHAnsi" w:cstheme="minorHAnsi"/>
          <w:color w:val="000000"/>
        </w:rPr>
      </w:pPr>
    </w:p>
    <w:p w14:paraId="62EE4787" w14:textId="6D01D1AF" w:rsidR="00634323" w:rsidRPr="001C3238" w:rsidRDefault="00634323" w:rsidP="00634323">
      <w:pPr>
        <w:pStyle w:val="Standard"/>
        <w:rPr>
          <w:rFonts w:asciiTheme="minorHAnsi" w:hAnsiTheme="minorHAnsi" w:cstheme="minorHAnsi"/>
        </w:rPr>
      </w:pPr>
      <w:r w:rsidRPr="001C3238">
        <w:rPr>
          <w:rFonts w:asciiTheme="minorHAnsi" w:hAnsiTheme="minorHAnsi" w:cstheme="minorHAnsi"/>
          <w:color w:val="000000"/>
        </w:rPr>
        <w:t xml:space="preserve">3. </w:t>
      </w:r>
      <w:r w:rsidRPr="001C3238">
        <w:rPr>
          <w:rFonts w:asciiTheme="minorHAnsi" w:hAnsiTheme="minorHAnsi" w:cstheme="minorHAnsi"/>
          <w:b/>
          <w:bCs/>
          <w:color w:val="000000"/>
        </w:rPr>
        <w:t xml:space="preserve">network I/O intensive: </w:t>
      </w:r>
      <w:r w:rsidRPr="001C3238">
        <w:rPr>
          <w:rFonts w:asciiTheme="minorHAnsi" w:hAnsiTheme="minorHAnsi" w:cstheme="minorHAnsi"/>
          <w:color w:val="000000"/>
        </w:rPr>
        <w:t xml:space="preserve">  </w:t>
      </w:r>
      <w:r w:rsidR="002815D1">
        <w:rPr>
          <w:rFonts w:asciiTheme="minorHAnsi" w:hAnsiTheme="minorHAnsi" w:cstheme="minorHAnsi"/>
          <w:color w:val="000000"/>
        </w:rPr>
        <w:t>used</w:t>
      </w:r>
      <w:r w:rsidRPr="001C3238">
        <w:rPr>
          <w:rFonts w:asciiTheme="minorHAnsi" w:hAnsiTheme="minorHAnsi" w:cstheme="minorHAnsi"/>
          <w:color w:val="000000"/>
        </w:rPr>
        <w:t xml:space="preserve"> iperf -s command on VM</w:t>
      </w:r>
    </w:p>
    <w:p w14:paraId="6A3AF29D" w14:textId="72F3BA72" w:rsidR="00634323" w:rsidRDefault="00634323" w:rsidP="00634323">
      <w:pPr>
        <w:pStyle w:val="Standard"/>
        <w:rPr>
          <w:rFonts w:asciiTheme="minorHAnsi" w:hAnsiTheme="minorHAnsi" w:cstheme="minorHAnsi"/>
          <w:color w:val="000000"/>
        </w:rPr>
      </w:pPr>
    </w:p>
    <w:p w14:paraId="0B448B26" w14:textId="7ABE1089" w:rsidR="00676D3C" w:rsidRDefault="00676D3C" w:rsidP="00634323">
      <w:pPr>
        <w:pStyle w:val="Standar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688D5DF7" wp14:editId="434DEDB5">
            <wp:extent cx="4610100" cy="3200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4 at 2.28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8AD" w14:textId="513CB133" w:rsidR="00676D3C" w:rsidRDefault="00676D3C" w:rsidP="00634323">
      <w:pPr>
        <w:pStyle w:val="Standard"/>
        <w:rPr>
          <w:rFonts w:asciiTheme="minorHAnsi" w:hAnsiTheme="minorHAnsi" w:cstheme="minorHAnsi"/>
          <w:color w:val="000000"/>
        </w:rPr>
      </w:pPr>
    </w:p>
    <w:p w14:paraId="2066CEE4" w14:textId="77777777" w:rsidR="00676D3C" w:rsidRPr="001C3238" w:rsidRDefault="00676D3C" w:rsidP="00634323">
      <w:pPr>
        <w:pStyle w:val="Standard"/>
        <w:rPr>
          <w:rFonts w:asciiTheme="minorHAnsi" w:hAnsiTheme="minorHAnsi" w:cstheme="minorHAnsi"/>
          <w:color w:val="000000"/>
        </w:rPr>
      </w:pPr>
    </w:p>
    <w:p w14:paraId="59B997FC" w14:textId="3533C274" w:rsidR="00634323" w:rsidRPr="001C3238" w:rsidRDefault="00634323" w:rsidP="00634323">
      <w:pPr>
        <w:pStyle w:val="Standard"/>
        <w:rPr>
          <w:rFonts w:asciiTheme="minorHAnsi" w:hAnsiTheme="minorHAnsi" w:cstheme="minorHAnsi"/>
          <w:color w:val="000000"/>
        </w:rPr>
      </w:pPr>
      <w:r w:rsidRPr="001C3238">
        <w:rPr>
          <w:rFonts w:asciiTheme="minorHAnsi" w:hAnsiTheme="minorHAnsi" w:cstheme="minorHAnsi"/>
          <w:color w:val="000000"/>
        </w:rPr>
        <w:t xml:space="preserve">total page faults came were </w:t>
      </w:r>
      <w:r w:rsidR="00E44242" w:rsidRPr="001C3238">
        <w:rPr>
          <w:rFonts w:asciiTheme="minorHAnsi" w:hAnsiTheme="minorHAnsi" w:cstheme="minorHAnsi"/>
          <w:color w:val="000000"/>
        </w:rPr>
        <w:t>1-2</w:t>
      </w:r>
    </w:p>
    <w:p w14:paraId="1A5901A9" w14:textId="5881C6F3" w:rsidR="00634323" w:rsidRPr="001C3238" w:rsidRDefault="00634323" w:rsidP="00634323">
      <w:pPr>
        <w:pStyle w:val="Standard"/>
        <w:rPr>
          <w:rFonts w:asciiTheme="minorHAnsi" w:hAnsiTheme="minorHAnsi" w:cstheme="minorHAnsi"/>
          <w:color w:val="000000"/>
        </w:rPr>
      </w:pPr>
      <w:r w:rsidRPr="001C3238">
        <w:rPr>
          <w:rFonts w:asciiTheme="minorHAnsi" w:hAnsiTheme="minorHAnsi" w:cstheme="minorHAnsi"/>
          <w:color w:val="000000"/>
        </w:rPr>
        <w:t>pattern</w:t>
      </w:r>
      <w:r w:rsidR="00E44242" w:rsidRPr="001C3238">
        <w:rPr>
          <w:rFonts w:asciiTheme="minorHAnsi" w:hAnsiTheme="minorHAnsi" w:cstheme="minorHAnsi"/>
          <w:color w:val="000000"/>
        </w:rPr>
        <w:t xml:space="preserve"> </w:t>
      </w:r>
      <w:r w:rsidRPr="001C3238">
        <w:rPr>
          <w:rFonts w:asciiTheme="minorHAnsi" w:hAnsiTheme="minorHAnsi" w:cstheme="minorHAnsi"/>
          <w:color w:val="000000"/>
        </w:rPr>
        <w:t xml:space="preserve">found is curve </w:t>
      </w:r>
      <w:r w:rsidR="001C3238" w:rsidRPr="001C3238">
        <w:rPr>
          <w:rFonts w:asciiTheme="minorHAnsi" w:hAnsiTheme="minorHAnsi" w:cstheme="minorHAnsi"/>
          <w:color w:val="000000"/>
        </w:rPr>
        <w:t>with respect</w:t>
      </w:r>
      <w:r w:rsidRPr="001C3238">
        <w:rPr>
          <w:rFonts w:asciiTheme="minorHAnsi" w:hAnsiTheme="minorHAnsi" w:cstheme="minorHAnsi"/>
          <w:color w:val="000000"/>
        </w:rPr>
        <w:t xml:space="preserve"> to time and virtual address, as time increases virtual address also increased which shows direct relation between virtual address and time.</w:t>
      </w:r>
      <w:r w:rsidR="001C3238">
        <w:rPr>
          <w:rFonts w:asciiTheme="minorHAnsi" w:hAnsiTheme="minorHAnsi" w:cstheme="minorHAnsi"/>
          <w:color w:val="000000"/>
        </w:rPr>
        <w:t xml:space="preserve"> O</w:t>
      </w:r>
      <w:r w:rsidRPr="001C3238">
        <w:rPr>
          <w:rFonts w:asciiTheme="minorHAnsi" w:hAnsiTheme="minorHAnsi" w:cstheme="minorHAnsi"/>
          <w:color w:val="000000"/>
        </w:rPr>
        <w:t xml:space="preserve">bservations is for around </w:t>
      </w:r>
      <w:r w:rsidR="001C3238">
        <w:rPr>
          <w:rFonts w:asciiTheme="minorHAnsi" w:hAnsiTheme="minorHAnsi" w:cstheme="minorHAnsi"/>
          <w:color w:val="000000"/>
        </w:rPr>
        <w:t>20</w:t>
      </w:r>
      <w:r w:rsidRPr="001C3238">
        <w:rPr>
          <w:rFonts w:asciiTheme="minorHAnsi" w:hAnsiTheme="minorHAnsi" w:cstheme="minorHAnsi"/>
          <w:color w:val="000000"/>
        </w:rPr>
        <w:t xml:space="preserve"> seconds.</w:t>
      </w:r>
    </w:p>
    <w:p w14:paraId="63A16BBC" w14:textId="77777777" w:rsidR="00634323" w:rsidRPr="001C3238" w:rsidRDefault="00634323" w:rsidP="00634323">
      <w:pPr>
        <w:pStyle w:val="Standard"/>
        <w:rPr>
          <w:rFonts w:asciiTheme="minorHAnsi" w:hAnsiTheme="minorHAnsi" w:cstheme="minorHAnsi"/>
          <w:color w:val="000000"/>
        </w:rPr>
      </w:pPr>
    </w:p>
    <w:p w14:paraId="42AF061B" w14:textId="77777777" w:rsidR="00634323" w:rsidRPr="001C3238" w:rsidRDefault="00634323" w:rsidP="00634323">
      <w:pPr>
        <w:pStyle w:val="Standard"/>
        <w:rPr>
          <w:rFonts w:asciiTheme="minorHAnsi" w:hAnsiTheme="minorHAnsi" w:cstheme="minorHAnsi"/>
          <w:color w:val="000000"/>
        </w:rPr>
      </w:pPr>
    </w:p>
    <w:p w14:paraId="4F8A087C" w14:textId="77777777" w:rsidR="00634323" w:rsidRPr="001C3238" w:rsidRDefault="00634323" w:rsidP="00634323">
      <w:pPr>
        <w:pStyle w:val="Standard"/>
        <w:rPr>
          <w:rFonts w:asciiTheme="minorHAnsi" w:hAnsiTheme="minorHAnsi" w:cstheme="minorHAnsi"/>
          <w:color w:val="000000"/>
        </w:rPr>
      </w:pPr>
    </w:p>
    <w:p w14:paraId="60FE6C55" w14:textId="468DA310" w:rsidR="000A339C" w:rsidRPr="001C3238" w:rsidRDefault="0051630C" w:rsidP="001C3238">
      <w:pPr>
        <w:pStyle w:val="Standard"/>
        <w:rPr>
          <w:rFonts w:asciiTheme="minorHAnsi" w:hAnsiTheme="minorHAnsi" w:cstheme="minorHAnsi"/>
          <w:color w:val="000000"/>
        </w:rPr>
      </w:pPr>
    </w:p>
    <w:sectPr w:rsidR="000A339C" w:rsidRPr="001C3238" w:rsidSect="00A5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B50F7"/>
    <w:multiLevelType w:val="hybridMultilevel"/>
    <w:tmpl w:val="B8EE31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905A8"/>
    <w:multiLevelType w:val="hybridMultilevel"/>
    <w:tmpl w:val="039E0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5B1A"/>
    <w:multiLevelType w:val="hybridMultilevel"/>
    <w:tmpl w:val="74E873EA"/>
    <w:lvl w:ilvl="0" w:tplc="5350AB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3"/>
    <w:rsid w:val="001C3238"/>
    <w:rsid w:val="002815D1"/>
    <w:rsid w:val="0051630C"/>
    <w:rsid w:val="0053754D"/>
    <w:rsid w:val="00546FB9"/>
    <w:rsid w:val="00634323"/>
    <w:rsid w:val="00676D3C"/>
    <w:rsid w:val="0084782C"/>
    <w:rsid w:val="00A52608"/>
    <w:rsid w:val="00A87315"/>
    <w:rsid w:val="00B50B72"/>
    <w:rsid w:val="00E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CDA15"/>
  <w15:chartTrackingRefBased/>
  <w15:docId w15:val="{AA062D1C-F1D5-5249-886C-C7116D7F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3432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Desai</dc:creator>
  <cp:keywords/>
  <dc:description/>
  <cp:lastModifiedBy>Sadhana Desai</cp:lastModifiedBy>
  <cp:revision>2</cp:revision>
  <dcterms:created xsi:type="dcterms:W3CDTF">2020-05-04T18:39:00Z</dcterms:created>
  <dcterms:modified xsi:type="dcterms:W3CDTF">2020-05-04T18:39:00Z</dcterms:modified>
</cp:coreProperties>
</file>