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ptos" w:hAnsi="Aptos"/>
        </w:rPr>
        <w:id w:val="-1282565040"/>
        <w:docPartObj>
          <w:docPartGallery w:val="Cover Pages"/>
          <w:docPartUnique/>
        </w:docPartObj>
      </w:sdtPr>
      <w:sdtContent>
        <w:p w14:paraId="2B4C2CDA" w14:textId="5C66408D" w:rsidR="00E47AE8" w:rsidRPr="00F413D2" w:rsidRDefault="00E47AE8" w:rsidP="000C5AEF">
          <w:pPr>
            <w:spacing w:line="360" w:lineRule="auto"/>
            <w:rPr>
              <w:rFonts w:ascii="Aptos" w:hAnsi="Aptos"/>
            </w:rPr>
          </w:pPr>
        </w:p>
        <w:p w14:paraId="4146DABC" w14:textId="2F351DB1" w:rsidR="00E47AE8" w:rsidRPr="00F413D2" w:rsidRDefault="00E47AE8" w:rsidP="000C5AEF">
          <w:pPr>
            <w:spacing w:line="360" w:lineRule="auto"/>
            <w:rPr>
              <w:rFonts w:ascii="Aptos" w:hAnsi="Aptos"/>
            </w:rPr>
          </w:pPr>
          <w:r w:rsidRPr="00F413D2">
            <w:rPr>
              <w:rFonts w:ascii="Aptos" w:hAnsi="Aptos"/>
              <w:noProof/>
            </w:rPr>
            <mc:AlternateContent>
              <mc:Choice Requires="wpg">
                <w:drawing>
                  <wp:anchor distT="0" distB="0" distL="114300" distR="114300" simplePos="0" relativeHeight="251655168" behindDoc="1" locked="0" layoutInCell="1" allowOverlap="1" wp14:anchorId="47365AC4" wp14:editId="0B44F2EA">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055F4458" w14:textId="2880F958" w:rsidR="00E47AE8" w:rsidRPr="007D7088" w:rsidRDefault="00000000" w:rsidP="00E47AE8">
                                  <w:pPr>
                                    <w:jc w:val="center"/>
                                    <w:rPr>
                                      <w:b/>
                                      <w:bCs/>
                                      <w:color w:val="FFD966" w:themeColor="accent4" w:themeTint="99"/>
                                      <w:sz w:val="44"/>
                                      <w:szCs w:val="44"/>
                                    </w:rPr>
                                  </w:pPr>
                                  <w:sdt>
                                    <w:sdtPr>
                                      <w:rPr>
                                        <w:b/>
                                        <w:bCs/>
                                        <w:color w:val="FFD966" w:themeColor="accent4" w:themeTint="99"/>
                                        <w:sz w:val="48"/>
                                        <w:szCs w:val="48"/>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E47AE8" w:rsidRPr="007D7088">
                                        <w:rPr>
                                          <w:b/>
                                          <w:bCs/>
                                          <w:color w:val="FFD966" w:themeColor="accent4" w:themeTint="99"/>
                                          <w:sz w:val="48"/>
                                          <w:szCs w:val="48"/>
                                        </w:rPr>
                                        <w:t>Module 8: Portfolio Project                 Option #1: Working with a Generative Adversarial Network</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47365AC4" id="Group 126" o:spid="_x0000_s1026" style="position:absolute;margin-left:0;margin-top:0;width:540pt;height:556.55pt;z-index:-251661312;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055F4458" w14:textId="2880F958" w:rsidR="00E47AE8" w:rsidRPr="007D7088" w:rsidRDefault="00E47AE8" w:rsidP="00E47AE8">
                            <w:pPr>
                              <w:jc w:val="center"/>
                              <w:rPr>
                                <w:b/>
                                <w:bCs/>
                                <w:color w:val="FFD966" w:themeColor="accent4" w:themeTint="99"/>
                                <w:sz w:val="44"/>
                                <w:szCs w:val="44"/>
                              </w:rPr>
                            </w:pPr>
                            <w:sdt>
                              <w:sdtPr>
                                <w:rPr>
                                  <w:b/>
                                  <w:bCs/>
                                  <w:color w:val="FFD966" w:themeColor="accent4" w:themeTint="99"/>
                                  <w:sz w:val="48"/>
                                  <w:szCs w:val="48"/>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Pr="007D7088">
                                  <w:rPr>
                                    <w:b/>
                                    <w:bCs/>
                                    <w:color w:val="FFD966" w:themeColor="accent4" w:themeTint="99"/>
                                    <w:sz w:val="48"/>
                                    <w:szCs w:val="48"/>
                                  </w:rPr>
                                  <w:t>Module 8: Portfolio Project</w:t>
                                </w:r>
                                <w:r w:rsidRPr="007D7088">
                                  <w:rPr>
                                    <w:b/>
                                    <w:bCs/>
                                    <w:color w:val="FFD966" w:themeColor="accent4" w:themeTint="99"/>
                                    <w:sz w:val="48"/>
                                    <w:szCs w:val="48"/>
                                  </w:rPr>
                                  <w:t xml:space="preserve">                 </w:t>
                                </w:r>
                                <w:r w:rsidRPr="007D7088">
                                  <w:rPr>
                                    <w:b/>
                                    <w:bCs/>
                                    <w:color w:val="FFD966" w:themeColor="accent4" w:themeTint="99"/>
                                    <w:sz w:val="48"/>
                                    <w:szCs w:val="48"/>
                                  </w:rPr>
                                  <w:t>Option #1: Working with a Generative Adversarial Network</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Pr="00F413D2">
            <w:rPr>
              <w:rFonts w:ascii="Aptos" w:hAnsi="Aptos"/>
              <w:noProof/>
            </w:rPr>
            <mc:AlternateContent>
              <mc:Choice Requires="wps">
                <w:drawing>
                  <wp:anchor distT="0" distB="0" distL="114300" distR="114300" simplePos="0" relativeHeight="251674624" behindDoc="0" locked="0" layoutInCell="1" allowOverlap="1" wp14:anchorId="7E845040" wp14:editId="23C0E745">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97991B" w14:textId="20D520CA" w:rsidR="00E47AE8" w:rsidRDefault="00E47AE8">
                                <w:pPr>
                                  <w:pStyle w:val="NoSpacing"/>
                                  <w:spacing w:before="40" w:after="40"/>
                                  <w:rPr>
                                    <w:caps/>
                                    <w:color w:val="4472C4" w:themeColor="accent1"/>
                                    <w:sz w:val="28"/>
                                    <w:szCs w:val="28"/>
                                  </w:rPr>
                                </w:pPr>
                              </w:p>
                              <w:sdt>
                                <w:sdtPr>
                                  <w:rPr>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21D96299" w14:textId="452A8D5B" w:rsidR="00E47AE8" w:rsidRDefault="00A24E23">
                                    <w:pPr>
                                      <w:pStyle w:val="NoSpacing"/>
                                      <w:spacing w:before="40" w:after="40"/>
                                      <w:rPr>
                                        <w:caps/>
                                        <w:color w:val="5B9BD5" w:themeColor="accent5"/>
                                        <w:sz w:val="24"/>
                                        <w:szCs w:val="24"/>
                                      </w:rPr>
                                    </w:pPr>
                                    <w:r>
                                      <w:rPr>
                                        <w:caps/>
                                        <w:color w:val="5B9BD5" w:themeColor="accent5"/>
                                        <w:sz w:val="24"/>
                                        <w:szCs w:val="24"/>
                                      </w:rPr>
                                      <w:t>Sadhana Jarag</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7E845040" id="_x0000_t202" coordsize="21600,21600" o:spt="202" path="m,l,21600r21600,l21600,xe">
                    <v:stroke joinstyle="miter"/>
                    <v:path gradientshapeok="t" o:connecttype="rect"/>
                  </v:shapetype>
                  <v:shape id="Text Box 129" o:spid="_x0000_s1029" type="#_x0000_t202" style="position:absolute;margin-left:0;margin-top:0;width:453pt;height:38.15pt;z-index:251674624;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Cq9B824CAAA/BQAADgAAAAAAAAAAAAAAAAAu&#10;AgAAZHJzL2Uyb0RvYy54bWxQSwECLQAUAAYACAAAACEAZbGUhtsAAAAEAQAADwAAAAAAAAAAAAAA&#10;AADIBAAAZHJzL2Rvd25yZXYueG1sUEsFBgAAAAAEAAQA8wAAANAFAAAAAA==&#10;" filled="f" stroked="f" strokeweight=".5pt">
                    <v:textbox style="mso-fit-shape-to-text:t" inset="1in,0,86.4pt,0">
                      <w:txbxContent>
                        <w:p w14:paraId="1B97991B" w14:textId="20D520CA" w:rsidR="00E47AE8" w:rsidRDefault="00E47AE8">
                          <w:pPr>
                            <w:pStyle w:val="NoSpacing"/>
                            <w:spacing w:before="40" w:after="40"/>
                            <w:rPr>
                              <w:caps/>
                              <w:color w:val="4472C4" w:themeColor="accent1"/>
                              <w:sz w:val="28"/>
                              <w:szCs w:val="28"/>
                            </w:rPr>
                          </w:pPr>
                        </w:p>
                        <w:sdt>
                          <w:sdtPr>
                            <w:rPr>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21D96299" w14:textId="452A8D5B" w:rsidR="00E47AE8" w:rsidRDefault="00A24E23">
                              <w:pPr>
                                <w:pStyle w:val="NoSpacing"/>
                                <w:spacing w:before="40" w:after="40"/>
                                <w:rPr>
                                  <w:caps/>
                                  <w:color w:val="5B9BD5" w:themeColor="accent5"/>
                                  <w:sz w:val="24"/>
                                  <w:szCs w:val="24"/>
                                </w:rPr>
                              </w:pPr>
                              <w:r>
                                <w:rPr>
                                  <w:caps/>
                                  <w:color w:val="5B9BD5" w:themeColor="accent5"/>
                                  <w:sz w:val="24"/>
                                  <w:szCs w:val="24"/>
                                </w:rPr>
                                <w:t>Sadhana Jarag</w:t>
                              </w:r>
                            </w:p>
                          </w:sdtContent>
                        </w:sdt>
                      </w:txbxContent>
                    </v:textbox>
                    <w10:wrap type="square" anchorx="page" anchory="page"/>
                  </v:shape>
                </w:pict>
              </mc:Fallback>
            </mc:AlternateContent>
          </w:r>
          <w:r w:rsidRPr="00F413D2">
            <w:rPr>
              <w:rFonts w:ascii="Aptos" w:hAnsi="Aptos"/>
            </w:rPr>
            <w:br w:type="page"/>
          </w:r>
        </w:p>
      </w:sdtContent>
    </w:sdt>
    <w:sdt>
      <w:sdtPr>
        <w:rPr>
          <w:rFonts w:ascii="Aptos" w:eastAsiaTheme="minorHAnsi" w:hAnsi="Aptos" w:cstheme="minorBidi"/>
          <w:color w:val="auto"/>
          <w:kern w:val="2"/>
          <w:sz w:val="24"/>
          <w:szCs w:val="24"/>
          <w14:ligatures w14:val="standardContextual"/>
        </w:rPr>
        <w:id w:val="-998496722"/>
        <w:docPartObj>
          <w:docPartGallery w:val="Table of Contents"/>
          <w:docPartUnique/>
        </w:docPartObj>
      </w:sdtPr>
      <w:sdtEndPr>
        <w:rPr>
          <w:noProof/>
        </w:rPr>
      </w:sdtEndPr>
      <w:sdtContent>
        <w:p w14:paraId="40F9F1B3" w14:textId="7C97AFC1" w:rsidR="007D7088" w:rsidRPr="00F413D2" w:rsidRDefault="007D7088" w:rsidP="000C5AEF">
          <w:pPr>
            <w:pStyle w:val="TOCHeading"/>
            <w:spacing w:line="360" w:lineRule="auto"/>
            <w:rPr>
              <w:rFonts w:ascii="Aptos" w:hAnsi="Aptos"/>
            </w:rPr>
          </w:pPr>
          <w:r w:rsidRPr="00F413D2">
            <w:rPr>
              <w:rFonts w:ascii="Aptos" w:hAnsi="Aptos"/>
            </w:rPr>
            <w:t>Contents</w:t>
          </w:r>
        </w:p>
        <w:p w14:paraId="47F8FF3C" w14:textId="4B97E781" w:rsidR="00101EC7" w:rsidRDefault="007D7088">
          <w:pPr>
            <w:pStyle w:val="TOC1"/>
            <w:tabs>
              <w:tab w:val="right" w:leader="dot" w:pos="9350"/>
            </w:tabs>
            <w:rPr>
              <w:rFonts w:eastAsiaTheme="minorEastAsia"/>
              <w:noProof/>
            </w:rPr>
          </w:pPr>
          <w:r w:rsidRPr="00F413D2">
            <w:rPr>
              <w:rFonts w:ascii="Aptos" w:hAnsi="Aptos"/>
            </w:rPr>
            <w:fldChar w:fldCharType="begin"/>
          </w:r>
          <w:r w:rsidRPr="00F413D2">
            <w:rPr>
              <w:rFonts w:ascii="Aptos" w:hAnsi="Aptos"/>
            </w:rPr>
            <w:instrText xml:space="preserve"> TOC \o "1-3" \h \z \u </w:instrText>
          </w:r>
          <w:r w:rsidRPr="00F413D2">
            <w:rPr>
              <w:rFonts w:ascii="Aptos" w:hAnsi="Aptos"/>
            </w:rPr>
            <w:fldChar w:fldCharType="separate"/>
          </w:r>
          <w:hyperlink w:anchor="_Toc228108491" w:history="1">
            <w:r w:rsidR="00101EC7" w:rsidRPr="000F4B9F">
              <w:rPr>
                <w:rStyle w:val="Hyperlink"/>
                <w:rFonts w:ascii="Aptos" w:hAnsi="Aptos"/>
                <w:noProof/>
              </w:rPr>
              <w:t>Implementation on CIFAR-10 Dataset Using Keras</w:t>
            </w:r>
            <w:r w:rsidR="00101EC7">
              <w:rPr>
                <w:noProof/>
                <w:webHidden/>
              </w:rPr>
              <w:tab/>
            </w:r>
            <w:r w:rsidR="00101EC7">
              <w:rPr>
                <w:noProof/>
                <w:webHidden/>
              </w:rPr>
              <w:fldChar w:fldCharType="begin"/>
            </w:r>
            <w:r w:rsidR="00101EC7">
              <w:rPr>
                <w:noProof/>
                <w:webHidden/>
              </w:rPr>
              <w:instrText xml:space="preserve"> PAGEREF _Toc228108491 \h </w:instrText>
            </w:r>
            <w:r w:rsidR="00101EC7">
              <w:rPr>
                <w:noProof/>
                <w:webHidden/>
              </w:rPr>
            </w:r>
            <w:r w:rsidR="00101EC7">
              <w:rPr>
                <w:noProof/>
                <w:webHidden/>
              </w:rPr>
              <w:fldChar w:fldCharType="separate"/>
            </w:r>
            <w:r w:rsidR="00101EC7">
              <w:rPr>
                <w:noProof/>
                <w:webHidden/>
              </w:rPr>
              <w:t>2</w:t>
            </w:r>
            <w:r w:rsidR="00101EC7">
              <w:rPr>
                <w:noProof/>
                <w:webHidden/>
              </w:rPr>
              <w:fldChar w:fldCharType="end"/>
            </w:r>
          </w:hyperlink>
        </w:p>
        <w:p w14:paraId="36648AAC" w14:textId="16FFEE9B" w:rsidR="00101EC7" w:rsidRDefault="00101EC7">
          <w:pPr>
            <w:pStyle w:val="TOC1"/>
            <w:tabs>
              <w:tab w:val="right" w:leader="dot" w:pos="9350"/>
            </w:tabs>
            <w:rPr>
              <w:rFonts w:eastAsiaTheme="minorEastAsia"/>
              <w:noProof/>
            </w:rPr>
          </w:pPr>
          <w:hyperlink w:anchor="_Toc228108492" w:history="1">
            <w:r w:rsidRPr="000F4B9F">
              <w:rPr>
                <w:rStyle w:val="Hyperlink"/>
                <w:rFonts w:ascii="Aptos" w:hAnsi="Aptos"/>
                <w:noProof/>
              </w:rPr>
              <w:t>Introduction</w:t>
            </w:r>
            <w:r>
              <w:rPr>
                <w:noProof/>
                <w:webHidden/>
              </w:rPr>
              <w:tab/>
            </w:r>
            <w:r>
              <w:rPr>
                <w:noProof/>
                <w:webHidden/>
              </w:rPr>
              <w:fldChar w:fldCharType="begin"/>
            </w:r>
            <w:r>
              <w:rPr>
                <w:noProof/>
                <w:webHidden/>
              </w:rPr>
              <w:instrText xml:space="preserve"> PAGEREF _Toc228108492 \h </w:instrText>
            </w:r>
            <w:r>
              <w:rPr>
                <w:noProof/>
                <w:webHidden/>
              </w:rPr>
            </w:r>
            <w:r>
              <w:rPr>
                <w:noProof/>
                <w:webHidden/>
              </w:rPr>
              <w:fldChar w:fldCharType="separate"/>
            </w:r>
            <w:r>
              <w:rPr>
                <w:noProof/>
                <w:webHidden/>
              </w:rPr>
              <w:t>2</w:t>
            </w:r>
            <w:r>
              <w:rPr>
                <w:noProof/>
                <w:webHidden/>
              </w:rPr>
              <w:fldChar w:fldCharType="end"/>
            </w:r>
          </w:hyperlink>
        </w:p>
        <w:p w14:paraId="4A28B536" w14:textId="62D9A77D" w:rsidR="00101EC7" w:rsidRDefault="00101EC7">
          <w:pPr>
            <w:pStyle w:val="TOC1"/>
            <w:tabs>
              <w:tab w:val="right" w:leader="dot" w:pos="9350"/>
            </w:tabs>
            <w:rPr>
              <w:rFonts w:eastAsiaTheme="minorEastAsia"/>
              <w:noProof/>
            </w:rPr>
          </w:pPr>
          <w:hyperlink w:anchor="_Toc228108493" w:history="1">
            <w:r w:rsidRPr="000F4B9F">
              <w:rPr>
                <w:rStyle w:val="Hyperlink"/>
                <w:rFonts w:ascii="Aptos" w:hAnsi="Aptos"/>
                <w:noProof/>
              </w:rPr>
              <w:t>Dataset Description</w:t>
            </w:r>
            <w:r>
              <w:rPr>
                <w:noProof/>
                <w:webHidden/>
              </w:rPr>
              <w:tab/>
            </w:r>
            <w:r>
              <w:rPr>
                <w:noProof/>
                <w:webHidden/>
              </w:rPr>
              <w:fldChar w:fldCharType="begin"/>
            </w:r>
            <w:r>
              <w:rPr>
                <w:noProof/>
                <w:webHidden/>
              </w:rPr>
              <w:instrText xml:space="preserve"> PAGEREF _Toc228108493 \h </w:instrText>
            </w:r>
            <w:r>
              <w:rPr>
                <w:noProof/>
                <w:webHidden/>
              </w:rPr>
            </w:r>
            <w:r>
              <w:rPr>
                <w:noProof/>
                <w:webHidden/>
              </w:rPr>
              <w:fldChar w:fldCharType="separate"/>
            </w:r>
            <w:r>
              <w:rPr>
                <w:noProof/>
                <w:webHidden/>
              </w:rPr>
              <w:t>2</w:t>
            </w:r>
            <w:r>
              <w:rPr>
                <w:noProof/>
                <w:webHidden/>
              </w:rPr>
              <w:fldChar w:fldCharType="end"/>
            </w:r>
          </w:hyperlink>
        </w:p>
        <w:p w14:paraId="16BCB276" w14:textId="0D4118E4" w:rsidR="00101EC7" w:rsidRDefault="00101EC7">
          <w:pPr>
            <w:pStyle w:val="TOC1"/>
            <w:tabs>
              <w:tab w:val="right" w:leader="dot" w:pos="9350"/>
            </w:tabs>
            <w:rPr>
              <w:rFonts w:eastAsiaTheme="minorEastAsia"/>
              <w:noProof/>
            </w:rPr>
          </w:pPr>
          <w:hyperlink w:anchor="_Toc228108494" w:history="1">
            <w:r w:rsidRPr="000F4B9F">
              <w:rPr>
                <w:rStyle w:val="Hyperlink"/>
                <w:rFonts w:ascii="Aptos" w:hAnsi="Aptos"/>
                <w:noProof/>
              </w:rPr>
              <w:t>Model Architecture</w:t>
            </w:r>
            <w:r>
              <w:rPr>
                <w:noProof/>
                <w:webHidden/>
              </w:rPr>
              <w:tab/>
            </w:r>
            <w:r>
              <w:rPr>
                <w:noProof/>
                <w:webHidden/>
              </w:rPr>
              <w:fldChar w:fldCharType="begin"/>
            </w:r>
            <w:r>
              <w:rPr>
                <w:noProof/>
                <w:webHidden/>
              </w:rPr>
              <w:instrText xml:space="preserve"> PAGEREF _Toc228108494 \h </w:instrText>
            </w:r>
            <w:r>
              <w:rPr>
                <w:noProof/>
                <w:webHidden/>
              </w:rPr>
            </w:r>
            <w:r>
              <w:rPr>
                <w:noProof/>
                <w:webHidden/>
              </w:rPr>
              <w:fldChar w:fldCharType="separate"/>
            </w:r>
            <w:r>
              <w:rPr>
                <w:noProof/>
                <w:webHidden/>
              </w:rPr>
              <w:t>3</w:t>
            </w:r>
            <w:r>
              <w:rPr>
                <w:noProof/>
                <w:webHidden/>
              </w:rPr>
              <w:fldChar w:fldCharType="end"/>
            </w:r>
          </w:hyperlink>
        </w:p>
        <w:p w14:paraId="6017042D" w14:textId="4CFE55FE" w:rsidR="00101EC7" w:rsidRDefault="00101EC7">
          <w:pPr>
            <w:pStyle w:val="TOC1"/>
            <w:tabs>
              <w:tab w:val="right" w:leader="dot" w:pos="9350"/>
            </w:tabs>
            <w:rPr>
              <w:rFonts w:eastAsiaTheme="minorEastAsia"/>
              <w:noProof/>
            </w:rPr>
          </w:pPr>
          <w:hyperlink w:anchor="_Toc228108495" w:history="1">
            <w:r w:rsidRPr="000F4B9F">
              <w:rPr>
                <w:rStyle w:val="Hyperlink"/>
                <w:rFonts w:ascii="Aptos" w:hAnsi="Aptos"/>
                <w:noProof/>
              </w:rPr>
              <w:t>Results and Observations</w:t>
            </w:r>
            <w:r>
              <w:rPr>
                <w:noProof/>
                <w:webHidden/>
              </w:rPr>
              <w:tab/>
            </w:r>
            <w:r>
              <w:rPr>
                <w:noProof/>
                <w:webHidden/>
              </w:rPr>
              <w:fldChar w:fldCharType="begin"/>
            </w:r>
            <w:r>
              <w:rPr>
                <w:noProof/>
                <w:webHidden/>
              </w:rPr>
              <w:instrText xml:space="preserve"> PAGEREF _Toc228108495 \h </w:instrText>
            </w:r>
            <w:r>
              <w:rPr>
                <w:noProof/>
                <w:webHidden/>
              </w:rPr>
            </w:r>
            <w:r>
              <w:rPr>
                <w:noProof/>
                <w:webHidden/>
              </w:rPr>
              <w:fldChar w:fldCharType="separate"/>
            </w:r>
            <w:r>
              <w:rPr>
                <w:noProof/>
                <w:webHidden/>
              </w:rPr>
              <w:t>4</w:t>
            </w:r>
            <w:r>
              <w:rPr>
                <w:noProof/>
                <w:webHidden/>
              </w:rPr>
              <w:fldChar w:fldCharType="end"/>
            </w:r>
          </w:hyperlink>
        </w:p>
        <w:p w14:paraId="6E080BBC" w14:textId="302DD8A8" w:rsidR="00101EC7" w:rsidRDefault="00101EC7">
          <w:pPr>
            <w:pStyle w:val="TOC1"/>
            <w:tabs>
              <w:tab w:val="right" w:leader="dot" w:pos="9350"/>
            </w:tabs>
            <w:rPr>
              <w:rFonts w:eastAsiaTheme="minorEastAsia"/>
              <w:noProof/>
            </w:rPr>
          </w:pPr>
          <w:hyperlink w:anchor="_Toc228108496" w:history="1">
            <w:r w:rsidRPr="000F4B9F">
              <w:rPr>
                <w:rStyle w:val="Hyperlink"/>
                <w:rFonts w:ascii="Aptos" w:hAnsi="Aptos"/>
                <w:noProof/>
              </w:rPr>
              <w:t>Discussion</w:t>
            </w:r>
            <w:r>
              <w:rPr>
                <w:noProof/>
                <w:webHidden/>
              </w:rPr>
              <w:tab/>
            </w:r>
            <w:r>
              <w:rPr>
                <w:noProof/>
                <w:webHidden/>
              </w:rPr>
              <w:fldChar w:fldCharType="begin"/>
            </w:r>
            <w:r>
              <w:rPr>
                <w:noProof/>
                <w:webHidden/>
              </w:rPr>
              <w:instrText xml:space="preserve"> PAGEREF _Toc228108496 \h </w:instrText>
            </w:r>
            <w:r>
              <w:rPr>
                <w:noProof/>
                <w:webHidden/>
              </w:rPr>
            </w:r>
            <w:r>
              <w:rPr>
                <w:noProof/>
                <w:webHidden/>
              </w:rPr>
              <w:fldChar w:fldCharType="separate"/>
            </w:r>
            <w:r>
              <w:rPr>
                <w:noProof/>
                <w:webHidden/>
              </w:rPr>
              <w:t>6</w:t>
            </w:r>
            <w:r>
              <w:rPr>
                <w:noProof/>
                <w:webHidden/>
              </w:rPr>
              <w:fldChar w:fldCharType="end"/>
            </w:r>
          </w:hyperlink>
        </w:p>
        <w:p w14:paraId="45B71FE3" w14:textId="6CF7F51E" w:rsidR="00101EC7" w:rsidRDefault="00101EC7">
          <w:pPr>
            <w:pStyle w:val="TOC1"/>
            <w:tabs>
              <w:tab w:val="right" w:leader="dot" w:pos="9350"/>
            </w:tabs>
            <w:rPr>
              <w:rFonts w:eastAsiaTheme="minorEastAsia"/>
              <w:noProof/>
            </w:rPr>
          </w:pPr>
          <w:hyperlink w:anchor="_Toc228108497" w:history="1">
            <w:r w:rsidRPr="000F4B9F">
              <w:rPr>
                <w:rStyle w:val="Hyperlink"/>
                <w:rFonts w:ascii="Aptos" w:hAnsi="Aptos"/>
                <w:noProof/>
              </w:rPr>
              <w:t>Conclusion</w:t>
            </w:r>
            <w:r>
              <w:rPr>
                <w:noProof/>
                <w:webHidden/>
              </w:rPr>
              <w:tab/>
            </w:r>
            <w:r>
              <w:rPr>
                <w:noProof/>
                <w:webHidden/>
              </w:rPr>
              <w:fldChar w:fldCharType="begin"/>
            </w:r>
            <w:r>
              <w:rPr>
                <w:noProof/>
                <w:webHidden/>
              </w:rPr>
              <w:instrText xml:space="preserve"> PAGEREF _Toc228108497 \h </w:instrText>
            </w:r>
            <w:r>
              <w:rPr>
                <w:noProof/>
                <w:webHidden/>
              </w:rPr>
            </w:r>
            <w:r>
              <w:rPr>
                <w:noProof/>
                <w:webHidden/>
              </w:rPr>
              <w:fldChar w:fldCharType="separate"/>
            </w:r>
            <w:r>
              <w:rPr>
                <w:noProof/>
                <w:webHidden/>
              </w:rPr>
              <w:t>11</w:t>
            </w:r>
            <w:r>
              <w:rPr>
                <w:noProof/>
                <w:webHidden/>
              </w:rPr>
              <w:fldChar w:fldCharType="end"/>
            </w:r>
          </w:hyperlink>
        </w:p>
        <w:p w14:paraId="1D4F1338" w14:textId="7229BEF3" w:rsidR="00101EC7" w:rsidRDefault="00101EC7">
          <w:pPr>
            <w:pStyle w:val="TOC1"/>
            <w:tabs>
              <w:tab w:val="right" w:leader="dot" w:pos="9350"/>
            </w:tabs>
            <w:rPr>
              <w:rFonts w:eastAsiaTheme="minorEastAsia"/>
              <w:noProof/>
            </w:rPr>
          </w:pPr>
          <w:hyperlink w:anchor="_Toc228108498" w:history="1">
            <w:r w:rsidRPr="000F4B9F">
              <w:rPr>
                <w:rStyle w:val="Hyperlink"/>
                <w:rFonts w:ascii="Aptos" w:hAnsi="Aptos"/>
                <w:noProof/>
              </w:rPr>
              <w:t>References</w:t>
            </w:r>
            <w:r>
              <w:rPr>
                <w:noProof/>
                <w:webHidden/>
              </w:rPr>
              <w:tab/>
            </w:r>
            <w:r>
              <w:rPr>
                <w:noProof/>
                <w:webHidden/>
              </w:rPr>
              <w:fldChar w:fldCharType="begin"/>
            </w:r>
            <w:r>
              <w:rPr>
                <w:noProof/>
                <w:webHidden/>
              </w:rPr>
              <w:instrText xml:space="preserve"> PAGEREF _Toc228108498 \h </w:instrText>
            </w:r>
            <w:r>
              <w:rPr>
                <w:noProof/>
                <w:webHidden/>
              </w:rPr>
            </w:r>
            <w:r>
              <w:rPr>
                <w:noProof/>
                <w:webHidden/>
              </w:rPr>
              <w:fldChar w:fldCharType="separate"/>
            </w:r>
            <w:r>
              <w:rPr>
                <w:noProof/>
                <w:webHidden/>
              </w:rPr>
              <w:t>12</w:t>
            </w:r>
            <w:r>
              <w:rPr>
                <w:noProof/>
                <w:webHidden/>
              </w:rPr>
              <w:fldChar w:fldCharType="end"/>
            </w:r>
          </w:hyperlink>
        </w:p>
        <w:p w14:paraId="4FBA2F73" w14:textId="7DA11751" w:rsidR="007D7088" w:rsidRPr="00F413D2" w:rsidRDefault="007D7088" w:rsidP="000C5AEF">
          <w:pPr>
            <w:spacing w:line="360" w:lineRule="auto"/>
            <w:rPr>
              <w:rFonts w:ascii="Aptos" w:hAnsi="Aptos"/>
            </w:rPr>
          </w:pPr>
          <w:r w:rsidRPr="00F413D2">
            <w:rPr>
              <w:rFonts w:ascii="Aptos" w:hAnsi="Aptos"/>
              <w:noProof/>
            </w:rPr>
            <w:fldChar w:fldCharType="end"/>
          </w:r>
        </w:p>
      </w:sdtContent>
    </w:sdt>
    <w:p w14:paraId="786579DC" w14:textId="77777777" w:rsidR="00E47AE8" w:rsidRPr="00F413D2" w:rsidRDefault="00E47AE8" w:rsidP="000C5AEF">
      <w:pPr>
        <w:spacing w:line="360" w:lineRule="auto"/>
        <w:rPr>
          <w:rFonts w:ascii="Aptos" w:hAnsi="Aptos"/>
        </w:rPr>
      </w:pPr>
    </w:p>
    <w:p w14:paraId="7BC72EF2" w14:textId="77777777" w:rsidR="007D7088" w:rsidRPr="00F413D2" w:rsidRDefault="007D7088" w:rsidP="000C5AEF">
      <w:pPr>
        <w:spacing w:line="360" w:lineRule="auto"/>
        <w:rPr>
          <w:rFonts w:ascii="Aptos" w:hAnsi="Aptos"/>
        </w:rPr>
      </w:pPr>
    </w:p>
    <w:p w14:paraId="42E97D67" w14:textId="77777777" w:rsidR="007D7088" w:rsidRPr="00F413D2" w:rsidRDefault="007D7088" w:rsidP="000C5AEF">
      <w:pPr>
        <w:spacing w:line="360" w:lineRule="auto"/>
        <w:rPr>
          <w:rFonts w:ascii="Aptos" w:hAnsi="Aptos"/>
        </w:rPr>
      </w:pPr>
    </w:p>
    <w:p w14:paraId="53A74CF8" w14:textId="77777777" w:rsidR="007D7088" w:rsidRPr="00F413D2" w:rsidRDefault="007D7088" w:rsidP="000C5AEF">
      <w:pPr>
        <w:spacing w:line="360" w:lineRule="auto"/>
        <w:rPr>
          <w:rFonts w:ascii="Aptos" w:hAnsi="Aptos"/>
        </w:rPr>
      </w:pPr>
    </w:p>
    <w:p w14:paraId="4E920201" w14:textId="77777777" w:rsidR="007D7088" w:rsidRPr="00F413D2" w:rsidRDefault="007D7088" w:rsidP="000C5AEF">
      <w:pPr>
        <w:spacing w:line="360" w:lineRule="auto"/>
        <w:rPr>
          <w:rFonts w:ascii="Aptos" w:hAnsi="Aptos"/>
        </w:rPr>
      </w:pPr>
    </w:p>
    <w:p w14:paraId="576C88BE" w14:textId="77777777" w:rsidR="007D7088" w:rsidRPr="00F413D2" w:rsidRDefault="007D7088" w:rsidP="000C5AEF">
      <w:pPr>
        <w:spacing w:line="360" w:lineRule="auto"/>
        <w:rPr>
          <w:rFonts w:ascii="Aptos" w:hAnsi="Aptos"/>
        </w:rPr>
      </w:pPr>
    </w:p>
    <w:p w14:paraId="58DE97BD" w14:textId="77777777" w:rsidR="007D7088" w:rsidRPr="00F413D2" w:rsidRDefault="007D7088" w:rsidP="000C5AEF">
      <w:pPr>
        <w:spacing w:line="360" w:lineRule="auto"/>
        <w:rPr>
          <w:rFonts w:ascii="Aptos" w:hAnsi="Aptos"/>
        </w:rPr>
      </w:pPr>
    </w:p>
    <w:p w14:paraId="5DC229CE" w14:textId="77777777" w:rsidR="007D7088" w:rsidRPr="00F413D2" w:rsidRDefault="007D7088" w:rsidP="000C5AEF">
      <w:pPr>
        <w:spacing w:line="360" w:lineRule="auto"/>
        <w:rPr>
          <w:rFonts w:ascii="Aptos" w:hAnsi="Aptos"/>
        </w:rPr>
      </w:pPr>
    </w:p>
    <w:p w14:paraId="05A2356B" w14:textId="77777777" w:rsidR="007D7088" w:rsidRPr="00F413D2" w:rsidRDefault="007D7088" w:rsidP="000C5AEF">
      <w:pPr>
        <w:spacing w:line="360" w:lineRule="auto"/>
        <w:rPr>
          <w:rFonts w:ascii="Aptos" w:hAnsi="Aptos"/>
        </w:rPr>
      </w:pPr>
    </w:p>
    <w:p w14:paraId="70AA141B" w14:textId="77777777" w:rsidR="007D7088" w:rsidRPr="00F413D2" w:rsidRDefault="007D7088" w:rsidP="000C5AEF">
      <w:pPr>
        <w:spacing w:line="360" w:lineRule="auto"/>
        <w:rPr>
          <w:rFonts w:ascii="Aptos" w:hAnsi="Aptos"/>
        </w:rPr>
      </w:pPr>
    </w:p>
    <w:p w14:paraId="67D6318B" w14:textId="77777777" w:rsidR="007D7088" w:rsidRPr="00F413D2" w:rsidRDefault="007D7088" w:rsidP="000C5AEF">
      <w:pPr>
        <w:spacing w:line="360" w:lineRule="auto"/>
        <w:rPr>
          <w:rFonts w:ascii="Aptos" w:hAnsi="Aptos"/>
        </w:rPr>
      </w:pPr>
    </w:p>
    <w:p w14:paraId="345D0089" w14:textId="77777777" w:rsidR="007D7088" w:rsidRPr="00F413D2" w:rsidRDefault="007D7088" w:rsidP="000C5AEF">
      <w:pPr>
        <w:spacing w:line="360" w:lineRule="auto"/>
        <w:rPr>
          <w:rFonts w:ascii="Aptos" w:hAnsi="Aptos"/>
        </w:rPr>
      </w:pPr>
    </w:p>
    <w:p w14:paraId="30CF0DEC" w14:textId="77777777" w:rsidR="007D7088" w:rsidRPr="00F413D2" w:rsidRDefault="007D7088" w:rsidP="000C5AEF">
      <w:pPr>
        <w:spacing w:line="360" w:lineRule="auto"/>
        <w:rPr>
          <w:rFonts w:ascii="Aptos" w:hAnsi="Aptos"/>
        </w:rPr>
      </w:pPr>
    </w:p>
    <w:p w14:paraId="04E155C1" w14:textId="77777777" w:rsidR="007D7088" w:rsidRPr="00F413D2" w:rsidRDefault="007D7088" w:rsidP="000C5AEF">
      <w:pPr>
        <w:spacing w:line="360" w:lineRule="auto"/>
        <w:rPr>
          <w:rFonts w:ascii="Aptos" w:hAnsi="Aptos"/>
        </w:rPr>
      </w:pPr>
    </w:p>
    <w:p w14:paraId="3FC0129A" w14:textId="77777777" w:rsidR="007D7088" w:rsidRPr="00F413D2" w:rsidRDefault="007D7088" w:rsidP="000C5AEF">
      <w:pPr>
        <w:spacing w:line="360" w:lineRule="auto"/>
        <w:rPr>
          <w:rFonts w:ascii="Aptos" w:hAnsi="Aptos"/>
        </w:rPr>
      </w:pPr>
    </w:p>
    <w:p w14:paraId="160F3256" w14:textId="77777777" w:rsidR="00E47AE8" w:rsidRPr="00F413D2" w:rsidRDefault="00E47AE8" w:rsidP="000C5AEF">
      <w:pPr>
        <w:pStyle w:val="Title"/>
        <w:spacing w:line="360" w:lineRule="auto"/>
        <w:rPr>
          <w:rFonts w:ascii="Aptos" w:hAnsi="Aptos"/>
          <w:sz w:val="48"/>
          <w:szCs w:val="48"/>
        </w:rPr>
      </w:pPr>
      <w:r w:rsidRPr="00F413D2">
        <w:rPr>
          <w:rFonts w:ascii="Aptos" w:hAnsi="Aptos"/>
          <w:sz w:val="48"/>
          <w:szCs w:val="48"/>
        </w:rPr>
        <w:t xml:space="preserve">Generative Adversarial Network (GAN) </w:t>
      </w:r>
    </w:p>
    <w:p w14:paraId="56423211" w14:textId="4F62A2DF" w:rsidR="00E47AE8" w:rsidRPr="00F413D2" w:rsidRDefault="00E47AE8" w:rsidP="000C5AEF">
      <w:pPr>
        <w:pStyle w:val="Heading1"/>
        <w:spacing w:line="360" w:lineRule="auto"/>
        <w:rPr>
          <w:rFonts w:ascii="Aptos" w:hAnsi="Aptos"/>
          <w:color w:val="7030A0"/>
          <w:sz w:val="44"/>
          <w:szCs w:val="44"/>
        </w:rPr>
      </w:pPr>
      <w:bookmarkStart w:id="0" w:name="_Toc228108491"/>
      <w:r w:rsidRPr="00F413D2">
        <w:rPr>
          <w:rFonts w:ascii="Aptos" w:hAnsi="Aptos"/>
          <w:color w:val="7030A0"/>
          <w:sz w:val="44"/>
          <w:szCs w:val="44"/>
        </w:rPr>
        <w:t>Implementation on CIFAR-10 Dataset Using Keras</w:t>
      </w:r>
      <w:bookmarkEnd w:id="0"/>
    </w:p>
    <w:p w14:paraId="2019F636" w14:textId="3C1A9974" w:rsidR="00E47AE8" w:rsidRPr="00F413D2" w:rsidRDefault="00E47AE8" w:rsidP="000C5AEF">
      <w:pPr>
        <w:pStyle w:val="Heading1"/>
        <w:spacing w:line="360" w:lineRule="auto"/>
        <w:rPr>
          <w:rFonts w:ascii="Aptos" w:hAnsi="Aptos"/>
          <w:sz w:val="36"/>
          <w:szCs w:val="36"/>
        </w:rPr>
      </w:pPr>
      <w:bookmarkStart w:id="1" w:name="_Toc228108492"/>
      <w:r w:rsidRPr="00F413D2">
        <w:rPr>
          <w:rFonts w:ascii="Aptos" w:hAnsi="Aptos"/>
          <w:sz w:val="36"/>
          <w:szCs w:val="36"/>
        </w:rPr>
        <w:t>Introduction</w:t>
      </w:r>
      <w:bookmarkEnd w:id="1"/>
    </w:p>
    <w:p w14:paraId="1F074BDD" w14:textId="77777777" w:rsidR="00E47AE8" w:rsidRPr="00F413D2" w:rsidRDefault="00E47AE8" w:rsidP="000C5AEF">
      <w:pPr>
        <w:spacing w:line="360" w:lineRule="auto"/>
        <w:rPr>
          <w:rFonts w:ascii="Aptos" w:hAnsi="Aptos"/>
        </w:rPr>
      </w:pPr>
      <w:r w:rsidRPr="00F413D2">
        <w:rPr>
          <w:rFonts w:ascii="Aptos" w:hAnsi="Aptos"/>
        </w:rPr>
        <w:t>Generative Adversarial Networks (GANs) are a class of deep learning models designed to generate new data samples that resemble a given training dataset. Introduced by Ian Goodfellow in 2014, GANs consist of two competing neural networks: a generator and a discriminator.</w:t>
      </w:r>
    </w:p>
    <w:p w14:paraId="75F61361" w14:textId="77777777" w:rsidR="00E47AE8" w:rsidRPr="00F413D2" w:rsidRDefault="00E47AE8" w:rsidP="000C5AEF">
      <w:pPr>
        <w:spacing w:line="360" w:lineRule="auto"/>
        <w:rPr>
          <w:rFonts w:ascii="Aptos" w:hAnsi="Aptos"/>
        </w:rPr>
      </w:pPr>
      <w:r w:rsidRPr="00F413D2">
        <w:rPr>
          <w:rFonts w:ascii="Aptos" w:hAnsi="Aptos"/>
        </w:rPr>
        <w:t>The generator creates synthetic data (in this case, images), while the discriminator evaluates whether the data is real (from the dataset) or fake (generated). Through this adversarial process, both models improve over time.</w:t>
      </w:r>
    </w:p>
    <w:p w14:paraId="7C5275FB" w14:textId="77777777" w:rsidR="00E47AE8" w:rsidRPr="00F413D2" w:rsidRDefault="00E47AE8" w:rsidP="000C5AEF">
      <w:pPr>
        <w:spacing w:line="360" w:lineRule="auto"/>
        <w:rPr>
          <w:rFonts w:ascii="Aptos" w:hAnsi="Aptos"/>
        </w:rPr>
      </w:pPr>
      <w:r w:rsidRPr="00F413D2">
        <w:rPr>
          <w:rFonts w:ascii="Aptos" w:hAnsi="Aptos"/>
        </w:rPr>
        <w:t>In this project, a GAN is implemented using the Keras library on the CIFAR-10 dataset. A single class of images is selected to simplify training and allow the model to learn a more focused distribution. The goal of this project is to analyze how the generator improves over time and to observe the quality difference between early-stage and late-stage outputs.</w:t>
      </w:r>
    </w:p>
    <w:p w14:paraId="493EBE73" w14:textId="4049771B" w:rsidR="00E47AE8" w:rsidRPr="00F413D2" w:rsidRDefault="00E47AE8" w:rsidP="000C5AEF">
      <w:pPr>
        <w:pStyle w:val="Heading1"/>
        <w:spacing w:line="360" w:lineRule="auto"/>
        <w:rPr>
          <w:rFonts w:ascii="Aptos" w:hAnsi="Aptos"/>
          <w:sz w:val="36"/>
          <w:szCs w:val="36"/>
        </w:rPr>
      </w:pPr>
      <w:bookmarkStart w:id="2" w:name="_Toc228108493"/>
      <w:r w:rsidRPr="00F413D2">
        <w:rPr>
          <w:rFonts w:ascii="Aptos" w:hAnsi="Aptos"/>
          <w:sz w:val="36"/>
          <w:szCs w:val="36"/>
        </w:rPr>
        <w:t>Dataset Description</w:t>
      </w:r>
      <w:bookmarkEnd w:id="2"/>
    </w:p>
    <w:p w14:paraId="071D2E94" w14:textId="77777777" w:rsidR="00E47AE8" w:rsidRPr="00F413D2" w:rsidRDefault="00E47AE8" w:rsidP="000C5AEF">
      <w:pPr>
        <w:spacing w:line="360" w:lineRule="auto"/>
        <w:rPr>
          <w:rFonts w:ascii="Aptos" w:hAnsi="Aptos"/>
        </w:rPr>
      </w:pPr>
      <w:r w:rsidRPr="00F413D2">
        <w:rPr>
          <w:rFonts w:ascii="Aptos" w:hAnsi="Aptos"/>
        </w:rPr>
        <w:t>The CIFAR-10 dataset is a widely used benchmark dataset in computer vision. It consists of 60,000 color images of size 32×32 pixels, divided into 10 classes.</w:t>
      </w:r>
    </w:p>
    <w:p w14:paraId="0590A45C" w14:textId="77777777" w:rsidR="00E47AE8" w:rsidRPr="00F413D2" w:rsidRDefault="00E47AE8" w:rsidP="000C5AEF">
      <w:pPr>
        <w:spacing w:line="360" w:lineRule="auto"/>
        <w:rPr>
          <w:rFonts w:ascii="Aptos" w:hAnsi="Aptos"/>
        </w:rPr>
      </w:pPr>
      <w:r w:rsidRPr="00F413D2">
        <w:rPr>
          <w:rFonts w:ascii="Aptos" w:hAnsi="Aptos"/>
        </w:rPr>
        <w:t>For this project:</w:t>
      </w:r>
    </w:p>
    <w:p w14:paraId="18FE0091" w14:textId="77777777" w:rsidR="00E47AE8" w:rsidRPr="00F413D2" w:rsidRDefault="00E47AE8" w:rsidP="000C5AEF">
      <w:pPr>
        <w:numPr>
          <w:ilvl w:val="0"/>
          <w:numId w:val="1"/>
        </w:numPr>
        <w:spacing w:line="360" w:lineRule="auto"/>
        <w:rPr>
          <w:rFonts w:ascii="Aptos" w:hAnsi="Aptos"/>
        </w:rPr>
      </w:pPr>
      <w:r w:rsidRPr="00F413D2">
        <w:rPr>
          <w:rFonts w:ascii="Aptos" w:hAnsi="Aptos"/>
        </w:rPr>
        <w:t>Only one class of images was selected from CIFAR-10</w:t>
      </w:r>
    </w:p>
    <w:p w14:paraId="6368756B" w14:textId="77777777" w:rsidR="00E47AE8" w:rsidRPr="00F413D2" w:rsidRDefault="00E47AE8" w:rsidP="000C5AEF">
      <w:pPr>
        <w:numPr>
          <w:ilvl w:val="0"/>
          <w:numId w:val="1"/>
        </w:numPr>
        <w:spacing w:line="360" w:lineRule="auto"/>
        <w:rPr>
          <w:rFonts w:ascii="Aptos" w:hAnsi="Aptos"/>
        </w:rPr>
      </w:pPr>
      <w:r w:rsidRPr="00F413D2">
        <w:rPr>
          <w:rFonts w:ascii="Aptos" w:hAnsi="Aptos"/>
        </w:rPr>
        <w:t>Images were normalized to the range [-1, 1]</w:t>
      </w:r>
    </w:p>
    <w:p w14:paraId="396D734C" w14:textId="77777777" w:rsidR="00E47AE8" w:rsidRPr="00F413D2" w:rsidRDefault="00E47AE8" w:rsidP="000C5AEF">
      <w:pPr>
        <w:numPr>
          <w:ilvl w:val="0"/>
          <w:numId w:val="1"/>
        </w:numPr>
        <w:spacing w:line="360" w:lineRule="auto"/>
        <w:rPr>
          <w:rFonts w:ascii="Aptos" w:hAnsi="Aptos"/>
        </w:rPr>
      </w:pPr>
      <w:r w:rsidRPr="00F413D2">
        <w:rPr>
          <w:rFonts w:ascii="Aptos" w:hAnsi="Aptos"/>
        </w:rPr>
        <w:lastRenderedPageBreak/>
        <w:t>This helps stabilize GAN training and improves convergence</w:t>
      </w:r>
    </w:p>
    <w:p w14:paraId="3B553E08" w14:textId="2FC927A1" w:rsidR="00E47AE8" w:rsidRPr="00F413D2" w:rsidRDefault="00E47AE8" w:rsidP="000C5AEF">
      <w:pPr>
        <w:pStyle w:val="Heading1"/>
        <w:spacing w:line="360" w:lineRule="auto"/>
        <w:rPr>
          <w:rFonts w:ascii="Aptos" w:hAnsi="Aptos"/>
          <w:sz w:val="36"/>
          <w:szCs w:val="36"/>
        </w:rPr>
      </w:pPr>
      <w:bookmarkStart w:id="3" w:name="_Toc228108494"/>
      <w:r w:rsidRPr="00F413D2">
        <w:rPr>
          <w:rFonts w:ascii="Aptos" w:hAnsi="Aptos"/>
          <w:sz w:val="36"/>
          <w:szCs w:val="36"/>
        </w:rPr>
        <w:t>Model Architecture</w:t>
      </w:r>
      <w:bookmarkEnd w:id="3"/>
    </w:p>
    <w:p w14:paraId="7E777351" w14:textId="77777777" w:rsidR="00E47AE8" w:rsidRPr="000C5AEF" w:rsidRDefault="00E47AE8" w:rsidP="000C5AEF">
      <w:pPr>
        <w:pStyle w:val="ListParagraph"/>
        <w:numPr>
          <w:ilvl w:val="0"/>
          <w:numId w:val="12"/>
        </w:numPr>
        <w:spacing w:line="360" w:lineRule="auto"/>
        <w:rPr>
          <w:rFonts w:ascii="Aptos" w:hAnsi="Aptos"/>
          <w:b/>
          <w:bCs/>
          <w:color w:val="1A6586"/>
        </w:rPr>
      </w:pPr>
      <w:r w:rsidRPr="000C5AEF">
        <w:rPr>
          <w:rFonts w:ascii="Aptos" w:hAnsi="Aptos"/>
          <w:b/>
          <w:bCs/>
          <w:color w:val="1A6586"/>
        </w:rPr>
        <w:t>Generator</w:t>
      </w:r>
    </w:p>
    <w:p w14:paraId="703212CE" w14:textId="77777777" w:rsidR="00E47AE8" w:rsidRPr="00F413D2" w:rsidRDefault="00E47AE8" w:rsidP="000C5AEF">
      <w:pPr>
        <w:pStyle w:val="ListParagraph"/>
        <w:numPr>
          <w:ilvl w:val="1"/>
          <w:numId w:val="12"/>
        </w:numPr>
        <w:spacing w:line="360" w:lineRule="auto"/>
        <w:rPr>
          <w:rFonts w:ascii="Aptos" w:hAnsi="Aptos"/>
        </w:rPr>
      </w:pPr>
      <w:r w:rsidRPr="00F413D2">
        <w:rPr>
          <w:rFonts w:ascii="Aptos" w:hAnsi="Aptos"/>
        </w:rPr>
        <w:t>The generator takes a random noise vector (latent space of size 100) and transforms it into a 32×32×3 image using:</w:t>
      </w:r>
    </w:p>
    <w:p w14:paraId="40F6458B" w14:textId="77777777" w:rsidR="00E47AE8" w:rsidRPr="00F413D2" w:rsidRDefault="00E47AE8" w:rsidP="000C5AEF">
      <w:pPr>
        <w:pStyle w:val="ListParagraph"/>
        <w:numPr>
          <w:ilvl w:val="2"/>
          <w:numId w:val="12"/>
        </w:numPr>
        <w:spacing w:line="360" w:lineRule="auto"/>
        <w:rPr>
          <w:rFonts w:ascii="Aptos" w:hAnsi="Aptos"/>
        </w:rPr>
      </w:pPr>
      <w:r w:rsidRPr="00F413D2">
        <w:rPr>
          <w:rFonts w:ascii="Aptos" w:hAnsi="Aptos"/>
        </w:rPr>
        <w:t>Dense layer to project noise</w:t>
      </w:r>
    </w:p>
    <w:p w14:paraId="0CA075FD" w14:textId="77777777" w:rsidR="00E47AE8" w:rsidRPr="00F413D2" w:rsidRDefault="00E47AE8" w:rsidP="000C5AEF">
      <w:pPr>
        <w:pStyle w:val="ListParagraph"/>
        <w:numPr>
          <w:ilvl w:val="2"/>
          <w:numId w:val="12"/>
        </w:numPr>
        <w:spacing w:line="360" w:lineRule="auto"/>
        <w:rPr>
          <w:rFonts w:ascii="Aptos" w:hAnsi="Aptos"/>
        </w:rPr>
      </w:pPr>
      <w:r w:rsidRPr="00F413D2">
        <w:rPr>
          <w:rFonts w:ascii="Aptos" w:hAnsi="Aptos"/>
        </w:rPr>
        <w:t>Reshape into feature maps</w:t>
      </w:r>
    </w:p>
    <w:p w14:paraId="04474D7C" w14:textId="77777777" w:rsidR="00E47AE8" w:rsidRPr="00F413D2" w:rsidRDefault="00E47AE8" w:rsidP="000C5AEF">
      <w:pPr>
        <w:pStyle w:val="ListParagraph"/>
        <w:numPr>
          <w:ilvl w:val="2"/>
          <w:numId w:val="12"/>
        </w:numPr>
        <w:spacing w:line="360" w:lineRule="auto"/>
        <w:rPr>
          <w:rFonts w:ascii="Aptos" w:hAnsi="Aptos"/>
        </w:rPr>
      </w:pPr>
      <w:r w:rsidRPr="00F413D2">
        <w:rPr>
          <w:rFonts w:ascii="Aptos" w:hAnsi="Aptos"/>
        </w:rPr>
        <w:t>Upsampling layers to increase spatial resolution</w:t>
      </w:r>
    </w:p>
    <w:p w14:paraId="186A34B5" w14:textId="77777777" w:rsidR="00E47AE8" w:rsidRPr="00F413D2" w:rsidRDefault="00E47AE8" w:rsidP="000C5AEF">
      <w:pPr>
        <w:pStyle w:val="ListParagraph"/>
        <w:numPr>
          <w:ilvl w:val="2"/>
          <w:numId w:val="12"/>
        </w:numPr>
        <w:spacing w:line="360" w:lineRule="auto"/>
        <w:rPr>
          <w:rFonts w:ascii="Aptos" w:hAnsi="Aptos"/>
        </w:rPr>
      </w:pPr>
      <w:r w:rsidRPr="00F413D2">
        <w:rPr>
          <w:rFonts w:ascii="Aptos" w:hAnsi="Aptos"/>
        </w:rPr>
        <w:t>Convolutional layers to refine image details</w:t>
      </w:r>
    </w:p>
    <w:p w14:paraId="65A4376D" w14:textId="56D3DA4A" w:rsidR="00E47AE8" w:rsidRPr="00F413D2" w:rsidRDefault="00E47AE8" w:rsidP="000C5AEF">
      <w:pPr>
        <w:pStyle w:val="ListParagraph"/>
        <w:numPr>
          <w:ilvl w:val="2"/>
          <w:numId w:val="12"/>
        </w:numPr>
        <w:spacing w:line="360" w:lineRule="auto"/>
        <w:rPr>
          <w:rFonts w:ascii="Aptos" w:hAnsi="Aptos"/>
        </w:rPr>
      </w:pPr>
      <w:r w:rsidRPr="00F413D2">
        <w:rPr>
          <w:rFonts w:ascii="Aptos" w:hAnsi="Aptos"/>
        </w:rPr>
        <w:t>Tanh activation to output pixel values in [-1, 1]</w:t>
      </w:r>
    </w:p>
    <w:p w14:paraId="70A91513" w14:textId="77777777" w:rsidR="00E47AE8" w:rsidRPr="000C5AEF" w:rsidRDefault="00E47AE8" w:rsidP="000C5AEF">
      <w:pPr>
        <w:pStyle w:val="ListParagraph"/>
        <w:numPr>
          <w:ilvl w:val="0"/>
          <w:numId w:val="12"/>
        </w:numPr>
        <w:spacing w:line="360" w:lineRule="auto"/>
        <w:rPr>
          <w:rFonts w:ascii="Aptos" w:hAnsi="Aptos"/>
          <w:b/>
          <w:bCs/>
          <w:color w:val="1A6586"/>
        </w:rPr>
      </w:pPr>
      <w:r w:rsidRPr="000C5AEF">
        <w:rPr>
          <w:rFonts w:ascii="Aptos" w:hAnsi="Aptos"/>
          <w:b/>
          <w:bCs/>
          <w:color w:val="1A6586"/>
        </w:rPr>
        <w:t>Discriminator</w:t>
      </w:r>
    </w:p>
    <w:p w14:paraId="45B5C592" w14:textId="77777777" w:rsidR="00E47AE8" w:rsidRPr="00F413D2" w:rsidRDefault="00E47AE8" w:rsidP="000C5AEF">
      <w:pPr>
        <w:pStyle w:val="ListParagraph"/>
        <w:numPr>
          <w:ilvl w:val="1"/>
          <w:numId w:val="12"/>
        </w:numPr>
        <w:spacing w:line="360" w:lineRule="auto"/>
        <w:rPr>
          <w:rFonts w:ascii="Aptos" w:hAnsi="Aptos"/>
        </w:rPr>
      </w:pPr>
      <w:r w:rsidRPr="00F413D2">
        <w:rPr>
          <w:rFonts w:ascii="Aptos" w:hAnsi="Aptos"/>
        </w:rPr>
        <w:t>The discriminator is a convolutional neural network that classifies images as real or fake using:</w:t>
      </w:r>
    </w:p>
    <w:p w14:paraId="2D99B397" w14:textId="77777777" w:rsidR="00E47AE8" w:rsidRPr="00F413D2" w:rsidRDefault="00E47AE8" w:rsidP="000C5AEF">
      <w:pPr>
        <w:pStyle w:val="ListParagraph"/>
        <w:numPr>
          <w:ilvl w:val="2"/>
          <w:numId w:val="12"/>
        </w:numPr>
        <w:spacing w:line="360" w:lineRule="auto"/>
        <w:rPr>
          <w:rFonts w:ascii="Aptos" w:hAnsi="Aptos"/>
        </w:rPr>
      </w:pPr>
      <w:r w:rsidRPr="00F413D2">
        <w:rPr>
          <w:rFonts w:ascii="Aptos" w:hAnsi="Aptos"/>
        </w:rPr>
        <w:t>Multiple Conv2D layers with increasing filters</w:t>
      </w:r>
    </w:p>
    <w:p w14:paraId="07519989" w14:textId="77777777" w:rsidR="00E47AE8" w:rsidRPr="00F413D2" w:rsidRDefault="00E47AE8" w:rsidP="000C5AEF">
      <w:pPr>
        <w:pStyle w:val="ListParagraph"/>
        <w:numPr>
          <w:ilvl w:val="2"/>
          <w:numId w:val="12"/>
        </w:numPr>
        <w:spacing w:line="360" w:lineRule="auto"/>
        <w:rPr>
          <w:rFonts w:ascii="Aptos" w:hAnsi="Aptos"/>
        </w:rPr>
      </w:pPr>
      <w:r w:rsidRPr="00F413D2">
        <w:rPr>
          <w:rFonts w:ascii="Aptos" w:hAnsi="Aptos"/>
        </w:rPr>
        <w:t>LeakyReLU activation for stability</w:t>
      </w:r>
    </w:p>
    <w:p w14:paraId="2ED6E55D" w14:textId="77777777" w:rsidR="00E47AE8" w:rsidRPr="00F413D2" w:rsidRDefault="00E47AE8" w:rsidP="000C5AEF">
      <w:pPr>
        <w:pStyle w:val="ListParagraph"/>
        <w:numPr>
          <w:ilvl w:val="2"/>
          <w:numId w:val="12"/>
        </w:numPr>
        <w:spacing w:line="360" w:lineRule="auto"/>
        <w:rPr>
          <w:rFonts w:ascii="Aptos" w:hAnsi="Aptos"/>
        </w:rPr>
      </w:pPr>
      <w:r w:rsidRPr="00F413D2">
        <w:rPr>
          <w:rFonts w:ascii="Aptos" w:hAnsi="Aptos"/>
        </w:rPr>
        <w:t>Dropout layers to reduce overfitting</w:t>
      </w:r>
    </w:p>
    <w:p w14:paraId="181A94D0" w14:textId="1ABF1009" w:rsidR="00E47AE8" w:rsidRPr="00F413D2" w:rsidRDefault="00E47AE8" w:rsidP="000C5AEF">
      <w:pPr>
        <w:pStyle w:val="ListParagraph"/>
        <w:numPr>
          <w:ilvl w:val="2"/>
          <w:numId w:val="12"/>
        </w:numPr>
        <w:spacing w:line="360" w:lineRule="auto"/>
        <w:rPr>
          <w:rFonts w:ascii="Aptos" w:hAnsi="Aptos"/>
        </w:rPr>
      </w:pPr>
      <w:r w:rsidRPr="00F413D2">
        <w:rPr>
          <w:rFonts w:ascii="Aptos" w:hAnsi="Aptos"/>
        </w:rPr>
        <w:t>Fully connected layer with sigmoid output</w:t>
      </w:r>
    </w:p>
    <w:p w14:paraId="7C567E8E" w14:textId="77777777" w:rsidR="00E47AE8" w:rsidRPr="000C5AEF" w:rsidRDefault="00E47AE8" w:rsidP="000C5AEF">
      <w:pPr>
        <w:pStyle w:val="ListParagraph"/>
        <w:numPr>
          <w:ilvl w:val="0"/>
          <w:numId w:val="12"/>
        </w:numPr>
        <w:spacing w:line="360" w:lineRule="auto"/>
        <w:rPr>
          <w:rFonts w:ascii="Aptos" w:hAnsi="Aptos"/>
          <w:b/>
          <w:bCs/>
          <w:color w:val="1A6586"/>
        </w:rPr>
      </w:pPr>
      <w:r w:rsidRPr="000C5AEF">
        <w:rPr>
          <w:rFonts w:ascii="Aptos" w:hAnsi="Aptos"/>
          <w:b/>
          <w:bCs/>
          <w:color w:val="1A6586"/>
        </w:rPr>
        <w:t>Training Process</w:t>
      </w:r>
    </w:p>
    <w:p w14:paraId="72F2BD77" w14:textId="77777777" w:rsidR="00E47AE8" w:rsidRPr="00F413D2" w:rsidRDefault="00E47AE8" w:rsidP="000C5AEF">
      <w:pPr>
        <w:pStyle w:val="ListParagraph"/>
        <w:numPr>
          <w:ilvl w:val="1"/>
          <w:numId w:val="12"/>
        </w:numPr>
        <w:spacing w:line="360" w:lineRule="auto"/>
        <w:rPr>
          <w:rFonts w:ascii="Aptos" w:hAnsi="Aptos"/>
        </w:rPr>
      </w:pPr>
      <w:r w:rsidRPr="00F413D2">
        <w:rPr>
          <w:rFonts w:ascii="Aptos" w:hAnsi="Aptos"/>
        </w:rPr>
        <w:t>The GAN is trained using an adversarial approach:</w:t>
      </w:r>
    </w:p>
    <w:p w14:paraId="7581AC58" w14:textId="05218B89" w:rsidR="00E47AE8" w:rsidRPr="00F413D2" w:rsidRDefault="00E47AE8" w:rsidP="000C5AEF">
      <w:pPr>
        <w:pStyle w:val="ListParagraph"/>
        <w:numPr>
          <w:ilvl w:val="1"/>
          <w:numId w:val="12"/>
        </w:numPr>
        <w:spacing w:line="360" w:lineRule="auto"/>
        <w:rPr>
          <w:rFonts w:ascii="Aptos" w:hAnsi="Aptos"/>
        </w:rPr>
      </w:pPr>
      <w:r w:rsidRPr="00F413D2">
        <w:rPr>
          <w:rFonts w:ascii="Aptos" w:hAnsi="Aptos"/>
        </w:rPr>
        <w:t>The discriminator is trained on:</w:t>
      </w:r>
    </w:p>
    <w:p w14:paraId="0ABD95D9" w14:textId="77777777" w:rsidR="00E47AE8" w:rsidRPr="00F413D2" w:rsidRDefault="00E47AE8" w:rsidP="000C5AEF">
      <w:pPr>
        <w:pStyle w:val="ListParagraph"/>
        <w:numPr>
          <w:ilvl w:val="2"/>
          <w:numId w:val="12"/>
        </w:numPr>
        <w:spacing w:line="360" w:lineRule="auto"/>
        <w:rPr>
          <w:rFonts w:ascii="Aptos" w:hAnsi="Aptos"/>
        </w:rPr>
      </w:pPr>
      <w:r w:rsidRPr="00F413D2">
        <w:rPr>
          <w:rFonts w:ascii="Aptos" w:hAnsi="Aptos"/>
        </w:rPr>
        <w:t>Real images from CIFAR-10</w:t>
      </w:r>
    </w:p>
    <w:p w14:paraId="33D14DD7" w14:textId="77777777" w:rsidR="00E47AE8" w:rsidRPr="00F413D2" w:rsidRDefault="00E47AE8" w:rsidP="000C5AEF">
      <w:pPr>
        <w:pStyle w:val="ListParagraph"/>
        <w:numPr>
          <w:ilvl w:val="2"/>
          <w:numId w:val="12"/>
        </w:numPr>
        <w:spacing w:line="360" w:lineRule="auto"/>
        <w:rPr>
          <w:rFonts w:ascii="Aptos" w:hAnsi="Aptos"/>
        </w:rPr>
      </w:pPr>
      <w:r w:rsidRPr="00F413D2">
        <w:rPr>
          <w:rFonts w:ascii="Aptos" w:hAnsi="Aptos"/>
        </w:rPr>
        <w:t>Fake images generated by the generator</w:t>
      </w:r>
    </w:p>
    <w:p w14:paraId="1043D0A0" w14:textId="71B69D66" w:rsidR="00E47AE8" w:rsidRPr="000C5AEF" w:rsidRDefault="00E47AE8" w:rsidP="000C5AEF">
      <w:pPr>
        <w:pStyle w:val="ListParagraph"/>
        <w:numPr>
          <w:ilvl w:val="1"/>
          <w:numId w:val="12"/>
        </w:numPr>
        <w:spacing w:line="360" w:lineRule="auto"/>
        <w:rPr>
          <w:rFonts w:ascii="Aptos" w:hAnsi="Aptos"/>
        </w:rPr>
      </w:pPr>
      <w:r w:rsidRPr="000C5AEF">
        <w:rPr>
          <w:rFonts w:ascii="Aptos" w:hAnsi="Aptos"/>
        </w:rPr>
        <w:t xml:space="preserve">The generator is trained to fool the discriminator by producing images that are classified as </w:t>
      </w:r>
      <w:r w:rsidR="002E63BD" w:rsidRPr="000C5AEF">
        <w:rPr>
          <w:rFonts w:ascii="Aptos" w:hAnsi="Aptos"/>
        </w:rPr>
        <w:t>real. Training</w:t>
      </w:r>
      <w:r w:rsidRPr="000C5AEF">
        <w:rPr>
          <w:rFonts w:ascii="Aptos" w:hAnsi="Aptos"/>
        </w:rPr>
        <w:t xml:space="preserve"> parameters:</w:t>
      </w:r>
    </w:p>
    <w:p w14:paraId="25F29454" w14:textId="77777777" w:rsidR="00E47AE8" w:rsidRPr="00F413D2" w:rsidRDefault="00E47AE8" w:rsidP="000C5AEF">
      <w:pPr>
        <w:pStyle w:val="ListParagraph"/>
        <w:numPr>
          <w:ilvl w:val="2"/>
          <w:numId w:val="12"/>
        </w:numPr>
        <w:spacing w:line="360" w:lineRule="auto"/>
        <w:rPr>
          <w:rFonts w:ascii="Aptos" w:hAnsi="Aptos"/>
        </w:rPr>
      </w:pPr>
      <w:r w:rsidRPr="00F413D2">
        <w:rPr>
          <w:rFonts w:ascii="Aptos" w:hAnsi="Aptos"/>
        </w:rPr>
        <w:t>Epochs: 15,000</w:t>
      </w:r>
    </w:p>
    <w:p w14:paraId="564F1E64" w14:textId="77777777" w:rsidR="00E47AE8" w:rsidRPr="00F413D2" w:rsidRDefault="00E47AE8" w:rsidP="000C5AEF">
      <w:pPr>
        <w:pStyle w:val="ListParagraph"/>
        <w:numPr>
          <w:ilvl w:val="2"/>
          <w:numId w:val="12"/>
        </w:numPr>
        <w:spacing w:line="360" w:lineRule="auto"/>
        <w:rPr>
          <w:rFonts w:ascii="Aptos" w:hAnsi="Aptos"/>
        </w:rPr>
      </w:pPr>
      <w:r w:rsidRPr="00F413D2">
        <w:rPr>
          <w:rFonts w:ascii="Aptos" w:hAnsi="Aptos"/>
        </w:rPr>
        <w:t>Batch size: 32</w:t>
      </w:r>
    </w:p>
    <w:p w14:paraId="533441FF" w14:textId="77777777" w:rsidR="00E47AE8" w:rsidRPr="00F413D2" w:rsidRDefault="00E47AE8" w:rsidP="000C5AEF">
      <w:pPr>
        <w:pStyle w:val="ListParagraph"/>
        <w:numPr>
          <w:ilvl w:val="2"/>
          <w:numId w:val="12"/>
        </w:numPr>
        <w:spacing w:line="360" w:lineRule="auto"/>
        <w:rPr>
          <w:rFonts w:ascii="Aptos" w:hAnsi="Aptos"/>
        </w:rPr>
      </w:pPr>
      <w:r w:rsidRPr="00F413D2">
        <w:rPr>
          <w:rFonts w:ascii="Aptos" w:hAnsi="Aptos"/>
        </w:rPr>
        <w:t>Optimizer: Adam (learning rate = 0.0002)</w:t>
      </w:r>
    </w:p>
    <w:p w14:paraId="00765617" w14:textId="583A64A7" w:rsidR="00E47AE8" w:rsidRPr="00F413D2" w:rsidRDefault="00E47AE8" w:rsidP="000C5AEF">
      <w:pPr>
        <w:pStyle w:val="ListParagraph"/>
        <w:numPr>
          <w:ilvl w:val="2"/>
          <w:numId w:val="12"/>
        </w:numPr>
        <w:spacing w:line="360" w:lineRule="auto"/>
        <w:rPr>
          <w:rFonts w:ascii="Aptos" w:hAnsi="Aptos"/>
        </w:rPr>
      </w:pPr>
      <w:r w:rsidRPr="00F413D2">
        <w:rPr>
          <w:rFonts w:ascii="Aptos" w:hAnsi="Aptos"/>
        </w:rPr>
        <w:t>Loss function: Binary cross-entropy</w:t>
      </w:r>
    </w:p>
    <w:p w14:paraId="56D15944" w14:textId="77777777" w:rsidR="00E47AE8" w:rsidRPr="00F413D2" w:rsidRDefault="00E47AE8" w:rsidP="000C5AEF">
      <w:pPr>
        <w:spacing w:line="360" w:lineRule="auto"/>
        <w:ind w:firstLine="720"/>
        <w:rPr>
          <w:rFonts w:ascii="Aptos" w:hAnsi="Aptos"/>
        </w:rPr>
      </w:pPr>
      <w:r w:rsidRPr="00F413D2">
        <w:rPr>
          <w:rFonts w:ascii="Aptos" w:hAnsi="Aptos"/>
        </w:rPr>
        <w:lastRenderedPageBreak/>
        <w:t>Label smoothing and noise were added to improve training stability.</w:t>
      </w:r>
    </w:p>
    <w:p w14:paraId="29CC6393" w14:textId="77777777" w:rsidR="00E47AE8" w:rsidRPr="00F413D2" w:rsidRDefault="00E47AE8" w:rsidP="000C5AEF">
      <w:pPr>
        <w:pStyle w:val="Heading1"/>
        <w:spacing w:line="360" w:lineRule="auto"/>
        <w:rPr>
          <w:rFonts w:ascii="Aptos" w:hAnsi="Aptos"/>
          <w:sz w:val="36"/>
          <w:szCs w:val="36"/>
        </w:rPr>
      </w:pPr>
      <w:bookmarkStart w:id="4" w:name="_Toc228108495"/>
      <w:r w:rsidRPr="00F413D2">
        <w:rPr>
          <w:rFonts w:ascii="Aptos" w:hAnsi="Aptos"/>
          <w:sz w:val="36"/>
          <w:szCs w:val="36"/>
        </w:rPr>
        <w:t>Results and Observations</w:t>
      </w:r>
      <w:bookmarkEnd w:id="4"/>
    </w:p>
    <w:p w14:paraId="20701BF6" w14:textId="64C2BBE7" w:rsidR="00332C8E" w:rsidRPr="000C5AEF" w:rsidRDefault="00332C8E" w:rsidP="000C5AEF">
      <w:pPr>
        <w:pStyle w:val="ListParagraph"/>
        <w:numPr>
          <w:ilvl w:val="1"/>
          <w:numId w:val="1"/>
        </w:numPr>
        <w:spacing w:line="360" w:lineRule="auto"/>
        <w:rPr>
          <w:rFonts w:ascii="Aptos" w:hAnsi="Aptos"/>
          <w:b/>
          <w:bCs/>
          <w:color w:val="1A6586"/>
        </w:rPr>
      </w:pPr>
      <w:r w:rsidRPr="000C5AEF">
        <w:rPr>
          <w:rFonts w:ascii="Aptos" w:hAnsi="Aptos"/>
          <w:b/>
          <w:bCs/>
          <w:color w:val="1A6586"/>
        </w:rPr>
        <w:t>Overview of Training Behavior</w:t>
      </w:r>
    </w:p>
    <w:p w14:paraId="41ADE3B0" w14:textId="77777777" w:rsidR="00332C8E" w:rsidRPr="00F413D2" w:rsidRDefault="00332C8E" w:rsidP="000C5AEF">
      <w:pPr>
        <w:spacing w:line="360" w:lineRule="auto"/>
        <w:ind w:left="450"/>
        <w:rPr>
          <w:rFonts w:ascii="Aptos" w:hAnsi="Aptos"/>
        </w:rPr>
      </w:pPr>
      <w:r w:rsidRPr="00F413D2">
        <w:rPr>
          <w:rFonts w:ascii="Aptos" w:hAnsi="Aptos"/>
        </w:rPr>
        <w:t>The GAN model was trained on a selected class from the CIFAR-10 dataset using a generator-discriminator adversarial setup. The purpose of this analysis is to observe how the generator evolves over time from producing random noise to generating structured, realistic images.</w:t>
      </w:r>
    </w:p>
    <w:p w14:paraId="2447EAC1" w14:textId="77777777" w:rsidR="00332C8E" w:rsidRPr="00F413D2" w:rsidRDefault="00332C8E" w:rsidP="000C5AEF">
      <w:pPr>
        <w:spacing w:line="360" w:lineRule="auto"/>
        <w:ind w:left="450"/>
        <w:rPr>
          <w:rFonts w:ascii="Aptos" w:hAnsi="Aptos"/>
        </w:rPr>
      </w:pPr>
      <w:r w:rsidRPr="00F413D2">
        <w:rPr>
          <w:rFonts w:ascii="Aptos" w:hAnsi="Aptos"/>
        </w:rPr>
        <w:t>Two key snapshots were captured during training:</w:t>
      </w:r>
    </w:p>
    <w:p w14:paraId="41DDCFC2" w14:textId="77777777" w:rsidR="00332C8E" w:rsidRPr="00F413D2" w:rsidRDefault="00332C8E" w:rsidP="000C5AEF">
      <w:pPr>
        <w:pStyle w:val="ListParagraph"/>
        <w:numPr>
          <w:ilvl w:val="2"/>
          <w:numId w:val="12"/>
        </w:numPr>
        <w:spacing w:line="360" w:lineRule="auto"/>
        <w:rPr>
          <w:rFonts w:ascii="Aptos" w:hAnsi="Aptos"/>
        </w:rPr>
      </w:pPr>
      <w:r w:rsidRPr="00F413D2">
        <w:rPr>
          <w:rFonts w:ascii="Aptos" w:hAnsi="Aptos"/>
        </w:rPr>
        <w:t xml:space="preserve">Epoch 0 (Initial Stage) </w:t>
      </w:r>
    </w:p>
    <w:p w14:paraId="7922A9E9" w14:textId="4E021B4A" w:rsidR="00332C8E" w:rsidRPr="00F413D2" w:rsidRDefault="00332C8E" w:rsidP="000C5AEF">
      <w:pPr>
        <w:pStyle w:val="ListParagraph"/>
        <w:numPr>
          <w:ilvl w:val="2"/>
          <w:numId w:val="12"/>
        </w:numPr>
        <w:spacing w:line="360" w:lineRule="auto"/>
        <w:rPr>
          <w:rFonts w:ascii="Aptos" w:hAnsi="Aptos"/>
        </w:rPr>
      </w:pPr>
      <w:r w:rsidRPr="00F413D2">
        <w:rPr>
          <w:rFonts w:ascii="Aptos" w:hAnsi="Aptos"/>
        </w:rPr>
        <w:t xml:space="preserve">Final Epoch (15000th Epoch) </w:t>
      </w:r>
    </w:p>
    <w:p w14:paraId="41DD47C1" w14:textId="77777777" w:rsidR="00332C8E" w:rsidRPr="00F413D2" w:rsidRDefault="00332C8E" w:rsidP="000C5AEF">
      <w:pPr>
        <w:spacing w:line="360" w:lineRule="auto"/>
        <w:rPr>
          <w:rFonts w:ascii="Aptos" w:hAnsi="Aptos"/>
        </w:rPr>
      </w:pPr>
      <w:r w:rsidRPr="00F413D2">
        <w:rPr>
          <w:rFonts w:ascii="Aptos" w:hAnsi="Aptos"/>
        </w:rPr>
        <w:t>These images clearly demonstrate the learning progression of the generator.</w:t>
      </w:r>
    </w:p>
    <w:p w14:paraId="29510BFC" w14:textId="2CF98A3A" w:rsidR="007D7088" w:rsidRPr="002E63BD" w:rsidRDefault="00343C18" w:rsidP="002E63BD">
      <w:pPr>
        <w:pStyle w:val="ListParagraph"/>
        <w:numPr>
          <w:ilvl w:val="1"/>
          <w:numId w:val="1"/>
        </w:numPr>
        <w:spacing w:line="360" w:lineRule="auto"/>
        <w:rPr>
          <w:rFonts w:ascii="Aptos" w:hAnsi="Aptos"/>
          <w:b/>
          <w:bCs/>
          <w:color w:val="1A6586"/>
        </w:rPr>
      </w:pPr>
      <w:r w:rsidRPr="000C5AEF">
        <w:rPr>
          <w:rFonts w:ascii="Aptos" w:hAnsi="Aptos"/>
          <w:b/>
          <w:bCs/>
          <w:color w:val="1A6586"/>
        </w:rPr>
        <w:t>Analysis of Epoch 0 Output (Initial Stage)</w:t>
      </w:r>
    </w:p>
    <w:p w14:paraId="627CF11E" w14:textId="04359169" w:rsidR="002E63BD" w:rsidRPr="00F413D2" w:rsidRDefault="002E63BD" w:rsidP="000C5AEF">
      <w:pPr>
        <w:pStyle w:val="ListParagraph"/>
        <w:spacing w:line="360" w:lineRule="auto"/>
        <w:ind w:left="1890" w:firstLine="270"/>
        <w:rPr>
          <w:rFonts w:ascii="Aptos" w:hAnsi="Aptos"/>
        </w:rPr>
      </w:pPr>
      <w:r w:rsidRPr="002E63BD">
        <w:rPr>
          <w:rFonts w:ascii="Aptos" w:hAnsi="Aptos"/>
          <w:noProof/>
        </w:rPr>
        <w:drawing>
          <wp:inline distT="0" distB="0" distL="0" distR="0" wp14:anchorId="161817FA" wp14:editId="116866A4">
            <wp:extent cx="2942123" cy="2757830"/>
            <wp:effectExtent l="0" t="0" r="0" b="4445"/>
            <wp:docPr id="37206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60001" name=""/>
                    <pic:cNvPicPr/>
                  </pic:nvPicPr>
                  <pic:blipFill>
                    <a:blip r:embed="rId6"/>
                    <a:stretch>
                      <a:fillRect/>
                    </a:stretch>
                  </pic:blipFill>
                  <pic:spPr>
                    <a:xfrm>
                      <a:off x="0" y="0"/>
                      <a:ext cx="2966984" cy="2781134"/>
                    </a:xfrm>
                    <a:prstGeom prst="rect">
                      <a:avLst/>
                    </a:prstGeom>
                  </pic:spPr>
                </pic:pic>
              </a:graphicData>
            </a:graphic>
          </wp:inline>
        </w:drawing>
      </w:r>
    </w:p>
    <w:p w14:paraId="18760AB0" w14:textId="77777777" w:rsidR="00D1430B" w:rsidRPr="00F413D2" w:rsidRDefault="00D1430B" w:rsidP="000C5AEF">
      <w:pPr>
        <w:spacing w:line="360" w:lineRule="auto"/>
        <w:rPr>
          <w:rFonts w:ascii="Aptos" w:hAnsi="Aptos"/>
        </w:rPr>
      </w:pPr>
      <w:r w:rsidRPr="00F413D2">
        <w:rPr>
          <w:rFonts w:ascii="Aptos" w:hAnsi="Aptos"/>
        </w:rPr>
        <w:t>At Epoch 0, the generator output consists entirely of random noise patterns. There are no recognizable shapes, objects, or structures in the images.</w:t>
      </w:r>
    </w:p>
    <w:p w14:paraId="063230DD" w14:textId="77777777" w:rsidR="00FB6E53" w:rsidRPr="00F413D2" w:rsidRDefault="00D1430B" w:rsidP="000C5AEF">
      <w:pPr>
        <w:pStyle w:val="ListParagraph"/>
        <w:numPr>
          <w:ilvl w:val="1"/>
          <w:numId w:val="12"/>
        </w:numPr>
        <w:spacing w:line="360" w:lineRule="auto"/>
        <w:rPr>
          <w:rFonts w:ascii="Aptos" w:hAnsi="Aptos"/>
        </w:rPr>
      </w:pPr>
      <w:r w:rsidRPr="00F413D2">
        <w:rPr>
          <w:rFonts w:ascii="Aptos" w:hAnsi="Aptos"/>
        </w:rPr>
        <w:t>Observations:</w:t>
      </w:r>
    </w:p>
    <w:p w14:paraId="5D856179" w14:textId="77777777" w:rsidR="00FB6E53" w:rsidRPr="00F413D2" w:rsidRDefault="00D1430B" w:rsidP="000C5AEF">
      <w:pPr>
        <w:pStyle w:val="ListParagraph"/>
        <w:numPr>
          <w:ilvl w:val="2"/>
          <w:numId w:val="12"/>
        </w:numPr>
        <w:spacing w:line="360" w:lineRule="auto"/>
        <w:rPr>
          <w:rFonts w:ascii="Aptos" w:hAnsi="Aptos"/>
        </w:rPr>
      </w:pPr>
      <w:r w:rsidRPr="00F413D2">
        <w:rPr>
          <w:rFonts w:ascii="Aptos" w:hAnsi="Aptos"/>
        </w:rPr>
        <w:lastRenderedPageBreak/>
        <w:t xml:space="preserve">Images appear completely unstructured and chaotic </w:t>
      </w:r>
    </w:p>
    <w:p w14:paraId="5DD3697F" w14:textId="77777777" w:rsidR="00FB6E53" w:rsidRPr="00F413D2" w:rsidRDefault="00D1430B" w:rsidP="000C5AEF">
      <w:pPr>
        <w:pStyle w:val="ListParagraph"/>
        <w:numPr>
          <w:ilvl w:val="2"/>
          <w:numId w:val="12"/>
        </w:numPr>
        <w:spacing w:line="360" w:lineRule="auto"/>
        <w:rPr>
          <w:rFonts w:ascii="Aptos" w:hAnsi="Aptos"/>
        </w:rPr>
      </w:pPr>
      <w:r w:rsidRPr="00F413D2">
        <w:rPr>
          <w:rFonts w:ascii="Aptos" w:hAnsi="Aptos"/>
        </w:rPr>
        <w:t xml:space="preserve">Pixel values are randomly distributed </w:t>
      </w:r>
    </w:p>
    <w:p w14:paraId="42724F8A" w14:textId="77777777" w:rsidR="00FB6E53" w:rsidRPr="00F413D2" w:rsidRDefault="00D1430B" w:rsidP="000C5AEF">
      <w:pPr>
        <w:pStyle w:val="ListParagraph"/>
        <w:numPr>
          <w:ilvl w:val="2"/>
          <w:numId w:val="12"/>
        </w:numPr>
        <w:spacing w:line="360" w:lineRule="auto"/>
        <w:rPr>
          <w:rFonts w:ascii="Aptos" w:hAnsi="Aptos"/>
        </w:rPr>
      </w:pPr>
      <w:r w:rsidRPr="00F413D2">
        <w:rPr>
          <w:rFonts w:ascii="Aptos" w:hAnsi="Aptos"/>
        </w:rPr>
        <w:t xml:space="preserve">No similarity to CIFAR-10 dataset images </w:t>
      </w:r>
    </w:p>
    <w:p w14:paraId="23B212ED" w14:textId="4A308530" w:rsidR="00D1430B" w:rsidRPr="00F413D2" w:rsidRDefault="00D1430B" w:rsidP="000C5AEF">
      <w:pPr>
        <w:pStyle w:val="ListParagraph"/>
        <w:numPr>
          <w:ilvl w:val="2"/>
          <w:numId w:val="12"/>
        </w:numPr>
        <w:spacing w:line="360" w:lineRule="auto"/>
        <w:rPr>
          <w:rFonts w:ascii="Aptos" w:hAnsi="Aptos"/>
        </w:rPr>
      </w:pPr>
      <w:r w:rsidRPr="00F413D2">
        <w:rPr>
          <w:rFonts w:ascii="Aptos" w:hAnsi="Aptos"/>
        </w:rPr>
        <w:t xml:space="preserve">Generator has not learned any meaningful mapping from latent space to image space </w:t>
      </w:r>
    </w:p>
    <w:p w14:paraId="05ACD3A1" w14:textId="77777777" w:rsidR="00FB6E53" w:rsidRPr="00F413D2" w:rsidRDefault="00D1430B" w:rsidP="000C5AEF">
      <w:pPr>
        <w:pStyle w:val="ListParagraph"/>
        <w:numPr>
          <w:ilvl w:val="1"/>
          <w:numId w:val="12"/>
        </w:numPr>
        <w:spacing w:line="360" w:lineRule="auto"/>
        <w:rPr>
          <w:rFonts w:ascii="Aptos" w:hAnsi="Aptos"/>
        </w:rPr>
      </w:pPr>
      <w:r w:rsidRPr="00F413D2">
        <w:rPr>
          <w:rFonts w:ascii="Aptos" w:hAnsi="Aptos"/>
        </w:rPr>
        <w:t>Reason for this behavior:</w:t>
      </w:r>
    </w:p>
    <w:p w14:paraId="298E80ED" w14:textId="5AF4CBF4" w:rsidR="00BF0547" w:rsidRPr="00F413D2" w:rsidRDefault="00D1430B" w:rsidP="000C5AEF">
      <w:pPr>
        <w:pStyle w:val="ListParagraph"/>
        <w:numPr>
          <w:ilvl w:val="2"/>
          <w:numId w:val="12"/>
        </w:numPr>
        <w:spacing w:line="360" w:lineRule="auto"/>
        <w:rPr>
          <w:rFonts w:ascii="Aptos" w:hAnsi="Aptos"/>
        </w:rPr>
      </w:pPr>
      <w:r w:rsidRPr="00F413D2">
        <w:rPr>
          <w:rFonts w:ascii="Aptos" w:hAnsi="Aptos"/>
        </w:rPr>
        <w:t>At the start of training:</w:t>
      </w:r>
      <w:r w:rsidR="00BF0547" w:rsidRPr="00F413D2">
        <w:rPr>
          <w:rFonts w:ascii="Aptos" w:hAnsi="Aptos"/>
        </w:rPr>
        <w:t xml:space="preserve"> </w:t>
      </w:r>
      <w:r w:rsidRPr="00F413D2">
        <w:rPr>
          <w:rFonts w:ascii="Aptos" w:hAnsi="Aptos"/>
        </w:rPr>
        <w:t xml:space="preserve">Generator weights are randomly initialized </w:t>
      </w:r>
    </w:p>
    <w:p w14:paraId="72F0D1C5" w14:textId="77777777" w:rsidR="00BF0547" w:rsidRPr="00F413D2" w:rsidRDefault="00D1430B" w:rsidP="000C5AEF">
      <w:pPr>
        <w:pStyle w:val="ListParagraph"/>
        <w:numPr>
          <w:ilvl w:val="2"/>
          <w:numId w:val="12"/>
        </w:numPr>
        <w:spacing w:line="360" w:lineRule="auto"/>
        <w:rPr>
          <w:rFonts w:ascii="Aptos" w:hAnsi="Aptos"/>
        </w:rPr>
      </w:pPr>
      <w:r w:rsidRPr="00F413D2">
        <w:rPr>
          <w:rFonts w:ascii="Aptos" w:hAnsi="Aptos"/>
        </w:rPr>
        <w:t xml:space="preserve">No feedback from discriminator has been effectively learned yet </w:t>
      </w:r>
    </w:p>
    <w:p w14:paraId="61D22903" w14:textId="77777777" w:rsidR="00BF0547" w:rsidRPr="00F413D2" w:rsidRDefault="00D1430B" w:rsidP="000C5AEF">
      <w:pPr>
        <w:pStyle w:val="ListParagraph"/>
        <w:numPr>
          <w:ilvl w:val="2"/>
          <w:numId w:val="12"/>
        </w:numPr>
        <w:spacing w:line="360" w:lineRule="auto"/>
        <w:rPr>
          <w:rFonts w:ascii="Aptos" w:hAnsi="Aptos"/>
        </w:rPr>
      </w:pPr>
      <w:r w:rsidRPr="00F413D2">
        <w:rPr>
          <w:rFonts w:ascii="Aptos" w:hAnsi="Aptos"/>
        </w:rPr>
        <w:t xml:space="preserve">The model has not captured any data </w:t>
      </w:r>
      <w:r w:rsidR="00BF0547" w:rsidRPr="00F413D2">
        <w:rPr>
          <w:rFonts w:ascii="Aptos" w:hAnsi="Aptos"/>
        </w:rPr>
        <w:t xml:space="preserve">distribution. </w:t>
      </w:r>
    </w:p>
    <w:p w14:paraId="3F4F71CC" w14:textId="0E56D20C" w:rsidR="00D1430B" w:rsidRPr="00F413D2" w:rsidRDefault="00BF0547" w:rsidP="000C5AEF">
      <w:pPr>
        <w:spacing w:line="360" w:lineRule="auto"/>
        <w:ind w:left="720"/>
        <w:rPr>
          <w:rFonts w:ascii="Aptos" w:hAnsi="Aptos"/>
        </w:rPr>
      </w:pPr>
      <w:r w:rsidRPr="00F413D2">
        <w:rPr>
          <w:rFonts w:ascii="Aptos" w:hAnsi="Aptos"/>
        </w:rPr>
        <w:t>Therefore</w:t>
      </w:r>
      <w:r w:rsidR="00D1430B" w:rsidRPr="00F413D2">
        <w:rPr>
          <w:rFonts w:ascii="Aptos" w:hAnsi="Aptos"/>
        </w:rPr>
        <w:t>, the output reflects pure randomnes</w:t>
      </w:r>
      <w:r w:rsidRPr="00F413D2">
        <w:rPr>
          <w:rFonts w:ascii="Aptos" w:hAnsi="Aptos"/>
        </w:rPr>
        <w:t>s</w:t>
      </w:r>
      <w:r w:rsidR="00E508F2" w:rsidRPr="00F413D2">
        <w:rPr>
          <w:rFonts w:ascii="Aptos" w:hAnsi="Aptos"/>
        </w:rPr>
        <w:t>.</w:t>
      </w:r>
    </w:p>
    <w:p w14:paraId="2F8F8738" w14:textId="08485DB4" w:rsidR="002C79CE" w:rsidRPr="000C5AEF" w:rsidRDefault="002C79CE" w:rsidP="000C5AEF">
      <w:pPr>
        <w:pStyle w:val="ListParagraph"/>
        <w:numPr>
          <w:ilvl w:val="1"/>
          <w:numId w:val="1"/>
        </w:numPr>
        <w:spacing w:line="360" w:lineRule="auto"/>
        <w:rPr>
          <w:rFonts w:ascii="Aptos" w:hAnsi="Aptos"/>
          <w:b/>
          <w:bCs/>
          <w:color w:val="1A6586"/>
        </w:rPr>
      </w:pPr>
      <w:r w:rsidRPr="000C5AEF">
        <w:rPr>
          <w:rFonts w:ascii="Aptos" w:hAnsi="Aptos"/>
          <w:b/>
          <w:bCs/>
          <w:color w:val="1A6586"/>
        </w:rPr>
        <w:t>Analysis of Final Epoch Output (15000th Epoch)</w:t>
      </w:r>
    </w:p>
    <w:p w14:paraId="30433BFF" w14:textId="25B6E05B" w:rsidR="002C79CE" w:rsidRDefault="003F50DA" w:rsidP="000C5AEF">
      <w:pPr>
        <w:spacing w:line="360" w:lineRule="auto"/>
        <w:rPr>
          <w:rFonts w:ascii="Aptos" w:hAnsi="Aptos"/>
        </w:rPr>
      </w:pPr>
      <w:r>
        <w:rPr>
          <w:rFonts w:ascii="Aptos" w:hAnsi="Aptos" w:cs="Segoe UI Emoji"/>
        </w:rPr>
        <w:tab/>
      </w:r>
      <w:r>
        <w:rPr>
          <w:rFonts w:ascii="Aptos" w:hAnsi="Aptos" w:cs="Segoe UI Emoji"/>
        </w:rPr>
        <w:tab/>
      </w:r>
      <w:r>
        <w:rPr>
          <w:rFonts w:ascii="Aptos" w:hAnsi="Aptos" w:cs="Segoe UI Emoji"/>
        </w:rPr>
        <w:tab/>
      </w:r>
      <w:r w:rsidRPr="003F50DA">
        <w:rPr>
          <w:rFonts w:ascii="Aptos" w:hAnsi="Aptos" w:cs="Segoe UI Emoji"/>
          <w:noProof/>
        </w:rPr>
        <w:drawing>
          <wp:inline distT="0" distB="0" distL="0" distR="0" wp14:anchorId="73C9CA50" wp14:editId="1300DAE4">
            <wp:extent cx="2582265" cy="2605688"/>
            <wp:effectExtent l="0" t="0" r="8890" b="4445"/>
            <wp:docPr id="141126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68336" name=""/>
                    <pic:cNvPicPr/>
                  </pic:nvPicPr>
                  <pic:blipFill>
                    <a:blip r:embed="rId7"/>
                    <a:stretch>
                      <a:fillRect/>
                    </a:stretch>
                  </pic:blipFill>
                  <pic:spPr>
                    <a:xfrm>
                      <a:off x="0" y="0"/>
                      <a:ext cx="2586559" cy="2610021"/>
                    </a:xfrm>
                    <a:prstGeom prst="rect">
                      <a:avLst/>
                    </a:prstGeom>
                  </pic:spPr>
                </pic:pic>
              </a:graphicData>
            </a:graphic>
          </wp:inline>
        </w:drawing>
      </w:r>
      <w:r w:rsidR="002C79CE" w:rsidRPr="00F413D2">
        <w:rPr>
          <w:rFonts w:ascii="Aptos" w:hAnsi="Aptos" w:cs="Segoe UI Emoji"/>
        </w:rPr>
        <w:tab/>
      </w:r>
      <w:r w:rsidR="002C79CE" w:rsidRPr="00F413D2">
        <w:rPr>
          <w:rFonts w:ascii="Aptos" w:hAnsi="Aptos" w:cs="Segoe UI Emoji"/>
        </w:rPr>
        <w:tab/>
      </w:r>
      <w:r w:rsidR="002C79CE" w:rsidRPr="00F413D2">
        <w:rPr>
          <w:rFonts w:ascii="Aptos" w:hAnsi="Aptos" w:cs="Segoe UI Emoji"/>
        </w:rPr>
        <w:tab/>
      </w:r>
      <w:r w:rsidR="002C79CE" w:rsidRPr="00F413D2">
        <w:rPr>
          <w:rFonts w:ascii="Aptos" w:hAnsi="Aptos"/>
        </w:rPr>
        <w:t xml:space="preserve"> </w:t>
      </w:r>
    </w:p>
    <w:p w14:paraId="2FA90540" w14:textId="77777777" w:rsidR="003F50DA" w:rsidRPr="00F413D2" w:rsidRDefault="003F50DA" w:rsidP="000C5AEF">
      <w:pPr>
        <w:spacing w:line="360" w:lineRule="auto"/>
        <w:rPr>
          <w:rFonts w:ascii="Aptos" w:hAnsi="Aptos"/>
        </w:rPr>
      </w:pPr>
    </w:p>
    <w:p w14:paraId="1E617883" w14:textId="77777777" w:rsidR="002C79CE" w:rsidRPr="00F413D2" w:rsidRDefault="002C79CE" w:rsidP="000C5AEF">
      <w:pPr>
        <w:spacing w:line="360" w:lineRule="auto"/>
        <w:rPr>
          <w:rFonts w:ascii="Aptos" w:hAnsi="Aptos"/>
        </w:rPr>
      </w:pPr>
      <w:r w:rsidRPr="00F413D2">
        <w:rPr>
          <w:rFonts w:ascii="Aptos" w:hAnsi="Aptos"/>
        </w:rPr>
        <w:t>At the final training stage, the generator produces images that show noticeable structure and visual coherence.</w:t>
      </w:r>
    </w:p>
    <w:p w14:paraId="619B6E7F" w14:textId="77777777" w:rsidR="002C79CE" w:rsidRPr="00F413D2" w:rsidRDefault="002C79CE" w:rsidP="000C5AEF">
      <w:pPr>
        <w:pStyle w:val="ListParagraph"/>
        <w:numPr>
          <w:ilvl w:val="1"/>
          <w:numId w:val="12"/>
        </w:numPr>
        <w:spacing w:line="360" w:lineRule="auto"/>
        <w:rPr>
          <w:rFonts w:ascii="Aptos" w:hAnsi="Aptos"/>
        </w:rPr>
      </w:pPr>
      <w:r w:rsidRPr="00F413D2">
        <w:rPr>
          <w:rFonts w:ascii="Aptos" w:hAnsi="Aptos"/>
        </w:rPr>
        <w:t>Observations:</w:t>
      </w:r>
    </w:p>
    <w:p w14:paraId="3A0A0A5D" w14:textId="77777777" w:rsidR="002C79CE" w:rsidRPr="00F413D2" w:rsidRDefault="002C79CE" w:rsidP="000C5AEF">
      <w:pPr>
        <w:pStyle w:val="ListParagraph"/>
        <w:numPr>
          <w:ilvl w:val="2"/>
          <w:numId w:val="12"/>
        </w:numPr>
        <w:spacing w:line="360" w:lineRule="auto"/>
        <w:rPr>
          <w:rFonts w:ascii="Aptos" w:hAnsi="Aptos"/>
        </w:rPr>
      </w:pPr>
      <w:r w:rsidRPr="00F413D2">
        <w:rPr>
          <w:rFonts w:ascii="Aptos" w:hAnsi="Aptos"/>
        </w:rPr>
        <w:t xml:space="preserve">Images show emerging shapes and color patterns </w:t>
      </w:r>
    </w:p>
    <w:p w14:paraId="72781BDF" w14:textId="77777777" w:rsidR="002C79CE" w:rsidRPr="00F413D2" w:rsidRDefault="002C79CE" w:rsidP="000C5AEF">
      <w:pPr>
        <w:pStyle w:val="ListParagraph"/>
        <w:numPr>
          <w:ilvl w:val="2"/>
          <w:numId w:val="12"/>
        </w:numPr>
        <w:spacing w:line="360" w:lineRule="auto"/>
        <w:rPr>
          <w:rFonts w:ascii="Aptos" w:hAnsi="Aptos"/>
        </w:rPr>
      </w:pPr>
      <w:r w:rsidRPr="00F413D2">
        <w:rPr>
          <w:rFonts w:ascii="Aptos" w:hAnsi="Aptos"/>
        </w:rPr>
        <w:t xml:space="preserve">Some outputs resemble features of the selected CIFAR-10 class </w:t>
      </w:r>
    </w:p>
    <w:p w14:paraId="132ADF22" w14:textId="77777777" w:rsidR="002C79CE" w:rsidRPr="00F413D2" w:rsidRDefault="002C79CE" w:rsidP="000C5AEF">
      <w:pPr>
        <w:pStyle w:val="ListParagraph"/>
        <w:numPr>
          <w:ilvl w:val="2"/>
          <w:numId w:val="12"/>
        </w:numPr>
        <w:spacing w:line="360" w:lineRule="auto"/>
        <w:rPr>
          <w:rFonts w:ascii="Aptos" w:hAnsi="Aptos"/>
        </w:rPr>
      </w:pPr>
      <w:r w:rsidRPr="00F413D2">
        <w:rPr>
          <w:rFonts w:ascii="Aptos" w:hAnsi="Aptos"/>
        </w:rPr>
        <w:lastRenderedPageBreak/>
        <w:t xml:space="preserve">Edges, textures, and object-like structures are partially visible </w:t>
      </w:r>
    </w:p>
    <w:p w14:paraId="690242A6" w14:textId="6EBEE8AD" w:rsidR="002C79CE" w:rsidRPr="00F413D2" w:rsidRDefault="002C79CE" w:rsidP="000C5AEF">
      <w:pPr>
        <w:pStyle w:val="ListParagraph"/>
        <w:numPr>
          <w:ilvl w:val="2"/>
          <w:numId w:val="12"/>
        </w:numPr>
        <w:spacing w:line="360" w:lineRule="auto"/>
        <w:rPr>
          <w:rFonts w:ascii="Aptos" w:hAnsi="Aptos"/>
        </w:rPr>
      </w:pPr>
      <w:r w:rsidRPr="00F413D2">
        <w:rPr>
          <w:rFonts w:ascii="Aptos" w:hAnsi="Aptos"/>
        </w:rPr>
        <w:t xml:space="preserve">Images are still slightly blurry but significantly improved compared to Epoch 0. </w:t>
      </w:r>
    </w:p>
    <w:p w14:paraId="4ADDDECD" w14:textId="77777777" w:rsidR="002C79CE" w:rsidRPr="00F413D2" w:rsidRDefault="002C79CE" w:rsidP="000C5AEF">
      <w:pPr>
        <w:pStyle w:val="ListParagraph"/>
        <w:numPr>
          <w:ilvl w:val="1"/>
          <w:numId w:val="12"/>
        </w:numPr>
        <w:spacing w:line="360" w:lineRule="auto"/>
        <w:rPr>
          <w:rFonts w:ascii="Aptos" w:hAnsi="Aptos"/>
        </w:rPr>
      </w:pPr>
      <w:r w:rsidRPr="00F413D2">
        <w:rPr>
          <w:rFonts w:ascii="Aptos" w:hAnsi="Aptos"/>
        </w:rPr>
        <w:t>Reason for improvement:</w:t>
      </w:r>
    </w:p>
    <w:p w14:paraId="253A981D" w14:textId="77777777" w:rsidR="002C79CE" w:rsidRPr="00F413D2" w:rsidRDefault="002C79CE" w:rsidP="000C5AEF">
      <w:pPr>
        <w:spacing w:line="360" w:lineRule="auto"/>
        <w:ind w:left="810"/>
        <w:rPr>
          <w:rFonts w:ascii="Aptos" w:hAnsi="Aptos"/>
        </w:rPr>
      </w:pPr>
      <w:r w:rsidRPr="00F413D2">
        <w:rPr>
          <w:rFonts w:ascii="Aptos" w:hAnsi="Aptos"/>
        </w:rPr>
        <w:t>Over repeated adversarial training:</w:t>
      </w:r>
    </w:p>
    <w:p w14:paraId="0A9564F5" w14:textId="610F5B9E" w:rsidR="002C79CE" w:rsidRPr="00F413D2" w:rsidRDefault="002C79CE" w:rsidP="000C5AEF">
      <w:pPr>
        <w:pStyle w:val="ListParagraph"/>
        <w:numPr>
          <w:ilvl w:val="2"/>
          <w:numId w:val="12"/>
        </w:numPr>
        <w:spacing w:line="360" w:lineRule="auto"/>
        <w:rPr>
          <w:rFonts w:ascii="Aptos" w:hAnsi="Aptos"/>
        </w:rPr>
      </w:pPr>
      <w:r w:rsidRPr="00F413D2">
        <w:rPr>
          <w:rFonts w:ascii="Aptos" w:hAnsi="Aptos"/>
        </w:rPr>
        <w:t xml:space="preserve">The discriminator becomes better at detecting fake images </w:t>
      </w:r>
    </w:p>
    <w:p w14:paraId="204EBB2F" w14:textId="77777777" w:rsidR="002C79CE" w:rsidRPr="00F413D2" w:rsidRDefault="002C79CE" w:rsidP="000C5AEF">
      <w:pPr>
        <w:pStyle w:val="ListParagraph"/>
        <w:numPr>
          <w:ilvl w:val="2"/>
          <w:numId w:val="12"/>
        </w:numPr>
        <w:spacing w:line="360" w:lineRule="auto"/>
        <w:rPr>
          <w:rFonts w:ascii="Aptos" w:hAnsi="Aptos"/>
        </w:rPr>
      </w:pPr>
      <w:r w:rsidRPr="00F413D2">
        <w:rPr>
          <w:rFonts w:ascii="Aptos" w:hAnsi="Aptos"/>
        </w:rPr>
        <w:t xml:space="preserve">The generator learns to fool the discriminator </w:t>
      </w:r>
    </w:p>
    <w:p w14:paraId="076FCC0D" w14:textId="77777777" w:rsidR="002C79CE" w:rsidRPr="00F413D2" w:rsidRDefault="002C79CE" w:rsidP="000C5AEF">
      <w:pPr>
        <w:pStyle w:val="ListParagraph"/>
        <w:numPr>
          <w:ilvl w:val="2"/>
          <w:numId w:val="12"/>
        </w:numPr>
        <w:spacing w:line="360" w:lineRule="auto"/>
        <w:rPr>
          <w:rFonts w:ascii="Aptos" w:hAnsi="Aptos"/>
        </w:rPr>
      </w:pPr>
      <w:r w:rsidRPr="00F413D2">
        <w:rPr>
          <w:rFonts w:ascii="Aptos" w:hAnsi="Aptos"/>
        </w:rPr>
        <w:t xml:space="preserve">Gradually, the generator learns the underlying data distribution </w:t>
      </w:r>
    </w:p>
    <w:p w14:paraId="66F3B742" w14:textId="77777777" w:rsidR="002C79CE" w:rsidRPr="00F413D2" w:rsidRDefault="002C79CE" w:rsidP="000C5AEF">
      <w:pPr>
        <w:pStyle w:val="ListParagraph"/>
        <w:numPr>
          <w:ilvl w:val="2"/>
          <w:numId w:val="12"/>
        </w:numPr>
        <w:spacing w:line="360" w:lineRule="auto"/>
        <w:rPr>
          <w:rFonts w:ascii="Aptos" w:hAnsi="Aptos"/>
        </w:rPr>
      </w:pPr>
      <w:r w:rsidRPr="00F413D2">
        <w:rPr>
          <w:rFonts w:ascii="Aptos" w:hAnsi="Aptos"/>
        </w:rPr>
        <w:t xml:space="preserve">Complex features are learned step-by-step (edges → textures → shapes) </w:t>
      </w:r>
    </w:p>
    <w:p w14:paraId="2ECA4315" w14:textId="1F888AED" w:rsidR="002C79CE" w:rsidRPr="00F413D2" w:rsidRDefault="002C79CE" w:rsidP="000C5AEF">
      <w:pPr>
        <w:spacing w:line="360" w:lineRule="auto"/>
        <w:rPr>
          <w:rFonts w:ascii="Aptos" w:hAnsi="Aptos"/>
        </w:rPr>
      </w:pPr>
      <w:r w:rsidRPr="00F413D2">
        <w:rPr>
          <w:rFonts w:ascii="Aptos" w:hAnsi="Aptos"/>
        </w:rPr>
        <w:t xml:space="preserve">                 This leads to more realistic outputs over time.</w:t>
      </w:r>
    </w:p>
    <w:p w14:paraId="20ACA5BE" w14:textId="4577AC77" w:rsidR="0091242A" w:rsidRPr="000C5AEF" w:rsidRDefault="0091242A" w:rsidP="000C5AEF">
      <w:pPr>
        <w:pStyle w:val="ListParagraph"/>
        <w:numPr>
          <w:ilvl w:val="1"/>
          <w:numId w:val="1"/>
        </w:numPr>
        <w:spacing w:line="360" w:lineRule="auto"/>
        <w:rPr>
          <w:rFonts w:ascii="Aptos" w:hAnsi="Aptos"/>
          <w:b/>
          <w:bCs/>
          <w:color w:val="1A6586"/>
        </w:rPr>
      </w:pPr>
      <w:r w:rsidRPr="000C5AEF">
        <w:rPr>
          <w:rFonts w:ascii="Aptos" w:hAnsi="Aptos"/>
          <w:b/>
          <w:bCs/>
          <w:color w:val="1A6586"/>
        </w:rPr>
        <w:t>Comparative Analysis (Epoch 0 vs Final Epoch)</w:t>
      </w:r>
    </w:p>
    <w:tbl>
      <w:tblPr>
        <w:tblW w:w="6928" w:type="dxa"/>
        <w:tblInd w:w="1210" w:type="dxa"/>
        <w:tblLook w:val="04A0" w:firstRow="1" w:lastRow="0" w:firstColumn="1" w:lastColumn="0" w:noHBand="0" w:noVBand="1"/>
      </w:tblPr>
      <w:tblGrid>
        <w:gridCol w:w="1674"/>
        <w:gridCol w:w="1804"/>
        <w:gridCol w:w="3450"/>
      </w:tblGrid>
      <w:tr w:rsidR="00D80321" w:rsidRPr="00F413D2" w14:paraId="4DD5E65A" w14:textId="77777777" w:rsidTr="000A72FE">
        <w:trPr>
          <w:trHeight w:val="489"/>
        </w:trPr>
        <w:tc>
          <w:tcPr>
            <w:tcW w:w="1674" w:type="dxa"/>
            <w:tcBorders>
              <w:top w:val="single" w:sz="4" w:space="0" w:color="auto"/>
              <w:left w:val="single" w:sz="4" w:space="0" w:color="auto"/>
              <w:bottom w:val="single" w:sz="4" w:space="0" w:color="auto"/>
              <w:right w:val="single" w:sz="4" w:space="0" w:color="auto"/>
            </w:tcBorders>
            <w:vAlign w:val="center"/>
            <w:hideMark/>
          </w:tcPr>
          <w:p w14:paraId="44011A41" w14:textId="77777777" w:rsidR="00D80321" w:rsidRPr="00F413D2" w:rsidRDefault="00D80321" w:rsidP="000C5AEF">
            <w:pPr>
              <w:spacing w:after="0" w:line="360" w:lineRule="auto"/>
              <w:rPr>
                <w:rFonts w:ascii="Aptos" w:eastAsia="Times New Roman" w:hAnsi="Aptos" w:cs="Calibri"/>
                <w:b/>
                <w:bCs/>
                <w:color w:val="000000"/>
                <w:kern w:val="0"/>
                <w:sz w:val="22"/>
                <w:szCs w:val="22"/>
                <w14:ligatures w14:val="none"/>
              </w:rPr>
            </w:pPr>
            <w:r w:rsidRPr="00F413D2">
              <w:rPr>
                <w:rFonts w:ascii="Aptos" w:eastAsia="Times New Roman" w:hAnsi="Aptos" w:cs="Calibri"/>
                <w:b/>
                <w:bCs/>
                <w:color w:val="000000"/>
                <w:kern w:val="0"/>
                <w:sz w:val="22"/>
                <w:szCs w:val="22"/>
                <w14:ligatures w14:val="none"/>
              </w:rPr>
              <w:t>Feature</w:t>
            </w:r>
          </w:p>
        </w:tc>
        <w:tc>
          <w:tcPr>
            <w:tcW w:w="1804" w:type="dxa"/>
            <w:tcBorders>
              <w:top w:val="single" w:sz="4" w:space="0" w:color="auto"/>
              <w:left w:val="nil"/>
              <w:bottom w:val="single" w:sz="4" w:space="0" w:color="auto"/>
              <w:right w:val="single" w:sz="4" w:space="0" w:color="auto"/>
            </w:tcBorders>
            <w:vAlign w:val="center"/>
            <w:hideMark/>
          </w:tcPr>
          <w:p w14:paraId="7959046E" w14:textId="77777777" w:rsidR="00D80321" w:rsidRPr="00F413D2" w:rsidRDefault="00D80321" w:rsidP="000C5AEF">
            <w:pPr>
              <w:spacing w:after="0" w:line="360" w:lineRule="auto"/>
              <w:rPr>
                <w:rFonts w:ascii="Aptos" w:eastAsia="Times New Roman" w:hAnsi="Aptos" w:cs="Calibri"/>
                <w:b/>
                <w:bCs/>
                <w:color w:val="000000"/>
                <w:kern w:val="0"/>
                <w:sz w:val="22"/>
                <w:szCs w:val="22"/>
                <w14:ligatures w14:val="none"/>
              </w:rPr>
            </w:pPr>
            <w:r w:rsidRPr="00F413D2">
              <w:rPr>
                <w:rFonts w:ascii="Aptos" w:eastAsia="Times New Roman" w:hAnsi="Aptos" w:cs="Calibri"/>
                <w:b/>
                <w:bCs/>
                <w:color w:val="000000"/>
                <w:kern w:val="0"/>
                <w:sz w:val="22"/>
                <w:szCs w:val="22"/>
                <w14:ligatures w14:val="none"/>
              </w:rPr>
              <w:t>Epoch 0</w:t>
            </w:r>
          </w:p>
        </w:tc>
        <w:tc>
          <w:tcPr>
            <w:tcW w:w="3450" w:type="dxa"/>
            <w:tcBorders>
              <w:top w:val="single" w:sz="4" w:space="0" w:color="auto"/>
              <w:left w:val="nil"/>
              <w:bottom w:val="single" w:sz="4" w:space="0" w:color="auto"/>
              <w:right w:val="single" w:sz="4" w:space="0" w:color="auto"/>
            </w:tcBorders>
            <w:vAlign w:val="center"/>
            <w:hideMark/>
          </w:tcPr>
          <w:p w14:paraId="670BE17A" w14:textId="77777777" w:rsidR="00D80321" w:rsidRPr="00F413D2" w:rsidRDefault="00D80321" w:rsidP="000C5AEF">
            <w:pPr>
              <w:spacing w:after="0" w:line="360" w:lineRule="auto"/>
              <w:rPr>
                <w:rFonts w:ascii="Aptos" w:eastAsia="Times New Roman" w:hAnsi="Aptos" w:cs="Calibri"/>
                <w:b/>
                <w:bCs/>
                <w:color w:val="000000"/>
                <w:kern w:val="0"/>
                <w:sz w:val="22"/>
                <w:szCs w:val="22"/>
                <w14:ligatures w14:val="none"/>
              </w:rPr>
            </w:pPr>
            <w:r w:rsidRPr="00F413D2">
              <w:rPr>
                <w:rFonts w:ascii="Aptos" w:eastAsia="Times New Roman" w:hAnsi="Aptos" w:cs="Calibri"/>
                <w:b/>
                <w:bCs/>
                <w:color w:val="000000"/>
                <w:kern w:val="0"/>
                <w:sz w:val="22"/>
                <w:szCs w:val="22"/>
                <w14:ligatures w14:val="none"/>
              </w:rPr>
              <w:t>Final Epoch</w:t>
            </w:r>
          </w:p>
        </w:tc>
      </w:tr>
      <w:tr w:rsidR="00D80321" w:rsidRPr="00F413D2" w14:paraId="06A9C199" w14:textId="77777777" w:rsidTr="000A72FE">
        <w:trPr>
          <w:trHeight w:val="464"/>
        </w:trPr>
        <w:tc>
          <w:tcPr>
            <w:tcW w:w="1674" w:type="dxa"/>
            <w:tcBorders>
              <w:top w:val="nil"/>
              <w:left w:val="single" w:sz="4" w:space="0" w:color="auto"/>
              <w:bottom w:val="single" w:sz="4" w:space="0" w:color="auto"/>
              <w:right w:val="single" w:sz="4" w:space="0" w:color="auto"/>
            </w:tcBorders>
            <w:vAlign w:val="center"/>
            <w:hideMark/>
          </w:tcPr>
          <w:p w14:paraId="21F2ED27" w14:textId="77777777" w:rsidR="00D80321" w:rsidRPr="00F413D2" w:rsidRDefault="00D80321" w:rsidP="000C5AEF">
            <w:pPr>
              <w:spacing w:after="0" w:line="360" w:lineRule="auto"/>
              <w:rPr>
                <w:rFonts w:ascii="Aptos" w:eastAsia="Times New Roman" w:hAnsi="Aptos" w:cs="Calibri"/>
                <w:color w:val="000000"/>
                <w:kern w:val="0"/>
                <w:sz w:val="22"/>
                <w:szCs w:val="22"/>
                <w14:ligatures w14:val="none"/>
              </w:rPr>
            </w:pPr>
            <w:r w:rsidRPr="00F413D2">
              <w:rPr>
                <w:rFonts w:ascii="Aptos" w:eastAsia="Times New Roman" w:hAnsi="Aptos" w:cs="Calibri"/>
                <w:color w:val="000000"/>
                <w:kern w:val="0"/>
                <w:sz w:val="22"/>
                <w:szCs w:val="22"/>
                <w14:ligatures w14:val="none"/>
              </w:rPr>
              <w:t>Image Structure</w:t>
            </w:r>
          </w:p>
        </w:tc>
        <w:tc>
          <w:tcPr>
            <w:tcW w:w="1804" w:type="dxa"/>
            <w:tcBorders>
              <w:top w:val="nil"/>
              <w:left w:val="nil"/>
              <w:bottom w:val="single" w:sz="4" w:space="0" w:color="auto"/>
              <w:right w:val="single" w:sz="4" w:space="0" w:color="auto"/>
            </w:tcBorders>
            <w:vAlign w:val="center"/>
            <w:hideMark/>
          </w:tcPr>
          <w:p w14:paraId="7F80BE91" w14:textId="77777777" w:rsidR="00D80321" w:rsidRPr="00F413D2" w:rsidRDefault="00D80321" w:rsidP="000C5AEF">
            <w:pPr>
              <w:spacing w:after="0" w:line="360" w:lineRule="auto"/>
              <w:rPr>
                <w:rFonts w:ascii="Aptos" w:eastAsia="Times New Roman" w:hAnsi="Aptos" w:cs="Calibri"/>
                <w:color w:val="000000"/>
                <w:kern w:val="0"/>
                <w:sz w:val="22"/>
                <w:szCs w:val="22"/>
                <w14:ligatures w14:val="none"/>
              </w:rPr>
            </w:pPr>
            <w:r w:rsidRPr="00F413D2">
              <w:rPr>
                <w:rFonts w:ascii="Aptos" w:eastAsia="Times New Roman" w:hAnsi="Aptos" w:cs="Calibri"/>
                <w:color w:val="000000"/>
                <w:kern w:val="0"/>
                <w:sz w:val="22"/>
                <w:szCs w:val="22"/>
                <w14:ligatures w14:val="none"/>
              </w:rPr>
              <w:t>None (noise)</w:t>
            </w:r>
          </w:p>
        </w:tc>
        <w:tc>
          <w:tcPr>
            <w:tcW w:w="3450" w:type="dxa"/>
            <w:tcBorders>
              <w:top w:val="nil"/>
              <w:left w:val="nil"/>
              <w:bottom w:val="single" w:sz="4" w:space="0" w:color="auto"/>
              <w:right w:val="single" w:sz="4" w:space="0" w:color="auto"/>
            </w:tcBorders>
            <w:vAlign w:val="center"/>
            <w:hideMark/>
          </w:tcPr>
          <w:p w14:paraId="091BB2DF" w14:textId="77777777" w:rsidR="00D80321" w:rsidRPr="00F413D2" w:rsidRDefault="00D80321" w:rsidP="000C5AEF">
            <w:pPr>
              <w:spacing w:after="0" w:line="360" w:lineRule="auto"/>
              <w:rPr>
                <w:rFonts w:ascii="Aptos" w:eastAsia="Times New Roman" w:hAnsi="Aptos" w:cs="Calibri"/>
                <w:color w:val="000000"/>
                <w:kern w:val="0"/>
                <w:sz w:val="22"/>
                <w:szCs w:val="22"/>
                <w14:ligatures w14:val="none"/>
              </w:rPr>
            </w:pPr>
            <w:r w:rsidRPr="00F413D2">
              <w:rPr>
                <w:rFonts w:ascii="Aptos" w:eastAsia="Times New Roman" w:hAnsi="Aptos" w:cs="Calibri"/>
                <w:color w:val="000000"/>
                <w:kern w:val="0"/>
                <w:sz w:val="22"/>
                <w:szCs w:val="22"/>
                <w14:ligatures w14:val="none"/>
              </w:rPr>
              <w:t>Partially structured</w:t>
            </w:r>
          </w:p>
        </w:tc>
      </w:tr>
      <w:tr w:rsidR="00D80321" w:rsidRPr="00F413D2" w14:paraId="04EDE1CE" w14:textId="77777777" w:rsidTr="000A72FE">
        <w:trPr>
          <w:trHeight w:val="403"/>
        </w:trPr>
        <w:tc>
          <w:tcPr>
            <w:tcW w:w="1674" w:type="dxa"/>
            <w:tcBorders>
              <w:top w:val="nil"/>
              <w:left w:val="single" w:sz="4" w:space="0" w:color="auto"/>
              <w:bottom w:val="single" w:sz="4" w:space="0" w:color="auto"/>
              <w:right w:val="single" w:sz="4" w:space="0" w:color="auto"/>
            </w:tcBorders>
            <w:vAlign w:val="center"/>
            <w:hideMark/>
          </w:tcPr>
          <w:p w14:paraId="3974C0FB" w14:textId="77777777" w:rsidR="00D80321" w:rsidRPr="00F413D2" w:rsidRDefault="00D80321" w:rsidP="000C5AEF">
            <w:pPr>
              <w:spacing w:after="0" w:line="360" w:lineRule="auto"/>
              <w:rPr>
                <w:rFonts w:ascii="Aptos" w:eastAsia="Times New Roman" w:hAnsi="Aptos" w:cs="Calibri"/>
                <w:color w:val="000000"/>
                <w:kern w:val="0"/>
                <w:sz w:val="22"/>
                <w:szCs w:val="22"/>
                <w14:ligatures w14:val="none"/>
              </w:rPr>
            </w:pPr>
            <w:r w:rsidRPr="00F413D2">
              <w:rPr>
                <w:rFonts w:ascii="Aptos" w:eastAsia="Times New Roman" w:hAnsi="Aptos" w:cs="Calibri"/>
                <w:color w:val="000000"/>
                <w:kern w:val="0"/>
                <w:sz w:val="22"/>
                <w:szCs w:val="22"/>
                <w14:ligatures w14:val="none"/>
              </w:rPr>
              <w:t>Object Recognition</w:t>
            </w:r>
          </w:p>
        </w:tc>
        <w:tc>
          <w:tcPr>
            <w:tcW w:w="1804" w:type="dxa"/>
            <w:tcBorders>
              <w:top w:val="nil"/>
              <w:left w:val="nil"/>
              <w:bottom w:val="single" w:sz="4" w:space="0" w:color="auto"/>
              <w:right w:val="single" w:sz="4" w:space="0" w:color="auto"/>
            </w:tcBorders>
            <w:vAlign w:val="center"/>
            <w:hideMark/>
          </w:tcPr>
          <w:p w14:paraId="4F1C3214" w14:textId="77777777" w:rsidR="00D80321" w:rsidRPr="00F413D2" w:rsidRDefault="00D80321" w:rsidP="000C5AEF">
            <w:pPr>
              <w:spacing w:after="0" w:line="360" w:lineRule="auto"/>
              <w:rPr>
                <w:rFonts w:ascii="Aptos" w:eastAsia="Times New Roman" w:hAnsi="Aptos" w:cs="Calibri"/>
                <w:color w:val="000000"/>
                <w:kern w:val="0"/>
                <w:sz w:val="22"/>
                <w:szCs w:val="22"/>
                <w14:ligatures w14:val="none"/>
              </w:rPr>
            </w:pPr>
            <w:r w:rsidRPr="00F413D2">
              <w:rPr>
                <w:rFonts w:ascii="Aptos" w:eastAsia="Times New Roman" w:hAnsi="Aptos" w:cs="Calibri"/>
                <w:color w:val="000000"/>
                <w:kern w:val="0"/>
                <w:sz w:val="22"/>
                <w:szCs w:val="22"/>
                <w14:ligatures w14:val="none"/>
              </w:rPr>
              <w:t>Not present</w:t>
            </w:r>
          </w:p>
        </w:tc>
        <w:tc>
          <w:tcPr>
            <w:tcW w:w="3450" w:type="dxa"/>
            <w:tcBorders>
              <w:top w:val="nil"/>
              <w:left w:val="nil"/>
              <w:bottom w:val="single" w:sz="4" w:space="0" w:color="auto"/>
              <w:right w:val="single" w:sz="4" w:space="0" w:color="auto"/>
            </w:tcBorders>
            <w:vAlign w:val="center"/>
            <w:hideMark/>
          </w:tcPr>
          <w:p w14:paraId="07B9FB64" w14:textId="77777777" w:rsidR="00D80321" w:rsidRPr="00F413D2" w:rsidRDefault="00D80321" w:rsidP="000C5AEF">
            <w:pPr>
              <w:spacing w:after="0" w:line="360" w:lineRule="auto"/>
              <w:rPr>
                <w:rFonts w:ascii="Aptos" w:eastAsia="Times New Roman" w:hAnsi="Aptos" w:cs="Calibri"/>
                <w:color w:val="000000"/>
                <w:kern w:val="0"/>
                <w:sz w:val="22"/>
                <w:szCs w:val="22"/>
                <w14:ligatures w14:val="none"/>
              </w:rPr>
            </w:pPr>
            <w:r w:rsidRPr="00F413D2">
              <w:rPr>
                <w:rFonts w:ascii="Aptos" w:eastAsia="Times New Roman" w:hAnsi="Aptos" w:cs="Calibri"/>
                <w:color w:val="000000"/>
                <w:kern w:val="0"/>
                <w:sz w:val="22"/>
                <w:szCs w:val="22"/>
                <w14:ligatures w14:val="none"/>
              </w:rPr>
              <w:t>Emerging shapes visible</w:t>
            </w:r>
          </w:p>
        </w:tc>
      </w:tr>
      <w:tr w:rsidR="00D80321" w:rsidRPr="00F413D2" w14:paraId="750DBDA2" w14:textId="77777777" w:rsidTr="000A72FE">
        <w:trPr>
          <w:trHeight w:val="354"/>
        </w:trPr>
        <w:tc>
          <w:tcPr>
            <w:tcW w:w="1674" w:type="dxa"/>
            <w:tcBorders>
              <w:top w:val="nil"/>
              <w:left w:val="single" w:sz="4" w:space="0" w:color="auto"/>
              <w:bottom w:val="single" w:sz="4" w:space="0" w:color="auto"/>
              <w:right w:val="single" w:sz="4" w:space="0" w:color="auto"/>
            </w:tcBorders>
            <w:vAlign w:val="center"/>
            <w:hideMark/>
          </w:tcPr>
          <w:p w14:paraId="34FC5156" w14:textId="77777777" w:rsidR="00D80321" w:rsidRPr="00F413D2" w:rsidRDefault="00D80321" w:rsidP="000C5AEF">
            <w:pPr>
              <w:spacing w:after="0" w:line="360" w:lineRule="auto"/>
              <w:rPr>
                <w:rFonts w:ascii="Aptos" w:eastAsia="Times New Roman" w:hAnsi="Aptos" w:cs="Calibri"/>
                <w:color w:val="000000"/>
                <w:kern w:val="0"/>
                <w:sz w:val="22"/>
                <w:szCs w:val="22"/>
                <w14:ligatures w14:val="none"/>
              </w:rPr>
            </w:pPr>
            <w:r w:rsidRPr="00F413D2">
              <w:rPr>
                <w:rFonts w:ascii="Aptos" w:eastAsia="Times New Roman" w:hAnsi="Aptos" w:cs="Calibri"/>
                <w:color w:val="000000"/>
                <w:kern w:val="0"/>
                <w:sz w:val="22"/>
                <w:szCs w:val="22"/>
                <w14:ligatures w14:val="none"/>
              </w:rPr>
              <w:t>Color Distribution</w:t>
            </w:r>
          </w:p>
        </w:tc>
        <w:tc>
          <w:tcPr>
            <w:tcW w:w="1804" w:type="dxa"/>
            <w:tcBorders>
              <w:top w:val="nil"/>
              <w:left w:val="nil"/>
              <w:bottom w:val="single" w:sz="4" w:space="0" w:color="auto"/>
              <w:right w:val="single" w:sz="4" w:space="0" w:color="auto"/>
            </w:tcBorders>
            <w:vAlign w:val="center"/>
            <w:hideMark/>
          </w:tcPr>
          <w:p w14:paraId="4EC91E3E" w14:textId="77777777" w:rsidR="00D80321" w:rsidRPr="00F413D2" w:rsidRDefault="00D80321" w:rsidP="000C5AEF">
            <w:pPr>
              <w:spacing w:after="0" w:line="360" w:lineRule="auto"/>
              <w:rPr>
                <w:rFonts w:ascii="Aptos" w:eastAsia="Times New Roman" w:hAnsi="Aptos" w:cs="Calibri"/>
                <w:color w:val="000000"/>
                <w:kern w:val="0"/>
                <w:sz w:val="22"/>
                <w:szCs w:val="22"/>
                <w14:ligatures w14:val="none"/>
              </w:rPr>
            </w:pPr>
            <w:r w:rsidRPr="00F413D2">
              <w:rPr>
                <w:rFonts w:ascii="Aptos" w:eastAsia="Times New Roman" w:hAnsi="Aptos" w:cs="Calibri"/>
                <w:color w:val="000000"/>
                <w:kern w:val="0"/>
                <w:sz w:val="22"/>
                <w:szCs w:val="22"/>
                <w14:ligatures w14:val="none"/>
              </w:rPr>
              <w:t>Random</w:t>
            </w:r>
          </w:p>
        </w:tc>
        <w:tc>
          <w:tcPr>
            <w:tcW w:w="3450" w:type="dxa"/>
            <w:tcBorders>
              <w:top w:val="nil"/>
              <w:left w:val="nil"/>
              <w:bottom w:val="single" w:sz="4" w:space="0" w:color="auto"/>
              <w:right w:val="single" w:sz="4" w:space="0" w:color="auto"/>
            </w:tcBorders>
            <w:vAlign w:val="center"/>
            <w:hideMark/>
          </w:tcPr>
          <w:p w14:paraId="149A0DBD" w14:textId="77777777" w:rsidR="00D80321" w:rsidRPr="00F413D2" w:rsidRDefault="00D80321" w:rsidP="000C5AEF">
            <w:pPr>
              <w:spacing w:after="0" w:line="360" w:lineRule="auto"/>
              <w:rPr>
                <w:rFonts w:ascii="Aptos" w:eastAsia="Times New Roman" w:hAnsi="Aptos" w:cs="Calibri"/>
                <w:color w:val="000000"/>
                <w:kern w:val="0"/>
                <w:sz w:val="22"/>
                <w:szCs w:val="22"/>
                <w14:ligatures w14:val="none"/>
              </w:rPr>
            </w:pPr>
            <w:r w:rsidRPr="00F413D2">
              <w:rPr>
                <w:rFonts w:ascii="Aptos" w:eastAsia="Times New Roman" w:hAnsi="Aptos" w:cs="Calibri"/>
                <w:color w:val="000000"/>
                <w:kern w:val="0"/>
                <w:sz w:val="22"/>
                <w:szCs w:val="22"/>
                <w14:ligatures w14:val="none"/>
              </w:rPr>
              <w:t>More natural and dataset-like</w:t>
            </w:r>
          </w:p>
        </w:tc>
      </w:tr>
      <w:tr w:rsidR="00D80321" w:rsidRPr="00F413D2" w14:paraId="4E506FAC" w14:textId="77777777" w:rsidTr="000A72FE">
        <w:trPr>
          <w:trHeight w:val="318"/>
        </w:trPr>
        <w:tc>
          <w:tcPr>
            <w:tcW w:w="1674" w:type="dxa"/>
            <w:tcBorders>
              <w:top w:val="nil"/>
              <w:left w:val="single" w:sz="4" w:space="0" w:color="auto"/>
              <w:bottom w:val="single" w:sz="4" w:space="0" w:color="auto"/>
              <w:right w:val="single" w:sz="4" w:space="0" w:color="auto"/>
            </w:tcBorders>
            <w:vAlign w:val="center"/>
            <w:hideMark/>
          </w:tcPr>
          <w:p w14:paraId="2B30F5FA" w14:textId="77777777" w:rsidR="00D80321" w:rsidRPr="00F413D2" w:rsidRDefault="00D80321" w:rsidP="000C5AEF">
            <w:pPr>
              <w:spacing w:after="0" w:line="360" w:lineRule="auto"/>
              <w:rPr>
                <w:rFonts w:ascii="Aptos" w:eastAsia="Times New Roman" w:hAnsi="Aptos" w:cs="Calibri"/>
                <w:color w:val="000000"/>
                <w:kern w:val="0"/>
                <w:sz w:val="22"/>
                <w:szCs w:val="22"/>
                <w14:ligatures w14:val="none"/>
              </w:rPr>
            </w:pPr>
            <w:r w:rsidRPr="00F413D2">
              <w:rPr>
                <w:rFonts w:ascii="Aptos" w:eastAsia="Times New Roman" w:hAnsi="Aptos" w:cs="Calibri"/>
                <w:color w:val="000000"/>
                <w:kern w:val="0"/>
                <w:sz w:val="22"/>
                <w:szCs w:val="22"/>
                <w14:ligatures w14:val="none"/>
              </w:rPr>
              <w:t>Realism</w:t>
            </w:r>
          </w:p>
        </w:tc>
        <w:tc>
          <w:tcPr>
            <w:tcW w:w="1804" w:type="dxa"/>
            <w:tcBorders>
              <w:top w:val="nil"/>
              <w:left w:val="nil"/>
              <w:bottom w:val="single" w:sz="4" w:space="0" w:color="auto"/>
              <w:right w:val="single" w:sz="4" w:space="0" w:color="auto"/>
            </w:tcBorders>
            <w:vAlign w:val="center"/>
            <w:hideMark/>
          </w:tcPr>
          <w:p w14:paraId="105930B2" w14:textId="77777777" w:rsidR="00D80321" w:rsidRPr="00F413D2" w:rsidRDefault="00D80321" w:rsidP="000C5AEF">
            <w:pPr>
              <w:spacing w:after="0" w:line="360" w:lineRule="auto"/>
              <w:rPr>
                <w:rFonts w:ascii="Aptos" w:eastAsia="Times New Roman" w:hAnsi="Aptos" w:cs="Calibri"/>
                <w:color w:val="000000"/>
                <w:kern w:val="0"/>
                <w:sz w:val="22"/>
                <w:szCs w:val="22"/>
                <w14:ligatures w14:val="none"/>
              </w:rPr>
            </w:pPr>
            <w:r w:rsidRPr="00F413D2">
              <w:rPr>
                <w:rFonts w:ascii="Aptos" w:eastAsia="Times New Roman" w:hAnsi="Aptos" w:cs="Calibri"/>
                <w:color w:val="000000"/>
                <w:kern w:val="0"/>
                <w:sz w:val="22"/>
                <w:szCs w:val="22"/>
                <w14:ligatures w14:val="none"/>
              </w:rPr>
              <w:t>Very low</w:t>
            </w:r>
          </w:p>
        </w:tc>
        <w:tc>
          <w:tcPr>
            <w:tcW w:w="3450" w:type="dxa"/>
            <w:tcBorders>
              <w:top w:val="nil"/>
              <w:left w:val="nil"/>
              <w:bottom w:val="single" w:sz="4" w:space="0" w:color="auto"/>
              <w:right w:val="single" w:sz="4" w:space="0" w:color="auto"/>
            </w:tcBorders>
            <w:vAlign w:val="center"/>
            <w:hideMark/>
          </w:tcPr>
          <w:p w14:paraId="48ADCAF8" w14:textId="77777777" w:rsidR="00D80321" w:rsidRPr="00F413D2" w:rsidRDefault="00D80321" w:rsidP="000C5AEF">
            <w:pPr>
              <w:spacing w:after="0" w:line="360" w:lineRule="auto"/>
              <w:rPr>
                <w:rFonts w:ascii="Aptos" w:eastAsia="Times New Roman" w:hAnsi="Aptos" w:cs="Calibri"/>
                <w:color w:val="000000"/>
                <w:kern w:val="0"/>
                <w:sz w:val="22"/>
                <w:szCs w:val="22"/>
                <w14:ligatures w14:val="none"/>
              </w:rPr>
            </w:pPr>
            <w:r w:rsidRPr="00F413D2">
              <w:rPr>
                <w:rFonts w:ascii="Aptos" w:eastAsia="Times New Roman" w:hAnsi="Aptos" w:cs="Calibri"/>
                <w:color w:val="000000"/>
                <w:kern w:val="0"/>
                <w:sz w:val="22"/>
                <w:szCs w:val="22"/>
                <w14:ligatures w14:val="none"/>
              </w:rPr>
              <w:t>Moderately realistic</w:t>
            </w:r>
          </w:p>
        </w:tc>
      </w:tr>
      <w:tr w:rsidR="00D80321" w:rsidRPr="00F413D2" w14:paraId="640AEDA8" w14:textId="77777777" w:rsidTr="000A72FE">
        <w:trPr>
          <w:trHeight w:val="305"/>
        </w:trPr>
        <w:tc>
          <w:tcPr>
            <w:tcW w:w="1674" w:type="dxa"/>
            <w:tcBorders>
              <w:top w:val="nil"/>
              <w:left w:val="single" w:sz="4" w:space="0" w:color="auto"/>
              <w:bottom w:val="single" w:sz="4" w:space="0" w:color="auto"/>
              <w:right w:val="single" w:sz="4" w:space="0" w:color="auto"/>
            </w:tcBorders>
            <w:vAlign w:val="center"/>
            <w:hideMark/>
          </w:tcPr>
          <w:p w14:paraId="7ED902AE" w14:textId="77777777" w:rsidR="00D80321" w:rsidRPr="00F413D2" w:rsidRDefault="00D80321" w:rsidP="000C5AEF">
            <w:pPr>
              <w:spacing w:after="0" w:line="360" w:lineRule="auto"/>
              <w:rPr>
                <w:rFonts w:ascii="Aptos" w:eastAsia="Times New Roman" w:hAnsi="Aptos" w:cs="Calibri"/>
                <w:color w:val="000000"/>
                <w:kern w:val="0"/>
                <w:sz w:val="22"/>
                <w:szCs w:val="22"/>
                <w14:ligatures w14:val="none"/>
              </w:rPr>
            </w:pPr>
            <w:r w:rsidRPr="00F413D2">
              <w:rPr>
                <w:rFonts w:ascii="Aptos" w:eastAsia="Times New Roman" w:hAnsi="Aptos" w:cs="Calibri"/>
                <w:color w:val="000000"/>
                <w:kern w:val="0"/>
                <w:sz w:val="22"/>
                <w:szCs w:val="22"/>
                <w14:ligatures w14:val="none"/>
              </w:rPr>
              <w:t>Learning Stage</w:t>
            </w:r>
          </w:p>
        </w:tc>
        <w:tc>
          <w:tcPr>
            <w:tcW w:w="1804" w:type="dxa"/>
            <w:tcBorders>
              <w:top w:val="nil"/>
              <w:left w:val="nil"/>
              <w:bottom w:val="single" w:sz="4" w:space="0" w:color="auto"/>
              <w:right w:val="single" w:sz="4" w:space="0" w:color="auto"/>
            </w:tcBorders>
            <w:vAlign w:val="center"/>
            <w:hideMark/>
          </w:tcPr>
          <w:p w14:paraId="6648CE4F" w14:textId="77777777" w:rsidR="00D80321" w:rsidRPr="00F413D2" w:rsidRDefault="00D80321" w:rsidP="000C5AEF">
            <w:pPr>
              <w:spacing w:after="0" w:line="360" w:lineRule="auto"/>
              <w:rPr>
                <w:rFonts w:ascii="Aptos" w:eastAsia="Times New Roman" w:hAnsi="Aptos" w:cs="Calibri"/>
                <w:color w:val="000000"/>
                <w:kern w:val="0"/>
                <w:sz w:val="22"/>
                <w:szCs w:val="22"/>
                <w14:ligatures w14:val="none"/>
              </w:rPr>
            </w:pPr>
            <w:r w:rsidRPr="00F413D2">
              <w:rPr>
                <w:rFonts w:ascii="Aptos" w:eastAsia="Times New Roman" w:hAnsi="Aptos" w:cs="Calibri"/>
                <w:color w:val="000000"/>
                <w:kern w:val="0"/>
                <w:sz w:val="22"/>
                <w:szCs w:val="22"/>
                <w14:ligatures w14:val="none"/>
              </w:rPr>
              <w:t>Untrained model</w:t>
            </w:r>
          </w:p>
        </w:tc>
        <w:tc>
          <w:tcPr>
            <w:tcW w:w="3450" w:type="dxa"/>
            <w:tcBorders>
              <w:top w:val="nil"/>
              <w:left w:val="nil"/>
              <w:bottom w:val="single" w:sz="4" w:space="0" w:color="auto"/>
              <w:right w:val="single" w:sz="4" w:space="0" w:color="auto"/>
            </w:tcBorders>
            <w:vAlign w:val="center"/>
            <w:hideMark/>
          </w:tcPr>
          <w:p w14:paraId="121FABB5" w14:textId="77777777" w:rsidR="00D80321" w:rsidRPr="00F413D2" w:rsidRDefault="00D80321" w:rsidP="000C5AEF">
            <w:pPr>
              <w:spacing w:after="0" w:line="360" w:lineRule="auto"/>
              <w:rPr>
                <w:rFonts w:ascii="Aptos" w:eastAsia="Times New Roman" w:hAnsi="Aptos" w:cs="Calibri"/>
                <w:color w:val="000000"/>
                <w:kern w:val="0"/>
                <w:sz w:val="22"/>
                <w:szCs w:val="22"/>
                <w14:ligatures w14:val="none"/>
              </w:rPr>
            </w:pPr>
            <w:r w:rsidRPr="00F413D2">
              <w:rPr>
                <w:rFonts w:ascii="Aptos" w:eastAsia="Times New Roman" w:hAnsi="Aptos" w:cs="Calibri"/>
                <w:color w:val="000000"/>
                <w:kern w:val="0"/>
                <w:sz w:val="22"/>
                <w:szCs w:val="22"/>
                <w14:ligatures w14:val="none"/>
              </w:rPr>
              <w:t>Near convergence</w:t>
            </w:r>
          </w:p>
        </w:tc>
      </w:tr>
    </w:tbl>
    <w:p w14:paraId="245BADCF" w14:textId="10261A3E" w:rsidR="00D80321" w:rsidRPr="000C5AEF" w:rsidRDefault="00D80321" w:rsidP="000C5AEF">
      <w:pPr>
        <w:pStyle w:val="ListParagraph"/>
        <w:numPr>
          <w:ilvl w:val="1"/>
          <w:numId w:val="1"/>
        </w:numPr>
        <w:spacing w:line="360" w:lineRule="auto"/>
        <w:rPr>
          <w:rFonts w:ascii="Aptos" w:hAnsi="Aptos"/>
          <w:b/>
          <w:bCs/>
          <w:color w:val="1A6586"/>
        </w:rPr>
      </w:pPr>
      <w:r w:rsidRPr="000C5AEF">
        <w:rPr>
          <w:rFonts w:ascii="Aptos" w:hAnsi="Aptos"/>
          <w:b/>
          <w:bCs/>
          <w:color w:val="1A6586"/>
        </w:rPr>
        <w:t>Performance Interpretation</w:t>
      </w:r>
    </w:p>
    <w:p w14:paraId="3063C6C2" w14:textId="77777777" w:rsidR="008315CF" w:rsidRPr="00F413D2" w:rsidRDefault="008315CF" w:rsidP="000C5AEF">
      <w:pPr>
        <w:pStyle w:val="ListParagraph"/>
        <w:spacing w:line="360" w:lineRule="auto"/>
        <w:ind w:left="450"/>
        <w:rPr>
          <w:rFonts w:ascii="Aptos" w:hAnsi="Aptos"/>
        </w:rPr>
      </w:pPr>
      <w:r w:rsidRPr="00F413D2">
        <w:rPr>
          <w:rFonts w:ascii="Aptos" w:hAnsi="Aptos"/>
        </w:rPr>
        <w:t>The improvement in generated images demonstrates that the GAN has successfully learned:</w:t>
      </w:r>
    </w:p>
    <w:p w14:paraId="5506A45D" w14:textId="77777777" w:rsidR="008315CF" w:rsidRPr="00F413D2" w:rsidRDefault="008315CF" w:rsidP="000C5AEF">
      <w:pPr>
        <w:pStyle w:val="ListParagraph"/>
        <w:numPr>
          <w:ilvl w:val="2"/>
          <w:numId w:val="12"/>
        </w:numPr>
        <w:spacing w:line="360" w:lineRule="auto"/>
        <w:rPr>
          <w:rFonts w:ascii="Aptos" w:hAnsi="Aptos"/>
        </w:rPr>
      </w:pPr>
      <w:r w:rsidRPr="00F413D2">
        <w:rPr>
          <w:rFonts w:ascii="Aptos" w:hAnsi="Aptos"/>
        </w:rPr>
        <w:t xml:space="preserve">The underlying probability distribution of the training dataset </w:t>
      </w:r>
    </w:p>
    <w:p w14:paraId="69FD8CDC" w14:textId="77777777" w:rsidR="008315CF" w:rsidRPr="00F413D2" w:rsidRDefault="008315CF" w:rsidP="000C5AEF">
      <w:pPr>
        <w:pStyle w:val="ListParagraph"/>
        <w:numPr>
          <w:ilvl w:val="2"/>
          <w:numId w:val="12"/>
        </w:numPr>
        <w:spacing w:line="360" w:lineRule="auto"/>
        <w:rPr>
          <w:rFonts w:ascii="Aptos" w:hAnsi="Aptos"/>
        </w:rPr>
      </w:pPr>
      <w:r w:rsidRPr="00F413D2">
        <w:rPr>
          <w:rFonts w:ascii="Aptos" w:hAnsi="Aptos"/>
        </w:rPr>
        <w:t xml:space="preserve">Feature hierarchies such as edges, textures, and shapes </w:t>
      </w:r>
    </w:p>
    <w:p w14:paraId="4EF1FA4D" w14:textId="259BEDC6" w:rsidR="008315CF" w:rsidRPr="00F413D2" w:rsidRDefault="008315CF" w:rsidP="000C5AEF">
      <w:pPr>
        <w:pStyle w:val="ListParagraph"/>
        <w:numPr>
          <w:ilvl w:val="2"/>
          <w:numId w:val="12"/>
        </w:numPr>
        <w:spacing w:line="360" w:lineRule="auto"/>
        <w:rPr>
          <w:rFonts w:ascii="Aptos" w:hAnsi="Aptos"/>
        </w:rPr>
      </w:pPr>
      <w:r w:rsidRPr="00F413D2">
        <w:rPr>
          <w:rFonts w:ascii="Aptos" w:hAnsi="Aptos"/>
        </w:rPr>
        <w:t xml:space="preserve">A meaningful mapping from latent space to image space </w:t>
      </w:r>
    </w:p>
    <w:p w14:paraId="341C41BA" w14:textId="77777777" w:rsidR="008315CF" w:rsidRPr="00F413D2" w:rsidRDefault="008315CF" w:rsidP="000C5AEF">
      <w:pPr>
        <w:pStyle w:val="ListParagraph"/>
        <w:spacing w:line="360" w:lineRule="auto"/>
        <w:ind w:left="450"/>
        <w:rPr>
          <w:rFonts w:ascii="Aptos" w:hAnsi="Aptos"/>
        </w:rPr>
      </w:pPr>
      <w:r w:rsidRPr="00F413D2">
        <w:rPr>
          <w:rFonts w:ascii="Aptos" w:hAnsi="Aptos"/>
        </w:rPr>
        <w:t>However, the results also show some limitations:</w:t>
      </w:r>
    </w:p>
    <w:p w14:paraId="3B1249AC" w14:textId="77777777" w:rsidR="008315CF" w:rsidRPr="00F413D2" w:rsidRDefault="008315CF" w:rsidP="000C5AEF">
      <w:pPr>
        <w:pStyle w:val="ListParagraph"/>
        <w:numPr>
          <w:ilvl w:val="2"/>
          <w:numId w:val="12"/>
        </w:numPr>
        <w:spacing w:line="360" w:lineRule="auto"/>
        <w:rPr>
          <w:rFonts w:ascii="Aptos" w:hAnsi="Aptos"/>
        </w:rPr>
      </w:pPr>
      <w:r w:rsidRPr="00F413D2">
        <w:rPr>
          <w:rFonts w:ascii="Aptos" w:hAnsi="Aptos"/>
        </w:rPr>
        <w:t xml:space="preserve">Images are still slightly blurry (common in basic GAN architectures) </w:t>
      </w:r>
    </w:p>
    <w:p w14:paraId="47A121CD" w14:textId="77777777" w:rsidR="008315CF" w:rsidRPr="00F413D2" w:rsidRDefault="008315CF" w:rsidP="000C5AEF">
      <w:pPr>
        <w:pStyle w:val="ListParagraph"/>
        <w:numPr>
          <w:ilvl w:val="2"/>
          <w:numId w:val="12"/>
        </w:numPr>
        <w:spacing w:line="360" w:lineRule="auto"/>
        <w:rPr>
          <w:rFonts w:ascii="Aptos" w:hAnsi="Aptos"/>
        </w:rPr>
      </w:pPr>
      <w:r w:rsidRPr="00F413D2">
        <w:rPr>
          <w:rFonts w:ascii="Aptos" w:hAnsi="Aptos"/>
        </w:rPr>
        <w:lastRenderedPageBreak/>
        <w:t xml:space="preserve">Fine details are not fully sharp </w:t>
      </w:r>
    </w:p>
    <w:p w14:paraId="0B9A98E8" w14:textId="77777777" w:rsidR="008315CF" w:rsidRPr="00F413D2" w:rsidRDefault="008315CF" w:rsidP="000C5AEF">
      <w:pPr>
        <w:pStyle w:val="ListParagraph"/>
        <w:numPr>
          <w:ilvl w:val="2"/>
          <w:numId w:val="12"/>
        </w:numPr>
        <w:spacing w:line="360" w:lineRule="auto"/>
        <w:rPr>
          <w:rFonts w:ascii="Aptos" w:hAnsi="Aptos"/>
        </w:rPr>
      </w:pPr>
      <w:r w:rsidRPr="00F413D2">
        <w:rPr>
          <w:rFonts w:ascii="Aptos" w:hAnsi="Aptos"/>
        </w:rPr>
        <w:t xml:space="preserve">Training instability may still exist in deeper epochs </w:t>
      </w:r>
    </w:p>
    <w:p w14:paraId="44E8B12E" w14:textId="77777777" w:rsidR="008315CF" w:rsidRPr="00F413D2" w:rsidRDefault="008315CF" w:rsidP="000C5AEF">
      <w:pPr>
        <w:pStyle w:val="ListParagraph"/>
        <w:spacing w:line="360" w:lineRule="auto"/>
        <w:ind w:left="450"/>
        <w:rPr>
          <w:rFonts w:ascii="Aptos" w:hAnsi="Aptos"/>
        </w:rPr>
      </w:pPr>
      <w:r w:rsidRPr="00F413D2">
        <w:rPr>
          <w:rFonts w:ascii="Aptos" w:hAnsi="Aptos"/>
        </w:rPr>
        <w:t>These issues are typical for vanilla GAN implementations without advanced improvements like DCGAN or StyleGAN.</w:t>
      </w:r>
    </w:p>
    <w:p w14:paraId="768FFE74" w14:textId="78573E36" w:rsidR="0052581C" w:rsidRPr="000C5AEF" w:rsidRDefault="0052581C" w:rsidP="000C5AEF">
      <w:pPr>
        <w:pStyle w:val="ListParagraph"/>
        <w:numPr>
          <w:ilvl w:val="1"/>
          <w:numId w:val="1"/>
        </w:numPr>
        <w:spacing w:line="360" w:lineRule="auto"/>
        <w:rPr>
          <w:rFonts w:ascii="Aptos" w:hAnsi="Aptos"/>
          <w:b/>
          <w:bCs/>
          <w:color w:val="1A6586"/>
        </w:rPr>
      </w:pPr>
      <w:r w:rsidRPr="000C5AEF">
        <w:rPr>
          <w:rFonts w:ascii="Aptos" w:hAnsi="Aptos"/>
          <w:b/>
          <w:bCs/>
          <w:color w:val="1A6586"/>
        </w:rPr>
        <w:t>Conclusion of Analysis</w:t>
      </w:r>
    </w:p>
    <w:p w14:paraId="0D21941E" w14:textId="77777777" w:rsidR="0052581C" w:rsidRPr="00F413D2" w:rsidRDefault="0052581C" w:rsidP="000C5AEF">
      <w:pPr>
        <w:pStyle w:val="ListParagraph"/>
        <w:spacing w:line="360" w:lineRule="auto"/>
        <w:ind w:left="450"/>
        <w:rPr>
          <w:rFonts w:ascii="Aptos" w:hAnsi="Aptos"/>
        </w:rPr>
      </w:pPr>
      <w:r w:rsidRPr="00F413D2">
        <w:rPr>
          <w:rFonts w:ascii="Aptos" w:hAnsi="Aptos"/>
        </w:rPr>
        <w:t>The screenshots clearly demonstrate the learning behavior of a GAN model. At Epoch 0, the generator produces meaningless noise due to lack of training. By the final epoch, it generates structured and semi-realistic images after learning from adversarial feedback.</w:t>
      </w:r>
    </w:p>
    <w:p w14:paraId="2B7560B7" w14:textId="15A6627E" w:rsidR="008315CF" w:rsidRPr="000C5AEF" w:rsidRDefault="0052581C" w:rsidP="000C5AEF">
      <w:pPr>
        <w:pStyle w:val="ListParagraph"/>
        <w:spacing w:line="360" w:lineRule="auto"/>
        <w:ind w:left="450"/>
        <w:rPr>
          <w:rFonts w:ascii="Aptos" w:hAnsi="Aptos"/>
        </w:rPr>
      </w:pPr>
      <w:r w:rsidRPr="00F413D2">
        <w:rPr>
          <w:rFonts w:ascii="Aptos" w:hAnsi="Aptos"/>
        </w:rPr>
        <w:t>This progression validates the effectiveness of GAN training and highlights its ability to learn complex data distributions without explicit labels.</w:t>
      </w:r>
    </w:p>
    <w:p w14:paraId="174ED32B" w14:textId="3981D2D1" w:rsidR="00127222" w:rsidRPr="00F413D2" w:rsidRDefault="00E47AE8" w:rsidP="000C5AEF">
      <w:pPr>
        <w:pStyle w:val="Heading1"/>
        <w:spacing w:line="360" w:lineRule="auto"/>
        <w:rPr>
          <w:rFonts w:ascii="Aptos" w:hAnsi="Aptos"/>
          <w:sz w:val="36"/>
          <w:szCs w:val="36"/>
        </w:rPr>
      </w:pPr>
      <w:r w:rsidRPr="00F413D2">
        <w:rPr>
          <w:rFonts w:ascii="Aptos" w:hAnsi="Aptos"/>
          <w:sz w:val="36"/>
          <w:szCs w:val="36"/>
        </w:rPr>
        <w:t xml:space="preserve"> </w:t>
      </w:r>
      <w:bookmarkStart w:id="5" w:name="_Toc228108496"/>
      <w:r w:rsidRPr="00F413D2">
        <w:rPr>
          <w:rFonts w:ascii="Aptos" w:hAnsi="Aptos"/>
          <w:sz w:val="36"/>
          <w:szCs w:val="36"/>
        </w:rPr>
        <w:t>Discussion</w:t>
      </w:r>
      <w:bookmarkEnd w:id="5"/>
    </w:p>
    <w:p w14:paraId="6CD40591" w14:textId="2D75D605" w:rsidR="00127222" w:rsidRPr="00F413D2" w:rsidRDefault="000C5AEF" w:rsidP="000C5AEF">
      <w:pPr>
        <w:spacing w:line="360" w:lineRule="auto"/>
        <w:rPr>
          <w:rFonts w:ascii="Aptos" w:hAnsi="Aptos"/>
        </w:rPr>
      </w:pPr>
      <w:r>
        <w:rPr>
          <w:rFonts w:ascii="Aptos" w:hAnsi="Aptos"/>
        </w:rPr>
        <w:t xml:space="preserve"> </w:t>
      </w:r>
      <w:r w:rsidR="00127222" w:rsidRPr="00F413D2">
        <w:rPr>
          <w:rFonts w:ascii="Aptos" w:hAnsi="Aptos"/>
        </w:rPr>
        <w:t>At the beginning of GAN training, the generator produces random noise-like images because it has not yet learned the structure of the dataset. The weights of the generator are randomly initialized, so the mapping from the latent noise space to image space is completely untrained. As a result, outputs appear as unstructured pixel patterns with no meaningful shapes.</w:t>
      </w:r>
    </w:p>
    <w:p w14:paraId="1CE66FEF" w14:textId="77777777" w:rsidR="00127222" w:rsidRPr="00F413D2" w:rsidRDefault="00127222" w:rsidP="000C5AEF">
      <w:pPr>
        <w:spacing w:line="360" w:lineRule="auto"/>
        <w:rPr>
          <w:rFonts w:ascii="Aptos" w:hAnsi="Aptos"/>
        </w:rPr>
      </w:pPr>
      <w:r w:rsidRPr="00F413D2">
        <w:rPr>
          <w:rFonts w:ascii="Aptos" w:hAnsi="Aptos"/>
        </w:rPr>
        <w:t>As training progresses, the discriminator learns to distinguish real images from fake ones, and this feedback forces the generator to improve. Gradually, the generator begins to capture the underlying data distribution, learning simple features such as edges, color regions, textures, and eventually more complex object-like structures. This step-by-step learning is driven by the adversarial competition between the two networks.</w:t>
      </w:r>
    </w:p>
    <w:p w14:paraId="4F60E430" w14:textId="77777777" w:rsidR="00127222" w:rsidRPr="00F413D2" w:rsidRDefault="00127222" w:rsidP="000C5AEF">
      <w:pPr>
        <w:spacing w:line="360" w:lineRule="auto"/>
        <w:rPr>
          <w:rFonts w:ascii="Aptos" w:hAnsi="Aptos"/>
        </w:rPr>
      </w:pPr>
      <w:r w:rsidRPr="00F413D2">
        <w:rPr>
          <w:rFonts w:ascii="Aptos" w:hAnsi="Aptos"/>
        </w:rPr>
        <w:t>By later epochs, the generated images become more structured and visually realistic. Although some blurriness may still be present (especially in basic GAN architectures), the outputs resemble the target CIFAR-10 class significantly better than the initial noise.</w:t>
      </w:r>
    </w:p>
    <w:p w14:paraId="62939686" w14:textId="77777777" w:rsidR="00127222" w:rsidRPr="000C5AEF" w:rsidRDefault="00127222" w:rsidP="000C5AEF">
      <w:pPr>
        <w:pStyle w:val="ListParagraph"/>
        <w:numPr>
          <w:ilvl w:val="0"/>
          <w:numId w:val="27"/>
        </w:numPr>
        <w:spacing w:line="360" w:lineRule="auto"/>
        <w:rPr>
          <w:rFonts w:ascii="Aptos" w:hAnsi="Aptos"/>
          <w:b/>
          <w:bCs/>
          <w:color w:val="1A6586"/>
        </w:rPr>
      </w:pPr>
      <w:r w:rsidRPr="000C5AEF">
        <w:rPr>
          <w:rFonts w:ascii="Aptos" w:hAnsi="Aptos"/>
          <w:b/>
          <w:bCs/>
          <w:color w:val="1A6586"/>
        </w:rPr>
        <w:t>Stopping Point of GAN Training</w:t>
      </w:r>
    </w:p>
    <w:p w14:paraId="53027AFB" w14:textId="77777777" w:rsidR="00127222" w:rsidRPr="00F413D2" w:rsidRDefault="00127222" w:rsidP="000C5AEF">
      <w:pPr>
        <w:spacing w:line="360" w:lineRule="auto"/>
        <w:ind w:left="450"/>
        <w:rPr>
          <w:rFonts w:ascii="Aptos" w:hAnsi="Aptos"/>
        </w:rPr>
      </w:pPr>
      <w:r w:rsidRPr="00F413D2">
        <w:rPr>
          <w:rFonts w:ascii="Aptos" w:hAnsi="Aptos"/>
        </w:rPr>
        <w:lastRenderedPageBreak/>
        <w:t>GAN training does not have a strict fixed stopping rule. Instead, training is stopped when the model reaches a stable equilibrium, where further training does not significantly improve results.</w:t>
      </w:r>
    </w:p>
    <w:p w14:paraId="2134C308" w14:textId="77777777" w:rsidR="00127222" w:rsidRPr="00F413D2" w:rsidRDefault="00127222" w:rsidP="000C5AEF">
      <w:pPr>
        <w:spacing w:line="360" w:lineRule="auto"/>
        <w:ind w:left="450"/>
        <w:rPr>
          <w:rFonts w:ascii="Aptos" w:hAnsi="Aptos"/>
        </w:rPr>
      </w:pPr>
      <w:r w:rsidRPr="00F413D2">
        <w:rPr>
          <w:rFonts w:ascii="Aptos" w:hAnsi="Aptos"/>
        </w:rPr>
        <w:t>Common indicators include:</w:t>
      </w:r>
    </w:p>
    <w:p w14:paraId="002AC734" w14:textId="77777777" w:rsidR="00127222" w:rsidRPr="00F413D2" w:rsidRDefault="00127222" w:rsidP="000C5AEF">
      <w:pPr>
        <w:numPr>
          <w:ilvl w:val="0"/>
          <w:numId w:val="13"/>
        </w:numPr>
        <w:tabs>
          <w:tab w:val="clear" w:pos="720"/>
          <w:tab w:val="num" w:pos="1170"/>
        </w:tabs>
        <w:spacing w:line="360" w:lineRule="auto"/>
        <w:ind w:left="1170"/>
        <w:rPr>
          <w:rFonts w:ascii="Aptos" w:hAnsi="Aptos"/>
        </w:rPr>
      </w:pPr>
      <w:r w:rsidRPr="00F413D2">
        <w:rPr>
          <w:rFonts w:ascii="Aptos" w:hAnsi="Aptos"/>
        </w:rPr>
        <w:t>Generated images stop showing noticeable visual improvement</w:t>
      </w:r>
    </w:p>
    <w:p w14:paraId="0428B956" w14:textId="77777777" w:rsidR="00127222" w:rsidRPr="00F413D2" w:rsidRDefault="00127222" w:rsidP="000C5AEF">
      <w:pPr>
        <w:numPr>
          <w:ilvl w:val="0"/>
          <w:numId w:val="13"/>
        </w:numPr>
        <w:tabs>
          <w:tab w:val="clear" w:pos="720"/>
          <w:tab w:val="num" w:pos="1170"/>
        </w:tabs>
        <w:spacing w:line="360" w:lineRule="auto"/>
        <w:ind w:left="1170"/>
        <w:rPr>
          <w:rFonts w:ascii="Aptos" w:hAnsi="Aptos"/>
        </w:rPr>
      </w:pPr>
      <w:r w:rsidRPr="00F413D2">
        <w:rPr>
          <w:rFonts w:ascii="Aptos" w:hAnsi="Aptos"/>
        </w:rPr>
        <w:t>Discriminator performance stabilizes (often around 50%–60% accuracy)</w:t>
      </w:r>
    </w:p>
    <w:p w14:paraId="295AC880" w14:textId="77777777" w:rsidR="00127222" w:rsidRPr="00F413D2" w:rsidRDefault="00127222" w:rsidP="000C5AEF">
      <w:pPr>
        <w:numPr>
          <w:ilvl w:val="0"/>
          <w:numId w:val="13"/>
        </w:numPr>
        <w:tabs>
          <w:tab w:val="clear" w:pos="720"/>
          <w:tab w:val="num" w:pos="1170"/>
        </w:tabs>
        <w:spacing w:line="360" w:lineRule="auto"/>
        <w:ind w:left="1170"/>
        <w:rPr>
          <w:rFonts w:ascii="Aptos" w:hAnsi="Aptos"/>
        </w:rPr>
      </w:pPr>
      <w:r w:rsidRPr="00F413D2">
        <w:rPr>
          <w:rFonts w:ascii="Aptos" w:hAnsi="Aptos"/>
        </w:rPr>
        <w:t>Generator and discriminator losses oscillate without clear long-term improvement</w:t>
      </w:r>
    </w:p>
    <w:p w14:paraId="1ACA9774" w14:textId="77777777" w:rsidR="00127222" w:rsidRPr="00F413D2" w:rsidRDefault="00127222" w:rsidP="000C5AEF">
      <w:pPr>
        <w:numPr>
          <w:ilvl w:val="0"/>
          <w:numId w:val="13"/>
        </w:numPr>
        <w:tabs>
          <w:tab w:val="clear" w:pos="720"/>
          <w:tab w:val="num" w:pos="1170"/>
        </w:tabs>
        <w:spacing w:line="360" w:lineRule="auto"/>
        <w:ind w:left="1170"/>
        <w:rPr>
          <w:rFonts w:ascii="Aptos" w:hAnsi="Aptos"/>
        </w:rPr>
      </w:pPr>
      <w:r w:rsidRPr="00F413D2">
        <w:rPr>
          <w:rFonts w:ascii="Aptos" w:hAnsi="Aptos"/>
        </w:rPr>
        <w:t>Training becomes unstable or shows signs of mode collapse (repetition of similar images)</w:t>
      </w:r>
    </w:p>
    <w:p w14:paraId="6920EC3B" w14:textId="77777777" w:rsidR="00127222" w:rsidRPr="00F413D2" w:rsidRDefault="00127222" w:rsidP="000C5AEF">
      <w:pPr>
        <w:spacing w:line="360" w:lineRule="auto"/>
        <w:ind w:left="450"/>
        <w:rPr>
          <w:rFonts w:ascii="Aptos" w:hAnsi="Aptos"/>
        </w:rPr>
      </w:pPr>
      <w:r w:rsidRPr="00F413D2">
        <w:rPr>
          <w:rFonts w:ascii="Aptos" w:hAnsi="Aptos"/>
        </w:rPr>
        <w:t>At this point, continuing training may not improve quality and can sometimes degrade diversity.</w:t>
      </w:r>
    </w:p>
    <w:p w14:paraId="753A099C" w14:textId="6FB21649" w:rsidR="008D5DB7" w:rsidRPr="000C5AEF" w:rsidRDefault="008D5DB7" w:rsidP="000C5AEF">
      <w:pPr>
        <w:pStyle w:val="ListParagraph"/>
        <w:numPr>
          <w:ilvl w:val="0"/>
          <w:numId w:val="27"/>
        </w:numPr>
        <w:spacing w:line="360" w:lineRule="auto"/>
        <w:rPr>
          <w:rFonts w:ascii="Aptos" w:hAnsi="Aptos"/>
          <w:b/>
          <w:bCs/>
          <w:color w:val="1A6586"/>
        </w:rPr>
      </w:pPr>
      <w:r w:rsidRPr="000C5AEF">
        <w:rPr>
          <w:rFonts w:ascii="Aptos" w:hAnsi="Aptos"/>
          <w:b/>
          <w:bCs/>
          <w:color w:val="1A6586"/>
        </w:rPr>
        <w:t>Role of Hyperparameters in GAN</w:t>
      </w:r>
    </w:p>
    <w:p w14:paraId="635F8156" w14:textId="77777777" w:rsidR="004B1C68" w:rsidRPr="00F413D2" w:rsidRDefault="004B1C68" w:rsidP="000C5AEF">
      <w:pPr>
        <w:spacing w:line="360" w:lineRule="auto"/>
        <w:rPr>
          <w:rFonts w:ascii="Aptos" w:hAnsi="Aptos"/>
        </w:rPr>
      </w:pPr>
      <w:r w:rsidRPr="00F413D2">
        <w:rPr>
          <w:rFonts w:ascii="Aptos" w:hAnsi="Aptos"/>
        </w:rPr>
        <w:t>Hyperparameters play a critical role in the training and performance of a GAN because they control how the generator and discriminator learn and interact with each other. Parameters such as learning rate, batch size, latent dimension, number of epochs, and optimizer settings directly affect training stability, convergence speed, and the quality of generated images. For example, an appropriate learning rate (like 0.0002 in this project) helps maintain stable adversarial learning, while batch size influences how smoothly the model updates its weights. The latent dimension determines the diversity of generated images, and the number of epochs controls how long the model learns from the dataset. If these hyperparameters are not properly tuned, the GAN may become unstable, produce poor-quality images, or suffer from issues like mode collapse. Therefore, careful selection and tuning of hyperparameters are essential to achieve realistic and high-quality image generation.</w:t>
      </w:r>
    </w:p>
    <w:p w14:paraId="1B20EC4A" w14:textId="77777777" w:rsidR="00127222" w:rsidRPr="000C5AEF" w:rsidRDefault="00127222" w:rsidP="000C5AEF">
      <w:pPr>
        <w:pStyle w:val="ListParagraph"/>
        <w:numPr>
          <w:ilvl w:val="0"/>
          <w:numId w:val="27"/>
        </w:numPr>
        <w:spacing w:line="360" w:lineRule="auto"/>
        <w:rPr>
          <w:rFonts w:ascii="Aptos" w:hAnsi="Aptos"/>
          <w:b/>
          <w:bCs/>
          <w:color w:val="1A6586"/>
        </w:rPr>
      </w:pPr>
      <w:r w:rsidRPr="000C5AEF">
        <w:rPr>
          <w:rFonts w:ascii="Aptos" w:hAnsi="Aptos"/>
          <w:b/>
          <w:bCs/>
          <w:color w:val="1A6586"/>
        </w:rPr>
        <w:t>Performance Evaluation Metrics</w:t>
      </w:r>
    </w:p>
    <w:p w14:paraId="3848E24D" w14:textId="77777777" w:rsidR="00127222" w:rsidRPr="00F413D2" w:rsidRDefault="00127222" w:rsidP="000C5AEF">
      <w:pPr>
        <w:spacing w:line="360" w:lineRule="auto"/>
        <w:rPr>
          <w:rFonts w:ascii="Aptos" w:hAnsi="Aptos"/>
        </w:rPr>
      </w:pPr>
      <w:r w:rsidRPr="00F413D2">
        <w:rPr>
          <w:rFonts w:ascii="Aptos" w:hAnsi="Aptos"/>
        </w:rPr>
        <w:lastRenderedPageBreak/>
        <w:t>Since GANs do not rely on simple classification accuracy, their performance is evaluated using specialized metrics that measure realism and similarity to real data distribution.</w:t>
      </w:r>
    </w:p>
    <w:p w14:paraId="756A9B64" w14:textId="77777777" w:rsidR="00127222" w:rsidRPr="00F413D2" w:rsidRDefault="00127222" w:rsidP="000C5AEF">
      <w:pPr>
        <w:numPr>
          <w:ilvl w:val="0"/>
          <w:numId w:val="13"/>
        </w:numPr>
        <w:spacing w:line="360" w:lineRule="auto"/>
        <w:rPr>
          <w:rFonts w:ascii="Aptos" w:hAnsi="Aptos"/>
        </w:rPr>
      </w:pPr>
      <w:r w:rsidRPr="00F413D2">
        <w:rPr>
          <w:rFonts w:ascii="Aptos" w:hAnsi="Aptos"/>
        </w:rPr>
        <w:t>FID (Fréchet Inception Distance)</w:t>
      </w:r>
    </w:p>
    <w:p w14:paraId="29B265DF" w14:textId="77777777" w:rsidR="00127222" w:rsidRPr="00F413D2" w:rsidRDefault="00127222" w:rsidP="000C5AEF">
      <w:pPr>
        <w:numPr>
          <w:ilvl w:val="1"/>
          <w:numId w:val="13"/>
        </w:numPr>
        <w:spacing w:line="360" w:lineRule="auto"/>
        <w:rPr>
          <w:rFonts w:ascii="Aptos" w:hAnsi="Aptos"/>
        </w:rPr>
      </w:pPr>
      <w:r w:rsidRPr="00F413D2">
        <w:rPr>
          <w:rFonts w:ascii="Aptos" w:hAnsi="Aptos"/>
        </w:rPr>
        <w:t>FID is the most widely used metric for GAN evaluation. It compares the feature distributions of real and generated images using a pretrained deep learning model.</w:t>
      </w:r>
    </w:p>
    <w:p w14:paraId="0655B9A7" w14:textId="77777777" w:rsidR="00127222" w:rsidRPr="00F413D2" w:rsidRDefault="00127222" w:rsidP="000C5AEF">
      <w:pPr>
        <w:numPr>
          <w:ilvl w:val="1"/>
          <w:numId w:val="13"/>
        </w:numPr>
        <w:spacing w:line="360" w:lineRule="auto"/>
        <w:rPr>
          <w:rFonts w:ascii="Aptos" w:hAnsi="Aptos"/>
        </w:rPr>
      </w:pPr>
      <w:r w:rsidRPr="00F413D2">
        <w:rPr>
          <w:rFonts w:ascii="Aptos" w:hAnsi="Aptos"/>
        </w:rPr>
        <w:t>Lower FID → better quality and closer resemblance to real images</w:t>
      </w:r>
    </w:p>
    <w:p w14:paraId="359C86EA" w14:textId="2CAD1044" w:rsidR="00127222" w:rsidRPr="00F413D2" w:rsidRDefault="00127222" w:rsidP="000C5AEF">
      <w:pPr>
        <w:numPr>
          <w:ilvl w:val="1"/>
          <w:numId w:val="13"/>
        </w:numPr>
        <w:spacing w:line="360" w:lineRule="auto"/>
        <w:rPr>
          <w:rFonts w:ascii="Aptos" w:hAnsi="Aptos"/>
        </w:rPr>
      </w:pPr>
      <w:r w:rsidRPr="00F413D2">
        <w:rPr>
          <w:rFonts w:ascii="Aptos" w:hAnsi="Aptos"/>
        </w:rPr>
        <w:t>Higher FID → poor quality and greater difference from real data</w:t>
      </w:r>
    </w:p>
    <w:p w14:paraId="50F0849E" w14:textId="2F39B08E" w:rsidR="00127222" w:rsidRPr="00F413D2" w:rsidRDefault="00127222" w:rsidP="000C5AEF">
      <w:pPr>
        <w:spacing w:line="360" w:lineRule="auto"/>
        <w:rPr>
          <w:rFonts w:ascii="Aptos" w:hAnsi="Aptos"/>
        </w:rPr>
      </w:pPr>
      <w:r w:rsidRPr="00F413D2">
        <w:rPr>
          <w:rFonts w:ascii="Aptos" w:hAnsi="Aptos"/>
        </w:rPr>
        <w:t xml:space="preserve">                         It evaluates both image quality and diversity, making it a strong overall metric.</w:t>
      </w:r>
    </w:p>
    <w:p w14:paraId="361C716C" w14:textId="5336F9E6" w:rsidR="00127222" w:rsidRPr="00F413D2" w:rsidRDefault="00127222" w:rsidP="000C5AEF">
      <w:pPr>
        <w:spacing w:line="360" w:lineRule="auto"/>
        <w:rPr>
          <w:rFonts w:ascii="Aptos" w:hAnsi="Aptos"/>
        </w:rPr>
      </w:pPr>
    </w:p>
    <w:p w14:paraId="2CE1BE2F" w14:textId="77777777" w:rsidR="00127222" w:rsidRPr="00F413D2" w:rsidRDefault="00127222" w:rsidP="000C5AEF">
      <w:pPr>
        <w:numPr>
          <w:ilvl w:val="0"/>
          <w:numId w:val="13"/>
        </w:numPr>
        <w:spacing w:line="360" w:lineRule="auto"/>
        <w:rPr>
          <w:rFonts w:ascii="Aptos" w:hAnsi="Aptos"/>
        </w:rPr>
      </w:pPr>
      <w:r w:rsidRPr="00F413D2">
        <w:rPr>
          <w:rFonts w:ascii="Aptos" w:hAnsi="Aptos"/>
        </w:rPr>
        <w:t>IS (Inception Score)</w:t>
      </w:r>
    </w:p>
    <w:p w14:paraId="0EA82918" w14:textId="11ACCA83" w:rsidR="00127222" w:rsidRPr="00F413D2" w:rsidRDefault="00127222" w:rsidP="000C5AEF">
      <w:pPr>
        <w:spacing w:line="360" w:lineRule="auto"/>
        <w:ind w:left="720"/>
        <w:rPr>
          <w:rFonts w:ascii="Aptos" w:hAnsi="Aptos"/>
        </w:rPr>
      </w:pPr>
      <w:r w:rsidRPr="00F413D2">
        <w:rPr>
          <w:rFonts w:ascii="Aptos" w:hAnsi="Aptos"/>
        </w:rPr>
        <w:t>The Inception Score measures:</w:t>
      </w:r>
    </w:p>
    <w:p w14:paraId="643D4161" w14:textId="77777777" w:rsidR="00127222" w:rsidRPr="00F413D2" w:rsidRDefault="00127222" w:rsidP="000C5AEF">
      <w:pPr>
        <w:numPr>
          <w:ilvl w:val="1"/>
          <w:numId w:val="13"/>
        </w:numPr>
        <w:tabs>
          <w:tab w:val="num" w:pos="720"/>
        </w:tabs>
        <w:spacing w:line="360" w:lineRule="auto"/>
        <w:rPr>
          <w:rFonts w:ascii="Aptos" w:hAnsi="Aptos"/>
        </w:rPr>
      </w:pPr>
      <w:r w:rsidRPr="00F413D2">
        <w:rPr>
          <w:rFonts w:ascii="Aptos" w:hAnsi="Aptos"/>
        </w:rPr>
        <w:t>How confidently a pretrained classifier recognizes generated images</w:t>
      </w:r>
    </w:p>
    <w:p w14:paraId="1D0200E7" w14:textId="77777777" w:rsidR="00127222" w:rsidRPr="00F413D2" w:rsidRDefault="00127222" w:rsidP="000C5AEF">
      <w:pPr>
        <w:numPr>
          <w:ilvl w:val="1"/>
          <w:numId w:val="13"/>
        </w:numPr>
        <w:tabs>
          <w:tab w:val="num" w:pos="720"/>
        </w:tabs>
        <w:spacing w:line="360" w:lineRule="auto"/>
        <w:rPr>
          <w:rFonts w:ascii="Aptos" w:hAnsi="Aptos"/>
        </w:rPr>
      </w:pPr>
      <w:r w:rsidRPr="00F413D2">
        <w:rPr>
          <w:rFonts w:ascii="Aptos" w:hAnsi="Aptos"/>
        </w:rPr>
        <w:t>How diverse the generated images are across classes</w:t>
      </w:r>
    </w:p>
    <w:p w14:paraId="70E96F83" w14:textId="77777777" w:rsidR="00127222" w:rsidRPr="00F413D2" w:rsidRDefault="00127222" w:rsidP="000C5AEF">
      <w:pPr>
        <w:numPr>
          <w:ilvl w:val="1"/>
          <w:numId w:val="13"/>
        </w:numPr>
        <w:tabs>
          <w:tab w:val="num" w:pos="720"/>
        </w:tabs>
        <w:spacing w:line="360" w:lineRule="auto"/>
        <w:rPr>
          <w:rFonts w:ascii="Aptos" w:hAnsi="Aptos"/>
        </w:rPr>
      </w:pPr>
      <w:r w:rsidRPr="00F413D2">
        <w:rPr>
          <w:rFonts w:ascii="Aptos" w:hAnsi="Aptos"/>
        </w:rPr>
        <w:t>Higher IS → better quality and diversity</w:t>
      </w:r>
    </w:p>
    <w:p w14:paraId="4667ED60" w14:textId="77777777" w:rsidR="00127222" w:rsidRPr="00F413D2" w:rsidRDefault="00127222" w:rsidP="000C5AEF">
      <w:pPr>
        <w:numPr>
          <w:ilvl w:val="1"/>
          <w:numId w:val="13"/>
        </w:numPr>
        <w:tabs>
          <w:tab w:val="num" w:pos="720"/>
        </w:tabs>
        <w:spacing w:line="360" w:lineRule="auto"/>
        <w:rPr>
          <w:rFonts w:ascii="Aptos" w:hAnsi="Aptos"/>
        </w:rPr>
      </w:pPr>
      <w:r w:rsidRPr="00F413D2">
        <w:rPr>
          <w:rFonts w:ascii="Aptos" w:hAnsi="Aptos"/>
        </w:rPr>
        <w:t>Limitation: It does not directly compare with real images</w:t>
      </w:r>
    </w:p>
    <w:p w14:paraId="1C0A4E39" w14:textId="5B38DB0F" w:rsidR="00127222" w:rsidRPr="00F413D2" w:rsidRDefault="00127222" w:rsidP="000C5AEF">
      <w:pPr>
        <w:spacing w:line="360" w:lineRule="auto"/>
        <w:rPr>
          <w:rFonts w:ascii="Aptos" w:hAnsi="Aptos"/>
        </w:rPr>
      </w:pPr>
    </w:p>
    <w:p w14:paraId="292DBC86" w14:textId="77777777" w:rsidR="00127222" w:rsidRPr="00F413D2" w:rsidRDefault="00127222" w:rsidP="000C5AEF">
      <w:pPr>
        <w:numPr>
          <w:ilvl w:val="0"/>
          <w:numId w:val="13"/>
        </w:numPr>
        <w:spacing w:line="360" w:lineRule="auto"/>
        <w:rPr>
          <w:rFonts w:ascii="Aptos" w:hAnsi="Aptos"/>
        </w:rPr>
      </w:pPr>
      <w:r w:rsidRPr="00F413D2">
        <w:rPr>
          <w:rFonts w:ascii="Aptos" w:hAnsi="Aptos"/>
        </w:rPr>
        <w:t>Precision and Recall for GANs</w:t>
      </w:r>
    </w:p>
    <w:p w14:paraId="373EAF2F" w14:textId="77777777" w:rsidR="00127222" w:rsidRPr="00F413D2" w:rsidRDefault="00127222" w:rsidP="000C5AEF">
      <w:pPr>
        <w:spacing w:line="360" w:lineRule="auto"/>
        <w:ind w:left="720"/>
        <w:rPr>
          <w:rFonts w:ascii="Aptos" w:hAnsi="Aptos"/>
        </w:rPr>
      </w:pPr>
      <w:r w:rsidRPr="00F413D2">
        <w:rPr>
          <w:rFonts w:ascii="Aptos" w:hAnsi="Aptos"/>
        </w:rPr>
        <w:t>These metrics evaluate two important aspects:</w:t>
      </w:r>
    </w:p>
    <w:p w14:paraId="655D8BE5" w14:textId="33FACAB1" w:rsidR="00127222" w:rsidRPr="00F413D2" w:rsidRDefault="00127222" w:rsidP="000C5AEF">
      <w:pPr>
        <w:numPr>
          <w:ilvl w:val="1"/>
          <w:numId w:val="13"/>
        </w:numPr>
        <w:spacing w:line="360" w:lineRule="auto"/>
        <w:rPr>
          <w:rFonts w:ascii="Aptos" w:hAnsi="Aptos"/>
        </w:rPr>
      </w:pPr>
      <w:r w:rsidRPr="00F413D2">
        <w:rPr>
          <w:rFonts w:ascii="Aptos" w:hAnsi="Aptos"/>
        </w:rPr>
        <w:t>Precision → How many generated images are realistic</w:t>
      </w:r>
    </w:p>
    <w:p w14:paraId="50CCC933" w14:textId="77777777" w:rsidR="00127222" w:rsidRPr="00F413D2" w:rsidRDefault="00127222" w:rsidP="000C5AEF">
      <w:pPr>
        <w:numPr>
          <w:ilvl w:val="1"/>
          <w:numId w:val="13"/>
        </w:numPr>
        <w:spacing w:line="360" w:lineRule="auto"/>
        <w:rPr>
          <w:rFonts w:ascii="Aptos" w:hAnsi="Aptos"/>
        </w:rPr>
      </w:pPr>
      <w:r w:rsidRPr="00F413D2">
        <w:rPr>
          <w:rFonts w:ascii="Aptos" w:hAnsi="Aptos"/>
        </w:rPr>
        <w:t>Recall → How well the generator captures the diversity of real data</w:t>
      </w:r>
    </w:p>
    <w:p w14:paraId="5B4F90C7" w14:textId="77777777" w:rsidR="00127222" w:rsidRPr="00F413D2" w:rsidRDefault="00127222" w:rsidP="000C5AEF">
      <w:pPr>
        <w:spacing w:line="360" w:lineRule="auto"/>
        <w:ind w:firstLine="720"/>
        <w:rPr>
          <w:rFonts w:ascii="Aptos" w:hAnsi="Aptos"/>
        </w:rPr>
      </w:pPr>
      <w:r w:rsidRPr="00F413D2">
        <w:rPr>
          <w:rFonts w:ascii="Aptos" w:hAnsi="Aptos"/>
        </w:rPr>
        <w:t>A good GAN should achieve a balance between both:</w:t>
      </w:r>
    </w:p>
    <w:p w14:paraId="167207AC" w14:textId="77777777" w:rsidR="00127222" w:rsidRPr="00F413D2" w:rsidRDefault="00127222" w:rsidP="000C5AEF">
      <w:pPr>
        <w:numPr>
          <w:ilvl w:val="1"/>
          <w:numId w:val="13"/>
        </w:numPr>
        <w:spacing w:line="360" w:lineRule="auto"/>
        <w:rPr>
          <w:rFonts w:ascii="Aptos" w:hAnsi="Aptos"/>
        </w:rPr>
      </w:pPr>
      <w:r w:rsidRPr="00F413D2">
        <w:rPr>
          <w:rFonts w:ascii="Aptos" w:hAnsi="Aptos"/>
        </w:rPr>
        <w:lastRenderedPageBreak/>
        <w:t>High precision = realistic images</w:t>
      </w:r>
    </w:p>
    <w:p w14:paraId="2F9D221C" w14:textId="77777777" w:rsidR="00127222" w:rsidRPr="00F413D2" w:rsidRDefault="00127222" w:rsidP="000C5AEF">
      <w:pPr>
        <w:numPr>
          <w:ilvl w:val="1"/>
          <w:numId w:val="13"/>
        </w:numPr>
        <w:spacing w:line="360" w:lineRule="auto"/>
        <w:rPr>
          <w:rFonts w:ascii="Aptos" w:hAnsi="Aptos"/>
        </w:rPr>
      </w:pPr>
      <w:r w:rsidRPr="00F413D2">
        <w:rPr>
          <w:rFonts w:ascii="Aptos" w:hAnsi="Aptos"/>
        </w:rPr>
        <w:t>High recall = diverse images</w:t>
      </w:r>
    </w:p>
    <w:p w14:paraId="3A3250BB" w14:textId="5BE2DFF5" w:rsidR="00127222" w:rsidRPr="00F413D2" w:rsidRDefault="00127222" w:rsidP="000C5AEF">
      <w:pPr>
        <w:spacing w:line="360" w:lineRule="auto"/>
        <w:rPr>
          <w:rFonts w:ascii="Aptos" w:hAnsi="Aptos"/>
        </w:rPr>
      </w:pPr>
    </w:p>
    <w:p w14:paraId="374FF77E" w14:textId="51C4F6E6" w:rsidR="00127222" w:rsidRPr="00F413D2" w:rsidRDefault="00127222" w:rsidP="000C5AEF">
      <w:pPr>
        <w:numPr>
          <w:ilvl w:val="0"/>
          <w:numId w:val="13"/>
        </w:numPr>
        <w:spacing w:line="360" w:lineRule="auto"/>
        <w:rPr>
          <w:rFonts w:ascii="Aptos" w:hAnsi="Aptos"/>
        </w:rPr>
      </w:pPr>
      <w:r w:rsidRPr="00F413D2">
        <w:rPr>
          <w:rFonts w:ascii="Aptos" w:hAnsi="Aptos"/>
        </w:rPr>
        <w:t>Visual Inspection (Human Evaluation)</w:t>
      </w:r>
    </w:p>
    <w:p w14:paraId="2055B2B9" w14:textId="77777777" w:rsidR="00523134" w:rsidRPr="00F413D2" w:rsidRDefault="00127222" w:rsidP="000C5AEF">
      <w:pPr>
        <w:spacing w:line="360" w:lineRule="auto"/>
        <w:ind w:firstLine="450"/>
        <w:rPr>
          <w:rFonts w:ascii="Aptos" w:hAnsi="Aptos"/>
        </w:rPr>
      </w:pPr>
      <w:r w:rsidRPr="00F413D2">
        <w:rPr>
          <w:rFonts w:ascii="Aptos" w:hAnsi="Aptos"/>
        </w:rPr>
        <w:t>In practice, human evaluation is still very important. Researchers visually inspect:</w:t>
      </w:r>
    </w:p>
    <w:p w14:paraId="68AB9812" w14:textId="53F6061F" w:rsidR="00127222" w:rsidRPr="00F413D2" w:rsidRDefault="00127222" w:rsidP="000C5AEF">
      <w:pPr>
        <w:numPr>
          <w:ilvl w:val="1"/>
          <w:numId w:val="13"/>
        </w:numPr>
        <w:spacing w:line="360" w:lineRule="auto"/>
        <w:rPr>
          <w:rFonts w:ascii="Aptos" w:hAnsi="Aptos"/>
        </w:rPr>
      </w:pPr>
      <w:r w:rsidRPr="00F413D2">
        <w:rPr>
          <w:rFonts w:ascii="Aptos" w:hAnsi="Aptos"/>
        </w:rPr>
        <w:t>Sharpness of images</w:t>
      </w:r>
    </w:p>
    <w:p w14:paraId="19F5DF5B" w14:textId="77777777" w:rsidR="00127222" w:rsidRPr="00F413D2" w:rsidRDefault="00127222" w:rsidP="000C5AEF">
      <w:pPr>
        <w:numPr>
          <w:ilvl w:val="1"/>
          <w:numId w:val="13"/>
        </w:numPr>
        <w:spacing w:line="360" w:lineRule="auto"/>
        <w:rPr>
          <w:rFonts w:ascii="Aptos" w:hAnsi="Aptos"/>
        </w:rPr>
      </w:pPr>
      <w:r w:rsidRPr="00F413D2">
        <w:rPr>
          <w:rFonts w:ascii="Aptos" w:hAnsi="Aptos"/>
        </w:rPr>
        <w:t>Structural correctness</w:t>
      </w:r>
    </w:p>
    <w:p w14:paraId="0886605B" w14:textId="77777777" w:rsidR="00127222" w:rsidRPr="00F413D2" w:rsidRDefault="00127222" w:rsidP="000C5AEF">
      <w:pPr>
        <w:numPr>
          <w:ilvl w:val="1"/>
          <w:numId w:val="13"/>
        </w:numPr>
        <w:spacing w:line="360" w:lineRule="auto"/>
        <w:rPr>
          <w:rFonts w:ascii="Aptos" w:hAnsi="Aptos"/>
        </w:rPr>
      </w:pPr>
      <w:r w:rsidRPr="00F413D2">
        <w:rPr>
          <w:rFonts w:ascii="Aptos" w:hAnsi="Aptos"/>
        </w:rPr>
        <w:t>Diversity of outputs</w:t>
      </w:r>
    </w:p>
    <w:p w14:paraId="262B42AD" w14:textId="77777777" w:rsidR="00127222" w:rsidRPr="00F413D2" w:rsidRDefault="00127222" w:rsidP="000C5AEF">
      <w:pPr>
        <w:numPr>
          <w:ilvl w:val="1"/>
          <w:numId w:val="13"/>
        </w:numPr>
        <w:spacing w:line="360" w:lineRule="auto"/>
        <w:rPr>
          <w:rFonts w:ascii="Aptos" w:hAnsi="Aptos"/>
        </w:rPr>
      </w:pPr>
      <w:r w:rsidRPr="00F413D2">
        <w:rPr>
          <w:rFonts w:ascii="Aptos" w:hAnsi="Aptos"/>
        </w:rPr>
        <w:t>Presence of artifacts or distortions</w:t>
      </w:r>
    </w:p>
    <w:p w14:paraId="64A9A27D" w14:textId="6CF9D982" w:rsidR="00127222" w:rsidRPr="00F413D2" w:rsidRDefault="00523134" w:rsidP="000C5AEF">
      <w:pPr>
        <w:spacing w:line="360" w:lineRule="auto"/>
        <w:rPr>
          <w:rFonts w:ascii="Aptos" w:hAnsi="Aptos"/>
        </w:rPr>
      </w:pPr>
      <w:r w:rsidRPr="00F413D2">
        <w:rPr>
          <w:rFonts w:ascii="Aptos" w:hAnsi="Aptos"/>
        </w:rPr>
        <w:t xml:space="preserve">      </w:t>
      </w:r>
      <w:r w:rsidR="00127222" w:rsidRPr="00F413D2">
        <w:rPr>
          <w:rFonts w:ascii="Aptos" w:hAnsi="Aptos"/>
        </w:rPr>
        <w:t>This is especially important for detecting issues like mode collapse.</w:t>
      </w:r>
    </w:p>
    <w:p w14:paraId="4CD61520" w14:textId="77777777" w:rsidR="00127222" w:rsidRPr="000C5AEF" w:rsidRDefault="00127222" w:rsidP="000C5AEF">
      <w:pPr>
        <w:pStyle w:val="ListParagraph"/>
        <w:numPr>
          <w:ilvl w:val="0"/>
          <w:numId w:val="27"/>
        </w:numPr>
        <w:spacing w:line="360" w:lineRule="auto"/>
        <w:rPr>
          <w:rFonts w:ascii="Aptos" w:hAnsi="Aptos"/>
          <w:b/>
          <w:bCs/>
          <w:color w:val="1A6586"/>
        </w:rPr>
      </w:pPr>
      <w:r w:rsidRPr="000C5AEF">
        <w:rPr>
          <w:rFonts w:ascii="Aptos" w:hAnsi="Aptos"/>
          <w:b/>
          <w:bCs/>
          <w:color w:val="1A6586"/>
        </w:rPr>
        <w:t>Using the Generator After Training</w:t>
      </w:r>
    </w:p>
    <w:p w14:paraId="4BF53D53" w14:textId="77777777" w:rsidR="00127222" w:rsidRPr="00F413D2" w:rsidRDefault="00127222" w:rsidP="000C5AEF">
      <w:pPr>
        <w:spacing w:line="360" w:lineRule="auto"/>
        <w:rPr>
          <w:rFonts w:ascii="Aptos" w:hAnsi="Aptos"/>
        </w:rPr>
      </w:pPr>
      <w:r w:rsidRPr="00F413D2">
        <w:rPr>
          <w:rFonts w:ascii="Aptos" w:hAnsi="Aptos"/>
        </w:rPr>
        <w:t>Once training is complete, only the generator is used. The discriminator is discarded.</w:t>
      </w:r>
    </w:p>
    <w:p w14:paraId="1A3E64AF" w14:textId="77777777" w:rsidR="00127222" w:rsidRPr="00F413D2" w:rsidRDefault="00127222" w:rsidP="000C5AEF">
      <w:pPr>
        <w:spacing w:line="360" w:lineRule="auto"/>
        <w:rPr>
          <w:rFonts w:ascii="Aptos" w:hAnsi="Aptos"/>
        </w:rPr>
      </w:pPr>
      <w:r w:rsidRPr="00F413D2">
        <w:rPr>
          <w:rFonts w:ascii="Aptos" w:hAnsi="Aptos"/>
        </w:rPr>
        <w:t>The trained generator takes a random noise vector (latent vector) as input and produces synthetic images that resemble the training dataset. Each different noise vector generates a different image, enabling controlled randomness.</w:t>
      </w:r>
    </w:p>
    <w:p w14:paraId="66A944A5" w14:textId="77777777" w:rsidR="00127222" w:rsidRPr="00F413D2" w:rsidRDefault="00127222" w:rsidP="000C5AEF">
      <w:pPr>
        <w:spacing w:line="360" w:lineRule="auto"/>
        <w:rPr>
          <w:rFonts w:ascii="Aptos" w:hAnsi="Aptos"/>
        </w:rPr>
      </w:pPr>
      <w:r w:rsidRPr="00F413D2">
        <w:rPr>
          <w:rFonts w:ascii="Aptos" w:hAnsi="Aptos"/>
        </w:rPr>
        <w:t>The generator can be used for:</w:t>
      </w:r>
    </w:p>
    <w:p w14:paraId="06BB5B31" w14:textId="77777777" w:rsidR="00127222" w:rsidRPr="00F413D2" w:rsidRDefault="00127222" w:rsidP="000C5AEF">
      <w:pPr>
        <w:numPr>
          <w:ilvl w:val="1"/>
          <w:numId w:val="13"/>
        </w:numPr>
        <w:spacing w:line="360" w:lineRule="auto"/>
        <w:rPr>
          <w:rFonts w:ascii="Aptos" w:hAnsi="Aptos"/>
        </w:rPr>
      </w:pPr>
      <w:r w:rsidRPr="00F413D2">
        <w:rPr>
          <w:rFonts w:ascii="Aptos" w:hAnsi="Aptos"/>
        </w:rPr>
        <w:t>Synthetic data generation</w:t>
      </w:r>
    </w:p>
    <w:p w14:paraId="5CA613D5" w14:textId="77777777" w:rsidR="00127222" w:rsidRPr="00F413D2" w:rsidRDefault="00127222" w:rsidP="000C5AEF">
      <w:pPr>
        <w:numPr>
          <w:ilvl w:val="1"/>
          <w:numId w:val="13"/>
        </w:numPr>
        <w:spacing w:line="360" w:lineRule="auto"/>
        <w:rPr>
          <w:rFonts w:ascii="Aptos" w:hAnsi="Aptos"/>
        </w:rPr>
      </w:pPr>
      <w:r w:rsidRPr="00F413D2">
        <w:rPr>
          <w:rFonts w:ascii="Aptos" w:hAnsi="Aptos"/>
        </w:rPr>
        <w:t>Data augmentation in machine learning pipelines</w:t>
      </w:r>
    </w:p>
    <w:p w14:paraId="6A53B296" w14:textId="77777777" w:rsidR="00127222" w:rsidRPr="00F413D2" w:rsidRDefault="00127222" w:rsidP="000C5AEF">
      <w:pPr>
        <w:numPr>
          <w:ilvl w:val="1"/>
          <w:numId w:val="13"/>
        </w:numPr>
        <w:spacing w:line="360" w:lineRule="auto"/>
        <w:rPr>
          <w:rFonts w:ascii="Aptos" w:hAnsi="Aptos"/>
        </w:rPr>
      </w:pPr>
      <w:r w:rsidRPr="00F413D2">
        <w:rPr>
          <w:rFonts w:ascii="Aptos" w:hAnsi="Aptos"/>
        </w:rPr>
        <w:t>Simulating rare or underrepresented classes</w:t>
      </w:r>
    </w:p>
    <w:p w14:paraId="27F70706" w14:textId="77777777" w:rsidR="00127222" w:rsidRPr="00F413D2" w:rsidRDefault="00127222" w:rsidP="000C5AEF">
      <w:pPr>
        <w:numPr>
          <w:ilvl w:val="1"/>
          <w:numId w:val="13"/>
        </w:numPr>
        <w:spacing w:line="360" w:lineRule="auto"/>
        <w:rPr>
          <w:rFonts w:ascii="Aptos" w:hAnsi="Aptos"/>
        </w:rPr>
      </w:pPr>
      <w:r w:rsidRPr="00F413D2">
        <w:rPr>
          <w:rFonts w:ascii="Aptos" w:hAnsi="Aptos"/>
        </w:rPr>
        <w:t>Creative applications such as AI-generated imagery</w:t>
      </w:r>
    </w:p>
    <w:p w14:paraId="4AD5458C" w14:textId="54AD0AB2" w:rsidR="00127222" w:rsidRDefault="00127222" w:rsidP="000C5AEF">
      <w:pPr>
        <w:spacing w:line="360" w:lineRule="auto"/>
        <w:rPr>
          <w:rFonts w:ascii="Aptos" w:hAnsi="Aptos"/>
        </w:rPr>
      </w:pPr>
    </w:p>
    <w:p w14:paraId="3A40DCD5" w14:textId="77777777" w:rsidR="00F413D2" w:rsidRDefault="00F413D2" w:rsidP="000C5AEF">
      <w:pPr>
        <w:spacing w:line="360" w:lineRule="auto"/>
        <w:rPr>
          <w:rFonts w:ascii="Aptos" w:hAnsi="Aptos"/>
        </w:rPr>
      </w:pPr>
    </w:p>
    <w:p w14:paraId="62DB1E2F" w14:textId="7FCAA9DA" w:rsidR="00E47AE8" w:rsidRPr="00F413D2" w:rsidRDefault="00E47AE8" w:rsidP="000C5AEF">
      <w:pPr>
        <w:pStyle w:val="Heading1"/>
        <w:spacing w:line="360" w:lineRule="auto"/>
        <w:rPr>
          <w:rFonts w:ascii="Aptos" w:hAnsi="Aptos"/>
          <w:sz w:val="36"/>
          <w:szCs w:val="36"/>
        </w:rPr>
      </w:pPr>
      <w:bookmarkStart w:id="6" w:name="_Toc228108497"/>
      <w:r w:rsidRPr="00F413D2">
        <w:rPr>
          <w:rFonts w:ascii="Aptos" w:hAnsi="Aptos"/>
          <w:sz w:val="36"/>
          <w:szCs w:val="36"/>
        </w:rPr>
        <w:lastRenderedPageBreak/>
        <w:t>Conclusion</w:t>
      </w:r>
      <w:bookmarkEnd w:id="6"/>
    </w:p>
    <w:p w14:paraId="0B21EB10" w14:textId="77777777" w:rsidR="00E47AE8" w:rsidRPr="00F413D2" w:rsidRDefault="00E47AE8" w:rsidP="000C5AEF">
      <w:pPr>
        <w:spacing w:line="360" w:lineRule="auto"/>
        <w:rPr>
          <w:rFonts w:ascii="Aptos" w:hAnsi="Aptos"/>
        </w:rPr>
      </w:pPr>
      <w:r w:rsidRPr="00F413D2">
        <w:rPr>
          <w:rFonts w:ascii="Aptos" w:hAnsi="Aptos"/>
        </w:rPr>
        <w:t>This project successfully demonstrates the implementation of a Generative Adversarial Network using Keras on the CIFAR-10 dataset. The results clearly show the evolution of generated images from random noise at the initial stage to structured and meaningful outputs at the final stage.</w:t>
      </w:r>
    </w:p>
    <w:p w14:paraId="2F436D33" w14:textId="77777777" w:rsidR="00E47AE8" w:rsidRPr="00F413D2" w:rsidRDefault="00E47AE8" w:rsidP="000C5AEF">
      <w:pPr>
        <w:spacing w:line="360" w:lineRule="auto"/>
        <w:rPr>
          <w:rFonts w:ascii="Aptos" w:hAnsi="Aptos"/>
        </w:rPr>
      </w:pPr>
      <w:r w:rsidRPr="00F413D2">
        <w:rPr>
          <w:rFonts w:ascii="Aptos" w:hAnsi="Aptos"/>
        </w:rPr>
        <w:t>GANs are powerful models for synthetic data generation, but they require careful tuning and stable architectures to achieve high-quality results. Despite limitations, this implementation provides a strong foundation for understanding adversarial learning.</w:t>
      </w:r>
    </w:p>
    <w:p w14:paraId="48C113B2" w14:textId="77777777" w:rsidR="00E47AE8" w:rsidRPr="00F413D2" w:rsidRDefault="00E47AE8" w:rsidP="000C5AEF">
      <w:pPr>
        <w:spacing w:line="360" w:lineRule="auto"/>
        <w:rPr>
          <w:rFonts w:ascii="Aptos" w:hAnsi="Aptos"/>
        </w:rPr>
      </w:pPr>
      <w:r w:rsidRPr="00F413D2">
        <w:rPr>
          <w:rFonts w:ascii="Aptos" w:hAnsi="Aptos"/>
        </w:rPr>
        <w:t>Future improvements could include:</w:t>
      </w:r>
    </w:p>
    <w:p w14:paraId="321D6929" w14:textId="77777777" w:rsidR="00E47AE8" w:rsidRPr="00F413D2" w:rsidRDefault="00E47AE8" w:rsidP="000C5AEF">
      <w:pPr>
        <w:numPr>
          <w:ilvl w:val="0"/>
          <w:numId w:val="10"/>
        </w:numPr>
        <w:spacing w:line="360" w:lineRule="auto"/>
        <w:rPr>
          <w:rFonts w:ascii="Aptos" w:hAnsi="Aptos"/>
        </w:rPr>
      </w:pPr>
      <w:r w:rsidRPr="00F413D2">
        <w:rPr>
          <w:rFonts w:ascii="Aptos" w:hAnsi="Aptos"/>
        </w:rPr>
        <w:t>Using Deep Convolutional GAN (DCGAN)</w:t>
      </w:r>
    </w:p>
    <w:p w14:paraId="2D58070A" w14:textId="77777777" w:rsidR="00E47AE8" w:rsidRPr="00F413D2" w:rsidRDefault="00E47AE8" w:rsidP="000C5AEF">
      <w:pPr>
        <w:numPr>
          <w:ilvl w:val="0"/>
          <w:numId w:val="10"/>
        </w:numPr>
        <w:spacing w:line="360" w:lineRule="auto"/>
        <w:rPr>
          <w:rFonts w:ascii="Aptos" w:hAnsi="Aptos"/>
        </w:rPr>
      </w:pPr>
      <w:r w:rsidRPr="00F413D2">
        <w:rPr>
          <w:rFonts w:ascii="Aptos" w:hAnsi="Aptos"/>
        </w:rPr>
        <w:t>Increasing dataset diversity</w:t>
      </w:r>
    </w:p>
    <w:p w14:paraId="2512C681" w14:textId="77777777" w:rsidR="00E47AE8" w:rsidRPr="00F413D2" w:rsidRDefault="00E47AE8" w:rsidP="000C5AEF">
      <w:pPr>
        <w:numPr>
          <w:ilvl w:val="0"/>
          <w:numId w:val="10"/>
        </w:numPr>
        <w:spacing w:line="360" w:lineRule="auto"/>
        <w:rPr>
          <w:rFonts w:ascii="Aptos" w:hAnsi="Aptos"/>
        </w:rPr>
      </w:pPr>
      <w:r w:rsidRPr="00F413D2">
        <w:rPr>
          <w:rFonts w:ascii="Aptos" w:hAnsi="Aptos"/>
        </w:rPr>
        <w:t>Training for more stable convergence</w:t>
      </w:r>
    </w:p>
    <w:p w14:paraId="5C55FB5C" w14:textId="77777777" w:rsidR="00E47AE8" w:rsidRDefault="00E47AE8" w:rsidP="000C5AEF">
      <w:pPr>
        <w:numPr>
          <w:ilvl w:val="0"/>
          <w:numId w:val="10"/>
        </w:numPr>
        <w:spacing w:line="360" w:lineRule="auto"/>
        <w:rPr>
          <w:rFonts w:ascii="Aptos" w:hAnsi="Aptos"/>
        </w:rPr>
      </w:pPr>
      <w:r w:rsidRPr="00F413D2">
        <w:rPr>
          <w:rFonts w:ascii="Aptos" w:hAnsi="Aptos"/>
        </w:rPr>
        <w:t>Applying advanced techniques like spectral normalization</w:t>
      </w:r>
    </w:p>
    <w:p w14:paraId="5DC34011" w14:textId="77777777" w:rsidR="00F413D2" w:rsidRDefault="00F413D2" w:rsidP="000C5AEF">
      <w:pPr>
        <w:spacing w:line="360" w:lineRule="auto"/>
        <w:rPr>
          <w:rFonts w:ascii="Aptos" w:hAnsi="Aptos"/>
        </w:rPr>
      </w:pPr>
    </w:p>
    <w:p w14:paraId="3FC67D10" w14:textId="77777777" w:rsidR="00F413D2" w:rsidRDefault="00F413D2" w:rsidP="000C5AEF">
      <w:pPr>
        <w:spacing w:line="360" w:lineRule="auto"/>
        <w:rPr>
          <w:rFonts w:ascii="Aptos" w:hAnsi="Aptos"/>
        </w:rPr>
      </w:pPr>
    </w:p>
    <w:p w14:paraId="115095AF" w14:textId="77777777" w:rsidR="00F413D2" w:rsidRDefault="00F413D2" w:rsidP="000C5AEF">
      <w:pPr>
        <w:spacing w:line="360" w:lineRule="auto"/>
        <w:rPr>
          <w:rFonts w:ascii="Aptos" w:hAnsi="Aptos"/>
        </w:rPr>
      </w:pPr>
    </w:p>
    <w:p w14:paraId="7F004D67" w14:textId="77777777" w:rsidR="00F413D2" w:rsidRDefault="00F413D2" w:rsidP="000C5AEF">
      <w:pPr>
        <w:spacing w:line="360" w:lineRule="auto"/>
        <w:rPr>
          <w:rFonts w:ascii="Aptos" w:hAnsi="Aptos"/>
        </w:rPr>
      </w:pPr>
    </w:p>
    <w:p w14:paraId="0EC39C33" w14:textId="77777777" w:rsidR="00F413D2" w:rsidRDefault="00F413D2" w:rsidP="000C5AEF">
      <w:pPr>
        <w:spacing w:line="360" w:lineRule="auto"/>
        <w:rPr>
          <w:rFonts w:ascii="Aptos" w:hAnsi="Aptos"/>
        </w:rPr>
      </w:pPr>
    </w:p>
    <w:p w14:paraId="5F13EB93" w14:textId="77777777" w:rsidR="00F413D2" w:rsidRDefault="00F413D2" w:rsidP="000C5AEF">
      <w:pPr>
        <w:spacing w:line="360" w:lineRule="auto"/>
        <w:rPr>
          <w:rFonts w:ascii="Aptos" w:hAnsi="Aptos"/>
        </w:rPr>
      </w:pPr>
    </w:p>
    <w:p w14:paraId="546FC5FA" w14:textId="77777777" w:rsidR="00F413D2" w:rsidRDefault="00F413D2" w:rsidP="000C5AEF">
      <w:pPr>
        <w:spacing w:line="360" w:lineRule="auto"/>
        <w:rPr>
          <w:rFonts w:ascii="Aptos" w:hAnsi="Aptos"/>
        </w:rPr>
      </w:pPr>
    </w:p>
    <w:p w14:paraId="41B348B8" w14:textId="77777777" w:rsidR="00F413D2" w:rsidRDefault="00F413D2" w:rsidP="000C5AEF">
      <w:pPr>
        <w:spacing w:line="360" w:lineRule="auto"/>
        <w:rPr>
          <w:rFonts w:ascii="Aptos" w:hAnsi="Aptos"/>
        </w:rPr>
      </w:pPr>
    </w:p>
    <w:p w14:paraId="226813A5" w14:textId="77777777" w:rsidR="00F413D2" w:rsidRDefault="00F413D2" w:rsidP="000C5AEF">
      <w:pPr>
        <w:spacing w:line="360" w:lineRule="auto"/>
        <w:rPr>
          <w:rFonts w:ascii="Aptos" w:hAnsi="Aptos"/>
        </w:rPr>
      </w:pPr>
    </w:p>
    <w:p w14:paraId="10503421" w14:textId="77777777" w:rsidR="00F413D2" w:rsidRDefault="00F413D2" w:rsidP="000C5AEF">
      <w:pPr>
        <w:spacing w:line="360" w:lineRule="auto"/>
        <w:rPr>
          <w:rFonts w:ascii="Aptos" w:hAnsi="Aptos"/>
        </w:rPr>
      </w:pPr>
    </w:p>
    <w:p w14:paraId="2687E8DC" w14:textId="52D95A03" w:rsidR="00E47AE8" w:rsidRPr="00F413D2" w:rsidRDefault="00E47AE8" w:rsidP="000C5AEF">
      <w:pPr>
        <w:pStyle w:val="Heading1"/>
        <w:spacing w:line="360" w:lineRule="auto"/>
        <w:rPr>
          <w:rFonts w:ascii="Aptos" w:hAnsi="Aptos"/>
          <w:sz w:val="36"/>
          <w:szCs w:val="36"/>
        </w:rPr>
      </w:pPr>
      <w:bookmarkStart w:id="7" w:name="_Toc228108498"/>
      <w:r w:rsidRPr="00F413D2">
        <w:rPr>
          <w:rFonts w:ascii="Aptos" w:hAnsi="Aptos"/>
          <w:sz w:val="36"/>
          <w:szCs w:val="36"/>
        </w:rPr>
        <w:lastRenderedPageBreak/>
        <w:t>References</w:t>
      </w:r>
      <w:bookmarkEnd w:id="7"/>
    </w:p>
    <w:p w14:paraId="46FD00E2" w14:textId="77777777" w:rsidR="00E47AE8" w:rsidRPr="00F413D2" w:rsidRDefault="00E47AE8" w:rsidP="000C5AEF">
      <w:pPr>
        <w:numPr>
          <w:ilvl w:val="0"/>
          <w:numId w:val="11"/>
        </w:numPr>
        <w:spacing w:line="360" w:lineRule="auto"/>
        <w:rPr>
          <w:rFonts w:ascii="Aptos" w:hAnsi="Aptos"/>
        </w:rPr>
      </w:pPr>
      <w:r w:rsidRPr="00F413D2">
        <w:rPr>
          <w:rFonts w:ascii="Aptos" w:hAnsi="Aptos"/>
        </w:rPr>
        <w:t xml:space="preserve">Goodfellow, I. et al. (2014). </w:t>
      </w:r>
      <w:r w:rsidRPr="00F413D2">
        <w:rPr>
          <w:rFonts w:ascii="Aptos" w:hAnsi="Aptos"/>
          <w:i/>
          <w:iCs/>
        </w:rPr>
        <w:t>Generative Adversarial Nets.</w:t>
      </w:r>
    </w:p>
    <w:p w14:paraId="42CF498E" w14:textId="56F85698" w:rsidR="000B4C1E" w:rsidRPr="00F413D2" w:rsidRDefault="000B4C1E" w:rsidP="000C5AEF">
      <w:pPr>
        <w:numPr>
          <w:ilvl w:val="0"/>
          <w:numId w:val="11"/>
        </w:numPr>
        <w:spacing w:line="360" w:lineRule="auto"/>
        <w:rPr>
          <w:rFonts w:ascii="Aptos" w:hAnsi="Aptos"/>
        </w:rPr>
      </w:pPr>
      <w:hyperlink r:id="rId8" w:history="1">
        <w:r w:rsidRPr="00F413D2">
          <w:rPr>
            <w:rStyle w:val="Hyperlink"/>
            <w:rFonts w:ascii="Aptos" w:hAnsi="Aptos"/>
          </w:rPr>
          <w:t>https://en.wikipedia.org/wiki/Generative_adversarial_network</w:t>
        </w:r>
      </w:hyperlink>
      <w:r w:rsidRPr="00F413D2">
        <w:rPr>
          <w:rFonts w:ascii="Aptos" w:hAnsi="Aptos"/>
        </w:rPr>
        <w:t xml:space="preserve"> </w:t>
      </w:r>
    </w:p>
    <w:p w14:paraId="7317CA72" w14:textId="77777777" w:rsidR="00E47AE8" w:rsidRPr="00F413D2" w:rsidRDefault="00E47AE8" w:rsidP="000C5AEF">
      <w:pPr>
        <w:numPr>
          <w:ilvl w:val="0"/>
          <w:numId w:val="11"/>
        </w:numPr>
        <w:spacing w:line="360" w:lineRule="auto"/>
        <w:rPr>
          <w:rFonts w:ascii="Aptos" w:hAnsi="Aptos"/>
        </w:rPr>
      </w:pPr>
      <w:r w:rsidRPr="00F413D2">
        <w:rPr>
          <w:rFonts w:ascii="Aptos" w:hAnsi="Aptos"/>
        </w:rPr>
        <w:t xml:space="preserve">Keras Documentation: </w:t>
      </w:r>
      <w:hyperlink r:id="rId9" w:history="1">
        <w:r w:rsidRPr="00F413D2">
          <w:rPr>
            <w:rStyle w:val="Hyperlink"/>
            <w:rFonts w:ascii="Aptos" w:hAnsi="Aptos"/>
          </w:rPr>
          <w:t>https://keras.io</w:t>
        </w:r>
      </w:hyperlink>
    </w:p>
    <w:p w14:paraId="72BE6A47" w14:textId="77777777" w:rsidR="00E47AE8" w:rsidRPr="00F413D2" w:rsidRDefault="00E47AE8" w:rsidP="000C5AEF">
      <w:pPr>
        <w:numPr>
          <w:ilvl w:val="0"/>
          <w:numId w:val="11"/>
        </w:numPr>
        <w:spacing w:line="360" w:lineRule="auto"/>
        <w:rPr>
          <w:rFonts w:ascii="Aptos" w:hAnsi="Aptos"/>
        </w:rPr>
      </w:pPr>
      <w:r w:rsidRPr="00F413D2">
        <w:rPr>
          <w:rFonts w:ascii="Aptos" w:hAnsi="Aptos"/>
        </w:rPr>
        <w:t xml:space="preserve">CIFAR-10 Dataset: </w:t>
      </w:r>
      <w:hyperlink r:id="rId10" w:history="1">
        <w:r w:rsidRPr="00F413D2">
          <w:rPr>
            <w:rStyle w:val="Hyperlink"/>
            <w:rFonts w:ascii="Aptos" w:hAnsi="Aptos"/>
          </w:rPr>
          <w:t>https://www.cs.toronto.edu/~kriz/cifar.html</w:t>
        </w:r>
      </w:hyperlink>
    </w:p>
    <w:sectPr w:rsidR="00E47AE8" w:rsidRPr="00F413D2" w:rsidSect="00E47AE8">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809"/>
    <w:multiLevelType w:val="multilevel"/>
    <w:tmpl w:val="1DAE149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7870661"/>
    <w:multiLevelType w:val="multilevel"/>
    <w:tmpl w:val="E2BCF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E1479"/>
    <w:multiLevelType w:val="multilevel"/>
    <w:tmpl w:val="5960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2178E"/>
    <w:multiLevelType w:val="multilevel"/>
    <w:tmpl w:val="AB0A2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33B86"/>
    <w:multiLevelType w:val="multilevel"/>
    <w:tmpl w:val="61B4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357DF"/>
    <w:multiLevelType w:val="multilevel"/>
    <w:tmpl w:val="7F3C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A0D0A"/>
    <w:multiLevelType w:val="multilevel"/>
    <w:tmpl w:val="D6F8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33478"/>
    <w:multiLevelType w:val="multilevel"/>
    <w:tmpl w:val="5ACE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94E04"/>
    <w:multiLevelType w:val="multilevel"/>
    <w:tmpl w:val="4ED8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2C5182"/>
    <w:multiLevelType w:val="multilevel"/>
    <w:tmpl w:val="7356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3367DC"/>
    <w:multiLevelType w:val="multilevel"/>
    <w:tmpl w:val="812C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FE65A6"/>
    <w:multiLevelType w:val="multilevel"/>
    <w:tmpl w:val="BD3AE982"/>
    <w:lvl w:ilvl="0">
      <w:start w:val="1"/>
      <w:numFmt w:val="decimal"/>
      <w:lvlText w:val="%1."/>
      <w:lvlJc w:val="left"/>
      <w:pPr>
        <w:tabs>
          <w:tab w:val="num" w:pos="720"/>
        </w:tabs>
        <w:ind w:left="720" w:hanging="360"/>
      </w:p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545CDE"/>
    <w:multiLevelType w:val="hybridMultilevel"/>
    <w:tmpl w:val="AA36523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3" w15:restartNumberingAfterBreak="0">
    <w:nsid w:val="5B7905B6"/>
    <w:multiLevelType w:val="multilevel"/>
    <w:tmpl w:val="AC82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2B0376"/>
    <w:multiLevelType w:val="multilevel"/>
    <w:tmpl w:val="DC9AA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A67407"/>
    <w:multiLevelType w:val="multilevel"/>
    <w:tmpl w:val="259A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CF7E69"/>
    <w:multiLevelType w:val="multilevel"/>
    <w:tmpl w:val="9E2C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982221"/>
    <w:multiLevelType w:val="hybridMultilevel"/>
    <w:tmpl w:val="0D48DCF4"/>
    <w:lvl w:ilvl="0" w:tplc="0409000F">
      <w:start w:val="1"/>
      <w:numFmt w:val="decimal"/>
      <w:lvlText w:val="%1."/>
      <w:lvlJc w:val="left"/>
      <w:pPr>
        <w:ind w:left="360" w:hanging="360"/>
      </w:pPr>
      <w:rPr>
        <w:rFonts w:hint="default"/>
      </w:rPr>
    </w:lvl>
    <w:lvl w:ilvl="1" w:tplc="04090003">
      <w:start w:val="1"/>
      <w:numFmt w:val="bullet"/>
      <w:lvlText w:val="o"/>
      <w:lvlJc w:val="left"/>
      <w:pPr>
        <w:ind w:left="810" w:hanging="360"/>
      </w:pPr>
      <w:rPr>
        <w:rFonts w:ascii="Courier New" w:hAnsi="Courier New" w:cs="Courier New" w:hint="default"/>
      </w:rPr>
    </w:lvl>
    <w:lvl w:ilvl="2" w:tplc="04090005">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8" w15:restartNumberingAfterBreak="0">
    <w:nsid w:val="63D769FA"/>
    <w:multiLevelType w:val="multilevel"/>
    <w:tmpl w:val="DC22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2B3CB9"/>
    <w:multiLevelType w:val="multilevel"/>
    <w:tmpl w:val="ACB6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36757E"/>
    <w:multiLevelType w:val="multilevel"/>
    <w:tmpl w:val="7E4A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197541"/>
    <w:multiLevelType w:val="multilevel"/>
    <w:tmpl w:val="477850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E87185"/>
    <w:multiLevelType w:val="multilevel"/>
    <w:tmpl w:val="808A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864FF6"/>
    <w:multiLevelType w:val="multilevel"/>
    <w:tmpl w:val="C058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BD235B"/>
    <w:multiLevelType w:val="multilevel"/>
    <w:tmpl w:val="3622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9C7D6D"/>
    <w:multiLevelType w:val="multilevel"/>
    <w:tmpl w:val="4A4CB43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7EBE0BD8"/>
    <w:multiLevelType w:val="multilevel"/>
    <w:tmpl w:val="3DD4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9040545">
    <w:abstractNumId w:val="21"/>
  </w:num>
  <w:num w:numId="2" w16cid:durableId="1919747241">
    <w:abstractNumId w:val="23"/>
  </w:num>
  <w:num w:numId="3" w16cid:durableId="387844845">
    <w:abstractNumId w:val="0"/>
  </w:num>
  <w:num w:numId="4" w16cid:durableId="1655570732">
    <w:abstractNumId w:val="11"/>
  </w:num>
  <w:num w:numId="5" w16cid:durableId="316954666">
    <w:abstractNumId w:val="7"/>
  </w:num>
  <w:num w:numId="6" w16cid:durableId="1998339892">
    <w:abstractNumId w:val="4"/>
  </w:num>
  <w:num w:numId="7" w16cid:durableId="200938810">
    <w:abstractNumId w:val="14"/>
  </w:num>
  <w:num w:numId="8" w16cid:durableId="468203588">
    <w:abstractNumId w:val="24"/>
  </w:num>
  <w:num w:numId="9" w16cid:durableId="1473214632">
    <w:abstractNumId w:val="9"/>
  </w:num>
  <w:num w:numId="10" w16cid:durableId="1149440626">
    <w:abstractNumId w:val="2"/>
  </w:num>
  <w:num w:numId="11" w16cid:durableId="859930216">
    <w:abstractNumId w:val="16"/>
  </w:num>
  <w:num w:numId="12" w16cid:durableId="2075933498">
    <w:abstractNumId w:val="17"/>
  </w:num>
  <w:num w:numId="13" w16cid:durableId="20477346">
    <w:abstractNumId w:val="1"/>
  </w:num>
  <w:num w:numId="14" w16cid:durableId="1141921536">
    <w:abstractNumId w:val="5"/>
  </w:num>
  <w:num w:numId="15" w16cid:durableId="1326468983">
    <w:abstractNumId w:val="18"/>
  </w:num>
  <w:num w:numId="16" w16cid:durableId="1031421798">
    <w:abstractNumId w:val="10"/>
  </w:num>
  <w:num w:numId="17" w16cid:durableId="78068787">
    <w:abstractNumId w:val="25"/>
  </w:num>
  <w:num w:numId="18" w16cid:durableId="1907951903">
    <w:abstractNumId w:val="8"/>
  </w:num>
  <w:num w:numId="19" w16cid:durableId="648245273">
    <w:abstractNumId w:val="3"/>
  </w:num>
  <w:num w:numId="20" w16cid:durableId="2080248762">
    <w:abstractNumId w:val="22"/>
  </w:num>
  <w:num w:numId="21" w16cid:durableId="127668273">
    <w:abstractNumId w:val="20"/>
  </w:num>
  <w:num w:numId="22" w16cid:durableId="656148834">
    <w:abstractNumId w:val="6"/>
  </w:num>
  <w:num w:numId="23" w16cid:durableId="1222332290">
    <w:abstractNumId w:val="26"/>
  </w:num>
  <w:num w:numId="24" w16cid:durableId="2118479528">
    <w:abstractNumId w:val="19"/>
  </w:num>
  <w:num w:numId="25" w16cid:durableId="1459568442">
    <w:abstractNumId w:val="15"/>
  </w:num>
  <w:num w:numId="26" w16cid:durableId="653947702">
    <w:abstractNumId w:val="13"/>
  </w:num>
  <w:num w:numId="27" w16cid:durableId="2544366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AE8"/>
    <w:rsid w:val="000A72FE"/>
    <w:rsid w:val="000B4C1E"/>
    <w:rsid w:val="000C5AEF"/>
    <w:rsid w:val="00101EC7"/>
    <w:rsid w:val="00127222"/>
    <w:rsid w:val="001C72A1"/>
    <w:rsid w:val="0028013E"/>
    <w:rsid w:val="002C79CE"/>
    <w:rsid w:val="002E63BD"/>
    <w:rsid w:val="00332C8E"/>
    <w:rsid w:val="00343C18"/>
    <w:rsid w:val="003C7B88"/>
    <w:rsid w:val="003F50DA"/>
    <w:rsid w:val="004B1C68"/>
    <w:rsid w:val="00523134"/>
    <w:rsid w:val="0052581C"/>
    <w:rsid w:val="006545E3"/>
    <w:rsid w:val="007D7088"/>
    <w:rsid w:val="008315CF"/>
    <w:rsid w:val="008D5DB7"/>
    <w:rsid w:val="0091242A"/>
    <w:rsid w:val="00A24E23"/>
    <w:rsid w:val="00B533AC"/>
    <w:rsid w:val="00B94BC3"/>
    <w:rsid w:val="00BF0547"/>
    <w:rsid w:val="00BF7744"/>
    <w:rsid w:val="00C72092"/>
    <w:rsid w:val="00C738D3"/>
    <w:rsid w:val="00D1430B"/>
    <w:rsid w:val="00D80321"/>
    <w:rsid w:val="00DB61DB"/>
    <w:rsid w:val="00DF2E1F"/>
    <w:rsid w:val="00E24241"/>
    <w:rsid w:val="00E3157D"/>
    <w:rsid w:val="00E47AE8"/>
    <w:rsid w:val="00E508F2"/>
    <w:rsid w:val="00E7718A"/>
    <w:rsid w:val="00F413D2"/>
    <w:rsid w:val="00FB6E53"/>
    <w:rsid w:val="00FF4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12C90"/>
  <w15:chartTrackingRefBased/>
  <w15:docId w15:val="{8EC0928A-8ED6-4E61-A295-2A7D10E63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A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7A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7A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7A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7A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7A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A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A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A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A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7A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7A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7A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7A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7A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A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A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AE8"/>
    <w:rPr>
      <w:rFonts w:eastAsiaTheme="majorEastAsia" w:cstheme="majorBidi"/>
      <w:color w:val="272727" w:themeColor="text1" w:themeTint="D8"/>
    </w:rPr>
  </w:style>
  <w:style w:type="paragraph" w:styleId="Title">
    <w:name w:val="Title"/>
    <w:basedOn w:val="Normal"/>
    <w:next w:val="Normal"/>
    <w:link w:val="TitleChar"/>
    <w:uiPriority w:val="10"/>
    <w:qFormat/>
    <w:rsid w:val="00E47A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A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A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A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AE8"/>
    <w:pPr>
      <w:spacing w:before="160"/>
      <w:jc w:val="center"/>
    </w:pPr>
    <w:rPr>
      <w:i/>
      <w:iCs/>
      <w:color w:val="404040" w:themeColor="text1" w:themeTint="BF"/>
    </w:rPr>
  </w:style>
  <w:style w:type="character" w:customStyle="1" w:styleId="QuoteChar">
    <w:name w:val="Quote Char"/>
    <w:basedOn w:val="DefaultParagraphFont"/>
    <w:link w:val="Quote"/>
    <w:uiPriority w:val="29"/>
    <w:rsid w:val="00E47AE8"/>
    <w:rPr>
      <w:i/>
      <w:iCs/>
      <w:color w:val="404040" w:themeColor="text1" w:themeTint="BF"/>
    </w:rPr>
  </w:style>
  <w:style w:type="paragraph" w:styleId="ListParagraph">
    <w:name w:val="List Paragraph"/>
    <w:basedOn w:val="Normal"/>
    <w:uiPriority w:val="34"/>
    <w:qFormat/>
    <w:rsid w:val="00E47AE8"/>
    <w:pPr>
      <w:ind w:left="720"/>
      <w:contextualSpacing/>
    </w:pPr>
  </w:style>
  <w:style w:type="character" w:styleId="IntenseEmphasis">
    <w:name w:val="Intense Emphasis"/>
    <w:basedOn w:val="DefaultParagraphFont"/>
    <w:uiPriority w:val="21"/>
    <w:qFormat/>
    <w:rsid w:val="00E47AE8"/>
    <w:rPr>
      <w:i/>
      <w:iCs/>
      <w:color w:val="2F5496" w:themeColor="accent1" w:themeShade="BF"/>
    </w:rPr>
  </w:style>
  <w:style w:type="paragraph" w:styleId="IntenseQuote">
    <w:name w:val="Intense Quote"/>
    <w:basedOn w:val="Normal"/>
    <w:next w:val="Normal"/>
    <w:link w:val="IntenseQuoteChar"/>
    <w:uiPriority w:val="30"/>
    <w:qFormat/>
    <w:rsid w:val="00E47A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7AE8"/>
    <w:rPr>
      <w:i/>
      <w:iCs/>
      <w:color w:val="2F5496" w:themeColor="accent1" w:themeShade="BF"/>
    </w:rPr>
  </w:style>
  <w:style w:type="character" w:styleId="IntenseReference">
    <w:name w:val="Intense Reference"/>
    <w:basedOn w:val="DefaultParagraphFont"/>
    <w:uiPriority w:val="32"/>
    <w:qFormat/>
    <w:rsid w:val="00E47AE8"/>
    <w:rPr>
      <w:b/>
      <w:bCs/>
      <w:smallCaps/>
      <w:color w:val="2F5496" w:themeColor="accent1" w:themeShade="BF"/>
      <w:spacing w:val="5"/>
    </w:rPr>
  </w:style>
  <w:style w:type="character" w:styleId="Hyperlink">
    <w:name w:val="Hyperlink"/>
    <w:basedOn w:val="DefaultParagraphFont"/>
    <w:uiPriority w:val="99"/>
    <w:unhideWhenUsed/>
    <w:rsid w:val="00E47AE8"/>
    <w:rPr>
      <w:color w:val="0563C1" w:themeColor="hyperlink"/>
      <w:u w:val="single"/>
    </w:rPr>
  </w:style>
  <w:style w:type="character" w:styleId="UnresolvedMention">
    <w:name w:val="Unresolved Mention"/>
    <w:basedOn w:val="DefaultParagraphFont"/>
    <w:uiPriority w:val="99"/>
    <w:semiHidden/>
    <w:unhideWhenUsed/>
    <w:rsid w:val="00E47AE8"/>
    <w:rPr>
      <w:color w:val="605E5C"/>
      <w:shd w:val="clear" w:color="auto" w:fill="E1DFDD"/>
    </w:rPr>
  </w:style>
  <w:style w:type="paragraph" w:styleId="NoSpacing">
    <w:name w:val="No Spacing"/>
    <w:link w:val="NoSpacingChar"/>
    <w:uiPriority w:val="1"/>
    <w:qFormat/>
    <w:rsid w:val="00E47AE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47AE8"/>
    <w:rPr>
      <w:rFonts w:eastAsiaTheme="minorEastAsia"/>
      <w:kern w:val="0"/>
      <w:sz w:val="22"/>
      <w:szCs w:val="22"/>
      <w14:ligatures w14:val="none"/>
    </w:rPr>
  </w:style>
  <w:style w:type="paragraph" w:styleId="TOCHeading">
    <w:name w:val="TOC Heading"/>
    <w:basedOn w:val="Heading1"/>
    <w:next w:val="Normal"/>
    <w:uiPriority w:val="39"/>
    <w:unhideWhenUsed/>
    <w:qFormat/>
    <w:rsid w:val="007D708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D708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434091">
      <w:marLeft w:val="0"/>
      <w:marRight w:val="0"/>
      <w:marTop w:val="0"/>
      <w:marBottom w:val="0"/>
      <w:divBdr>
        <w:top w:val="none" w:sz="0" w:space="0" w:color="auto"/>
        <w:left w:val="none" w:sz="0" w:space="0" w:color="auto"/>
        <w:bottom w:val="none" w:sz="0" w:space="0" w:color="auto"/>
        <w:right w:val="none" w:sz="0" w:space="0" w:color="auto"/>
      </w:divBdr>
    </w:div>
    <w:div w:id="566234264">
      <w:marLeft w:val="0"/>
      <w:marRight w:val="0"/>
      <w:marTop w:val="0"/>
      <w:marBottom w:val="0"/>
      <w:divBdr>
        <w:top w:val="none" w:sz="0" w:space="0" w:color="auto"/>
        <w:left w:val="none" w:sz="0" w:space="0" w:color="auto"/>
        <w:bottom w:val="none" w:sz="0" w:space="0" w:color="auto"/>
        <w:right w:val="none" w:sz="0" w:space="0" w:color="auto"/>
      </w:divBdr>
    </w:div>
    <w:div w:id="1111709888">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Generative_adversarial_network"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cs.toronto.edu/~kriz/cifar.html" TargetMode="External"/><Relationship Id="rId4" Type="http://schemas.openxmlformats.org/officeDocument/2006/relationships/settings" Target="settings.xml"/><Relationship Id="rId9" Type="http://schemas.openxmlformats.org/officeDocument/2006/relationships/hyperlink" Target="https://kera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0AF639-898C-4C24-90D3-4F466C03F9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1666</TotalTime>
  <Pages>13</Pages>
  <Words>1859</Words>
  <Characters>10597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8: Portfolio Project                 Option #1: Working with a Generative Adversarial Network</dc:title>
  <dc:subject/>
  <dc:creator>Sadhana Jarag</dc:creator>
  <cp:keywords/>
  <dc:description/>
  <cp:lastModifiedBy>Sadhana Jarag</cp:lastModifiedBy>
  <cp:revision>3</cp:revision>
  <dcterms:created xsi:type="dcterms:W3CDTF">2026-04-26T20:25:00Z</dcterms:created>
  <dcterms:modified xsi:type="dcterms:W3CDTF">2026-05-10T01:55:00Z</dcterms:modified>
</cp:coreProperties>
</file>