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71" w:rsidRPr="005E4F71" w:rsidRDefault="005E4F71" w:rsidP="005E4F71">
      <w:pPr>
        <w:pStyle w:val="NormalWeb"/>
        <w:rPr>
          <w:bCs/>
        </w:rPr>
      </w:pPr>
      <w:r w:rsidRPr="00C76000">
        <w:rPr>
          <w:b/>
          <w:bCs/>
        </w:rPr>
        <w:t>AIM:</w:t>
      </w:r>
      <w:r w:rsidRPr="005E4F71">
        <w:rPr>
          <w:bCs/>
        </w:rPr>
        <w:t xml:space="preserve"> -To determined Shear Test of Steel.  </w:t>
      </w:r>
    </w:p>
    <w:p w:rsidR="005E4F71" w:rsidRPr="005E4F71" w:rsidRDefault="005E4F71" w:rsidP="005E4F71">
      <w:pPr>
        <w:pStyle w:val="NormalWeb"/>
        <w:rPr>
          <w:bCs/>
        </w:rPr>
      </w:pPr>
      <w:r w:rsidRPr="00C76000">
        <w:rPr>
          <w:b/>
          <w:bCs/>
        </w:rPr>
        <w:t>OBJECT:</w:t>
      </w:r>
      <w:r w:rsidRPr="005E4F71">
        <w:rPr>
          <w:bCs/>
        </w:rPr>
        <w:t xml:space="preserve"> </w:t>
      </w:r>
      <w:proofErr w:type="gramStart"/>
      <w:r w:rsidRPr="005E4F71">
        <w:rPr>
          <w:bCs/>
        </w:rPr>
        <w:t>-  To</w:t>
      </w:r>
      <w:proofErr w:type="gramEnd"/>
      <w:r w:rsidRPr="005E4F71">
        <w:rPr>
          <w:bCs/>
        </w:rPr>
        <w:t xml:space="preserve"> conduct shear test on specimens under double shear: </w:t>
      </w:r>
    </w:p>
    <w:p w:rsidR="005E4F71" w:rsidRPr="005E4F71" w:rsidRDefault="005E4F71" w:rsidP="005E4F71">
      <w:pPr>
        <w:pStyle w:val="NormalWeb"/>
        <w:rPr>
          <w:bCs/>
        </w:rPr>
      </w:pPr>
      <w:r w:rsidRPr="00C76000">
        <w:rPr>
          <w:b/>
          <w:bCs/>
        </w:rPr>
        <w:t>APPARATUS:</w:t>
      </w:r>
      <w:r>
        <w:rPr>
          <w:bCs/>
        </w:rPr>
        <w:t xml:space="preserve"> </w:t>
      </w:r>
      <w:proofErr w:type="gramStart"/>
      <w:r>
        <w:rPr>
          <w:bCs/>
        </w:rPr>
        <w:t xml:space="preserve">-  </w:t>
      </w:r>
      <w:proofErr w:type="spellStart"/>
      <w:r>
        <w:rPr>
          <w:bCs/>
        </w:rPr>
        <w:t>i</w:t>
      </w:r>
      <w:proofErr w:type="spellEnd"/>
      <w:proofErr w:type="gramEnd"/>
      <w:r>
        <w:rPr>
          <w:bCs/>
        </w:rPr>
        <w:t>)</w:t>
      </w:r>
      <w:r w:rsidRPr="005E4F71">
        <w:rPr>
          <w:bCs/>
        </w:rPr>
        <w:t xml:space="preserve">Universal testing machine.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ii)  Shear test attachment.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iii)  Specimens.</w:t>
      </w:r>
    </w:p>
    <w:p w:rsidR="005E4F71" w:rsidRPr="005E4F71" w:rsidRDefault="005E4F71" w:rsidP="00901AE3">
      <w:pPr>
        <w:pStyle w:val="NormalWeb"/>
        <w:jc w:val="both"/>
        <w:rPr>
          <w:bCs/>
        </w:rPr>
      </w:pPr>
      <w:r w:rsidRPr="00C76000">
        <w:rPr>
          <w:b/>
          <w:bCs/>
        </w:rPr>
        <w:t>THEORY:</w:t>
      </w:r>
      <w:r w:rsidRPr="005E4F71">
        <w:rPr>
          <w:bCs/>
        </w:rPr>
        <w:t xml:space="preserve"> -Place the shear test attachment on the lower table, this attachment consists of cutter. The speci</w:t>
      </w:r>
      <w:r>
        <w:rPr>
          <w:bCs/>
        </w:rPr>
        <w:t xml:space="preserve">men is inserted in shear test </w:t>
      </w:r>
      <w:r w:rsidRPr="005E4F71">
        <w:rPr>
          <w:bCs/>
        </w:rPr>
        <w:t xml:space="preserve">attachment &amp; lift the lower table so that the zero </w:t>
      </w:r>
      <w:r w:rsidR="00901AE3" w:rsidRPr="005E4F71">
        <w:rPr>
          <w:bCs/>
        </w:rPr>
        <w:t>is adjusted</w:t>
      </w:r>
      <w:proofErr w:type="gramStart"/>
      <w:r w:rsidR="00901AE3">
        <w:rPr>
          <w:bCs/>
        </w:rPr>
        <w:t>,</w:t>
      </w:r>
      <w:proofErr w:type="gramEnd"/>
      <w:r w:rsidR="00901AE3">
        <w:rPr>
          <w:bCs/>
        </w:rPr>
        <w:t xml:space="preserve"> </w:t>
      </w:r>
      <w:r w:rsidRPr="005E4F71">
        <w:rPr>
          <w:bCs/>
        </w:rPr>
        <w:t xml:space="preserve">then apply the load such that the specimen breaks in two or three pieces. </w:t>
      </w:r>
    </w:p>
    <w:p w:rsid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If the specimen breaks in two pieces then it will be in single shear &amp; if it breaks in three pieces then it will be in double shear.  </w:t>
      </w:r>
    </w:p>
    <w:p w:rsidR="00B411F1" w:rsidRPr="005E4F71" w:rsidRDefault="00B411F1" w:rsidP="005E4F71">
      <w:pPr>
        <w:pStyle w:val="NormalWeb"/>
        <w:rPr>
          <w:bCs/>
        </w:rPr>
      </w:pPr>
      <w:r>
        <w:rPr>
          <w:bCs/>
          <w:noProof/>
        </w:rPr>
        <w:drawing>
          <wp:inline distT="0" distB="0" distL="0" distR="0">
            <wp:extent cx="3790950" cy="3457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C76000">
        <w:rPr>
          <w:b/>
          <w:bCs/>
        </w:rPr>
        <w:t xml:space="preserve">PROCEDURE:  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1.  Insert the specimen in position and grip one end of the attachment in the upper portion and one end in the lower portion.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2.   Switch on the main switch of universal testing machine </w:t>
      </w:r>
      <w:proofErr w:type="spellStart"/>
      <w:r w:rsidRPr="005E4F71">
        <w:rPr>
          <w:bCs/>
        </w:rPr>
        <w:t>machine</w:t>
      </w:r>
      <w:proofErr w:type="spellEnd"/>
      <w:r w:rsidRPr="005E4F71">
        <w:rPr>
          <w:bCs/>
        </w:rPr>
        <w:t xml:space="preserve">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3.   The drag indicator in contact with the main indicator.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lastRenderedPageBreak/>
        <w:t xml:space="preserve">4.   Select the suitable range of loads and space the corresponding weight in the pendulum and balance it if necessary with the help of small balancing weights.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5.  Operate (push) buttons for driving the motor to drive the pump. </w:t>
      </w:r>
    </w:p>
    <w:p w:rsidR="005E4F71" w:rsidRDefault="005E4F71" w:rsidP="005E4F71">
      <w:pPr>
        <w:pStyle w:val="NormalWeb"/>
        <w:rPr>
          <w:bCs/>
        </w:rPr>
      </w:pPr>
      <w:r w:rsidRPr="005E4F71">
        <w:rPr>
          <w:bCs/>
        </w:rPr>
        <w:t>6.   Gradually move the head control level in left-hand direction till the specimen shears.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7.  Down the load at which the specimen shears.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8.  Stop the machine and remove the specimen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Repeat the experiment with other specimens. </w:t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C76000">
        <w:rPr>
          <w:b/>
          <w:bCs/>
        </w:rPr>
        <w:t xml:space="preserve">OBESERVATION:-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Diameter of the Rod, D =     ….. </w:t>
      </w:r>
      <w:proofErr w:type="gramStart"/>
      <w:r w:rsidRPr="005E4F71">
        <w:rPr>
          <w:bCs/>
        </w:rPr>
        <w:t>mm</w:t>
      </w:r>
      <w:proofErr w:type="gramEnd"/>
      <w:r w:rsidRPr="005E4F71">
        <w:rPr>
          <w:bCs/>
        </w:rPr>
        <w:t xml:space="preserve">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Cross-section area of the Rod (in double shear) = 2x π/4x d2 =</w:t>
      </w:r>
      <w:proofErr w:type="gramStart"/>
      <w:r w:rsidRPr="005E4F71">
        <w:rPr>
          <w:bCs/>
        </w:rPr>
        <w:t>..</w:t>
      </w:r>
      <w:proofErr w:type="gramEnd"/>
      <w:r w:rsidRPr="005E4F71">
        <w:rPr>
          <w:bCs/>
        </w:rPr>
        <w:t xml:space="preserve"> mm2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Load taken by the Specimen at the time of </w:t>
      </w:r>
      <w:proofErr w:type="gramStart"/>
      <w:r w:rsidRPr="005E4F71">
        <w:rPr>
          <w:bCs/>
        </w:rPr>
        <w:t>failure ,</w:t>
      </w:r>
      <w:proofErr w:type="gramEnd"/>
      <w:r w:rsidRPr="005E4F71">
        <w:rPr>
          <w:bCs/>
        </w:rPr>
        <w:t xml:space="preserve"> W =        N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Strength of rod against Shearing = ƒx2x π/4x d</w:t>
      </w:r>
      <w:r w:rsidRPr="005E4F71">
        <w:rPr>
          <w:bCs/>
          <w:vertAlign w:val="superscript"/>
        </w:rPr>
        <w:t>2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ƒ = W / 2x π/4x </w:t>
      </w:r>
      <w:proofErr w:type="gramStart"/>
      <w:r w:rsidRPr="005E4F71">
        <w:rPr>
          <w:bCs/>
        </w:rPr>
        <w:t>d</w:t>
      </w:r>
      <w:r w:rsidRPr="005E4F71">
        <w:rPr>
          <w:bCs/>
          <w:vertAlign w:val="superscript"/>
        </w:rPr>
        <w:t>2</w:t>
      </w:r>
      <w:r w:rsidRPr="005E4F71">
        <w:rPr>
          <w:bCs/>
        </w:rPr>
        <w:t xml:space="preserve">  N</w:t>
      </w:r>
      <w:proofErr w:type="gramEnd"/>
      <w:r w:rsidRPr="005E4F71">
        <w:rPr>
          <w:bCs/>
        </w:rPr>
        <w:t>/mm</w:t>
      </w:r>
      <w:r w:rsidRPr="005E4F71">
        <w:rPr>
          <w:bCs/>
          <w:vertAlign w:val="superscript"/>
        </w:rPr>
        <w:t>2</w:t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C76000">
        <w:rPr>
          <w:b/>
          <w:bCs/>
        </w:rPr>
        <w:t xml:space="preserve">RESULT: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The Shear strength of mild steel specimen is found to be 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                                    =     ……………… N/mm2</w:t>
      </w:r>
    </w:p>
    <w:p w:rsidR="005E4F71" w:rsidRPr="00C76000" w:rsidRDefault="005E4F71" w:rsidP="005E4F71">
      <w:pPr>
        <w:pStyle w:val="NormalWeb"/>
        <w:rPr>
          <w:b/>
          <w:bCs/>
        </w:rPr>
      </w:pPr>
      <w:r w:rsidRPr="005E4F71">
        <w:rPr>
          <w:bCs/>
        </w:rPr>
        <w:t xml:space="preserve"> </w:t>
      </w:r>
      <w:proofErr w:type="gramStart"/>
      <w:r w:rsidRPr="00C76000">
        <w:rPr>
          <w:b/>
          <w:bCs/>
        </w:rPr>
        <w:t>PRECAUTION :</w:t>
      </w:r>
      <w:proofErr w:type="gramEnd"/>
      <w:r w:rsidRPr="00C76000">
        <w:rPr>
          <w:b/>
          <w:bCs/>
        </w:rPr>
        <w:t xml:space="preserve">-  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1 The measuring range should not be</w:t>
      </w:r>
      <w:r>
        <w:rPr>
          <w:bCs/>
        </w:rPr>
        <w:t xml:space="preserve"> changed at any stage during </w:t>
      </w:r>
      <w:r w:rsidRPr="005E4F71">
        <w:rPr>
          <w:bCs/>
        </w:rPr>
        <w:t xml:space="preserve">the test.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 xml:space="preserve">2. The inner diameter of the hole in the shear stress attachment should be slightly greater than that of the specimen. </w:t>
      </w:r>
    </w:p>
    <w:p w:rsidR="005E4F71" w:rsidRPr="005E4F71" w:rsidRDefault="005E4F71" w:rsidP="005E4F71">
      <w:pPr>
        <w:pStyle w:val="NormalWeb"/>
        <w:rPr>
          <w:bCs/>
        </w:rPr>
      </w:pPr>
      <w:r w:rsidRPr="005E4F71">
        <w:rPr>
          <w:bCs/>
        </w:rPr>
        <w:t>3. Measure the diameter of the specimen accurately.</w:t>
      </w:r>
    </w:p>
    <w:p w:rsidR="005E4F71" w:rsidRDefault="005E4F71" w:rsidP="005E4F71">
      <w:pPr>
        <w:pStyle w:val="NormalWeb"/>
      </w:pPr>
      <w:r>
        <w:rPr>
          <w:b/>
          <w:bCs/>
        </w:rPr>
        <w:t>VIVA-</w:t>
      </w:r>
      <w:proofErr w:type="gramStart"/>
      <w:r>
        <w:rPr>
          <w:b/>
          <w:bCs/>
        </w:rPr>
        <w:t>QUESTIONS :</w:t>
      </w:r>
      <w:proofErr w:type="gramEnd"/>
      <w:r>
        <w:rPr>
          <w:b/>
          <w:bCs/>
        </w:rPr>
        <w:t>-</w:t>
      </w:r>
    </w:p>
    <w:p w:rsidR="005E4F71" w:rsidRDefault="005E4F71" w:rsidP="005E4F71">
      <w:pPr>
        <w:pStyle w:val="NormalWeb"/>
      </w:pPr>
      <w:r>
        <w:t xml:space="preserve">· Does the shear failure in wood occur along the 45° shear </w:t>
      </w:r>
      <w:proofErr w:type="gramStart"/>
      <w:r>
        <w:t>plane ?</w:t>
      </w:r>
      <w:proofErr w:type="gramEnd"/>
    </w:p>
    <w:p w:rsidR="005E4F71" w:rsidRDefault="005E4F71" w:rsidP="005E4F71">
      <w:pPr>
        <w:pStyle w:val="NormalWeb"/>
      </w:pPr>
      <w:r>
        <w:t xml:space="preserve">· What is </w:t>
      </w:r>
      <w:proofErr w:type="spellStart"/>
      <w:r>
        <w:t>buldging</w:t>
      </w:r>
      <w:proofErr w:type="spellEnd"/>
      <w:r>
        <w:t>? Why does it occur?</w:t>
      </w:r>
    </w:p>
    <w:p w:rsidR="005E4F71" w:rsidRDefault="005E4F71" w:rsidP="005E4F71">
      <w:pPr>
        <w:pStyle w:val="NormalWeb"/>
      </w:pPr>
      <w:r>
        <w:lastRenderedPageBreak/>
        <w:t xml:space="preserve">· What is single &amp; double </w:t>
      </w:r>
      <w:proofErr w:type="gramStart"/>
      <w:r>
        <w:t>shear ?</w:t>
      </w:r>
      <w:proofErr w:type="gramEnd"/>
    </w:p>
    <w:p w:rsidR="005E4F71" w:rsidRDefault="005E4F71" w:rsidP="005E4F71">
      <w:pPr>
        <w:pStyle w:val="NormalWeb"/>
      </w:pPr>
      <w:r>
        <w:t xml:space="preserve">· What is </w:t>
      </w:r>
      <w:proofErr w:type="gramStart"/>
      <w:r>
        <w:t>find</w:t>
      </w:r>
      <w:proofErr w:type="gramEnd"/>
      <w:r>
        <w:t xml:space="preserve"> in shear test?</w:t>
      </w:r>
    </w:p>
    <w:p w:rsidR="005E4F71" w:rsidRDefault="005E4F71" w:rsidP="005E4F71">
      <w:pPr>
        <w:pStyle w:val="NormalWeb"/>
      </w:pPr>
      <w:r>
        <w:t xml:space="preserve">· What is unit of shear </w:t>
      </w:r>
      <w:proofErr w:type="gramStart"/>
      <w:r>
        <w:t>strength ?</w:t>
      </w:r>
      <w:proofErr w:type="gramEnd"/>
    </w:p>
    <w:p w:rsidR="000F1FAD" w:rsidRDefault="000F1FAD"/>
    <w:sectPr w:rsidR="000F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4F71"/>
    <w:rsid w:val="000F1FAD"/>
    <w:rsid w:val="005E4F71"/>
    <w:rsid w:val="00901AE3"/>
    <w:rsid w:val="00B411F1"/>
    <w:rsid w:val="00C76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331</Words>
  <Characters>1890</Characters>
  <Application>Microsoft Office Word</Application>
  <DocSecurity>0</DocSecurity>
  <Lines>15</Lines>
  <Paragraphs>4</Paragraphs>
  <ScaleCrop>false</ScaleCrop>
  <Company>EERC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6</cp:revision>
  <dcterms:created xsi:type="dcterms:W3CDTF">2011-06-10T07:22:00Z</dcterms:created>
  <dcterms:modified xsi:type="dcterms:W3CDTF">2011-06-10T07:35:00Z</dcterms:modified>
</cp:coreProperties>
</file>