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A67" w:rsidRDefault="00FC4A67" w:rsidP="00C33406">
      <w:pPr>
        <w:spacing w:line="360" w:lineRule="auto"/>
        <w:jc w:val="center"/>
        <w:rPr>
          <w:rFonts w:ascii="Times New Roman" w:hAnsi="Times New Roman"/>
          <w:b/>
          <w:sz w:val="32"/>
          <w:szCs w:val="32"/>
          <w:u w:val="single"/>
        </w:rPr>
      </w:pPr>
      <w:r>
        <w:rPr>
          <w:rFonts w:ascii="Times New Roman" w:hAnsi="Times New Roman"/>
          <w:b/>
          <w:sz w:val="32"/>
          <w:szCs w:val="32"/>
          <w:u w:val="single"/>
        </w:rPr>
        <w:t>SPECIFIC GRAVITY BY DENSITY BOTTLE</w:t>
      </w:r>
    </w:p>
    <w:p w:rsidR="00FC4A67" w:rsidRDefault="00FC4A67" w:rsidP="00C33406">
      <w:pPr>
        <w:spacing w:line="360" w:lineRule="auto"/>
        <w:jc w:val="both"/>
        <w:rPr>
          <w:rFonts w:ascii="Times New Roman" w:hAnsi="Times New Roman"/>
          <w:b/>
          <w:sz w:val="32"/>
          <w:szCs w:val="32"/>
          <w:u w:val="single"/>
        </w:rPr>
      </w:pPr>
    </w:p>
    <w:p w:rsidR="00FC4A67" w:rsidRPr="00DA6919" w:rsidRDefault="00FC4A67" w:rsidP="00C33406">
      <w:pPr>
        <w:spacing w:line="360" w:lineRule="auto"/>
        <w:jc w:val="both"/>
        <w:rPr>
          <w:rFonts w:ascii="Times New Roman" w:hAnsi="Times New Roman"/>
          <w:sz w:val="24"/>
          <w:szCs w:val="24"/>
        </w:rPr>
      </w:pPr>
      <w:r w:rsidRPr="00DA6919">
        <w:rPr>
          <w:rFonts w:ascii="Times New Roman" w:hAnsi="Times New Roman"/>
          <w:sz w:val="28"/>
          <w:szCs w:val="28"/>
        </w:rPr>
        <w:t>AIM OF THE EXPERIMENT:-</w:t>
      </w:r>
    </w:p>
    <w:p w:rsidR="00FC4A67" w:rsidRDefault="00FC4A67" w:rsidP="00C33406">
      <w:pPr>
        <w:spacing w:line="360" w:lineRule="auto"/>
        <w:jc w:val="both"/>
        <w:rPr>
          <w:rFonts w:ascii="Times New Roman" w:hAnsi="Times New Roman"/>
          <w:sz w:val="24"/>
          <w:szCs w:val="24"/>
        </w:rPr>
      </w:pPr>
      <w:r>
        <w:rPr>
          <w:rFonts w:ascii="Times New Roman" w:hAnsi="Times New Roman"/>
          <w:sz w:val="24"/>
          <w:szCs w:val="24"/>
        </w:rPr>
        <w:tab/>
        <w:t>To determine the Specific Gravity of soil a particle passing through 4.75 mm IS sieve using Density bottle.</w:t>
      </w:r>
    </w:p>
    <w:p w:rsidR="00FC4A67" w:rsidRPr="00DA6919" w:rsidRDefault="00FC4A67" w:rsidP="00C33406">
      <w:pPr>
        <w:spacing w:line="360" w:lineRule="auto"/>
        <w:jc w:val="both"/>
        <w:rPr>
          <w:rFonts w:ascii="Times New Roman" w:hAnsi="Times New Roman"/>
          <w:sz w:val="28"/>
          <w:szCs w:val="28"/>
        </w:rPr>
      </w:pPr>
      <w:r w:rsidRPr="00DA6919">
        <w:rPr>
          <w:rFonts w:ascii="Times New Roman" w:hAnsi="Times New Roman"/>
          <w:sz w:val="28"/>
          <w:szCs w:val="28"/>
        </w:rPr>
        <w:t>APPARATUS REQUIRED:-</w:t>
      </w:r>
    </w:p>
    <w:p w:rsidR="00FC4A67" w:rsidRDefault="00FC4A67" w:rsidP="00C33406">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Density bottle of 100 mm capacity.</w:t>
      </w:r>
    </w:p>
    <w:p w:rsidR="00FC4A67" w:rsidRDefault="00FC4A67" w:rsidP="00C33406">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Desiccators.</w:t>
      </w:r>
    </w:p>
    <w:p w:rsidR="00FC4A67" w:rsidRDefault="00FC4A67" w:rsidP="00C33406">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Balance with sensitivity of 0.01 gm.</w:t>
      </w:r>
    </w:p>
    <w:p w:rsidR="00FC4A67" w:rsidRDefault="00FC4A67" w:rsidP="00C33406">
      <w:pPr>
        <w:spacing w:line="360" w:lineRule="auto"/>
        <w:jc w:val="both"/>
        <w:rPr>
          <w:rFonts w:ascii="Times New Roman" w:hAnsi="Times New Roman"/>
          <w:sz w:val="28"/>
          <w:szCs w:val="28"/>
        </w:rPr>
      </w:pPr>
      <w:r>
        <w:rPr>
          <w:rFonts w:ascii="Times New Roman" w:hAnsi="Times New Roman"/>
          <w:sz w:val="28"/>
          <w:szCs w:val="28"/>
        </w:rPr>
        <w:t>THEORY:-</w:t>
      </w:r>
    </w:p>
    <w:p w:rsidR="00FC4A67" w:rsidRDefault="00FC4A67" w:rsidP="00C33406">
      <w:pPr>
        <w:spacing w:line="360" w:lineRule="auto"/>
        <w:jc w:val="both"/>
        <w:rPr>
          <w:rFonts w:ascii="Times New Roman" w:hAnsi="Times New Roman"/>
          <w:sz w:val="24"/>
          <w:szCs w:val="24"/>
        </w:rPr>
      </w:pPr>
      <w:r>
        <w:rPr>
          <w:rFonts w:ascii="Times New Roman" w:hAnsi="Times New Roman"/>
          <w:sz w:val="28"/>
          <w:szCs w:val="28"/>
        </w:rPr>
        <w:tab/>
      </w:r>
      <w:r w:rsidRPr="003E63AB">
        <w:rPr>
          <w:rFonts w:ascii="Times New Roman" w:hAnsi="Times New Roman"/>
          <w:sz w:val="24"/>
          <w:szCs w:val="24"/>
        </w:rPr>
        <w:t xml:space="preserve">Specific Gravity is the ratio of the mass in air of given volume of dry soil solids to the mass of equal volume of distilled water at 4 </w:t>
      </w:r>
      <w:r w:rsidRPr="003E63AB">
        <w:rPr>
          <w:rFonts w:ascii="Times New Roman" w:hAnsi="Times New Roman"/>
          <w:sz w:val="24"/>
          <w:szCs w:val="24"/>
          <w:vertAlign w:val="superscript"/>
        </w:rPr>
        <w:t xml:space="preserve">o </w:t>
      </w:r>
      <w:r w:rsidRPr="003E63AB">
        <w:rPr>
          <w:rFonts w:ascii="Times New Roman" w:hAnsi="Times New Roman"/>
          <w:sz w:val="24"/>
          <w:szCs w:val="24"/>
        </w:rPr>
        <w:t>C</w:t>
      </w:r>
      <w:r>
        <w:rPr>
          <w:rFonts w:ascii="Times New Roman" w:hAnsi="Times New Roman"/>
          <w:sz w:val="24"/>
          <w:szCs w:val="24"/>
        </w:rPr>
        <w:t>. Or ratio of unit weight of soil solids to that of water. Let, in the figure</w:t>
      </w:r>
      <w:r>
        <w:rPr>
          <w:rFonts w:ascii="Times New Roman" w:hAnsi="Times New Roman"/>
          <w:sz w:val="24"/>
          <w:szCs w:val="24"/>
        </w:rPr>
        <w:tab/>
        <w:t xml:space="preserve"> </w:t>
      </w:r>
    </w:p>
    <w:p w:rsidR="00FC4A67" w:rsidRDefault="00FC4A67" w:rsidP="00C33406">
      <w:pPr>
        <w:spacing w:line="360" w:lineRule="auto"/>
        <w:jc w:val="center"/>
        <w:rPr>
          <w:rFonts w:ascii="Times New Roman" w:hAnsi="Times New Roman"/>
          <w:sz w:val="24"/>
          <w:szCs w:val="24"/>
        </w:rPr>
      </w:pPr>
      <w:r>
        <w:rPr>
          <w:rFonts w:ascii="Times New Roman" w:hAnsi="Times New Roman"/>
          <w:noProof/>
          <w:sz w:val="24"/>
          <w:szCs w:val="24"/>
          <w:lang w:eastAsia="en-IN"/>
        </w:rPr>
        <w:drawing>
          <wp:inline distT="0" distB="0" distL="0" distR="0">
            <wp:extent cx="5082540" cy="1616075"/>
            <wp:effectExtent l="19050" t="0" r="3810" b="0"/>
            <wp:docPr id="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082540" cy="1616075"/>
                    </a:xfrm>
                    <a:prstGeom prst="rect">
                      <a:avLst/>
                    </a:prstGeom>
                    <a:noFill/>
                    <a:ln w="9525">
                      <a:noFill/>
                      <a:miter lim="800000"/>
                      <a:headEnd/>
                      <a:tailEnd/>
                    </a:ln>
                  </pic:spPr>
                </pic:pic>
              </a:graphicData>
            </a:graphic>
          </wp:inline>
        </w:drawing>
      </w:r>
    </w:p>
    <w:p w:rsidR="00FC4A67" w:rsidRDefault="00FC4A67" w:rsidP="00C33406">
      <w:pPr>
        <w:spacing w:line="360" w:lineRule="auto"/>
        <w:jc w:val="both"/>
        <w:rPr>
          <w:rFonts w:ascii="Times New Roman" w:hAnsi="Times New Roman"/>
          <w:sz w:val="24"/>
          <w:szCs w:val="24"/>
        </w:rPr>
      </w:pPr>
      <w:r>
        <w:rPr>
          <w:rFonts w:ascii="Times New Roman" w:hAnsi="Times New Roman"/>
          <w:sz w:val="24"/>
          <w:szCs w:val="24"/>
        </w:rPr>
        <w:tab/>
        <w:t>M</w:t>
      </w:r>
      <w:r>
        <w:rPr>
          <w:rFonts w:ascii="Times New Roman" w:hAnsi="Times New Roman"/>
          <w:sz w:val="24"/>
          <w:szCs w:val="24"/>
          <w:vertAlign w:val="subscript"/>
        </w:rPr>
        <w:t>1</w:t>
      </w:r>
      <w:r>
        <w:rPr>
          <w:rFonts w:ascii="Times New Roman" w:hAnsi="Times New Roman"/>
          <w:sz w:val="24"/>
          <w:szCs w:val="24"/>
        </w:rPr>
        <w:t xml:space="preserve"> = Mass of empty density bottle.</w:t>
      </w:r>
    </w:p>
    <w:p w:rsidR="00FC4A67" w:rsidRDefault="00FC4A67" w:rsidP="00C33406">
      <w:pPr>
        <w:spacing w:line="360" w:lineRule="auto"/>
        <w:jc w:val="both"/>
        <w:rPr>
          <w:rFonts w:ascii="Times New Roman" w:hAnsi="Times New Roman"/>
          <w:sz w:val="24"/>
          <w:szCs w:val="24"/>
        </w:rPr>
      </w:pPr>
      <w:r>
        <w:rPr>
          <w:rFonts w:ascii="Times New Roman" w:hAnsi="Times New Roman"/>
          <w:sz w:val="24"/>
          <w:szCs w:val="24"/>
        </w:rPr>
        <w:tab/>
        <w:t>M</w:t>
      </w:r>
      <w:r>
        <w:rPr>
          <w:rFonts w:ascii="Times New Roman" w:hAnsi="Times New Roman"/>
          <w:sz w:val="24"/>
          <w:szCs w:val="24"/>
          <w:vertAlign w:val="subscript"/>
        </w:rPr>
        <w:t>2</w:t>
      </w:r>
      <w:r>
        <w:rPr>
          <w:rFonts w:ascii="Times New Roman" w:hAnsi="Times New Roman"/>
          <w:sz w:val="24"/>
          <w:szCs w:val="24"/>
        </w:rPr>
        <w:t xml:space="preserve"> = Mass of density bottle + Soil grains.</w:t>
      </w:r>
    </w:p>
    <w:p w:rsidR="00FC4A67" w:rsidRDefault="00FC4A67" w:rsidP="00C33406">
      <w:pPr>
        <w:spacing w:line="360" w:lineRule="auto"/>
        <w:jc w:val="both"/>
        <w:rPr>
          <w:rFonts w:ascii="Times New Roman" w:hAnsi="Times New Roman"/>
          <w:sz w:val="24"/>
          <w:szCs w:val="24"/>
        </w:rPr>
      </w:pPr>
      <w:r>
        <w:rPr>
          <w:rFonts w:ascii="Times New Roman" w:hAnsi="Times New Roman"/>
          <w:sz w:val="24"/>
          <w:szCs w:val="24"/>
        </w:rPr>
        <w:tab/>
        <w:t>M</w:t>
      </w:r>
      <w:r>
        <w:rPr>
          <w:rFonts w:ascii="Times New Roman" w:hAnsi="Times New Roman"/>
          <w:sz w:val="24"/>
          <w:szCs w:val="24"/>
          <w:vertAlign w:val="subscript"/>
        </w:rPr>
        <w:t>3</w:t>
      </w:r>
      <w:r>
        <w:rPr>
          <w:rFonts w:ascii="Times New Roman" w:hAnsi="Times New Roman"/>
          <w:sz w:val="24"/>
          <w:szCs w:val="24"/>
        </w:rPr>
        <w:t xml:space="preserve"> = Mass of empty density bottle + Soil grains + water.</w:t>
      </w:r>
    </w:p>
    <w:p w:rsidR="00FC4A67" w:rsidRDefault="00FC4A67" w:rsidP="00C33406">
      <w:pPr>
        <w:spacing w:line="360" w:lineRule="auto"/>
        <w:jc w:val="both"/>
        <w:rPr>
          <w:rFonts w:ascii="Times New Roman" w:hAnsi="Times New Roman"/>
          <w:sz w:val="24"/>
          <w:szCs w:val="24"/>
        </w:rPr>
      </w:pPr>
      <w:r>
        <w:rPr>
          <w:rFonts w:ascii="Times New Roman" w:hAnsi="Times New Roman"/>
          <w:sz w:val="24"/>
          <w:szCs w:val="24"/>
        </w:rPr>
        <w:tab/>
        <w:t>M</w:t>
      </w:r>
      <w:r>
        <w:rPr>
          <w:rFonts w:ascii="Times New Roman" w:hAnsi="Times New Roman"/>
          <w:sz w:val="24"/>
          <w:szCs w:val="24"/>
          <w:vertAlign w:val="subscript"/>
        </w:rPr>
        <w:t>4</w:t>
      </w:r>
      <w:r>
        <w:rPr>
          <w:rFonts w:ascii="Times New Roman" w:hAnsi="Times New Roman"/>
          <w:sz w:val="24"/>
          <w:szCs w:val="24"/>
        </w:rPr>
        <w:t xml:space="preserve"> = Mass of empty density bottle + water.</w:t>
      </w:r>
    </w:p>
    <w:p w:rsidR="00FC4A67" w:rsidRDefault="00FC4A67" w:rsidP="00C33406">
      <w:pPr>
        <w:spacing w:line="360" w:lineRule="auto"/>
        <w:jc w:val="both"/>
        <w:rPr>
          <w:rFonts w:ascii="Times New Roman" w:eastAsia="Times New Roman" w:hAnsi="Times New Roman"/>
          <w:sz w:val="36"/>
          <w:szCs w:val="36"/>
        </w:rPr>
      </w:pPr>
      <m:oMathPara>
        <m:oMathParaPr>
          <m:jc m:val="center"/>
        </m:oMathParaPr>
        <m:oMath>
          <m:r>
            <w:rPr>
              <w:rFonts w:ascii="Cambria Math" w:hAnsi="Cambria Math"/>
              <w:sz w:val="36"/>
              <w:szCs w:val="36"/>
            </w:rPr>
            <m:t xml:space="preserve">G   =  </m:t>
          </m:r>
          <m:f>
            <m:fPr>
              <m:ctrlPr>
                <w:rPr>
                  <w:rFonts w:ascii="Cambria Math" w:hAnsi="Cambria Math"/>
                  <w:i/>
                  <w:sz w:val="36"/>
                  <w:szCs w:val="36"/>
                </w:rPr>
              </m:ctrlPr>
            </m:fPr>
            <m:num>
              <m:sSub>
                <m:sSubPr>
                  <m:ctrlPr>
                    <w:rPr>
                      <w:rFonts w:ascii="Cambria Math" w:hAnsi="Times New Roman"/>
                      <w:sz w:val="36"/>
                      <w:szCs w:val="36"/>
                    </w:rPr>
                  </m:ctrlPr>
                </m:sSubPr>
                <m:e>
                  <m:r>
                    <w:rPr>
                      <w:rFonts w:ascii="Cambria Math" w:hAnsi="Cambria Math"/>
                      <w:sz w:val="36"/>
                      <w:szCs w:val="36"/>
                    </w:rPr>
                    <m:t>(M</m:t>
                  </m:r>
                </m:e>
                <m:sub>
                  <m:r>
                    <m:rPr>
                      <m:sty m:val="p"/>
                    </m:rPr>
                    <w:rPr>
                      <w:rFonts w:ascii="Cambria Math" w:hAnsi="Times New Roman"/>
                      <w:sz w:val="36"/>
                      <w:szCs w:val="36"/>
                    </w:rPr>
                    <m:t>2</m:t>
                  </m:r>
                </m:sub>
              </m:sSub>
              <m:r>
                <m:rPr>
                  <m:sty m:val="p"/>
                </m:rPr>
                <w:rPr>
                  <w:rFonts w:ascii="Cambria Math" w:hAnsi="Times New Roman"/>
                  <w:sz w:val="36"/>
                  <w:szCs w:val="36"/>
                </w:rPr>
                <m:t>-</m:t>
              </m:r>
              <m:r>
                <m:rPr>
                  <m:sty m:val="p"/>
                </m:rPr>
                <w:rPr>
                  <w:rFonts w:ascii="Cambria Math" w:hAnsi="Times New Roman"/>
                  <w:sz w:val="36"/>
                  <w:szCs w:val="36"/>
                </w:rPr>
                <m:t xml:space="preserve">  </m:t>
              </m:r>
              <m:sSub>
                <m:sSubPr>
                  <m:ctrlPr>
                    <w:rPr>
                      <w:rFonts w:ascii="Cambria Math" w:hAnsi="Times New Roman"/>
                      <w:sz w:val="36"/>
                      <w:szCs w:val="36"/>
                    </w:rPr>
                  </m:ctrlPr>
                </m:sSubPr>
                <m:e>
                  <m:r>
                    <w:rPr>
                      <w:rFonts w:ascii="Cambria Math" w:hAnsi="Cambria Math"/>
                      <w:sz w:val="36"/>
                      <w:szCs w:val="36"/>
                    </w:rPr>
                    <m:t>M</m:t>
                  </m:r>
                </m:e>
                <m:sub>
                  <m:r>
                    <w:rPr>
                      <w:rFonts w:ascii="Cambria Math" w:hAnsi="Times New Roman"/>
                      <w:sz w:val="36"/>
                      <w:szCs w:val="36"/>
                    </w:rPr>
                    <m:t>1</m:t>
                  </m:r>
                </m:sub>
              </m:sSub>
              <m:r>
                <m:rPr>
                  <m:sty m:val="p"/>
                </m:rPr>
                <w:rPr>
                  <w:rFonts w:ascii="Cambria Math" w:hAnsi="Times New Roman"/>
                  <w:sz w:val="36"/>
                  <w:szCs w:val="36"/>
                </w:rPr>
                <m:t xml:space="preserve"> )</m:t>
              </m:r>
            </m:num>
            <m:den>
              <m:sSub>
                <m:sSubPr>
                  <m:ctrlPr>
                    <w:rPr>
                      <w:rFonts w:ascii="Cambria Math" w:hAnsi="Times New Roman"/>
                      <w:sz w:val="36"/>
                      <w:szCs w:val="36"/>
                    </w:rPr>
                  </m:ctrlPr>
                </m:sSubPr>
                <m:e>
                  <m:r>
                    <w:rPr>
                      <w:rFonts w:ascii="Cambria Math" w:hAnsi="Cambria Math"/>
                      <w:sz w:val="36"/>
                      <w:szCs w:val="36"/>
                    </w:rPr>
                    <m:t>( M</m:t>
                  </m:r>
                </m:e>
                <m:sub>
                  <m:r>
                    <m:rPr>
                      <m:sty m:val="p"/>
                    </m:rPr>
                    <w:rPr>
                      <w:rFonts w:ascii="Cambria Math" w:hAnsi="Times New Roman"/>
                      <w:sz w:val="36"/>
                      <w:szCs w:val="36"/>
                    </w:rPr>
                    <m:t>2</m:t>
                  </m:r>
                </m:sub>
              </m:sSub>
              <m:r>
                <m:rPr>
                  <m:sty m:val="p"/>
                </m:rPr>
                <w:rPr>
                  <w:rFonts w:ascii="Cambria Math" w:hAnsi="Times New Roman"/>
                  <w:sz w:val="36"/>
                  <w:szCs w:val="36"/>
                </w:rPr>
                <m:t>-</m:t>
              </m:r>
              <m:r>
                <m:rPr>
                  <m:sty m:val="p"/>
                </m:rPr>
                <w:rPr>
                  <w:rFonts w:ascii="Cambria Math" w:hAnsi="Times New Roman"/>
                  <w:sz w:val="36"/>
                  <w:szCs w:val="36"/>
                </w:rPr>
                <m:t xml:space="preserve"> </m:t>
              </m:r>
              <m:sSub>
                <m:sSubPr>
                  <m:ctrlPr>
                    <w:rPr>
                      <w:rFonts w:ascii="Cambria Math" w:hAnsi="Times New Roman"/>
                      <w:sz w:val="36"/>
                      <w:szCs w:val="36"/>
                    </w:rPr>
                  </m:ctrlPr>
                </m:sSubPr>
                <m:e>
                  <m:r>
                    <w:rPr>
                      <w:rFonts w:ascii="Cambria Math" w:hAnsi="Cambria Math"/>
                      <w:sz w:val="36"/>
                      <w:szCs w:val="36"/>
                    </w:rPr>
                    <m:t>M</m:t>
                  </m:r>
                </m:e>
                <m:sub>
                  <m:r>
                    <m:rPr>
                      <m:sty m:val="p"/>
                    </m:rPr>
                    <w:rPr>
                      <w:rFonts w:ascii="Cambria Math" w:hAnsi="Times New Roman"/>
                      <w:sz w:val="36"/>
                      <w:szCs w:val="36"/>
                    </w:rPr>
                    <m:t>1</m:t>
                  </m:r>
                </m:sub>
              </m:sSub>
              <m:r>
                <m:rPr>
                  <m:sty m:val="p"/>
                </m:rPr>
                <w:rPr>
                  <w:rFonts w:ascii="Cambria Math" w:hAnsi="Times New Roman"/>
                  <w:sz w:val="36"/>
                  <w:szCs w:val="36"/>
                </w:rPr>
                <m:t xml:space="preserve">)  </m:t>
              </m:r>
              <m:r>
                <m:rPr>
                  <m:sty m:val="p"/>
                </m:rPr>
                <w:rPr>
                  <w:rFonts w:ascii="Cambria Math" w:hAnsi="Times New Roman"/>
                  <w:sz w:val="36"/>
                  <w:szCs w:val="36"/>
                </w:rPr>
                <m:t>-</m:t>
              </m:r>
              <m:r>
                <m:rPr>
                  <m:sty m:val="p"/>
                </m:rPr>
                <w:rPr>
                  <w:rFonts w:ascii="Cambria Math" w:hAnsi="Times New Roman"/>
                  <w:sz w:val="36"/>
                  <w:szCs w:val="36"/>
                </w:rPr>
                <m:t xml:space="preserve">  (</m:t>
              </m:r>
              <m:sSub>
                <m:sSubPr>
                  <m:ctrlPr>
                    <w:rPr>
                      <w:rFonts w:ascii="Cambria Math" w:hAnsi="Times New Roman"/>
                      <w:sz w:val="36"/>
                      <w:szCs w:val="36"/>
                    </w:rPr>
                  </m:ctrlPr>
                </m:sSubPr>
                <m:e>
                  <m:r>
                    <w:rPr>
                      <w:rFonts w:ascii="Cambria Math" w:hAnsi="Cambria Math"/>
                      <w:sz w:val="36"/>
                      <w:szCs w:val="36"/>
                    </w:rPr>
                    <m:t>M</m:t>
                  </m:r>
                </m:e>
                <m:sub>
                  <m:r>
                    <m:rPr>
                      <m:sty m:val="p"/>
                    </m:rPr>
                    <w:rPr>
                      <w:rFonts w:ascii="Cambria Math" w:hAnsi="Times New Roman"/>
                      <w:sz w:val="36"/>
                      <w:szCs w:val="36"/>
                    </w:rPr>
                    <m:t>3</m:t>
                  </m:r>
                </m:sub>
              </m:sSub>
              <m:sSub>
                <m:sSubPr>
                  <m:ctrlPr>
                    <w:rPr>
                      <w:rFonts w:ascii="Cambria Math" w:hAnsi="Times New Roman"/>
                      <w:sz w:val="36"/>
                      <w:szCs w:val="36"/>
                    </w:rPr>
                  </m:ctrlPr>
                </m:sSubPr>
                <m:e>
                  <m:r>
                    <w:rPr>
                      <w:rFonts w:ascii="Cambria Math" w:hAnsi="Cambria Math"/>
                      <w:sz w:val="36"/>
                      <w:szCs w:val="36"/>
                    </w:rPr>
                    <m:t xml:space="preserve"> - M</m:t>
                  </m:r>
                </m:e>
                <m:sub>
                  <m:r>
                    <m:rPr>
                      <m:sty m:val="p"/>
                    </m:rPr>
                    <w:rPr>
                      <w:rFonts w:ascii="Cambria Math" w:hAnsi="Times New Roman"/>
                      <w:sz w:val="36"/>
                      <w:szCs w:val="36"/>
                    </w:rPr>
                    <m:t>4</m:t>
                  </m:r>
                </m:sub>
              </m:sSub>
              <m:r>
                <m:rPr>
                  <m:sty m:val="p"/>
                </m:rPr>
                <w:rPr>
                  <w:rFonts w:ascii="Cambria Math" w:hAnsi="Times New Roman"/>
                  <w:sz w:val="36"/>
                  <w:szCs w:val="36"/>
                </w:rPr>
                <m:t>)</m:t>
              </m:r>
            </m:den>
          </m:f>
        </m:oMath>
      </m:oMathPara>
    </w:p>
    <w:p w:rsidR="00FC4A67" w:rsidRDefault="00FC4A67" w:rsidP="00C33406">
      <w:pPr>
        <w:spacing w:line="360" w:lineRule="auto"/>
        <w:jc w:val="both"/>
        <w:rPr>
          <w:rFonts w:ascii="Times New Roman" w:eastAsia="Times New Roman" w:hAnsi="Times New Roman"/>
          <w:sz w:val="24"/>
          <w:szCs w:val="24"/>
        </w:rPr>
      </w:pPr>
      <w:r>
        <w:rPr>
          <w:rFonts w:ascii="Times New Roman" w:eastAsia="Times New Roman" w:hAnsi="Times New Roman"/>
          <w:sz w:val="36"/>
          <w:szCs w:val="36"/>
        </w:rPr>
        <w:lastRenderedPageBreak/>
        <w:tab/>
      </w:r>
      <w:r>
        <w:rPr>
          <w:rFonts w:ascii="Times New Roman" w:eastAsia="Times New Roman" w:hAnsi="Times New Roman"/>
          <w:sz w:val="24"/>
          <w:szCs w:val="24"/>
        </w:rPr>
        <w:t xml:space="preserve">The value of specific gravity depends on the temperature hence its value is reported as standard temperature of 27 </w:t>
      </w:r>
      <w:r>
        <w:rPr>
          <w:rFonts w:ascii="Times New Roman" w:eastAsia="Times New Roman" w:hAnsi="Times New Roman"/>
          <w:sz w:val="24"/>
          <w:szCs w:val="24"/>
          <w:vertAlign w:val="superscript"/>
        </w:rPr>
        <w:t>o</w:t>
      </w:r>
      <w:r>
        <w:rPr>
          <w:rFonts w:ascii="Times New Roman" w:eastAsia="Times New Roman" w:hAnsi="Times New Roman"/>
          <w:sz w:val="24"/>
          <w:szCs w:val="24"/>
        </w:rPr>
        <w:t xml:space="preserve"> C.</w:t>
      </w:r>
    </w:p>
    <w:p w:rsidR="004638EE" w:rsidRDefault="00FC4A67" w:rsidP="00C33406">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ab/>
      </w:r>
      <w:r w:rsidRPr="00110445">
        <w:rPr>
          <w:rFonts w:ascii="Times New Roman" w:eastAsia="Times New Roman" w:hAnsi="Times New Roman"/>
          <w:sz w:val="24"/>
          <w:szCs w:val="24"/>
        </w:rPr>
        <w:t xml:space="preserve">G (at 27 </w:t>
      </w:r>
      <w:r w:rsidRPr="00110445">
        <w:rPr>
          <w:rFonts w:ascii="Times New Roman" w:eastAsia="Times New Roman" w:hAnsi="Times New Roman"/>
          <w:sz w:val="24"/>
          <w:szCs w:val="24"/>
          <w:vertAlign w:val="superscript"/>
        </w:rPr>
        <w:t xml:space="preserve">o </w:t>
      </w:r>
      <w:r w:rsidRPr="00110445">
        <w:rPr>
          <w:rFonts w:ascii="Times New Roman" w:eastAsia="Times New Roman" w:hAnsi="Times New Roman"/>
          <w:sz w:val="24"/>
          <w:szCs w:val="24"/>
        </w:rPr>
        <w:t xml:space="preserve">C) = G (at t </w:t>
      </w:r>
      <w:r w:rsidRPr="00110445">
        <w:rPr>
          <w:rFonts w:ascii="Times New Roman" w:eastAsia="Times New Roman" w:hAnsi="Times New Roman"/>
          <w:sz w:val="24"/>
          <w:szCs w:val="24"/>
          <w:vertAlign w:val="superscript"/>
        </w:rPr>
        <w:t xml:space="preserve">o </w:t>
      </w:r>
      <w:r>
        <w:rPr>
          <w:rFonts w:ascii="Times New Roman" w:eastAsia="Times New Roman" w:hAnsi="Times New Roman"/>
          <w:sz w:val="24"/>
          <w:szCs w:val="24"/>
        </w:rPr>
        <w:t xml:space="preserve">C) * (SG of water at t </w:t>
      </w:r>
      <w:r>
        <w:rPr>
          <w:rFonts w:ascii="Times New Roman" w:eastAsia="Times New Roman" w:hAnsi="Times New Roman"/>
          <w:sz w:val="24"/>
          <w:szCs w:val="24"/>
          <w:vertAlign w:val="superscript"/>
        </w:rPr>
        <w:t xml:space="preserve">o </w:t>
      </w:r>
      <w:r>
        <w:rPr>
          <w:rFonts w:ascii="Times New Roman" w:eastAsia="Times New Roman" w:hAnsi="Times New Roman"/>
          <w:sz w:val="24"/>
          <w:szCs w:val="24"/>
        </w:rPr>
        <w:t xml:space="preserve">C / SG of water at 27 </w:t>
      </w:r>
      <w:r>
        <w:rPr>
          <w:rFonts w:ascii="Times New Roman" w:eastAsia="Times New Roman" w:hAnsi="Times New Roman"/>
          <w:sz w:val="24"/>
          <w:szCs w:val="24"/>
          <w:vertAlign w:val="superscript"/>
        </w:rPr>
        <w:t xml:space="preserve">o </w:t>
      </w:r>
      <w:r>
        <w:rPr>
          <w:rFonts w:ascii="Times New Roman" w:eastAsia="Times New Roman" w:hAnsi="Times New Roman"/>
          <w:sz w:val="24"/>
          <w:szCs w:val="24"/>
        </w:rPr>
        <w:t>C)</w:t>
      </w:r>
    </w:p>
    <w:p w:rsidR="00FC4A67" w:rsidRPr="009E16DC" w:rsidRDefault="00FC4A67" w:rsidP="00C33406">
      <w:pPr>
        <w:spacing w:line="360" w:lineRule="auto"/>
        <w:jc w:val="both"/>
        <w:rPr>
          <w:rFonts w:ascii="Times New Roman" w:eastAsiaTheme="minorEastAsia" w:hAnsi="Times New Roman" w:cs="Times New Roman"/>
          <w:sz w:val="24"/>
          <w:szCs w:val="24"/>
        </w:rPr>
      </w:pPr>
    </w:p>
    <w:p w:rsidR="004638EE" w:rsidRPr="009E16DC" w:rsidRDefault="004638EE" w:rsidP="00C33406">
      <w:pPr>
        <w:spacing w:line="360" w:lineRule="auto"/>
        <w:jc w:val="both"/>
        <w:rPr>
          <w:rFonts w:ascii="Times New Roman" w:eastAsiaTheme="minorEastAsia" w:hAnsi="Times New Roman" w:cs="Times New Roman"/>
          <w:sz w:val="28"/>
          <w:szCs w:val="28"/>
        </w:rPr>
      </w:pPr>
      <w:r w:rsidRPr="009E16DC">
        <w:rPr>
          <w:rFonts w:ascii="Times New Roman" w:eastAsiaTheme="minorEastAsia" w:hAnsi="Times New Roman" w:cs="Times New Roman"/>
          <w:sz w:val="28"/>
          <w:szCs w:val="28"/>
        </w:rPr>
        <w:t>APPLICATION:</w:t>
      </w:r>
    </w:p>
    <w:p w:rsidR="004638EE" w:rsidRPr="009E16DC" w:rsidRDefault="004638EE" w:rsidP="00C33406">
      <w:pPr>
        <w:spacing w:line="360" w:lineRule="auto"/>
        <w:jc w:val="both"/>
        <w:rPr>
          <w:rFonts w:ascii="Times New Roman" w:eastAsiaTheme="minorEastAsia" w:hAnsi="Times New Roman" w:cs="Times New Roman"/>
          <w:sz w:val="24"/>
          <w:szCs w:val="24"/>
        </w:rPr>
      </w:pPr>
      <w:r w:rsidRPr="009E16DC">
        <w:rPr>
          <w:rFonts w:ascii="Times New Roman" w:eastAsiaTheme="minorEastAsia" w:hAnsi="Times New Roman" w:cs="Times New Roman"/>
          <w:sz w:val="24"/>
          <w:szCs w:val="24"/>
        </w:rPr>
        <w:tab/>
        <w:t>Specific gravity of the soil grains is an important property and is used to determine the voids ratio, porosity, and degree of saturation if density and water content are known.</w:t>
      </w:r>
    </w:p>
    <w:p w:rsidR="004638EE" w:rsidRPr="009E16DC" w:rsidRDefault="004638EE" w:rsidP="00C33406">
      <w:pPr>
        <w:spacing w:line="360" w:lineRule="auto"/>
        <w:jc w:val="both"/>
        <w:rPr>
          <w:rFonts w:ascii="Times New Roman" w:eastAsiaTheme="minorEastAsia" w:hAnsi="Times New Roman" w:cs="Times New Roman"/>
          <w:sz w:val="24"/>
          <w:szCs w:val="24"/>
        </w:rPr>
      </w:pPr>
      <w:r w:rsidRPr="009E16DC">
        <w:rPr>
          <w:rFonts w:ascii="Times New Roman" w:eastAsiaTheme="minorEastAsia" w:hAnsi="Times New Roman" w:cs="Times New Roman"/>
          <w:sz w:val="24"/>
          <w:szCs w:val="24"/>
        </w:rPr>
        <w:tab/>
        <w:t xml:space="preserve">Its value helps to some extent in identification and classification of solids. It gives an idea about the stability of soil as a construction </w:t>
      </w:r>
      <w:r w:rsidR="00F33D0B" w:rsidRPr="009E16DC">
        <w:rPr>
          <w:rFonts w:ascii="Times New Roman" w:eastAsiaTheme="minorEastAsia" w:hAnsi="Times New Roman" w:cs="Times New Roman"/>
          <w:sz w:val="24"/>
          <w:szCs w:val="24"/>
        </w:rPr>
        <w:t>material;</w:t>
      </w:r>
      <w:r w:rsidRPr="009E16DC">
        <w:rPr>
          <w:rFonts w:ascii="Times New Roman" w:eastAsiaTheme="minorEastAsia" w:hAnsi="Times New Roman" w:cs="Times New Roman"/>
          <w:sz w:val="24"/>
          <w:szCs w:val="24"/>
        </w:rPr>
        <w:t xml:space="preserve"> higher value of specific gravity </w:t>
      </w:r>
      <w:r w:rsidR="00F33D0B" w:rsidRPr="009E16DC">
        <w:rPr>
          <w:rFonts w:ascii="Times New Roman" w:eastAsiaTheme="minorEastAsia" w:hAnsi="Times New Roman" w:cs="Times New Roman"/>
          <w:sz w:val="24"/>
          <w:szCs w:val="24"/>
        </w:rPr>
        <w:t>gives more strength for roads and foundation. It is used in comparing the soil particle size by means of hydrometer analysis. It is also used in estimation of critical hydraulic gradient in soil when sand boiling condition is being studied and in zero air void calculation in the compaction theory of solids.</w:t>
      </w:r>
    </w:p>
    <w:p w:rsidR="00F33D0B" w:rsidRPr="009E16DC" w:rsidRDefault="00F33D0B" w:rsidP="00C33406">
      <w:pPr>
        <w:spacing w:line="360" w:lineRule="auto"/>
        <w:jc w:val="both"/>
        <w:rPr>
          <w:rFonts w:ascii="Times New Roman" w:eastAsiaTheme="minorEastAsia" w:hAnsi="Times New Roman" w:cs="Times New Roman"/>
          <w:sz w:val="24"/>
          <w:szCs w:val="24"/>
        </w:rPr>
      </w:pPr>
      <w:r w:rsidRPr="009E16DC">
        <w:rPr>
          <w:rFonts w:ascii="Times New Roman" w:eastAsiaTheme="minorEastAsia" w:hAnsi="Times New Roman" w:cs="Times New Roman"/>
          <w:sz w:val="24"/>
          <w:szCs w:val="24"/>
        </w:rPr>
        <w:tab/>
        <w:t xml:space="preserve">Its value ranges as </w:t>
      </w:r>
      <w:proofErr w:type="spellStart"/>
      <w:r w:rsidRPr="009E16DC">
        <w:rPr>
          <w:rFonts w:ascii="Times New Roman" w:eastAsiaTheme="minorEastAsia" w:hAnsi="Times New Roman" w:cs="Times New Roman"/>
          <w:sz w:val="24"/>
          <w:szCs w:val="24"/>
        </w:rPr>
        <w:t>fallows</w:t>
      </w:r>
      <w:proofErr w:type="spellEnd"/>
      <w:r w:rsidRPr="009E16DC">
        <w:rPr>
          <w:rFonts w:ascii="Times New Roman" w:eastAsiaTheme="minorEastAsia" w:hAnsi="Times New Roman" w:cs="Times New Roman"/>
          <w:sz w:val="24"/>
          <w:szCs w:val="24"/>
        </w:rPr>
        <w:t>:</w:t>
      </w:r>
    </w:p>
    <w:p w:rsidR="00F33D0B" w:rsidRPr="009E16DC" w:rsidRDefault="00F33D0B" w:rsidP="00C33406">
      <w:pPr>
        <w:pStyle w:val="ListParagraph"/>
        <w:numPr>
          <w:ilvl w:val="0"/>
          <w:numId w:val="4"/>
        </w:numPr>
        <w:spacing w:line="360" w:lineRule="auto"/>
        <w:jc w:val="both"/>
        <w:rPr>
          <w:rFonts w:ascii="Times New Roman" w:eastAsiaTheme="minorEastAsia" w:hAnsi="Times New Roman" w:cs="Times New Roman"/>
          <w:sz w:val="24"/>
          <w:szCs w:val="24"/>
        </w:rPr>
      </w:pPr>
      <w:r w:rsidRPr="009E16DC">
        <w:rPr>
          <w:rFonts w:ascii="Times New Roman" w:eastAsiaTheme="minorEastAsia" w:hAnsi="Times New Roman" w:cs="Times New Roman"/>
          <w:sz w:val="24"/>
          <w:szCs w:val="24"/>
        </w:rPr>
        <w:t xml:space="preserve">Coarse </w:t>
      </w:r>
      <w:r w:rsidR="00F36C99" w:rsidRPr="009E16DC">
        <w:rPr>
          <w:rFonts w:ascii="Times New Roman" w:eastAsiaTheme="minorEastAsia" w:hAnsi="Times New Roman" w:cs="Times New Roman"/>
          <w:sz w:val="24"/>
          <w:szCs w:val="24"/>
        </w:rPr>
        <w:t>grained soils: 2.6 to 2.7</w:t>
      </w:r>
    </w:p>
    <w:p w:rsidR="00F36C99" w:rsidRPr="009E16DC" w:rsidRDefault="00F36C99" w:rsidP="00C33406">
      <w:pPr>
        <w:pStyle w:val="ListParagraph"/>
        <w:numPr>
          <w:ilvl w:val="0"/>
          <w:numId w:val="4"/>
        </w:numPr>
        <w:spacing w:line="360" w:lineRule="auto"/>
        <w:jc w:val="both"/>
        <w:rPr>
          <w:rFonts w:ascii="Times New Roman" w:eastAsiaTheme="minorEastAsia" w:hAnsi="Times New Roman" w:cs="Times New Roman"/>
          <w:sz w:val="24"/>
          <w:szCs w:val="24"/>
        </w:rPr>
      </w:pPr>
      <w:r w:rsidRPr="009E16DC">
        <w:rPr>
          <w:rFonts w:ascii="Times New Roman" w:eastAsiaTheme="minorEastAsia" w:hAnsi="Times New Roman" w:cs="Times New Roman"/>
          <w:sz w:val="24"/>
          <w:szCs w:val="24"/>
        </w:rPr>
        <w:t>Fine grained soil: 2.7 to 2.8</w:t>
      </w:r>
    </w:p>
    <w:p w:rsidR="00F36C99" w:rsidRPr="009E16DC" w:rsidRDefault="00F36C99" w:rsidP="00C33406">
      <w:pPr>
        <w:pStyle w:val="ListParagraph"/>
        <w:numPr>
          <w:ilvl w:val="0"/>
          <w:numId w:val="4"/>
        </w:numPr>
        <w:spacing w:line="360" w:lineRule="auto"/>
        <w:jc w:val="both"/>
        <w:rPr>
          <w:rFonts w:ascii="Times New Roman" w:eastAsiaTheme="minorEastAsia" w:hAnsi="Times New Roman" w:cs="Times New Roman"/>
          <w:sz w:val="24"/>
          <w:szCs w:val="24"/>
        </w:rPr>
      </w:pPr>
      <w:r w:rsidRPr="009E16DC">
        <w:rPr>
          <w:rFonts w:ascii="Times New Roman" w:eastAsiaTheme="minorEastAsia" w:hAnsi="Times New Roman" w:cs="Times New Roman"/>
          <w:sz w:val="24"/>
          <w:szCs w:val="24"/>
        </w:rPr>
        <w:t>Organic soil: 2.3 to 2.5</w:t>
      </w:r>
    </w:p>
    <w:p w:rsidR="00F36C99" w:rsidRPr="009E16DC" w:rsidRDefault="00F36C99" w:rsidP="00C33406">
      <w:pPr>
        <w:spacing w:line="360" w:lineRule="auto"/>
        <w:jc w:val="both"/>
        <w:rPr>
          <w:rFonts w:ascii="Times New Roman" w:eastAsiaTheme="minorEastAsia" w:hAnsi="Times New Roman" w:cs="Times New Roman"/>
          <w:sz w:val="24"/>
          <w:szCs w:val="24"/>
        </w:rPr>
      </w:pPr>
    </w:p>
    <w:p w:rsidR="007B21EF" w:rsidRPr="009E16DC" w:rsidRDefault="007B21EF" w:rsidP="00C33406">
      <w:pPr>
        <w:spacing w:line="360" w:lineRule="auto"/>
        <w:jc w:val="both"/>
        <w:rPr>
          <w:rFonts w:ascii="Times New Roman" w:eastAsiaTheme="minorEastAsia" w:hAnsi="Times New Roman" w:cs="Times New Roman"/>
          <w:sz w:val="28"/>
          <w:szCs w:val="28"/>
        </w:rPr>
      </w:pPr>
      <w:r w:rsidRPr="009E16DC">
        <w:rPr>
          <w:rFonts w:ascii="Times New Roman" w:eastAsiaTheme="minorEastAsia" w:hAnsi="Times New Roman" w:cs="Times New Roman"/>
          <w:sz w:val="28"/>
          <w:szCs w:val="28"/>
        </w:rPr>
        <w:t>PROCEDURE:</w:t>
      </w:r>
    </w:p>
    <w:p w:rsidR="007B21EF" w:rsidRPr="009E16DC" w:rsidRDefault="007B21EF" w:rsidP="00C33406">
      <w:pPr>
        <w:pStyle w:val="ListParagraph"/>
        <w:numPr>
          <w:ilvl w:val="0"/>
          <w:numId w:val="3"/>
        </w:numPr>
        <w:spacing w:line="360" w:lineRule="auto"/>
        <w:jc w:val="both"/>
        <w:rPr>
          <w:rFonts w:ascii="Times New Roman" w:eastAsiaTheme="minorEastAsia" w:hAnsi="Times New Roman" w:cs="Times New Roman"/>
          <w:sz w:val="24"/>
          <w:szCs w:val="24"/>
        </w:rPr>
      </w:pPr>
      <w:r w:rsidRPr="009E16DC">
        <w:rPr>
          <w:rFonts w:ascii="Times New Roman" w:eastAsiaTheme="minorEastAsia" w:hAnsi="Times New Roman" w:cs="Times New Roman"/>
          <w:sz w:val="24"/>
          <w:szCs w:val="24"/>
        </w:rPr>
        <w:t>Take the Weight of clean and dry density bottle.</w:t>
      </w:r>
    </w:p>
    <w:p w:rsidR="007B21EF" w:rsidRPr="009E16DC" w:rsidRDefault="00F15E01" w:rsidP="00C33406">
      <w:pPr>
        <w:pStyle w:val="ListParagraph"/>
        <w:numPr>
          <w:ilvl w:val="0"/>
          <w:numId w:val="3"/>
        </w:numPr>
        <w:spacing w:line="360" w:lineRule="auto"/>
        <w:jc w:val="both"/>
        <w:rPr>
          <w:rFonts w:ascii="Times New Roman" w:eastAsiaTheme="minorEastAsia" w:hAnsi="Times New Roman" w:cs="Times New Roman"/>
          <w:sz w:val="24"/>
          <w:szCs w:val="24"/>
        </w:rPr>
      </w:pPr>
      <w:r w:rsidRPr="009E16DC">
        <w:rPr>
          <w:rFonts w:ascii="Times New Roman" w:eastAsiaTheme="minorEastAsia" w:hAnsi="Times New Roman" w:cs="Times New Roman"/>
          <w:sz w:val="24"/>
          <w:szCs w:val="24"/>
        </w:rPr>
        <w:t>Keep about 10 – 15 gm of oven dried cool soil in bottle and weight (M</w:t>
      </w:r>
      <w:r w:rsidRPr="009E16DC">
        <w:rPr>
          <w:rFonts w:ascii="Times New Roman" w:eastAsiaTheme="minorEastAsia" w:hAnsi="Times New Roman" w:cs="Times New Roman"/>
          <w:sz w:val="24"/>
          <w:szCs w:val="24"/>
          <w:vertAlign w:val="subscript"/>
        </w:rPr>
        <w:t>2</w:t>
      </w:r>
      <w:r w:rsidRPr="009E16DC">
        <w:rPr>
          <w:rFonts w:ascii="Times New Roman" w:eastAsiaTheme="minorEastAsia" w:hAnsi="Times New Roman" w:cs="Times New Roman"/>
          <w:sz w:val="24"/>
          <w:szCs w:val="24"/>
        </w:rPr>
        <w:t>).</w:t>
      </w:r>
    </w:p>
    <w:p w:rsidR="00B14402" w:rsidRPr="009E16DC" w:rsidRDefault="00F15E01" w:rsidP="00C33406">
      <w:pPr>
        <w:pStyle w:val="ListParagraph"/>
        <w:numPr>
          <w:ilvl w:val="0"/>
          <w:numId w:val="3"/>
        </w:numPr>
        <w:spacing w:line="360" w:lineRule="auto"/>
        <w:jc w:val="both"/>
        <w:rPr>
          <w:rFonts w:ascii="Times New Roman" w:eastAsiaTheme="minorEastAsia" w:hAnsi="Times New Roman" w:cs="Times New Roman"/>
          <w:sz w:val="24"/>
          <w:szCs w:val="24"/>
        </w:rPr>
      </w:pPr>
      <w:r w:rsidRPr="009E16DC">
        <w:rPr>
          <w:rFonts w:ascii="Times New Roman" w:eastAsiaTheme="minorEastAsia" w:hAnsi="Times New Roman" w:cs="Times New Roman"/>
          <w:sz w:val="24"/>
          <w:szCs w:val="24"/>
        </w:rPr>
        <w:t>Cover the soil with air free distilled water from the plastic wash bottle. Give some time of socking. A gentle heating may be required to dispel any air inside the soil. Gently stir</w:t>
      </w:r>
      <w:r w:rsidR="004702C0" w:rsidRPr="009E16DC">
        <w:rPr>
          <w:rFonts w:ascii="Times New Roman" w:eastAsiaTheme="minorEastAsia" w:hAnsi="Times New Roman" w:cs="Times New Roman"/>
          <w:sz w:val="24"/>
          <w:szCs w:val="24"/>
        </w:rPr>
        <w:t xml:space="preserve"> the soil in the density bottle by clean glass rod. Observed the temperature of the contents (</w:t>
      </w:r>
      <w:r w:rsidR="004702C0" w:rsidRPr="009E16DC">
        <w:rPr>
          <w:rFonts w:ascii="Times New Roman" w:eastAsiaTheme="minorEastAsia" w:hAnsi="Times New Roman" w:cs="Times New Roman"/>
          <w:sz w:val="24"/>
          <w:szCs w:val="24"/>
          <w:vertAlign w:val="superscript"/>
        </w:rPr>
        <w:t>o</w:t>
      </w:r>
      <w:r w:rsidR="004702C0" w:rsidRPr="009E16DC">
        <w:rPr>
          <w:rFonts w:ascii="Times New Roman" w:eastAsiaTheme="minorEastAsia" w:hAnsi="Times New Roman" w:cs="Times New Roman"/>
          <w:sz w:val="24"/>
          <w:szCs w:val="24"/>
        </w:rPr>
        <w:t xml:space="preserve"> C) in the bottle </w:t>
      </w:r>
      <w:r w:rsidR="00B14402" w:rsidRPr="009E16DC">
        <w:rPr>
          <w:rFonts w:ascii="Times New Roman" w:eastAsiaTheme="minorEastAsia" w:hAnsi="Times New Roman" w:cs="Times New Roman"/>
          <w:sz w:val="24"/>
          <w:szCs w:val="24"/>
        </w:rPr>
        <w:t>and record. Insert the stopper in the density bottle, wipe and weight (M</w:t>
      </w:r>
      <w:r w:rsidR="00B14402" w:rsidRPr="009E16DC">
        <w:rPr>
          <w:rFonts w:ascii="Times New Roman" w:eastAsiaTheme="minorEastAsia" w:hAnsi="Times New Roman" w:cs="Times New Roman"/>
          <w:sz w:val="24"/>
          <w:szCs w:val="24"/>
          <w:vertAlign w:val="subscript"/>
        </w:rPr>
        <w:t>3</w:t>
      </w:r>
      <w:r w:rsidR="00B14402" w:rsidRPr="009E16DC">
        <w:rPr>
          <w:rFonts w:ascii="Times New Roman" w:eastAsiaTheme="minorEastAsia" w:hAnsi="Times New Roman" w:cs="Times New Roman"/>
          <w:sz w:val="24"/>
          <w:szCs w:val="24"/>
        </w:rPr>
        <w:t>)</w:t>
      </w:r>
    </w:p>
    <w:p w:rsidR="00B14402" w:rsidRPr="009E16DC" w:rsidRDefault="00B14402" w:rsidP="00C33406">
      <w:pPr>
        <w:pStyle w:val="ListParagraph"/>
        <w:numPr>
          <w:ilvl w:val="0"/>
          <w:numId w:val="3"/>
        </w:numPr>
        <w:spacing w:line="360" w:lineRule="auto"/>
        <w:jc w:val="both"/>
        <w:rPr>
          <w:rFonts w:ascii="Times New Roman" w:eastAsiaTheme="minorEastAsia" w:hAnsi="Times New Roman" w:cs="Times New Roman"/>
          <w:sz w:val="24"/>
          <w:szCs w:val="24"/>
        </w:rPr>
      </w:pPr>
      <w:r w:rsidRPr="009E16DC">
        <w:rPr>
          <w:rFonts w:ascii="Times New Roman" w:eastAsiaTheme="minorEastAsia" w:hAnsi="Times New Roman" w:cs="Times New Roman"/>
          <w:sz w:val="24"/>
          <w:szCs w:val="24"/>
        </w:rPr>
        <w:t>Empty the content of bottle, rinse thoroughly, fill it with distilled water at the same temperature, insert the stopper, wipe dry from outside and weight it (M</w:t>
      </w:r>
      <w:r w:rsidRPr="009E16DC">
        <w:rPr>
          <w:rFonts w:ascii="Times New Roman" w:eastAsiaTheme="minorEastAsia" w:hAnsi="Times New Roman" w:cs="Times New Roman"/>
          <w:sz w:val="24"/>
          <w:szCs w:val="24"/>
          <w:vertAlign w:val="subscript"/>
        </w:rPr>
        <w:t>4</w:t>
      </w:r>
      <w:r w:rsidRPr="009E16DC">
        <w:rPr>
          <w:rFonts w:ascii="Times New Roman" w:eastAsiaTheme="minorEastAsia" w:hAnsi="Times New Roman" w:cs="Times New Roman"/>
          <w:sz w:val="24"/>
          <w:szCs w:val="24"/>
        </w:rPr>
        <w:t>).</w:t>
      </w:r>
    </w:p>
    <w:p w:rsidR="00D56BFA" w:rsidRPr="009E16DC" w:rsidRDefault="00B14402" w:rsidP="00C33406">
      <w:pPr>
        <w:pStyle w:val="ListParagraph"/>
        <w:numPr>
          <w:ilvl w:val="0"/>
          <w:numId w:val="3"/>
        </w:numPr>
        <w:spacing w:line="360" w:lineRule="auto"/>
        <w:jc w:val="both"/>
        <w:rPr>
          <w:rFonts w:ascii="Times New Roman" w:eastAsiaTheme="minorEastAsia" w:hAnsi="Times New Roman" w:cs="Times New Roman"/>
          <w:sz w:val="24"/>
          <w:szCs w:val="24"/>
        </w:rPr>
      </w:pPr>
      <w:r w:rsidRPr="009E16DC">
        <w:rPr>
          <w:rFonts w:ascii="Times New Roman" w:eastAsiaTheme="minorEastAsia" w:hAnsi="Times New Roman" w:cs="Times New Roman"/>
          <w:sz w:val="24"/>
          <w:szCs w:val="24"/>
        </w:rPr>
        <w:t xml:space="preserve">Note the ridings as given in Table and at least three </w:t>
      </w:r>
      <w:r w:rsidR="00D56BFA" w:rsidRPr="009E16DC">
        <w:rPr>
          <w:rFonts w:ascii="Times New Roman" w:eastAsiaTheme="minorEastAsia" w:hAnsi="Times New Roman" w:cs="Times New Roman"/>
          <w:sz w:val="24"/>
          <w:szCs w:val="24"/>
        </w:rPr>
        <w:t>such observation and Calculate the Specific Gravity using stated equation.</w:t>
      </w:r>
    </w:p>
    <w:p w:rsidR="00F36C99" w:rsidRPr="009E16DC" w:rsidRDefault="00F36C99" w:rsidP="00C33406">
      <w:pPr>
        <w:spacing w:line="360" w:lineRule="auto"/>
        <w:jc w:val="both"/>
        <w:rPr>
          <w:rFonts w:ascii="Times New Roman" w:eastAsiaTheme="minorEastAsia" w:hAnsi="Times New Roman" w:cs="Times New Roman"/>
          <w:sz w:val="28"/>
          <w:szCs w:val="28"/>
        </w:rPr>
      </w:pPr>
      <w:r w:rsidRPr="009E16DC">
        <w:rPr>
          <w:rFonts w:ascii="Times New Roman" w:eastAsiaTheme="minorEastAsia" w:hAnsi="Times New Roman" w:cs="Times New Roman"/>
          <w:sz w:val="28"/>
          <w:szCs w:val="28"/>
        </w:rPr>
        <w:t>PRECAUTIONS:</w:t>
      </w:r>
    </w:p>
    <w:p w:rsidR="00F36C99" w:rsidRPr="009E16DC" w:rsidRDefault="00F36C99" w:rsidP="00C33406">
      <w:pPr>
        <w:pStyle w:val="ListParagraph"/>
        <w:numPr>
          <w:ilvl w:val="0"/>
          <w:numId w:val="5"/>
        </w:numPr>
        <w:spacing w:line="360" w:lineRule="auto"/>
        <w:jc w:val="both"/>
        <w:rPr>
          <w:rFonts w:ascii="Times New Roman" w:eastAsiaTheme="minorEastAsia" w:hAnsi="Times New Roman" w:cs="Times New Roman"/>
          <w:sz w:val="24"/>
          <w:szCs w:val="24"/>
        </w:rPr>
      </w:pPr>
      <w:r w:rsidRPr="009E16DC">
        <w:rPr>
          <w:rFonts w:ascii="Times New Roman" w:eastAsiaTheme="minorEastAsia" w:hAnsi="Times New Roman" w:cs="Times New Roman"/>
          <w:sz w:val="24"/>
          <w:szCs w:val="24"/>
        </w:rPr>
        <w:t>The soil grains whose specific gravity is to be determined should be completely dry.</w:t>
      </w:r>
    </w:p>
    <w:p w:rsidR="00F36C99" w:rsidRPr="009E16DC" w:rsidRDefault="00F36C99" w:rsidP="00C33406">
      <w:pPr>
        <w:pStyle w:val="ListParagraph"/>
        <w:numPr>
          <w:ilvl w:val="0"/>
          <w:numId w:val="5"/>
        </w:numPr>
        <w:spacing w:line="360" w:lineRule="auto"/>
        <w:jc w:val="both"/>
        <w:rPr>
          <w:rFonts w:ascii="Times New Roman" w:eastAsiaTheme="minorEastAsia" w:hAnsi="Times New Roman" w:cs="Times New Roman"/>
          <w:sz w:val="24"/>
          <w:szCs w:val="24"/>
        </w:rPr>
      </w:pPr>
      <w:r w:rsidRPr="009E16DC">
        <w:rPr>
          <w:rFonts w:ascii="Times New Roman" w:eastAsiaTheme="minorEastAsia" w:hAnsi="Times New Roman" w:cs="Times New Roman"/>
          <w:sz w:val="24"/>
          <w:szCs w:val="24"/>
        </w:rPr>
        <w:t xml:space="preserve"> Inaccuracies in weighting and failure to eliminate the entrapped air are the main source of error. Both should be avoided by careful working.</w:t>
      </w:r>
    </w:p>
    <w:p w:rsidR="00F36C99" w:rsidRPr="009E16DC" w:rsidRDefault="00F36C99" w:rsidP="00C33406">
      <w:pPr>
        <w:pStyle w:val="ListParagraph"/>
        <w:numPr>
          <w:ilvl w:val="0"/>
          <w:numId w:val="5"/>
        </w:numPr>
        <w:spacing w:line="360" w:lineRule="auto"/>
        <w:jc w:val="both"/>
        <w:rPr>
          <w:rFonts w:ascii="Times New Roman" w:eastAsiaTheme="minorEastAsia" w:hAnsi="Times New Roman" w:cs="Times New Roman"/>
          <w:sz w:val="24"/>
          <w:szCs w:val="24"/>
        </w:rPr>
      </w:pPr>
      <w:r w:rsidRPr="009E16DC">
        <w:rPr>
          <w:rFonts w:ascii="Times New Roman" w:eastAsiaTheme="minorEastAsia" w:hAnsi="Times New Roman" w:cs="Times New Roman"/>
          <w:sz w:val="24"/>
          <w:szCs w:val="24"/>
        </w:rPr>
        <w:t xml:space="preserve">If pycnometer is used, the cap </w:t>
      </w:r>
      <w:r w:rsidR="00C80B0E" w:rsidRPr="009E16DC">
        <w:rPr>
          <w:rFonts w:ascii="Times New Roman" w:eastAsiaTheme="minorEastAsia" w:hAnsi="Times New Roman" w:cs="Times New Roman"/>
          <w:sz w:val="24"/>
          <w:szCs w:val="24"/>
        </w:rPr>
        <w:t>of the pycnometer should be screwed up to the same mark for each test.</w:t>
      </w:r>
      <w:r w:rsidRPr="009E16DC">
        <w:rPr>
          <w:rFonts w:ascii="Times New Roman" w:eastAsiaTheme="minorEastAsia" w:hAnsi="Times New Roman" w:cs="Times New Roman"/>
          <w:sz w:val="24"/>
          <w:szCs w:val="24"/>
        </w:rPr>
        <w:t xml:space="preserve">  </w:t>
      </w:r>
    </w:p>
    <w:p w:rsidR="00F36C99" w:rsidRPr="009E16DC" w:rsidRDefault="00F36C99" w:rsidP="00C33406">
      <w:pPr>
        <w:spacing w:line="360" w:lineRule="auto"/>
        <w:jc w:val="both"/>
        <w:rPr>
          <w:rFonts w:ascii="Times New Roman" w:eastAsiaTheme="minorEastAsia" w:hAnsi="Times New Roman" w:cs="Times New Roman"/>
          <w:sz w:val="28"/>
          <w:szCs w:val="28"/>
        </w:rPr>
      </w:pPr>
    </w:p>
    <w:p w:rsidR="00D56BFA" w:rsidRPr="009E16DC" w:rsidRDefault="00D56BFA" w:rsidP="00C33406">
      <w:pPr>
        <w:spacing w:line="360" w:lineRule="auto"/>
        <w:jc w:val="both"/>
        <w:rPr>
          <w:rFonts w:ascii="Times New Roman" w:eastAsiaTheme="minorEastAsia" w:hAnsi="Times New Roman" w:cs="Times New Roman"/>
          <w:sz w:val="28"/>
          <w:szCs w:val="28"/>
        </w:rPr>
      </w:pPr>
      <w:r w:rsidRPr="009E16DC">
        <w:rPr>
          <w:rFonts w:ascii="Times New Roman" w:eastAsiaTheme="minorEastAsia" w:hAnsi="Times New Roman" w:cs="Times New Roman"/>
          <w:sz w:val="28"/>
          <w:szCs w:val="28"/>
        </w:rPr>
        <w:t>OBSERVATION AND CALCULATION TABLE:</w:t>
      </w:r>
    </w:p>
    <w:tbl>
      <w:tblPr>
        <w:tblStyle w:val="TableGrid"/>
        <w:tblW w:w="9256" w:type="dxa"/>
        <w:jc w:val="center"/>
        <w:tblLook w:val="04A0"/>
      </w:tblPr>
      <w:tblGrid>
        <w:gridCol w:w="570"/>
        <w:gridCol w:w="1098"/>
        <w:gridCol w:w="1275"/>
        <w:gridCol w:w="1701"/>
        <w:gridCol w:w="1560"/>
        <w:gridCol w:w="1984"/>
        <w:gridCol w:w="1068"/>
      </w:tblGrid>
      <w:tr w:rsidR="004638EE" w:rsidRPr="009E16DC" w:rsidTr="00C33406">
        <w:trPr>
          <w:jc w:val="center"/>
        </w:trPr>
        <w:tc>
          <w:tcPr>
            <w:tcW w:w="570" w:type="dxa"/>
          </w:tcPr>
          <w:p w:rsidR="003F3711" w:rsidRPr="009E16DC" w:rsidRDefault="003F3711" w:rsidP="00C33406">
            <w:pPr>
              <w:spacing w:line="360" w:lineRule="auto"/>
              <w:jc w:val="center"/>
              <w:rPr>
                <w:rFonts w:ascii="Times New Roman" w:eastAsiaTheme="minorEastAsia" w:hAnsi="Times New Roman" w:cs="Times New Roman"/>
                <w:sz w:val="24"/>
                <w:szCs w:val="24"/>
              </w:rPr>
            </w:pPr>
            <w:r w:rsidRPr="009E16DC">
              <w:rPr>
                <w:rFonts w:ascii="Times New Roman" w:eastAsiaTheme="minorEastAsia" w:hAnsi="Times New Roman" w:cs="Times New Roman"/>
                <w:sz w:val="24"/>
                <w:szCs w:val="24"/>
              </w:rPr>
              <w:t>Sr.</w:t>
            </w:r>
          </w:p>
          <w:p w:rsidR="003F3711" w:rsidRPr="009E16DC" w:rsidRDefault="003F3711" w:rsidP="00C33406">
            <w:pPr>
              <w:spacing w:line="360" w:lineRule="auto"/>
              <w:jc w:val="center"/>
              <w:rPr>
                <w:rFonts w:ascii="Times New Roman" w:eastAsiaTheme="minorEastAsia" w:hAnsi="Times New Roman" w:cs="Times New Roman"/>
                <w:sz w:val="24"/>
                <w:szCs w:val="24"/>
              </w:rPr>
            </w:pPr>
            <w:r w:rsidRPr="009E16DC">
              <w:rPr>
                <w:rFonts w:ascii="Times New Roman" w:eastAsiaTheme="minorEastAsia" w:hAnsi="Times New Roman" w:cs="Times New Roman"/>
                <w:sz w:val="24"/>
                <w:szCs w:val="24"/>
              </w:rPr>
              <w:t>No.</w:t>
            </w:r>
          </w:p>
        </w:tc>
        <w:tc>
          <w:tcPr>
            <w:tcW w:w="1098" w:type="dxa"/>
          </w:tcPr>
          <w:p w:rsidR="003F3711" w:rsidRPr="009E16DC" w:rsidRDefault="003F3711" w:rsidP="00C33406">
            <w:pPr>
              <w:spacing w:line="360" w:lineRule="auto"/>
              <w:jc w:val="center"/>
              <w:rPr>
                <w:rFonts w:ascii="Times New Roman" w:hAnsi="Times New Roman" w:cs="Times New Roman"/>
                <w:sz w:val="24"/>
                <w:szCs w:val="24"/>
              </w:rPr>
            </w:pPr>
            <w:r w:rsidRPr="009E16DC">
              <w:rPr>
                <w:rFonts w:ascii="Times New Roman" w:hAnsi="Times New Roman" w:cs="Times New Roman"/>
                <w:sz w:val="24"/>
                <w:szCs w:val="24"/>
              </w:rPr>
              <w:t>M</w:t>
            </w:r>
            <w:r w:rsidRPr="009E16DC">
              <w:rPr>
                <w:rFonts w:ascii="Times New Roman" w:hAnsi="Times New Roman" w:cs="Times New Roman"/>
                <w:sz w:val="24"/>
                <w:szCs w:val="24"/>
                <w:vertAlign w:val="subscript"/>
              </w:rPr>
              <w:t>1</w:t>
            </w:r>
          </w:p>
          <w:p w:rsidR="003F3711" w:rsidRPr="009E16DC" w:rsidRDefault="003F3711" w:rsidP="00C33406">
            <w:pPr>
              <w:spacing w:line="360" w:lineRule="auto"/>
              <w:jc w:val="center"/>
              <w:rPr>
                <w:rFonts w:ascii="Times New Roman" w:eastAsiaTheme="minorEastAsia" w:hAnsi="Times New Roman" w:cs="Times New Roman"/>
                <w:sz w:val="24"/>
                <w:szCs w:val="24"/>
              </w:rPr>
            </w:pPr>
            <w:r w:rsidRPr="009E16DC">
              <w:rPr>
                <w:rFonts w:ascii="Times New Roman" w:hAnsi="Times New Roman" w:cs="Times New Roman"/>
                <w:sz w:val="24"/>
                <w:szCs w:val="24"/>
              </w:rPr>
              <w:t>(Mass of empty density bottle.)</w:t>
            </w:r>
          </w:p>
        </w:tc>
        <w:tc>
          <w:tcPr>
            <w:tcW w:w="1275" w:type="dxa"/>
          </w:tcPr>
          <w:p w:rsidR="003F3711" w:rsidRPr="009E16DC" w:rsidRDefault="003F3711" w:rsidP="00C33406">
            <w:pPr>
              <w:spacing w:line="360" w:lineRule="auto"/>
              <w:jc w:val="center"/>
              <w:rPr>
                <w:rFonts w:ascii="Times New Roman" w:hAnsi="Times New Roman" w:cs="Times New Roman"/>
                <w:sz w:val="24"/>
                <w:szCs w:val="24"/>
              </w:rPr>
            </w:pPr>
            <w:r w:rsidRPr="009E16DC">
              <w:rPr>
                <w:rFonts w:ascii="Times New Roman" w:hAnsi="Times New Roman" w:cs="Times New Roman"/>
                <w:sz w:val="24"/>
                <w:szCs w:val="24"/>
              </w:rPr>
              <w:t>M</w:t>
            </w:r>
            <w:r w:rsidRPr="009E16DC">
              <w:rPr>
                <w:rFonts w:ascii="Times New Roman" w:hAnsi="Times New Roman" w:cs="Times New Roman"/>
                <w:sz w:val="24"/>
                <w:szCs w:val="24"/>
                <w:vertAlign w:val="subscript"/>
              </w:rPr>
              <w:t>2</w:t>
            </w:r>
          </w:p>
          <w:p w:rsidR="003F3711" w:rsidRPr="009E16DC" w:rsidRDefault="003F3711" w:rsidP="00C33406">
            <w:pPr>
              <w:spacing w:line="360" w:lineRule="auto"/>
              <w:jc w:val="center"/>
              <w:rPr>
                <w:rFonts w:ascii="Times New Roman" w:eastAsiaTheme="minorEastAsia" w:hAnsi="Times New Roman" w:cs="Times New Roman"/>
                <w:sz w:val="24"/>
                <w:szCs w:val="24"/>
              </w:rPr>
            </w:pPr>
            <w:r w:rsidRPr="009E16DC">
              <w:rPr>
                <w:rFonts w:ascii="Times New Roman" w:hAnsi="Times New Roman" w:cs="Times New Roman"/>
                <w:sz w:val="24"/>
                <w:szCs w:val="24"/>
              </w:rPr>
              <w:t>(Mass of density bottle + Soil grains)</w:t>
            </w:r>
          </w:p>
        </w:tc>
        <w:tc>
          <w:tcPr>
            <w:tcW w:w="1701" w:type="dxa"/>
          </w:tcPr>
          <w:p w:rsidR="003F3711" w:rsidRPr="009E16DC" w:rsidRDefault="003F3711" w:rsidP="00C33406">
            <w:pPr>
              <w:spacing w:line="360" w:lineRule="auto"/>
              <w:jc w:val="center"/>
              <w:rPr>
                <w:rFonts w:ascii="Times New Roman" w:hAnsi="Times New Roman" w:cs="Times New Roman"/>
                <w:sz w:val="24"/>
                <w:szCs w:val="24"/>
              </w:rPr>
            </w:pPr>
            <w:r w:rsidRPr="009E16DC">
              <w:rPr>
                <w:rFonts w:ascii="Times New Roman" w:hAnsi="Times New Roman" w:cs="Times New Roman"/>
                <w:sz w:val="24"/>
                <w:szCs w:val="24"/>
              </w:rPr>
              <w:t>M</w:t>
            </w:r>
            <w:r w:rsidRPr="009E16DC">
              <w:rPr>
                <w:rFonts w:ascii="Times New Roman" w:hAnsi="Times New Roman" w:cs="Times New Roman"/>
                <w:sz w:val="24"/>
                <w:szCs w:val="24"/>
                <w:vertAlign w:val="subscript"/>
              </w:rPr>
              <w:t>3</w:t>
            </w:r>
          </w:p>
          <w:p w:rsidR="003F3711" w:rsidRPr="009E16DC" w:rsidRDefault="003F3711" w:rsidP="00C33406">
            <w:pPr>
              <w:spacing w:line="360" w:lineRule="auto"/>
              <w:jc w:val="center"/>
              <w:rPr>
                <w:rFonts w:ascii="Times New Roman" w:hAnsi="Times New Roman" w:cs="Times New Roman"/>
                <w:sz w:val="24"/>
                <w:szCs w:val="24"/>
              </w:rPr>
            </w:pPr>
            <w:r w:rsidRPr="009E16DC">
              <w:rPr>
                <w:rFonts w:ascii="Times New Roman" w:hAnsi="Times New Roman" w:cs="Times New Roman"/>
                <w:sz w:val="24"/>
                <w:szCs w:val="24"/>
              </w:rPr>
              <w:t>(Mass of empty density bottle + Soil grains + water)</w:t>
            </w:r>
          </w:p>
          <w:p w:rsidR="003F3711" w:rsidRPr="009E16DC" w:rsidRDefault="003F3711" w:rsidP="00C33406">
            <w:pPr>
              <w:spacing w:line="360" w:lineRule="auto"/>
              <w:jc w:val="center"/>
              <w:rPr>
                <w:rFonts w:ascii="Times New Roman" w:eastAsiaTheme="minorEastAsia" w:hAnsi="Times New Roman" w:cs="Times New Roman"/>
                <w:sz w:val="24"/>
                <w:szCs w:val="24"/>
              </w:rPr>
            </w:pPr>
          </w:p>
        </w:tc>
        <w:tc>
          <w:tcPr>
            <w:tcW w:w="1560" w:type="dxa"/>
          </w:tcPr>
          <w:p w:rsidR="003F3711" w:rsidRPr="009E16DC" w:rsidRDefault="003F3711" w:rsidP="00C33406">
            <w:pPr>
              <w:spacing w:line="360" w:lineRule="auto"/>
              <w:jc w:val="center"/>
              <w:rPr>
                <w:rFonts w:ascii="Times New Roman" w:hAnsi="Times New Roman" w:cs="Times New Roman"/>
                <w:sz w:val="24"/>
                <w:szCs w:val="24"/>
              </w:rPr>
            </w:pPr>
            <w:r w:rsidRPr="009E16DC">
              <w:rPr>
                <w:rFonts w:ascii="Times New Roman" w:hAnsi="Times New Roman" w:cs="Times New Roman"/>
                <w:sz w:val="24"/>
                <w:szCs w:val="24"/>
              </w:rPr>
              <w:t>M</w:t>
            </w:r>
            <w:r w:rsidRPr="009E16DC">
              <w:rPr>
                <w:rFonts w:ascii="Times New Roman" w:hAnsi="Times New Roman" w:cs="Times New Roman"/>
                <w:sz w:val="24"/>
                <w:szCs w:val="24"/>
                <w:vertAlign w:val="subscript"/>
              </w:rPr>
              <w:t>4</w:t>
            </w:r>
          </w:p>
          <w:p w:rsidR="003F3711" w:rsidRPr="009E16DC" w:rsidRDefault="003F3711" w:rsidP="00C33406">
            <w:pPr>
              <w:spacing w:line="360" w:lineRule="auto"/>
              <w:jc w:val="center"/>
              <w:rPr>
                <w:rFonts w:ascii="Times New Roman" w:hAnsi="Times New Roman" w:cs="Times New Roman"/>
                <w:sz w:val="24"/>
                <w:szCs w:val="24"/>
              </w:rPr>
            </w:pPr>
            <w:r w:rsidRPr="009E16DC">
              <w:rPr>
                <w:rFonts w:ascii="Times New Roman" w:hAnsi="Times New Roman" w:cs="Times New Roman"/>
                <w:sz w:val="24"/>
                <w:szCs w:val="24"/>
              </w:rPr>
              <w:t>(Mass of empty density bottle + water.)</w:t>
            </w:r>
          </w:p>
          <w:p w:rsidR="003F3711" w:rsidRPr="009E16DC" w:rsidRDefault="003F3711" w:rsidP="00C33406">
            <w:pPr>
              <w:spacing w:line="360" w:lineRule="auto"/>
              <w:jc w:val="center"/>
              <w:rPr>
                <w:rFonts w:ascii="Times New Roman" w:eastAsiaTheme="minorEastAsia" w:hAnsi="Times New Roman" w:cs="Times New Roman"/>
                <w:sz w:val="24"/>
                <w:szCs w:val="24"/>
              </w:rPr>
            </w:pPr>
          </w:p>
        </w:tc>
        <w:tc>
          <w:tcPr>
            <w:tcW w:w="1984" w:type="dxa"/>
          </w:tcPr>
          <w:p w:rsidR="003F3711" w:rsidRPr="009E16DC" w:rsidRDefault="003F3711" w:rsidP="00C33406">
            <w:pPr>
              <w:spacing w:line="360" w:lineRule="auto"/>
              <w:jc w:val="center"/>
              <w:rPr>
                <w:rFonts w:ascii="Times New Roman" w:hAnsi="Times New Roman" w:cs="Times New Roman"/>
                <w:sz w:val="24"/>
                <w:szCs w:val="24"/>
              </w:rPr>
            </w:pPr>
            <w:r w:rsidRPr="009E16DC">
              <w:rPr>
                <w:rFonts w:ascii="Times New Roman" w:hAnsi="Times New Roman" w:cs="Times New Roman"/>
                <w:sz w:val="24"/>
                <w:szCs w:val="24"/>
              </w:rPr>
              <w:t>Specific Gravity</w:t>
            </w:r>
          </w:p>
          <w:p w:rsidR="00DD19EE" w:rsidRPr="009E16DC" w:rsidRDefault="00DD19EE" w:rsidP="00C33406">
            <w:pPr>
              <w:spacing w:line="360" w:lineRule="auto"/>
              <w:jc w:val="center"/>
              <w:rPr>
                <w:rFonts w:ascii="Times New Roman" w:eastAsiaTheme="minorEastAsia" w:hAnsi="Times New Roman" w:cs="Times New Roman"/>
                <w:sz w:val="16"/>
                <w:szCs w:val="16"/>
              </w:rPr>
            </w:pPr>
          </w:p>
          <w:p w:rsidR="00DD19EE" w:rsidRPr="009E16DC" w:rsidRDefault="00DD19EE" w:rsidP="00C33406">
            <w:pPr>
              <w:spacing w:line="360" w:lineRule="auto"/>
              <w:jc w:val="center"/>
              <w:rPr>
                <w:rFonts w:ascii="Times New Roman" w:eastAsiaTheme="minorEastAsia" w:hAnsi="Times New Roman" w:cs="Times New Roman"/>
                <w:sz w:val="24"/>
                <w:szCs w:val="24"/>
              </w:rPr>
            </w:pPr>
            <w:r w:rsidRPr="009E16DC">
              <w:rPr>
                <w:rFonts w:ascii="Times New Roman" w:eastAsiaTheme="minorEastAsia" w:hAnsi="Times New Roman" w:cs="Times New Roman"/>
                <w:sz w:val="24"/>
                <w:szCs w:val="24"/>
              </w:rPr>
              <w:t>G</w:t>
            </w:r>
          </w:p>
          <w:p w:rsidR="00DD19EE" w:rsidRPr="009E16DC" w:rsidRDefault="00DD19EE" w:rsidP="00C33406">
            <w:pPr>
              <w:spacing w:line="360" w:lineRule="auto"/>
              <w:jc w:val="center"/>
              <w:rPr>
                <w:rFonts w:ascii="Times New Roman" w:eastAsiaTheme="minorEastAsia" w:hAnsi="Times New Roman" w:cs="Times New Roman"/>
                <w:sz w:val="16"/>
                <w:szCs w:val="16"/>
              </w:rPr>
            </w:pPr>
          </w:p>
          <w:p w:rsidR="003F3711" w:rsidRPr="009E16DC" w:rsidRDefault="003F3711" w:rsidP="00C33406">
            <w:pPr>
              <w:spacing w:line="360" w:lineRule="auto"/>
              <w:jc w:val="center"/>
              <w:rPr>
                <w:rFonts w:ascii="Times New Roman" w:eastAsiaTheme="minorEastAsia" w:hAnsi="Times New Roman" w:cs="Times New Roman"/>
                <w:sz w:val="16"/>
                <w:szCs w:val="16"/>
              </w:rPr>
            </w:pPr>
            <m:oMathPara>
              <m:oMathParaPr>
                <m:jc m:val="left"/>
              </m:oMathParaPr>
              <m:oMath>
                <m:r>
                  <w:rPr>
                    <w:rFonts w:ascii="Cambria Math" w:hAnsi="Times New Roman" w:cs="Times New Roman"/>
                    <w:sz w:val="16"/>
                    <w:szCs w:val="16"/>
                  </w:rPr>
                  <m:t xml:space="preserve">= </m:t>
                </m:r>
                <m:f>
                  <m:fPr>
                    <m:ctrlPr>
                      <w:rPr>
                        <w:rFonts w:ascii="Cambria Math" w:hAnsi="Times New Roman" w:cs="Times New Roman"/>
                        <w:i/>
                        <w:sz w:val="16"/>
                        <w:szCs w:val="16"/>
                      </w:rPr>
                    </m:ctrlPr>
                  </m:fPr>
                  <m:num>
                    <m:sSub>
                      <m:sSubPr>
                        <m:ctrlPr>
                          <w:rPr>
                            <w:rFonts w:ascii="Cambria Math" w:hAnsi="Times New Roman" w:cs="Times New Roman"/>
                            <w:sz w:val="16"/>
                            <w:szCs w:val="16"/>
                          </w:rPr>
                        </m:ctrlPr>
                      </m:sSubPr>
                      <m:e>
                        <m:r>
                          <w:rPr>
                            <w:rFonts w:ascii="Cambria Math" w:hAnsi="Times New Roman" w:cs="Times New Roman"/>
                            <w:sz w:val="16"/>
                            <w:szCs w:val="16"/>
                          </w:rPr>
                          <m:t>(</m:t>
                        </m:r>
                        <m:r>
                          <w:rPr>
                            <w:rFonts w:ascii="Cambria Math" w:hAnsi="Cambria Math" w:cs="Times New Roman"/>
                            <w:sz w:val="16"/>
                            <w:szCs w:val="16"/>
                          </w:rPr>
                          <m:t>M</m:t>
                        </m:r>
                      </m:e>
                      <m:sub>
                        <m:r>
                          <m:rPr>
                            <m:sty m:val="p"/>
                          </m:rPr>
                          <w:rPr>
                            <w:rFonts w:ascii="Cambria Math" w:hAnsi="Times New Roman" w:cs="Times New Roman"/>
                            <w:sz w:val="16"/>
                            <w:szCs w:val="16"/>
                          </w:rPr>
                          <m:t>2</m:t>
                        </m:r>
                      </m:sub>
                    </m:sSub>
                    <m:r>
                      <m:rPr>
                        <m:sty m:val="p"/>
                      </m:rPr>
                      <w:rPr>
                        <w:rFonts w:ascii="Times New Roman" w:hAnsi="Times New Roman" w:cs="Times New Roman"/>
                        <w:sz w:val="16"/>
                        <w:szCs w:val="16"/>
                      </w:rPr>
                      <m:t>-</m:t>
                    </m:r>
                    <m:sSub>
                      <m:sSubPr>
                        <m:ctrlPr>
                          <w:rPr>
                            <w:rFonts w:ascii="Cambria Math" w:hAnsi="Times New Roman" w:cs="Times New Roman"/>
                            <w:sz w:val="16"/>
                            <w:szCs w:val="16"/>
                          </w:rPr>
                        </m:ctrlPr>
                      </m:sSubPr>
                      <m:e>
                        <m:r>
                          <w:rPr>
                            <w:rFonts w:ascii="Cambria Math" w:hAnsi="Cambria Math" w:cs="Times New Roman"/>
                            <w:sz w:val="16"/>
                            <w:szCs w:val="16"/>
                          </w:rPr>
                          <m:t>M</m:t>
                        </m:r>
                      </m:e>
                      <m:sub>
                        <m:r>
                          <w:rPr>
                            <w:rFonts w:ascii="Cambria Math" w:hAnsi="Times New Roman" w:cs="Times New Roman"/>
                            <w:sz w:val="16"/>
                            <w:szCs w:val="16"/>
                          </w:rPr>
                          <m:t>1</m:t>
                        </m:r>
                      </m:sub>
                    </m:sSub>
                    <m:r>
                      <m:rPr>
                        <m:sty m:val="p"/>
                      </m:rPr>
                      <w:rPr>
                        <w:rFonts w:ascii="Cambria Math" w:hAnsi="Times New Roman" w:cs="Times New Roman"/>
                        <w:sz w:val="16"/>
                        <w:szCs w:val="16"/>
                      </w:rPr>
                      <m:t xml:space="preserve"> )</m:t>
                    </m:r>
                  </m:num>
                  <m:den>
                    <m:sSub>
                      <m:sSubPr>
                        <m:ctrlPr>
                          <w:rPr>
                            <w:rFonts w:ascii="Cambria Math" w:hAnsi="Times New Roman" w:cs="Times New Roman"/>
                            <w:sz w:val="16"/>
                            <w:szCs w:val="16"/>
                          </w:rPr>
                        </m:ctrlPr>
                      </m:sSubPr>
                      <m:e>
                        <m:r>
                          <w:rPr>
                            <w:rFonts w:ascii="Cambria Math" w:hAnsi="Times New Roman" w:cs="Times New Roman"/>
                            <w:sz w:val="16"/>
                            <w:szCs w:val="16"/>
                          </w:rPr>
                          <m:t>(</m:t>
                        </m:r>
                        <m:r>
                          <w:rPr>
                            <w:rFonts w:ascii="Cambria Math" w:hAnsi="Cambria Math" w:cs="Times New Roman"/>
                            <w:sz w:val="16"/>
                            <w:szCs w:val="16"/>
                          </w:rPr>
                          <m:t>M</m:t>
                        </m:r>
                      </m:e>
                      <m:sub>
                        <m:r>
                          <m:rPr>
                            <m:sty m:val="p"/>
                          </m:rPr>
                          <w:rPr>
                            <w:rFonts w:ascii="Cambria Math" w:hAnsi="Times New Roman" w:cs="Times New Roman"/>
                            <w:sz w:val="16"/>
                            <w:szCs w:val="16"/>
                          </w:rPr>
                          <m:t>2</m:t>
                        </m:r>
                      </m:sub>
                    </m:sSub>
                    <m:r>
                      <m:rPr>
                        <m:sty m:val="p"/>
                      </m:rPr>
                      <w:rPr>
                        <w:rFonts w:ascii="Times New Roman" w:hAnsi="Times New Roman" w:cs="Times New Roman"/>
                        <w:sz w:val="16"/>
                        <w:szCs w:val="16"/>
                      </w:rPr>
                      <m:t>-</m:t>
                    </m:r>
                    <m:sSub>
                      <m:sSubPr>
                        <m:ctrlPr>
                          <w:rPr>
                            <w:rFonts w:ascii="Cambria Math" w:hAnsi="Times New Roman" w:cs="Times New Roman"/>
                            <w:sz w:val="16"/>
                            <w:szCs w:val="16"/>
                          </w:rPr>
                        </m:ctrlPr>
                      </m:sSubPr>
                      <m:e>
                        <m:r>
                          <w:rPr>
                            <w:rFonts w:ascii="Cambria Math" w:hAnsi="Cambria Math" w:cs="Times New Roman"/>
                            <w:sz w:val="16"/>
                            <w:szCs w:val="16"/>
                          </w:rPr>
                          <m:t>M</m:t>
                        </m:r>
                      </m:e>
                      <m:sub>
                        <m:r>
                          <m:rPr>
                            <m:sty m:val="p"/>
                          </m:rPr>
                          <w:rPr>
                            <w:rFonts w:ascii="Cambria Math" w:hAnsi="Times New Roman" w:cs="Times New Roman"/>
                            <w:sz w:val="16"/>
                            <w:szCs w:val="16"/>
                          </w:rPr>
                          <m:t>1</m:t>
                        </m:r>
                      </m:sub>
                    </m:sSub>
                    <m:r>
                      <m:rPr>
                        <m:sty m:val="p"/>
                      </m:rPr>
                      <w:rPr>
                        <w:rFonts w:ascii="Cambria Math" w:hAnsi="Times New Roman" w:cs="Times New Roman"/>
                        <w:sz w:val="16"/>
                        <w:szCs w:val="16"/>
                      </w:rPr>
                      <m:t>)</m:t>
                    </m:r>
                    <m:r>
                      <m:rPr>
                        <m:sty m:val="p"/>
                      </m:rPr>
                      <w:rPr>
                        <w:rFonts w:ascii="Times New Roman" w:hAnsi="Times New Roman" w:cs="Times New Roman"/>
                        <w:sz w:val="16"/>
                        <w:szCs w:val="16"/>
                      </w:rPr>
                      <m:t>-</m:t>
                    </m:r>
                    <m:r>
                      <m:rPr>
                        <m:sty m:val="p"/>
                      </m:rPr>
                      <w:rPr>
                        <w:rFonts w:ascii="Cambria Math" w:hAnsi="Times New Roman" w:cs="Times New Roman"/>
                        <w:sz w:val="16"/>
                        <w:szCs w:val="16"/>
                      </w:rPr>
                      <m:t>(</m:t>
                    </m:r>
                    <m:sSub>
                      <m:sSubPr>
                        <m:ctrlPr>
                          <w:rPr>
                            <w:rFonts w:ascii="Cambria Math" w:hAnsi="Times New Roman" w:cs="Times New Roman"/>
                            <w:sz w:val="16"/>
                            <w:szCs w:val="16"/>
                          </w:rPr>
                        </m:ctrlPr>
                      </m:sSubPr>
                      <m:e>
                        <m:r>
                          <w:rPr>
                            <w:rFonts w:ascii="Cambria Math" w:hAnsi="Cambria Math" w:cs="Times New Roman"/>
                            <w:sz w:val="16"/>
                            <w:szCs w:val="16"/>
                          </w:rPr>
                          <m:t>M</m:t>
                        </m:r>
                      </m:e>
                      <m:sub>
                        <m:r>
                          <m:rPr>
                            <m:sty m:val="p"/>
                          </m:rPr>
                          <w:rPr>
                            <w:rFonts w:ascii="Cambria Math" w:hAnsi="Times New Roman" w:cs="Times New Roman"/>
                            <w:sz w:val="16"/>
                            <w:szCs w:val="16"/>
                          </w:rPr>
                          <m:t>3</m:t>
                        </m:r>
                      </m:sub>
                    </m:sSub>
                    <m:sSub>
                      <m:sSubPr>
                        <m:ctrlPr>
                          <w:rPr>
                            <w:rFonts w:ascii="Cambria Math" w:hAnsi="Times New Roman" w:cs="Times New Roman"/>
                            <w:sz w:val="16"/>
                            <w:szCs w:val="16"/>
                          </w:rPr>
                        </m:ctrlPr>
                      </m:sSubPr>
                      <m:e>
                        <m:r>
                          <w:rPr>
                            <w:rFonts w:ascii="Times New Roman" w:hAnsi="Times New Roman" w:cs="Times New Roman"/>
                            <w:sz w:val="16"/>
                            <w:szCs w:val="16"/>
                          </w:rPr>
                          <m:t>-</m:t>
                        </m:r>
                        <m:r>
                          <w:rPr>
                            <w:rFonts w:ascii="Cambria Math" w:hAnsi="Cambria Math" w:cs="Times New Roman"/>
                            <w:sz w:val="16"/>
                            <w:szCs w:val="16"/>
                          </w:rPr>
                          <m:t>M</m:t>
                        </m:r>
                      </m:e>
                      <m:sub>
                        <m:r>
                          <m:rPr>
                            <m:sty m:val="p"/>
                          </m:rPr>
                          <w:rPr>
                            <w:rFonts w:ascii="Cambria Math" w:hAnsi="Times New Roman" w:cs="Times New Roman"/>
                            <w:sz w:val="16"/>
                            <w:szCs w:val="16"/>
                          </w:rPr>
                          <m:t>4</m:t>
                        </m:r>
                      </m:sub>
                    </m:sSub>
                    <m:r>
                      <m:rPr>
                        <m:sty m:val="p"/>
                      </m:rPr>
                      <w:rPr>
                        <w:rFonts w:ascii="Cambria Math" w:hAnsi="Times New Roman" w:cs="Times New Roman"/>
                        <w:sz w:val="16"/>
                        <w:szCs w:val="16"/>
                      </w:rPr>
                      <m:t>)</m:t>
                    </m:r>
                  </m:den>
                </m:f>
              </m:oMath>
            </m:oMathPara>
          </w:p>
        </w:tc>
        <w:tc>
          <w:tcPr>
            <w:tcW w:w="1068" w:type="dxa"/>
          </w:tcPr>
          <w:p w:rsidR="003F3711" w:rsidRPr="009E16DC" w:rsidRDefault="00DD19EE" w:rsidP="00C33406">
            <w:pPr>
              <w:spacing w:line="360" w:lineRule="auto"/>
              <w:jc w:val="center"/>
              <w:rPr>
                <w:rFonts w:ascii="Times New Roman" w:eastAsiaTheme="minorEastAsia" w:hAnsi="Times New Roman" w:cs="Times New Roman"/>
                <w:sz w:val="24"/>
                <w:szCs w:val="24"/>
              </w:rPr>
            </w:pPr>
            <w:proofErr w:type="spellStart"/>
            <w:r w:rsidRPr="009E16DC">
              <w:rPr>
                <w:rFonts w:ascii="Times New Roman" w:eastAsiaTheme="minorEastAsia" w:hAnsi="Times New Roman" w:cs="Times New Roman"/>
                <w:sz w:val="24"/>
                <w:szCs w:val="24"/>
              </w:rPr>
              <w:t>Avg</w:t>
            </w:r>
            <w:proofErr w:type="spellEnd"/>
          </w:p>
          <w:p w:rsidR="00DD19EE" w:rsidRPr="009E16DC" w:rsidRDefault="00DD19EE" w:rsidP="00C33406">
            <w:pPr>
              <w:spacing w:line="360" w:lineRule="auto"/>
              <w:jc w:val="center"/>
              <w:rPr>
                <w:rFonts w:ascii="Times New Roman" w:eastAsiaTheme="minorEastAsia" w:hAnsi="Times New Roman" w:cs="Times New Roman"/>
                <w:sz w:val="24"/>
                <w:szCs w:val="24"/>
              </w:rPr>
            </w:pPr>
            <w:r w:rsidRPr="009E16DC">
              <w:rPr>
                <w:rFonts w:ascii="Times New Roman" w:eastAsiaTheme="minorEastAsia" w:hAnsi="Times New Roman" w:cs="Times New Roman"/>
                <w:sz w:val="24"/>
                <w:szCs w:val="24"/>
              </w:rPr>
              <w:t>G</w:t>
            </w:r>
          </w:p>
        </w:tc>
      </w:tr>
      <w:tr w:rsidR="004638EE" w:rsidRPr="009E16DC" w:rsidTr="00C33406">
        <w:trPr>
          <w:jc w:val="center"/>
        </w:trPr>
        <w:tc>
          <w:tcPr>
            <w:tcW w:w="570" w:type="dxa"/>
          </w:tcPr>
          <w:p w:rsidR="003F3711" w:rsidRPr="009E16DC" w:rsidRDefault="00DD19EE" w:rsidP="00C33406">
            <w:pPr>
              <w:spacing w:line="360" w:lineRule="auto"/>
              <w:jc w:val="both"/>
              <w:rPr>
                <w:rFonts w:ascii="Times New Roman" w:eastAsiaTheme="minorEastAsia" w:hAnsi="Times New Roman" w:cs="Times New Roman"/>
                <w:sz w:val="24"/>
                <w:szCs w:val="24"/>
              </w:rPr>
            </w:pPr>
            <w:r w:rsidRPr="009E16DC">
              <w:rPr>
                <w:rFonts w:ascii="Times New Roman" w:eastAsiaTheme="minorEastAsia" w:hAnsi="Times New Roman" w:cs="Times New Roman"/>
                <w:sz w:val="24"/>
                <w:szCs w:val="24"/>
              </w:rPr>
              <w:t>1</w:t>
            </w:r>
          </w:p>
        </w:tc>
        <w:tc>
          <w:tcPr>
            <w:tcW w:w="1098" w:type="dxa"/>
          </w:tcPr>
          <w:p w:rsidR="003F3711" w:rsidRPr="009E16DC" w:rsidRDefault="003F3711" w:rsidP="00C33406">
            <w:pPr>
              <w:spacing w:line="360" w:lineRule="auto"/>
              <w:jc w:val="both"/>
              <w:rPr>
                <w:rFonts w:ascii="Times New Roman" w:eastAsiaTheme="minorEastAsia" w:hAnsi="Times New Roman" w:cs="Times New Roman"/>
                <w:sz w:val="24"/>
                <w:szCs w:val="24"/>
              </w:rPr>
            </w:pPr>
          </w:p>
        </w:tc>
        <w:tc>
          <w:tcPr>
            <w:tcW w:w="1275" w:type="dxa"/>
          </w:tcPr>
          <w:p w:rsidR="003F3711" w:rsidRPr="009E16DC" w:rsidRDefault="003F3711" w:rsidP="00C33406">
            <w:pPr>
              <w:spacing w:line="360" w:lineRule="auto"/>
              <w:jc w:val="both"/>
              <w:rPr>
                <w:rFonts w:ascii="Times New Roman" w:eastAsiaTheme="minorEastAsia" w:hAnsi="Times New Roman" w:cs="Times New Roman"/>
                <w:sz w:val="24"/>
                <w:szCs w:val="24"/>
              </w:rPr>
            </w:pPr>
          </w:p>
        </w:tc>
        <w:tc>
          <w:tcPr>
            <w:tcW w:w="1701" w:type="dxa"/>
          </w:tcPr>
          <w:p w:rsidR="003F3711" w:rsidRPr="009E16DC" w:rsidRDefault="003F3711" w:rsidP="00C33406">
            <w:pPr>
              <w:spacing w:line="360" w:lineRule="auto"/>
              <w:jc w:val="both"/>
              <w:rPr>
                <w:rFonts w:ascii="Times New Roman" w:eastAsiaTheme="minorEastAsia" w:hAnsi="Times New Roman" w:cs="Times New Roman"/>
                <w:sz w:val="24"/>
                <w:szCs w:val="24"/>
              </w:rPr>
            </w:pPr>
          </w:p>
        </w:tc>
        <w:tc>
          <w:tcPr>
            <w:tcW w:w="1560" w:type="dxa"/>
          </w:tcPr>
          <w:p w:rsidR="003F3711" w:rsidRPr="009E16DC" w:rsidRDefault="003F3711" w:rsidP="00C33406">
            <w:pPr>
              <w:spacing w:line="360" w:lineRule="auto"/>
              <w:jc w:val="both"/>
              <w:rPr>
                <w:rFonts w:ascii="Times New Roman" w:eastAsiaTheme="minorEastAsia" w:hAnsi="Times New Roman" w:cs="Times New Roman"/>
                <w:sz w:val="24"/>
                <w:szCs w:val="24"/>
              </w:rPr>
            </w:pPr>
          </w:p>
        </w:tc>
        <w:tc>
          <w:tcPr>
            <w:tcW w:w="1984" w:type="dxa"/>
          </w:tcPr>
          <w:p w:rsidR="003F3711" w:rsidRPr="009E16DC" w:rsidRDefault="003F3711" w:rsidP="00C33406">
            <w:pPr>
              <w:spacing w:line="360" w:lineRule="auto"/>
              <w:jc w:val="both"/>
              <w:rPr>
                <w:rFonts w:ascii="Times New Roman" w:eastAsiaTheme="minorEastAsia" w:hAnsi="Times New Roman" w:cs="Times New Roman"/>
                <w:sz w:val="24"/>
                <w:szCs w:val="24"/>
              </w:rPr>
            </w:pPr>
          </w:p>
        </w:tc>
        <w:tc>
          <w:tcPr>
            <w:tcW w:w="1068" w:type="dxa"/>
          </w:tcPr>
          <w:p w:rsidR="003F3711" w:rsidRPr="009E16DC" w:rsidRDefault="003F3711" w:rsidP="00C33406">
            <w:pPr>
              <w:spacing w:line="360" w:lineRule="auto"/>
              <w:jc w:val="both"/>
              <w:rPr>
                <w:rFonts w:ascii="Times New Roman" w:eastAsiaTheme="minorEastAsia" w:hAnsi="Times New Roman" w:cs="Times New Roman"/>
                <w:sz w:val="24"/>
                <w:szCs w:val="24"/>
              </w:rPr>
            </w:pPr>
          </w:p>
        </w:tc>
      </w:tr>
      <w:tr w:rsidR="004638EE" w:rsidRPr="009E16DC" w:rsidTr="00C33406">
        <w:trPr>
          <w:jc w:val="center"/>
        </w:trPr>
        <w:tc>
          <w:tcPr>
            <w:tcW w:w="570" w:type="dxa"/>
          </w:tcPr>
          <w:p w:rsidR="003F3711" w:rsidRPr="009E16DC" w:rsidRDefault="00DD19EE" w:rsidP="00C33406">
            <w:pPr>
              <w:spacing w:line="360" w:lineRule="auto"/>
              <w:jc w:val="both"/>
              <w:rPr>
                <w:rFonts w:ascii="Times New Roman" w:eastAsiaTheme="minorEastAsia" w:hAnsi="Times New Roman" w:cs="Times New Roman"/>
                <w:sz w:val="24"/>
                <w:szCs w:val="24"/>
              </w:rPr>
            </w:pPr>
            <w:r w:rsidRPr="009E16DC">
              <w:rPr>
                <w:rFonts w:ascii="Times New Roman" w:eastAsiaTheme="minorEastAsia" w:hAnsi="Times New Roman" w:cs="Times New Roman"/>
                <w:sz w:val="24"/>
                <w:szCs w:val="24"/>
              </w:rPr>
              <w:t>2</w:t>
            </w:r>
          </w:p>
        </w:tc>
        <w:tc>
          <w:tcPr>
            <w:tcW w:w="1098" w:type="dxa"/>
          </w:tcPr>
          <w:p w:rsidR="003F3711" w:rsidRPr="009E16DC" w:rsidRDefault="003F3711" w:rsidP="00C33406">
            <w:pPr>
              <w:spacing w:line="360" w:lineRule="auto"/>
              <w:jc w:val="both"/>
              <w:rPr>
                <w:rFonts w:ascii="Times New Roman" w:eastAsiaTheme="minorEastAsia" w:hAnsi="Times New Roman" w:cs="Times New Roman"/>
                <w:sz w:val="24"/>
                <w:szCs w:val="24"/>
              </w:rPr>
            </w:pPr>
          </w:p>
        </w:tc>
        <w:tc>
          <w:tcPr>
            <w:tcW w:w="1275" w:type="dxa"/>
          </w:tcPr>
          <w:p w:rsidR="003F3711" w:rsidRPr="009E16DC" w:rsidRDefault="003F3711" w:rsidP="00C33406">
            <w:pPr>
              <w:spacing w:line="360" w:lineRule="auto"/>
              <w:jc w:val="both"/>
              <w:rPr>
                <w:rFonts w:ascii="Times New Roman" w:eastAsiaTheme="minorEastAsia" w:hAnsi="Times New Roman" w:cs="Times New Roman"/>
                <w:sz w:val="24"/>
                <w:szCs w:val="24"/>
              </w:rPr>
            </w:pPr>
          </w:p>
        </w:tc>
        <w:tc>
          <w:tcPr>
            <w:tcW w:w="1701" w:type="dxa"/>
          </w:tcPr>
          <w:p w:rsidR="003F3711" w:rsidRPr="009E16DC" w:rsidRDefault="003F3711" w:rsidP="00C33406">
            <w:pPr>
              <w:spacing w:line="360" w:lineRule="auto"/>
              <w:jc w:val="both"/>
              <w:rPr>
                <w:rFonts w:ascii="Times New Roman" w:eastAsiaTheme="minorEastAsia" w:hAnsi="Times New Roman" w:cs="Times New Roman"/>
                <w:sz w:val="24"/>
                <w:szCs w:val="24"/>
              </w:rPr>
            </w:pPr>
          </w:p>
        </w:tc>
        <w:tc>
          <w:tcPr>
            <w:tcW w:w="1560" w:type="dxa"/>
          </w:tcPr>
          <w:p w:rsidR="003F3711" w:rsidRPr="009E16DC" w:rsidRDefault="003F3711" w:rsidP="00C33406">
            <w:pPr>
              <w:spacing w:line="360" w:lineRule="auto"/>
              <w:jc w:val="both"/>
              <w:rPr>
                <w:rFonts w:ascii="Times New Roman" w:eastAsiaTheme="minorEastAsia" w:hAnsi="Times New Roman" w:cs="Times New Roman"/>
                <w:sz w:val="24"/>
                <w:szCs w:val="24"/>
              </w:rPr>
            </w:pPr>
          </w:p>
        </w:tc>
        <w:tc>
          <w:tcPr>
            <w:tcW w:w="1984" w:type="dxa"/>
          </w:tcPr>
          <w:p w:rsidR="003F3711" w:rsidRPr="009E16DC" w:rsidRDefault="003F3711" w:rsidP="00C33406">
            <w:pPr>
              <w:spacing w:line="360" w:lineRule="auto"/>
              <w:jc w:val="both"/>
              <w:rPr>
                <w:rFonts w:ascii="Times New Roman" w:eastAsiaTheme="minorEastAsia" w:hAnsi="Times New Roman" w:cs="Times New Roman"/>
                <w:sz w:val="24"/>
                <w:szCs w:val="24"/>
              </w:rPr>
            </w:pPr>
          </w:p>
        </w:tc>
        <w:tc>
          <w:tcPr>
            <w:tcW w:w="1068" w:type="dxa"/>
          </w:tcPr>
          <w:p w:rsidR="003F3711" w:rsidRPr="009E16DC" w:rsidRDefault="003F3711" w:rsidP="00C33406">
            <w:pPr>
              <w:spacing w:line="360" w:lineRule="auto"/>
              <w:jc w:val="both"/>
              <w:rPr>
                <w:rFonts w:ascii="Times New Roman" w:eastAsiaTheme="minorEastAsia" w:hAnsi="Times New Roman" w:cs="Times New Roman"/>
                <w:sz w:val="24"/>
                <w:szCs w:val="24"/>
              </w:rPr>
            </w:pPr>
          </w:p>
        </w:tc>
      </w:tr>
      <w:tr w:rsidR="004638EE" w:rsidRPr="009E16DC" w:rsidTr="00C33406">
        <w:trPr>
          <w:jc w:val="center"/>
        </w:trPr>
        <w:tc>
          <w:tcPr>
            <w:tcW w:w="570" w:type="dxa"/>
          </w:tcPr>
          <w:p w:rsidR="003F3711" w:rsidRPr="009E16DC" w:rsidRDefault="00DD19EE" w:rsidP="00C33406">
            <w:pPr>
              <w:spacing w:line="360" w:lineRule="auto"/>
              <w:jc w:val="both"/>
              <w:rPr>
                <w:rFonts w:ascii="Times New Roman" w:eastAsiaTheme="minorEastAsia" w:hAnsi="Times New Roman" w:cs="Times New Roman"/>
                <w:sz w:val="24"/>
                <w:szCs w:val="24"/>
              </w:rPr>
            </w:pPr>
            <w:r w:rsidRPr="009E16DC">
              <w:rPr>
                <w:rFonts w:ascii="Times New Roman" w:eastAsiaTheme="minorEastAsia" w:hAnsi="Times New Roman" w:cs="Times New Roman"/>
                <w:sz w:val="24"/>
                <w:szCs w:val="24"/>
              </w:rPr>
              <w:t>3</w:t>
            </w:r>
          </w:p>
        </w:tc>
        <w:tc>
          <w:tcPr>
            <w:tcW w:w="1098" w:type="dxa"/>
          </w:tcPr>
          <w:p w:rsidR="003F3711" w:rsidRPr="009E16DC" w:rsidRDefault="003F3711" w:rsidP="00C33406">
            <w:pPr>
              <w:spacing w:line="360" w:lineRule="auto"/>
              <w:jc w:val="both"/>
              <w:rPr>
                <w:rFonts w:ascii="Times New Roman" w:eastAsiaTheme="minorEastAsia" w:hAnsi="Times New Roman" w:cs="Times New Roman"/>
                <w:sz w:val="24"/>
                <w:szCs w:val="24"/>
              </w:rPr>
            </w:pPr>
          </w:p>
        </w:tc>
        <w:tc>
          <w:tcPr>
            <w:tcW w:w="1275" w:type="dxa"/>
          </w:tcPr>
          <w:p w:rsidR="003F3711" w:rsidRPr="009E16DC" w:rsidRDefault="003F3711" w:rsidP="00C33406">
            <w:pPr>
              <w:spacing w:line="360" w:lineRule="auto"/>
              <w:jc w:val="both"/>
              <w:rPr>
                <w:rFonts w:ascii="Times New Roman" w:eastAsiaTheme="minorEastAsia" w:hAnsi="Times New Roman" w:cs="Times New Roman"/>
                <w:sz w:val="24"/>
                <w:szCs w:val="24"/>
              </w:rPr>
            </w:pPr>
          </w:p>
        </w:tc>
        <w:tc>
          <w:tcPr>
            <w:tcW w:w="1701" w:type="dxa"/>
          </w:tcPr>
          <w:p w:rsidR="003F3711" w:rsidRPr="009E16DC" w:rsidRDefault="003F3711" w:rsidP="00C33406">
            <w:pPr>
              <w:spacing w:line="360" w:lineRule="auto"/>
              <w:jc w:val="both"/>
              <w:rPr>
                <w:rFonts w:ascii="Times New Roman" w:eastAsiaTheme="minorEastAsia" w:hAnsi="Times New Roman" w:cs="Times New Roman"/>
                <w:sz w:val="24"/>
                <w:szCs w:val="24"/>
              </w:rPr>
            </w:pPr>
          </w:p>
        </w:tc>
        <w:tc>
          <w:tcPr>
            <w:tcW w:w="1560" w:type="dxa"/>
          </w:tcPr>
          <w:p w:rsidR="003F3711" w:rsidRPr="009E16DC" w:rsidRDefault="003F3711" w:rsidP="00C33406">
            <w:pPr>
              <w:spacing w:line="360" w:lineRule="auto"/>
              <w:jc w:val="both"/>
              <w:rPr>
                <w:rFonts w:ascii="Times New Roman" w:eastAsiaTheme="minorEastAsia" w:hAnsi="Times New Roman" w:cs="Times New Roman"/>
                <w:sz w:val="24"/>
                <w:szCs w:val="24"/>
              </w:rPr>
            </w:pPr>
          </w:p>
        </w:tc>
        <w:tc>
          <w:tcPr>
            <w:tcW w:w="1984" w:type="dxa"/>
          </w:tcPr>
          <w:p w:rsidR="003F3711" w:rsidRPr="009E16DC" w:rsidRDefault="003F3711" w:rsidP="00C33406">
            <w:pPr>
              <w:spacing w:line="360" w:lineRule="auto"/>
              <w:jc w:val="both"/>
              <w:rPr>
                <w:rFonts w:ascii="Times New Roman" w:eastAsiaTheme="minorEastAsia" w:hAnsi="Times New Roman" w:cs="Times New Roman"/>
                <w:sz w:val="24"/>
                <w:szCs w:val="24"/>
              </w:rPr>
            </w:pPr>
          </w:p>
        </w:tc>
        <w:tc>
          <w:tcPr>
            <w:tcW w:w="1068" w:type="dxa"/>
          </w:tcPr>
          <w:p w:rsidR="003F3711" w:rsidRPr="009E16DC" w:rsidRDefault="003F3711" w:rsidP="00C33406">
            <w:pPr>
              <w:spacing w:line="360" w:lineRule="auto"/>
              <w:jc w:val="both"/>
              <w:rPr>
                <w:rFonts w:ascii="Times New Roman" w:eastAsiaTheme="minorEastAsia" w:hAnsi="Times New Roman" w:cs="Times New Roman"/>
                <w:sz w:val="24"/>
                <w:szCs w:val="24"/>
              </w:rPr>
            </w:pPr>
          </w:p>
        </w:tc>
      </w:tr>
    </w:tbl>
    <w:p w:rsidR="003F3711" w:rsidRPr="009E16DC" w:rsidRDefault="003F3711" w:rsidP="00C33406">
      <w:pPr>
        <w:spacing w:line="360" w:lineRule="auto"/>
        <w:jc w:val="both"/>
        <w:rPr>
          <w:rFonts w:ascii="Times New Roman" w:eastAsiaTheme="minorEastAsia" w:hAnsi="Times New Roman" w:cs="Times New Roman"/>
          <w:sz w:val="28"/>
          <w:szCs w:val="28"/>
        </w:rPr>
      </w:pPr>
    </w:p>
    <w:p w:rsidR="00D56BFA" w:rsidRPr="009E16DC" w:rsidRDefault="00630E4F" w:rsidP="00C33406">
      <w:pPr>
        <w:spacing w:line="360" w:lineRule="auto"/>
        <w:jc w:val="both"/>
        <w:rPr>
          <w:rFonts w:ascii="Times New Roman" w:eastAsiaTheme="minorEastAsia" w:hAnsi="Times New Roman" w:cs="Times New Roman"/>
          <w:sz w:val="28"/>
          <w:szCs w:val="28"/>
        </w:rPr>
      </w:pPr>
      <w:r w:rsidRPr="009E16DC">
        <w:rPr>
          <w:rFonts w:ascii="Times New Roman" w:eastAsiaTheme="minorEastAsia" w:hAnsi="Times New Roman" w:cs="Times New Roman"/>
          <w:sz w:val="28"/>
          <w:szCs w:val="28"/>
        </w:rPr>
        <w:t>QUESTIONNAIRE:</w:t>
      </w:r>
    </w:p>
    <w:p w:rsidR="00630E4F" w:rsidRPr="009E16DC" w:rsidRDefault="00630E4F" w:rsidP="00C33406">
      <w:pPr>
        <w:pStyle w:val="ListParagraph"/>
        <w:numPr>
          <w:ilvl w:val="0"/>
          <w:numId w:val="6"/>
        </w:numPr>
        <w:spacing w:line="360" w:lineRule="auto"/>
        <w:jc w:val="both"/>
        <w:rPr>
          <w:rFonts w:ascii="Times New Roman" w:eastAsiaTheme="minorEastAsia" w:hAnsi="Times New Roman" w:cs="Times New Roman"/>
          <w:sz w:val="24"/>
          <w:szCs w:val="24"/>
        </w:rPr>
      </w:pPr>
      <w:r w:rsidRPr="009E16DC">
        <w:rPr>
          <w:rFonts w:ascii="Times New Roman" w:eastAsiaTheme="minorEastAsia" w:hAnsi="Times New Roman" w:cs="Times New Roman"/>
          <w:sz w:val="24"/>
          <w:szCs w:val="24"/>
        </w:rPr>
        <w:t>What are normal range of specific gravity for gravel, sand, silt, clay and organic solids?</w:t>
      </w:r>
    </w:p>
    <w:p w:rsidR="00630E4F" w:rsidRPr="009E16DC" w:rsidRDefault="00630E4F" w:rsidP="00C33406">
      <w:pPr>
        <w:pStyle w:val="ListParagraph"/>
        <w:numPr>
          <w:ilvl w:val="0"/>
          <w:numId w:val="6"/>
        </w:numPr>
        <w:spacing w:line="360" w:lineRule="auto"/>
        <w:jc w:val="both"/>
        <w:rPr>
          <w:rFonts w:ascii="Times New Roman" w:eastAsiaTheme="minorEastAsia" w:hAnsi="Times New Roman" w:cs="Times New Roman"/>
          <w:sz w:val="24"/>
          <w:szCs w:val="24"/>
        </w:rPr>
      </w:pPr>
      <w:r w:rsidRPr="009E16DC">
        <w:rPr>
          <w:rFonts w:ascii="Times New Roman" w:eastAsiaTheme="minorEastAsia" w:hAnsi="Times New Roman" w:cs="Times New Roman"/>
          <w:sz w:val="24"/>
          <w:szCs w:val="24"/>
        </w:rPr>
        <w:t>What is effect of temperature on specific gravity?</w:t>
      </w:r>
    </w:p>
    <w:p w:rsidR="0041117E" w:rsidRPr="009E16DC" w:rsidRDefault="00630E4F" w:rsidP="00C33406">
      <w:pPr>
        <w:pStyle w:val="ListParagraph"/>
        <w:numPr>
          <w:ilvl w:val="0"/>
          <w:numId w:val="6"/>
        </w:numPr>
        <w:spacing w:line="360" w:lineRule="auto"/>
        <w:jc w:val="both"/>
        <w:rPr>
          <w:rFonts w:ascii="Times New Roman" w:eastAsiaTheme="minorEastAsia" w:hAnsi="Times New Roman" w:cs="Times New Roman"/>
          <w:sz w:val="24"/>
          <w:szCs w:val="24"/>
        </w:rPr>
      </w:pPr>
      <w:r w:rsidRPr="009E16DC">
        <w:rPr>
          <w:rFonts w:ascii="Times New Roman" w:eastAsiaTheme="minorEastAsia" w:hAnsi="Times New Roman" w:cs="Times New Roman"/>
          <w:sz w:val="24"/>
          <w:szCs w:val="24"/>
        </w:rPr>
        <w:t>Can you used any other li</w:t>
      </w:r>
      <w:r w:rsidR="0041117E" w:rsidRPr="009E16DC">
        <w:rPr>
          <w:rFonts w:ascii="Times New Roman" w:eastAsiaTheme="minorEastAsia" w:hAnsi="Times New Roman" w:cs="Times New Roman"/>
          <w:sz w:val="24"/>
          <w:szCs w:val="24"/>
        </w:rPr>
        <w:t xml:space="preserve">quid of instate of water in this test? If </w:t>
      </w:r>
      <w:proofErr w:type="gramStart"/>
      <w:r w:rsidR="0041117E" w:rsidRPr="009E16DC">
        <w:rPr>
          <w:rFonts w:ascii="Times New Roman" w:eastAsiaTheme="minorEastAsia" w:hAnsi="Times New Roman" w:cs="Times New Roman"/>
          <w:sz w:val="24"/>
          <w:szCs w:val="24"/>
        </w:rPr>
        <w:t>Yes</w:t>
      </w:r>
      <w:proofErr w:type="gramEnd"/>
      <w:r w:rsidR="0041117E" w:rsidRPr="009E16DC">
        <w:rPr>
          <w:rFonts w:ascii="Times New Roman" w:eastAsiaTheme="minorEastAsia" w:hAnsi="Times New Roman" w:cs="Times New Roman"/>
          <w:sz w:val="24"/>
          <w:szCs w:val="24"/>
        </w:rPr>
        <w:t>, name the liquid.</w:t>
      </w:r>
    </w:p>
    <w:p w:rsidR="0041117E" w:rsidRPr="009E16DC" w:rsidRDefault="0041117E" w:rsidP="00C33406">
      <w:pPr>
        <w:pStyle w:val="ListParagraph"/>
        <w:numPr>
          <w:ilvl w:val="0"/>
          <w:numId w:val="6"/>
        </w:numPr>
        <w:spacing w:line="360" w:lineRule="auto"/>
        <w:jc w:val="both"/>
        <w:rPr>
          <w:rFonts w:ascii="Times New Roman" w:eastAsiaTheme="minorEastAsia" w:hAnsi="Times New Roman" w:cs="Times New Roman"/>
          <w:sz w:val="24"/>
          <w:szCs w:val="24"/>
        </w:rPr>
      </w:pPr>
      <w:r w:rsidRPr="009E16DC">
        <w:rPr>
          <w:rFonts w:ascii="Times New Roman" w:eastAsiaTheme="minorEastAsia" w:hAnsi="Times New Roman" w:cs="Times New Roman"/>
          <w:sz w:val="24"/>
          <w:szCs w:val="24"/>
        </w:rPr>
        <w:t>During the test if air is not completely removed. What is the effect on the value of specific gravity?</w:t>
      </w:r>
    </w:p>
    <w:p w:rsidR="0041117E" w:rsidRDefault="0041117E" w:rsidP="00C33406">
      <w:pPr>
        <w:pStyle w:val="ListParagraph"/>
        <w:numPr>
          <w:ilvl w:val="0"/>
          <w:numId w:val="6"/>
        </w:numPr>
        <w:spacing w:line="360" w:lineRule="auto"/>
        <w:jc w:val="both"/>
        <w:rPr>
          <w:rFonts w:ascii="Times New Roman" w:eastAsiaTheme="minorEastAsia" w:hAnsi="Times New Roman" w:cs="Times New Roman"/>
          <w:sz w:val="24"/>
          <w:szCs w:val="24"/>
        </w:rPr>
      </w:pPr>
      <w:r w:rsidRPr="009E16DC">
        <w:rPr>
          <w:rFonts w:ascii="Times New Roman" w:eastAsiaTheme="minorEastAsia" w:hAnsi="Times New Roman" w:cs="Times New Roman"/>
          <w:sz w:val="24"/>
          <w:szCs w:val="24"/>
        </w:rPr>
        <w:t xml:space="preserve">What </w:t>
      </w:r>
      <w:r w:rsidR="00DA6919" w:rsidRPr="009E16DC">
        <w:rPr>
          <w:rFonts w:ascii="Times New Roman" w:eastAsiaTheme="minorEastAsia" w:hAnsi="Times New Roman" w:cs="Times New Roman"/>
          <w:sz w:val="24"/>
          <w:szCs w:val="24"/>
        </w:rPr>
        <w:t>are the other methods</w:t>
      </w:r>
      <w:r w:rsidRPr="009E16DC">
        <w:rPr>
          <w:rFonts w:ascii="Times New Roman" w:eastAsiaTheme="minorEastAsia" w:hAnsi="Times New Roman" w:cs="Times New Roman"/>
          <w:sz w:val="24"/>
          <w:szCs w:val="24"/>
        </w:rPr>
        <w:t xml:space="preserve"> to determine</w:t>
      </w:r>
      <w:r>
        <w:rPr>
          <w:rFonts w:ascii="Times New Roman" w:eastAsiaTheme="minorEastAsia" w:hAnsi="Times New Roman" w:cs="Times New Roman"/>
          <w:sz w:val="24"/>
          <w:szCs w:val="24"/>
        </w:rPr>
        <w:t xml:space="preserve"> the specific gravity of soil grains?</w:t>
      </w:r>
    </w:p>
    <w:p w:rsidR="00FC4A67" w:rsidRDefault="00FC4A67" w:rsidP="00C33406">
      <w:pPr>
        <w:spacing w:line="360" w:lineRule="auto"/>
        <w:jc w:val="both"/>
        <w:rPr>
          <w:rFonts w:ascii="Times New Roman" w:eastAsiaTheme="minorEastAsia" w:hAnsi="Times New Roman" w:cs="Times New Roman"/>
          <w:sz w:val="24"/>
          <w:szCs w:val="24"/>
        </w:rPr>
      </w:pPr>
    </w:p>
    <w:p w:rsidR="00216DF5" w:rsidRPr="00216DF5" w:rsidRDefault="00216DF5" w:rsidP="00216DF5">
      <w:pPr>
        <w:spacing w:line="360" w:lineRule="auto"/>
        <w:rPr>
          <w:rFonts w:ascii="Times New Roman" w:hAnsi="Times New Roman"/>
          <w:sz w:val="28"/>
          <w:szCs w:val="28"/>
        </w:rPr>
      </w:pPr>
      <w:r w:rsidRPr="00216DF5">
        <w:rPr>
          <w:rFonts w:ascii="Times New Roman" w:hAnsi="Times New Roman"/>
          <w:sz w:val="28"/>
          <w:szCs w:val="28"/>
        </w:rPr>
        <w:t>REFERENCE:-</w:t>
      </w:r>
    </w:p>
    <w:p w:rsidR="00216DF5" w:rsidRPr="002E24C2" w:rsidRDefault="00216DF5" w:rsidP="00216DF5">
      <w:pPr>
        <w:pStyle w:val="ListParagraph"/>
        <w:numPr>
          <w:ilvl w:val="0"/>
          <w:numId w:val="11"/>
        </w:numPr>
        <w:spacing w:line="360" w:lineRule="auto"/>
        <w:jc w:val="both"/>
        <w:rPr>
          <w:rFonts w:ascii="Times New Roman" w:hAnsi="Times New Roman"/>
          <w:sz w:val="28"/>
          <w:szCs w:val="28"/>
          <w:u w:val="single"/>
        </w:rPr>
      </w:pPr>
      <w:r>
        <w:rPr>
          <w:rFonts w:ascii="Times New Roman" w:hAnsi="Times New Roman"/>
          <w:sz w:val="24"/>
          <w:szCs w:val="24"/>
        </w:rPr>
        <w:t>IS : 2720 (Part II) – 1973, Method of  Test for soil : Part II</w:t>
      </w:r>
    </w:p>
    <w:p w:rsidR="00216DF5" w:rsidRPr="002E24C2" w:rsidRDefault="00216DF5" w:rsidP="00216DF5">
      <w:pPr>
        <w:pStyle w:val="ListParagraph"/>
        <w:numPr>
          <w:ilvl w:val="0"/>
          <w:numId w:val="11"/>
        </w:numPr>
        <w:spacing w:line="360" w:lineRule="auto"/>
        <w:jc w:val="both"/>
        <w:rPr>
          <w:rFonts w:ascii="Times New Roman" w:hAnsi="Times New Roman"/>
          <w:sz w:val="28"/>
          <w:szCs w:val="28"/>
          <w:u w:val="single"/>
        </w:rPr>
      </w:pPr>
      <w:r>
        <w:rPr>
          <w:rFonts w:ascii="Times New Roman" w:hAnsi="Times New Roman"/>
          <w:sz w:val="24"/>
          <w:szCs w:val="24"/>
        </w:rPr>
        <w:t>Soil Mechanics and Foundations.</w:t>
      </w:r>
    </w:p>
    <w:p w:rsidR="00FC4A67" w:rsidRDefault="00FC4A67" w:rsidP="00C33406">
      <w:pPr>
        <w:spacing w:line="360" w:lineRule="auto"/>
        <w:jc w:val="both"/>
        <w:rPr>
          <w:rFonts w:ascii="Times New Roman" w:eastAsia="Times New Roman" w:hAnsi="Times New Roman"/>
          <w:sz w:val="28"/>
          <w:szCs w:val="28"/>
        </w:rPr>
      </w:pPr>
      <w:r>
        <w:rPr>
          <w:rFonts w:ascii="Times New Roman" w:eastAsia="Times New Roman" w:hAnsi="Times New Roman"/>
          <w:sz w:val="28"/>
          <w:szCs w:val="28"/>
        </w:rPr>
        <w:t>TEST PROCEDURE:</w:t>
      </w:r>
    </w:p>
    <w:p w:rsidR="00FC4A67" w:rsidRDefault="00FC4A67" w:rsidP="00C33406">
      <w:pPr>
        <w:pStyle w:val="ListParagraph"/>
        <w:numPr>
          <w:ilvl w:val="0"/>
          <w:numId w:val="10"/>
        </w:num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Select the size of density bottle.</w:t>
      </w:r>
    </w:p>
    <w:p w:rsidR="00FC4A67" w:rsidRDefault="00FC4A67" w:rsidP="00C33406">
      <w:pPr>
        <w:pStyle w:val="ListParagraph"/>
        <w:numPr>
          <w:ilvl w:val="0"/>
          <w:numId w:val="10"/>
        </w:num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Empty bottle is appearing on the screen, and note the mass (M</w:t>
      </w:r>
      <w:r>
        <w:rPr>
          <w:rFonts w:ascii="Times New Roman" w:eastAsia="Times New Roman" w:hAnsi="Times New Roman"/>
          <w:sz w:val="24"/>
          <w:szCs w:val="24"/>
          <w:vertAlign w:val="subscript"/>
        </w:rPr>
        <w:t>1</w:t>
      </w:r>
      <w:r>
        <w:rPr>
          <w:rFonts w:ascii="Times New Roman" w:eastAsia="Times New Roman" w:hAnsi="Times New Roman"/>
          <w:sz w:val="24"/>
          <w:szCs w:val="24"/>
        </w:rPr>
        <w:t>).</w:t>
      </w:r>
    </w:p>
    <w:p w:rsidR="00FC4A67" w:rsidRDefault="00FC4A67" w:rsidP="00C33406">
      <w:pPr>
        <w:pStyle w:val="ListParagraph"/>
        <w:numPr>
          <w:ilvl w:val="0"/>
          <w:numId w:val="10"/>
        </w:num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Select the type and mass of soil.</w:t>
      </w:r>
    </w:p>
    <w:p w:rsidR="00FC4A67" w:rsidRDefault="00FC4A67" w:rsidP="00C33406">
      <w:pPr>
        <w:pStyle w:val="ListParagraph"/>
        <w:numPr>
          <w:ilvl w:val="0"/>
          <w:numId w:val="10"/>
        </w:num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Bottle with some amount of soil with close lead will appear on the screen and note the mass (M</w:t>
      </w:r>
      <w:r>
        <w:rPr>
          <w:rFonts w:ascii="Times New Roman" w:eastAsia="Times New Roman" w:hAnsi="Times New Roman"/>
          <w:sz w:val="24"/>
          <w:szCs w:val="24"/>
          <w:vertAlign w:val="subscript"/>
        </w:rPr>
        <w:t>2</w:t>
      </w:r>
      <w:r>
        <w:rPr>
          <w:rFonts w:ascii="Times New Roman" w:eastAsia="Times New Roman" w:hAnsi="Times New Roman"/>
          <w:sz w:val="24"/>
          <w:szCs w:val="24"/>
        </w:rPr>
        <w:t>).</w:t>
      </w:r>
    </w:p>
    <w:p w:rsidR="00FC4A67" w:rsidRDefault="00FC4A67" w:rsidP="00C33406">
      <w:pPr>
        <w:pStyle w:val="ListParagraph"/>
        <w:numPr>
          <w:ilvl w:val="0"/>
          <w:numId w:val="10"/>
        </w:num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Click arrow, some amount of water is added in the bottle and wait for some time (till the soil is completely saturated) mostly around 30 min to 2 hr.</w:t>
      </w:r>
    </w:p>
    <w:p w:rsidR="00FC4A67" w:rsidRDefault="00FC4A67" w:rsidP="00C33406">
      <w:pPr>
        <w:pStyle w:val="ListParagraph"/>
        <w:numPr>
          <w:ilvl w:val="0"/>
          <w:numId w:val="10"/>
        </w:num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Then add again water in bottle till the bottle is full and give some stare for removing the air from bottle and close the lead.   </w:t>
      </w:r>
    </w:p>
    <w:p w:rsidR="00FC4A67" w:rsidRDefault="00FC4A67" w:rsidP="00C33406">
      <w:pPr>
        <w:pStyle w:val="ListParagraph"/>
        <w:numPr>
          <w:ilvl w:val="0"/>
          <w:numId w:val="10"/>
        </w:num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Bottle with some soil and full of water is appearing on the screen and note the mass (M</w:t>
      </w:r>
      <w:r>
        <w:rPr>
          <w:rFonts w:ascii="Times New Roman" w:eastAsia="Times New Roman" w:hAnsi="Times New Roman"/>
          <w:sz w:val="24"/>
          <w:szCs w:val="24"/>
          <w:vertAlign w:val="subscript"/>
        </w:rPr>
        <w:t>3</w:t>
      </w:r>
      <w:r>
        <w:rPr>
          <w:rFonts w:ascii="Times New Roman" w:eastAsia="Times New Roman" w:hAnsi="Times New Roman"/>
          <w:sz w:val="24"/>
          <w:szCs w:val="24"/>
        </w:rPr>
        <w:t>).</w:t>
      </w:r>
    </w:p>
    <w:p w:rsidR="00FC4A67" w:rsidRDefault="00FC4A67" w:rsidP="00C33406">
      <w:pPr>
        <w:pStyle w:val="ListParagraph"/>
        <w:numPr>
          <w:ilvl w:val="0"/>
          <w:numId w:val="10"/>
        </w:num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 Click arrow, Empty the bottle and fill completely with distal water and note the mass (M</w:t>
      </w:r>
      <w:r>
        <w:rPr>
          <w:rFonts w:ascii="Times New Roman" w:eastAsia="Times New Roman" w:hAnsi="Times New Roman"/>
          <w:sz w:val="24"/>
          <w:szCs w:val="24"/>
          <w:vertAlign w:val="subscript"/>
        </w:rPr>
        <w:t>4</w:t>
      </w:r>
      <w:r>
        <w:rPr>
          <w:rFonts w:ascii="Times New Roman" w:eastAsia="Times New Roman" w:hAnsi="Times New Roman"/>
          <w:sz w:val="24"/>
          <w:szCs w:val="24"/>
        </w:rPr>
        <w:t xml:space="preserve">).  </w:t>
      </w:r>
    </w:p>
    <w:p w:rsidR="00FC4A67" w:rsidRPr="00AD021E" w:rsidRDefault="00FC4A67" w:rsidP="00C33406">
      <w:pPr>
        <w:pStyle w:val="ListParagraph"/>
        <w:numPr>
          <w:ilvl w:val="0"/>
          <w:numId w:val="10"/>
        </w:num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Then run the experiment specific gravity of soil will appear.</w:t>
      </w:r>
    </w:p>
    <w:p w:rsidR="00FC4A67" w:rsidRPr="00FC4A67" w:rsidRDefault="00FC4A67" w:rsidP="00C33406">
      <w:pPr>
        <w:spacing w:line="360" w:lineRule="auto"/>
        <w:jc w:val="both"/>
        <w:rPr>
          <w:rFonts w:ascii="Times New Roman" w:eastAsiaTheme="minorEastAsia" w:hAnsi="Times New Roman" w:cs="Times New Roman"/>
          <w:sz w:val="24"/>
          <w:szCs w:val="24"/>
        </w:rPr>
      </w:pPr>
    </w:p>
    <w:sectPr w:rsidR="00FC4A67" w:rsidRPr="00FC4A67" w:rsidSect="00BB67F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227A2"/>
    <w:multiLevelType w:val="hybridMultilevel"/>
    <w:tmpl w:val="372607D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14B27D9"/>
    <w:multiLevelType w:val="hybridMultilevel"/>
    <w:tmpl w:val="CEB80A9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A013F1F"/>
    <w:multiLevelType w:val="hybridMultilevel"/>
    <w:tmpl w:val="ADCACFE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5E907CD"/>
    <w:multiLevelType w:val="hybridMultilevel"/>
    <w:tmpl w:val="D7EAAED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653756D"/>
    <w:multiLevelType w:val="hybridMultilevel"/>
    <w:tmpl w:val="64FC7DE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49A468C"/>
    <w:multiLevelType w:val="hybridMultilevel"/>
    <w:tmpl w:val="C516554E"/>
    <w:lvl w:ilvl="0" w:tplc="FE5477B4">
      <w:start w:val="1"/>
      <w:numFmt w:val="lowerRoman"/>
      <w:lvlText w:val="%1."/>
      <w:lvlJc w:val="right"/>
      <w:pPr>
        <w:ind w:left="720" w:hanging="360"/>
      </w:pPr>
      <w:rPr>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0B75F18"/>
    <w:multiLevelType w:val="hybridMultilevel"/>
    <w:tmpl w:val="A78C1D7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44B76150"/>
    <w:multiLevelType w:val="hybridMultilevel"/>
    <w:tmpl w:val="4C3C03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57F5A3E"/>
    <w:multiLevelType w:val="hybridMultilevel"/>
    <w:tmpl w:val="70A03FA0"/>
    <w:lvl w:ilvl="0" w:tplc="4009001B">
      <w:start w:val="1"/>
      <w:numFmt w:val="lowerRoman"/>
      <w:lvlText w:val="%1."/>
      <w:lvlJc w:val="right"/>
      <w:pPr>
        <w:ind w:left="644"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4C8B3476"/>
    <w:multiLevelType w:val="hybridMultilevel"/>
    <w:tmpl w:val="81C6FD2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7C8D7253"/>
    <w:multiLevelType w:val="hybridMultilevel"/>
    <w:tmpl w:val="657474D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4"/>
  </w:num>
  <w:num w:numId="6">
    <w:abstractNumId w:val="10"/>
  </w:num>
  <w:num w:numId="7">
    <w:abstractNumId w:val="7"/>
  </w:num>
  <w:num w:numId="8">
    <w:abstractNumId w:val="9"/>
  </w:num>
  <w:num w:numId="9">
    <w:abstractNumId w:val="1"/>
  </w:num>
  <w:num w:numId="10">
    <w:abstractNumId w:val="8"/>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A92AC0"/>
    <w:rsid w:val="000E5B81"/>
    <w:rsid w:val="00110445"/>
    <w:rsid w:val="00216DF5"/>
    <w:rsid w:val="003C579E"/>
    <w:rsid w:val="003E63AB"/>
    <w:rsid w:val="003F3711"/>
    <w:rsid w:val="0041117E"/>
    <w:rsid w:val="004638EE"/>
    <w:rsid w:val="004702C0"/>
    <w:rsid w:val="004E7765"/>
    <w:rsid w:val="005F0140"/>
    <w:rsid w:val="005F5AB4"/>
    <w:rsid w:val="00630E4F"/>
    <w:rsid w:val="007B21EF"/>
    <w:rsid w:val="0084599E"/>
    <w:rsid w:val="00906A19"/>
    <w:rsid w:val="009E16DC"/>
    <w:rsid w:val="00A92AC0"/>
    <w:rsid w:val="00B14402"/>
    <w:rsid w:val="00B8313A"/>
    <w:rsid w:val="00BB67F8"/>
    <w:rsid w:val="00BD4E7E"/>
    <w:rsid w:val="00C33406"/>
    <w:rsid w:val="00C80B0E"/>
    <w:rsid w:val="00C978D4"/>
    <w:rsid w:val="00D1459B"/>
    <w:rsid w:val="00D56BFA"/>
    <w:rsid w:val="00DA6919"/>
    <w:rsid w:val="00DD19EE"/>
    <w:rsid w:val="00F15E01"/>
    <w:rsid w:val="00F33D0B"/>
    <w:rsid w:val="00F36C99"/>
    <w:rsid w:val="00FC4A6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7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79E"/>
    <w:pPr>
      <w:ind w:left="720"/>
      <w:contextualSpacing/>
    </w:pPr>
  </w:style>
  <w:style w:type="paragraph" w:styleId="BalloonText">
    <w:name w:val="Balloon Text"/>
    <w:basedOn w:val="Normal"/>
    <w:link w:val="BalloonTextChar"/>
    <w:uiPriority w:val="99"/>
    <w:semiHidden/>
    <w:unhideWhenUsed/>
    <w:rsid w:val="004E7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765"/>
    <w:rPr>
      <w:rFonts w:ascii="Tahoma" w:hAnsi="Tahoma" w:cs="Tahoma"/>
      <w:sz w:val="16"/>
      <w:szCs w:val="16"/>
    </w:rPr>
  </w:style>
  <w:style w:type="character" w:styleId="PlaceholderText">
    <w:name w:val="Placeholder Text"/>
    <w:basedOn w:val="DefaultParagraphFont"/>
    <w:uiPriority w:val="99"/>
    <w:semiHidden/>
    <w:rsid w:val="004E7765"/>
    <w:rPr>
      <w:color w:val="808080"/>
    </w:rPr>
  </w:style>
  <w:style w:type="table" w:styleId="TableGrid">
    <w:name w:val="Table Grid"/>
    <w:basedOn w:val="TableNormal"/>
    <w:uiPriority w:val="59"/>
    <w:rsid w:val="003F37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4</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rakesh</cp:lastModifiedBy>
  <cp:revision>17</cp:revision>
  <dcterms:created xsi:type="dcterms:W3CDTF">2010-08-23T17:45:00Z</dcterms:created>
  <dcterms:modified xsi:type="dcterms:W3CDTF">2010-12-07T11:56:00Z</dcterms:modified>
</cp:coreProperties>
</file>