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2A3B" w14:textId="77777777" w:rsidR="00AE7D66" w:rsidRDefault="00000000">
      <w:pPr>
        <w:jc w:val="center"/>
      </w:pPr>
      <w:r>
        <w:rPr>
          <w:b/>
          <w:color w:val="2563EB"/>
          <w:sz w:val="56"/>
        </w:rPr>
        <w:t>AI Gesture Mouse</w:t>
      </w:r>
    </w:p>
    <w:p w14:paraId="4E4FF153" w14:textId="37F99AE6" w:rsidR="00AE7D66" w:rsidRDefault="00000000">
      <w:pPr>
        <w:jc w:val="center"/>
      </w:pPr>
      <w:r>
        <w:rPr>
          <w:b/>
          <w:color w:val="475569"/>
          <w:sz w:val="28"/>
        </w:rPr>
        <w:t>Project Documentation &amp; Technical Guide</w:t>
      </w:r>
    </w:p>
    <w:p w14:paraId="6BE9D976" w14:textId="77777777" w:rsidR="00AE7D66" w:rsidRDefault="00000000">
      <w:pPr>
        <w:jc w:val="center"/>
      </w:pPr>
      <w:r>
        <w:rPr>
          <w:i/>
          <w:color w:val="475569"/>
          <w:sz w:val="20"/>
        </w:rPr>
        <w:t>Webcam Hand Tracking | Google MediaPipe | Windows SendInput | Dynamic Dataset Learning</w:t>
      </w:r>
    </w:p>
    <w:p w14:paraId="05487BAE" w14:textId="77777777" w:rsidR="00AE7D66" w:rsidRDefault="00AE7D66"/>
    <w:p w14:paraId="48BD86C5" w14:textId="77777777" w:rsidR="00AE7D66" w:rsidRDefault="00AE7D66">
      <w:pPr>
        <w:spacing w:after="240"/>
        <w:jc w:val="center"/>
      </w:pPr>
    </w:p>
    <w:p w14:paraId="29E81520" w14:textId="77777777" w:rsidR="00AE7D66" w:rsidRDefault="00000000">
      <w:r>
        <w:rPr>
          <w:noProof/>
        </w:rPr>
        <w:drawing>
          <wp:inline distT="0" distB="0" distL="0" distR="0" wp14:anchorId="1E0A121A" wp14:editId="036526E5">
            <wp:extent cx="5486400" cy="3062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dashboar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322" w14:textId="77777777" w:rsidR="00AE7D66" w:rsidRDefault="00000000">
      <w:pPr>
        <w:jc w:val="center"/>
      </w:pPr>
      <w:r>
        <w:rPr>
          <w:i/>
          <w:color w:val="475569"/>
          <w:sz w:val="18"/>
        </w:rPr>
        <w:t>Figure 1: AI Gesture Mouse v5.0 Graphical User Interface Dashboard</w:t>
      </w:r>
    </w:p>
    <w:p w14:paraId="75D97644" w14:textId="77777777" w:rsidR="00AE7D66" w:rsidRDefault="00000000">
      <w:pPr>
        <w:spacing w:before="360" w:after="120"/>
      </w:pPr>
      <w:r>
        <w:rPr>
          <w:b/>
          <w:color w:val="2563EB"/>
          <w:sz w:val="36"/>
        </w:rPr>
        <w:t>1. Project Overview (In Simple Terms)</w:t>
      </w:r>
    </w:p>
    <w:p w14:paraId="329B0384" w14:textId="77777777" w:rsidR="00AE7D66" w:rsidRDefault="00000000">
      <w:r>
        <w:t>The AI Gesture Mouse is an intelligent, touchless desktop control system that allows users to control their Windows computer using simple hand gestures captured through a standard webcam. It completely eliminates the need for a physical mouse, wearable gloves, or expensive specialized sensors.</w:t>
      </w:r>
    </w:p>
    <w:p w14:paraId="7FE2BFAF" w14:textId="77777777" w:rsidR="00AE7D66" w:rsidRDefault="00000000">
      <w:r>
        <w:t>How it feels to use in everyday life:</w:t>
      </w:r>
    </w:p>
    <w:p w14:paraId="38E08985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Point your index finger in the air: </w:t>
      </w:r>
    </w:p>
    <w:p w14:paraId="1908915B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Make a Peace sign (✌️): </w:t>
      </w:r>
    </w:p>
    <w:p w14:paraId="78BD01F5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Make an 'L' shape (👉): </w:t>
      </w:r>
    </w:p>
    <w:p w14:paraId="06011329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Pinch thumb and index together (🤏): </w:t>
      </w:r>
    </w:p>
    <w:p w14:paraId="7248C8CF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Show an open palm (🖐️) and move up/down: </w:t>
      </w:r>
    </w:p>
    <w:p w14:paraId="6D4CA0E3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lastRenderedPageBreak/>
        <w:t xml:space="preserve">Make a rock sign (🤘) and move up/down: </w:t>
      </w:r>
    </w:p>
    <w:p w14:paraId="2FC50FB0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Extend your pinky finger (🤙): </w:t>
      </w:r>
    </w:p>
    <w:p w14:paraId="35F7AA14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Close your hand into a fist (✊):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E7D66" w14:paraId="596C3C0E" w14:textId="77777777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44A49E" w14:textId="77777777" w:rsidR="00AE7D66" w:rsidRDefault="00000000">
            <w:pPr>
              <w:spacing w:before="40" w:after="40"/>
            </w:pPr>
            <w:r>
              <w:rPr>
                <w:b/>
                <w:color w:val="1E40AF"/>
                <w:sz w:val="21"/>
              </w:rPr>
              <w:t xml:space="preserve">[CORE HIGHLIGHT] </w:t>
            </w:r>
            <w:r>
              <w:rPr>
                <w:sz w:val="21"/>
              </w:rPr>
              <w:t>The system runs at 60 FPS in a dedicated background worker thread, ensuring cursor tracking and gesture actions remain ultra-fast and lag-free even when the dashboard window is minimized.</w:t>
            </w:r>
          </w:p>
        </w:tc>
      </w:tr>
    </w:tbl>
    <w:p w14:paraId="2848CC44" w14:textId="77777777" w:rsidR="00AE7D66" w:rsidRDefault="00AE7D66"/>
    <w:p w14:paraId="0BD104C1" w14:textId="77777777" w:rsidR="00AE7D66" w:rsidRDefault="00000000">
      <w:pPr>
        <w:spacing w:before="360" w:after="120"/>
      </w:pPr>
      <w:r>
        <w:rPr>
          <w:b/>
          <w:color w:val="2563EB"/>
          <w:sz w:val="36"/>
        </w:rPr>
        <w:t>2. Technologies &amp; Libraries Used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7D66" w14:paraId="5E210780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B00E7E" w14:textId="77777777" w:rsidR="00AE7D66" w:rsidRDefault="00000000">
            <w:r>
              <w:rPr>
                <w:b/>
                <w:color w:val="FFFFFF"/>
              </w:rPr>
              <w:t>Technology / Library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8E252" w14:textId="77777777" w:rsidR="00AE7D66" w:rsidRDefault="00000000">
            <w:r>
              <w:rPr>
                <w:b/>
                <w:color w:val="FFFFFF"/>
              </w:rPr>
              <w:t>Role in this Project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F4904" w14:textId="77777777" w:rsidR="00AE7D66" w:rsidRDefault="00000000">
            <w:r>
              <w:rPr>
                <w:b/>
                <w:color w:val="FFFFFF"/>
              </w:rPr>
              <w:t>Why It Was Chosen</w:t>
            </w:r>
          </w:p>
        </w:tc>
      </w:tr>
      <w:tr w:rsidR="00AE7D66" w14:paraId="3C28993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9ACD1" w14:textId="77777777" w:rsidR="00AE7D66" w:rsidRDefault="00000000">
            <w:r>
              <w:t>Python 3.12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7964F" w14:textId="77777777" w:rsidR="00AE7D66" w:rsidRDefault="00000000">
            <w:r>
              <w:t>Core Programming Language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E1A03" w14:textId="77777777" w:rsidR="00AE7D66" w:rsidRDefault="00000000">
            <w:r>
              <w:t>Clean syntax, fast development, rich AI &amp; computer vision libraries.</w:t>
            </w:r>
          </w:p>
        </w:tc>
      </w:tr>
      <w:tr w:rsidR="00AE7D66" w14:paraId="4128862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BA32E" w14:textId="77777777" w:rsidR="00AE7D66" w:rsidRDefault="00000000">
            <w:r>
              <w:t>Google MediaPipe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01CBE" w14:textId="77777777" w:rsidR="00AE7D66" w:rsidRDefault="00000000">
            <w:r>
              <w:t>Hand Pose &amp; Landmark Estimation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B5068" w14:textId="77777777" w:rsidR="00AE7D66" w:rsidRDefault="00000000">
            <w:r>
              <w:t>Detects 21 3D hand keypoints in real time with high accuracy at 60+ FPS.</w:t>
            </w:r>
          </w:p>
        </w:tc>
      </w:tr>
      <w:tr w:rsidR="00AE7D66" w14:paraId="09C6A99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EDD2F" w14:textId="77777777" w:rsidR="00AE7D66" w:rsidRDefault="00000000">
            <w:r>
              <w:t>OpenCV (cv2)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82034" w14:textId="77777777" w:rsidR="00AE7D66" w:rsidRDefault="00000000">
            <w:r>
              <w:t>Webcam Capture &amp; Image Processing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8335A" w14:textId="77777777" w:rsidR="00AE7D66" w:rsidRDefault="00000000">
            <w:r>
              <w:t>Streams video, mirrors display, applies CLAHE lighting enhancement.</w:t>
            </w:r>
          </w:p>
        </w:tc>
      </w:tr>
      <w:tr w:rsidR="00AE7D66" w14:paraId="2BB2D30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59C12" w14:textId="77777777" w:rsidR="00AE7D66" w:rsidRDefault="00000000">
            <w:r>
              <w:t>TensorFlow / Keras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11334" w14:textId="77777777" w:rsidR="00AE7D66" w:rsidRDefault="00000000">
            <w:r>
              <w:t>Deep Learning Model Training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A9714" w14:textId="77777777" w:rsidR="00AE7D66" w:rsidRDefault="00000000">
            <w:r>
              <w:t>4-layer Neural Network (MLP) trained on gesture coordinate dataset.</w:t>
            </w:r>
          </w:p>
        </w:tc>
      </w:tr>
      <w:tr w:rsidR="00AE7D66" w14:paraId="7E0BA92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76C13" w14:textId="77777777" w:rsidR="00AE7D66" w:rsidRDefault="00000000">
            <w:r>
              <w:t>NumPy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9B9EA" w14:textId="77777777" w:rsidR="00AE7D66" w:rsidRDefault="00000000">
            <w:r>
              <w:t>Matrix &amp; Vector Math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E3BDE" w14:textId="77777777" w:rsidR="00AE7D66" w:rsidRDefault="00000000">
            <w:r>
              <w:t>Fast array calculations, coordinate normalization, Euclidean distance matching.</w:t>
            </w:r>
          </w:p>
        </w:tc>
      </w:tr>
      <w:tr w:rsidR="00AE7D66" w14:paraId="4FECF5C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4765D" w14:textId="77777777" w:rsidR="00AE7D66" w:rsidRDefault="00000000">
            <w:r>
              <w:t>Pandas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D8EBF" w14:textId="77777777" w:rsidR="00AE7D66" w:rsidRDefault="00000000">
            <w:r>
              <w:t>Dataset Management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A21BD" w14:textId="77777777" w:rsidR="00AE7D66" w:rsidRDefault="00000000">
            <w:r>
              <w:t>Exports and structures gesture dataset into human-readable CSV with column names.</w:t>
            </w:r>
          </w:p>
        </w:tc>
      </w:tr>
      <w:tr w:rsidR="00AE7D66" w14:paraId="5F2133B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E7E68" w14:textId="77777777" w:rsidR="00AE7D66" w:rsidRDefault="00000000">
            <w:r>
              <w:lastRenderedPageBreak/>
              <w:t>Windows ctypes SendInput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439D0" w14:textId="77777777" w:rsidR="00AE7D66" w:rsidRDefault="00000000">
            <w:r>
              <w:t>Hardware-Level Mouse Control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ADF30" w14:textId="77777777" w:rsidR="00AE7D66" w:rsidRDefault="00000000">
            <w:r>
              <w:t>Dispatches hardware-level mouse events with sub-1ms response time.</w:t>
            </w:r>
          </w:p>
        </w:tc>
      </w:tr>
      <w:tr w:rsidR="00AE7D66" w14:paraId="20E07C5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ACAE1" w14:textId="77777777" w:rsidR="00AE7D66" w:rsidRDefault="00000000">
            <w:r>
              <w:t>UIAutomation (uiautomation)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5DED2" w14:textId="77777777" w:rsidR="00AE7D66" w:rsidRDefault="00000000">
            <w:r>
              <w:t>Accessibility UI Inspection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D20A42" w14:textId="77777777" w:rsidR="00AE7D66" w:rsidRDefault="00000000">
            <w:r>
              <w:t>Inspects buttons and links under cursor for smart hover auto-clicking.</w:t>
            </w:r>
          </w:p>
        </w:tc>
      </w:tr>
      <w:tr w:rsidR="00AE7D66" w14:paraId="161026FE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FD553" w14:textId="77777777" w:rsidR="00AE7D66" w:rsidRDefault="00000000">
            <w:r>
              <w:t>CustomTkinter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7AD50" w14:textId="77777777" w:rsidR="00AE7D66" w:rsidRDefault="00000000">
            <w:r>
              <w:t>Modern Dark-Mode GUI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0BFEF" w14:textId="77777777" w:rsidR="00AE7D66" w:rsidRDefault="00000000">
            <w:r>
              <w:t>Sleek, customizable desktop dashboard with toggle switches and live metrics.</w:t>
            </w:r>
          </w:p>
        </w:tc>
      </w:tr>
      <w:tr w:rsidR="00AE7D66" w14:paraId="56D7876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498CC" w14:textId="77777777" w:rsidR="00AE7D66" w:rsidRDefault="00000000">
            <w:r>
              <w:t>Matplotlib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67844" w14:textId="77777777" w:rsidR="00AE7D66" w:rsidRDefault="00000000">
            <w:r>
              <w:t>Training &amp; Similarity Plotting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09E58" w14:textId="77777777" w:rsidR="00AE7D66" w:rsidRDefault="00000000">
            <w:r>
              <w:t>Generates accuracy/loss curves and live visual similarity bar charts.</w:t>
            </w:r>
          </w:p>
        </w:tc>
      </w:tr>
    </w:tbl>
    <w:p w14:paraId="2572A123" w14:textId="77777777" w:rsidR="00AE7D66" w:rsidRDefault="00AE7D66"/>
    <w:p w14:paraId="399C74F6" w14:textId="77777777" w:rsidR="00AE7D66" w:rsidRDefault="00000000">
      <w:pPr>
        <w:spacing w:before="360" w:after="120"/>
      </w:pPr>
      <w:r>
        <w:rPr>
          <w:b/>
          <w:color w:val="2563EB"/>
          <w:sz w:val="36"/>
        </w:rPr>
        <w:t>3. Gesture Signs Guide (Hand Poses &amp; Actions)</w:t>
      </w:r>
    </w:p>
    <w:p w14:paraId="423FD284" w14:textId="77777777" w:rsidR="00AE7D66" w:rsidRDefault="00000000">
      <w:r>
        <w:rPr>
          <w:noProof/>
        </w:rPr>
        <w:drawing>
          <wp:inline distT="0" distB="0" distL="0" distR="0" wp14:anchorId="5A91E28D" wp14:editId="29AD2061">
            <wp:extent cx="5486400" cy="30621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ure_signs_poste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E0EE" w14:textId="77777777" w:rsidR="00AE7D66" w:rsidRDefault="00000000">
      <w:pPr>
        <w:jc w:val="center"/>
        <w:rPr>
          <w:i/>
          <w:color w:val="475569"/>
          <w:sz w:val="18"/>
        </w:rPr>
      </w:pPr>
      <w:r>
        <w:rPr>
          <w:i/>
          <w:color w:val="475569"/>
          <w:sz w:val="18"/>
        </w:rPr>
        <w:t>Figure 2: AI Virtual Mouse Hand Gestures Reference Poster</w:t>
      </w:r>
    </w:p>
    <w:p w14:paraId="7DCA63D5" w14:textId="77777777" w:rsidR="00F22AC0" w:rsidRDefault="00F22AC0">
      <w:pPr>
        <w:jc w:val="center"/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E7D66" w14:paraId="5F4C6E81" w14:textId="77777777">
        <w:trPr>
          <w:jc w:val="center"/>
        </w:trPr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70CF2C" w14:textId="77777777" w:rsidR="00AE7D66" w:rsidRDefault="00000000">
            <w:r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C8941E" w14:textId="77777777" w:rsidR="00AE7D66" w:rsidRDefault="00000000">
            <w:r>
              <w:rPr>
                <w:b/>
                <w:color w:val="FFFFFF"/>
              </w:rPr>
              <w:t>Gesture Name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7012A" w14:textId="77777777" w:rsidR="00AE7D66" w:rsidRDefault="00000000">
            <w:r>
              <w:rPr>
                <w:b/>
                <w:color w:val="FFFFFF"/>
              </w:rPr>
              <w:t>Hand Pose Sign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47FED" w14:textId="77777777" w:rsidR="00AE7D66" w:rsidRDefault="00000000">
            <w:r>
              <w:rPr>
                <w:b/>
                <w:color w:val="FFFFFF"/>
              </w:rPr>
              <w:t>Action Performed</w:t>
            </w:r>
          </w:p>
        </w:tc>
      </w:tr>
      <w:tr w:rsidR="00AE7D66" w14:paraId="46BB4835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828AD" w14:textId="77777777" w:rsidR="00AE7D66" w:rsidRDefault="00000000">
            <w:r>
              <w:t>0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D3836" w14:textId="77777777" w:rsidR="00AE7D66" w:rsidRDefault="00000000">
            <w:r>
              <w:t>Move Cursor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22E68" w14:textId="77777777" w:rsidR="00AE7D66" w:rsidRDefault="00000000">
            <w:r>
              <w:t>1 Finger Extended (Index Only)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B2DDC" w14:textId="77777777" w:rsidR="00AE7D66" w:rsidRDefault="00000000">
            <w:r>
              <w:t>Cursor moves smoothly across screen. Strict tracking mode.</w:t>
            </w:r>
          </w:p>
        </w:tc>
      </w:tr>
      <w:tr w:rsidR="00AE7D66" w14:paraId="049075C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DF9B0" w14:textId="77777777" w:rsidR="00AE7D66" w:rsidRDefault="00000000">
            <w:r>
              <w:t>1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0A603" w14:textId="77777777" w:rsidR="00AE7D66" w:rsidRDefault="00000000">
            <w:r>
              <w:t>Drag &amp; Drop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D8918" w14:textId="77777777" w:rsidR="00AE7D66" w:rsidRDefault="00000000">
            <w:r>
              <w:t>Pinch &amp; Hold (Index + Thumb)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14CE9" w14:textId="77777777" w:rsidR="00AE7D66" w:rsidRDefault="00000000">
            <w:r>
              <w:t>Pinch to grab windows or files. Open fingers to drop.</w:t>
            </w:r>
          </w:p>
        </w:tc>
      </w:tr>
      <w:tr w:rsidR="00AE7D66" w14:paraId="7F9A913A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2A1FE" w14:textId="77777777" w:rsidR="00AE7D66" w:rsidRDefault="00000000">
            <w:r>
              <w:t>2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D532F" w14:textId="77777777" w:rsidR="00AE7D66" w:rsidRDefault="00000000">
            <w:r>
              <w:t>Left Click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CF79C" w14:textId="77777777" w:rsidR="00AE7D66" w:rsidRDefault="00000000">
            <w:r>
              <w:t>Peace Sign (Index + Middle)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3E4BA" w14:textId="77777777" w:rsidR="00AE7D66" w:rsidRDefault="00000000">
            <w:r>
              <w:t>Fires a single left click via kernel SendInput.</w:t>
            </w:r>
          </w:p>
        </w:tc>
      </w:tr>
      <w:tr w:rsidR="00AE7D66" w14:paraId="35539FA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C26038" w14:textId="77777777" w:rsidR="00AE7D66" w:rsidRDefault="00000000">
            <w:r>
              <w:t>3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231D1" w14:textId="77777777" w:rsidR="00AE7D66" w:rsidRDefault="00000000">
            <w:r>
              <w:t>Right Click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DE0DD" w14:textId="77777777" w:rsidR="00AE7D66" w:rsidRDefault="00000000">
            <w:r>
              <w:t>L-Shape / Gun (Thumb + Index)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585220" w14:textId="77777777" w:rsidR="00AE7D66" w:rsidRDefault="00000000">
            <w:r>
              <w:t>Fires right click to open context menu.</w:t>
            </w:r>
          </w:p>
        </w:tc>
      </w:tr>
      <w:tr w:rsidR="00AE7D66" w14:paraId="617345C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046E5" w14:textId="77777777" w:rsidR="00AE7D66" w:rsidRDefault="00000000">
            <w:r>
              <w:t>4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CA3BF" w14:textId="77777777" w:rsidR="00AE7D66" w:rsidRDefault="00000000">
            <w:r>
              <w:t>Double Click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2A716" w14:textId="77777777" w:rsidR="00AE7D66" w:rsidRDefault="00000000">
            <w:r>
              <w:t>Thumb Only Extended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0C285" w14:textId="77777777" w:rsidR="00AE7D66" w:rsidRDefault="00000000">
            <w:r>
              <w:t>Rapid double left click to open files or folders.</w:t>
            </w:r>
          </w:p>
        </w:tc>
      </w:tr>
      <w:tr w:rsidR="00AE7D66" w14:paraId="6C021F8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7C3FF" w14:textId="77777777" w:rsidR="00AE7D66" w:rsidRDefault="00000000">
            <w:r>
              <w:t>5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6E108" w14:textId="77777777" w:rsidR="00AE7D66" w:rsidRDefault="00000000">
            <w:r>
              <w:t>Scroll Up / Down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3D01D" w14:textId="77777777" w:rsidR="00AE7D66" w:rsidRDefault="00000000">
            <w:r>
              <w:t>Open Palm (5 Extended)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3CB10" w14:textId="77777777" w:rsidR="00AE7D66" w:rsidRDefault="00000000">
            <w:r>
              <w:t>Tracks hand vertical speed: slide UP to scroll up, DOWN to scroll down.</w:t>
            </w:r>
          </w:p>
        </w:tc>
      </w:tr>
      <w:tr w:rsidR="00AE7D66" w14:paraId="796265B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10591" w14:textId="77777777" w:rsidR="00AE7D66" w:rsidRDefault="00000000">
            <w:r>
              <w:t>6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F5F11" w14:textId="77777777" w:rsidR="00AE7D66" w:rsidRDefault="00000000">
            <w:r>
              <w:t>Zoom In / Out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F15BF" w14:textId="77777777" w:rsidR="00AE7D66" w:rsidRDefault="00000000">
            <w:r>
              <w:t>Rock Sign (Index + Pinky)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222EB" w14:textId="77777777" w:rsidR="00AE7D66" w:rsidRDefault="00000000">
            <w:r>
              <w:t>Slide hand UP to Zoom In (Ctrl + =), DOWN to Zoom Out (Ctrl + -).</w:t>
            </w:r>
          </w:p>
        </w:tc>
      </w:tr>
      <w:tr w:rsidR="00AE7D66" w14:paraId="770C1A0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5F1BB" w14:textId="77777777" w:rsidR="00AE7D66" w:rsidRDefault="00000000">
            <w:r>
              <w:t>7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76654" w14:textId="77777777" w:rsidR="00AE7D66" w:rsidRDefault="00000000">
            <w:r>
              <w:t>Close Window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D84BA" w14:textId="77777777" w:rsidR="00AE7D66" w:rsidRDefault="00000000">
            <w:r>
              <w:t>Pinky Extended (Shaka Sign)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98FBC" w14:textId="77777777" w:rsidR="00AE7D66" w:rsidRDefault="00000000">
            <w:r>
              <w:t>Safety hold for 0.3s sends Alt + F4 to close current window.</w:t>
            </w:r>
          </w:p>
        </w:tc>
      </w:tr>
      <w:tr w:rsidR="00AE7D66" w14:paraId="4F1C094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F6CC4" w14:textId="77777777" w:rsidR="00AE7D66" w:rsidRDefault="00000000">
            <w:r>
              <w:t>8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C562C" w14:textId="77777777" w:rsidR="00AE7D66" w:rsidRDefault="00000000">
            <w:r>
              <w:t>Idle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2ADF4" w14:textId="77777777" w:rsidR="00AE7D66" w:rsidRDefault="00000000">
            <w:r>
              <w:t>Closed Fist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8268E" w14:textId="77777777" w:rsidR="00AE7D66" w:rsidRDefault="00000000">
            <w:r>
              <w:t>Pauses all cursor actions (safe resting position).</w:t>
            </w:r>
          </w:p>
        </w:tc>
      </w:tr>
    </w:tbl>
    <w:p w14:paraId="019CADA8" w14:textId="77777777" w:rsidR="00AE7D66" w:rsidRDefault="00AE7D66"/>
    <w:p w14:paraId="72BEB6BB" w14:textId="137923A6" w:rsidR="00AE7D66" w:rsidRDefault="00000000">
      <w:pPr>
        <w:spacing w:before="360" w:after="120"/>
      </w:pPr>
      <w:r>
        <w:rPr>
          <w:b/>
          <w:color w:val="2563EB"/>
          <w:sz w:val="36"/>
        </w:rPr>
        <w:lastRenderedPageBreak/>
        <w:t>4. Workflow Diagram (Architecture)</w:t>
      </w:r>
    </w:p>
    <w:p w14:paraId="5C63BE08" w14:textId="77777777" w:rsidR="00F22AC0" w:rsidRDefault="00000000" w:rsidP="00F22AC0">
      <w:r>
        <w:t>The system processes each video frame through a streamlined, multi-stage pipeline designed for minimum latency:</w:t>
      </w:r>
    </w:p>
    <w:p w14:paraId="40D8409B" w14:textId="59279758" w:rsidR="00AE7D66" w:rsidRDefault="00F22AC0" w:rsidP="00F22AC0">
      <w:pPr>
        <w:rPr>
          <w:b/>
          <w:color w:val="0F172A"/>
        </w:rPr>
      </w:pPr>
      <w:r>
        <w:rPr>
          <w:noProof/>
        </w:rPr>
        <w:drawing>
          <wp:inline distT="0" distB="0" distL="0" distR="0" wp14:anchorId="0FC5006A" wp14:editId="6A171B24">
            <wp:extent cx="5484495" cy="6177516"/>
            <wp:effectExtent l="0" t="0" r="1905" b="0"/>
            <wp:docPr id="11153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86" cy="61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color w:val="0F172A"/>
        </w:rPr>
        <w:t xml:space="preserve"> </w:t>
      </w:r>
    </w:p>
    <w:p w14:paraId="643FEDAD" w14:textId="77777777" w:rsidR="00F22AC0" w:rsidRDefault="00F22AC0" w:rsidP="00F22AC0"/>
    <w:p w14:paraId="43333EA5" w14:textId="77777777" w:rsidR="00AE7D66" w:rsidRDefault="00AE7D66"/>
    <w:p w14:paraId="1FF70C98" w14:textId="77777777" w:rsidR="00AE7D66" w:rsidRDefault="00000000">
      <w:pPr>
        <w:spacing w:before="360" w:after="120"/>
      </w:pPr>
      <w:r>
        <w:rPr>
          <w:b/>
          <w:color w:val="2563EB"/>
          <w:sz w:val="36"/>
        </w:rPr>
        <w:lastRenderedPageBreak/>
        <w:t>5. How Gestures Are Captured &amp; Heading Abbreviations</w:t>
      </w:r>
    </w:p>
    <w:p w14:paraId="30AFA626" w14:textId="3FC3594D" w:rsidR="00AE7D66" w:rsidRDefault="00F22AC0">
      <w:pPr>
        <w:spacing w:before="280" w:after="80"/>
      </w:pPr>
      <w:r>
        <w:rPr>
          <w:noProof/>
        </w:rPr>
        <w:drawing>
          <wp:inline distT="0" distB="0" distL="0" distR="0" wp14:anchorId="5A8D00FC" wp14:editId="6C215AE8">
            <wp:extent cx="5943600" cy="5432425"/>
            <wp:effectExtent l="0" t="0" r="0" b="0"/>
            <wp:docPr id="881064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color w:val="0F172A"/>
          <w:sz w:val="27"/>
        </w:rPr>
        <w:t>Column Heading Abbreviations Explained: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E7D66" w14:paraId="73AFB3A0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5D8D1" w14:textId="77777777" w:rsidR="00AE7D66" w:rsidRDefault="00000000">
            <w:r>
              <w:rPr>
                <w:b/>
                <w:color w:val="FFFFFF"/>
              </w:rPr>
              <w:t>Short Form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DBC208" w14:textId="77777777" w:rsidR="00AE7D66" w:rsidRDefault="00000000">
            <w:r>
              <w:rPr>
                <w:b/>
                <w:color w:val="FFFFFF"/>
              </w:rPr>
              <w:t>Full Anatomical Term &amp; Meaning</w:t>
            </w:r>
          </w:p>
        </w:tc>
      </w:tr>
      <w:tr w:rsidR="00AE7D66" w14:paraId="516C727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F1BE" w14:textId="77777777" w:rsidR="00AE7D66" w:rsidRDefault="00000000">
            <w:r>
              <w:t>gesture_id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E02A" w14:textId="77777777" w:rsidR="00AE7D66" w:rsidRDefault="00000000">
            <w:r>
              <w:t>Numeric ID of the gesture class (0 to 8).</w:t>
            </w:r>
          </w:p>
        </w:tc>
      </w:tr>
      <w:tr w:rsidR="00AE7D66" w14:paraId="5FA85A99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21F5" w14:textId="77777777" w:rsidR="00AE7D66" w:rsidRDefault="00000000">
            <w:r>
              <w:t>gesture_name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83BA" w14:textId="77777777" w:rsidR="00AE7D66" w:rsidRDefault="00000000">
            <w:r>
              <w:t>Readable label (e.g., 'Right Click (L-Shape)', 'Left Click').</w:t>
            </w:r>
          </w:p>
        </w:tc>
      </w:tr>
      <w:tr w:rsidR="00AE7D66" w14:paraId="265E713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8C3A" w14:textId="77777777" w:rsidR="00AE7D66" w:rsidRDefault="00000000">
            <w:r>
              <w:t>lm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7572" w14:textId="77777777" w:rsidR="00AE7D66" w:rsidRDefault="00000000">
            <w:r>
              <w:t xml:space="preserve">Landmark index from 0 to 20 representing a hand </w:t>
            </w:r>
            <w:r>
              <w:lastRenderedPageBreak/>
              <w:t>joint.</w:t>
            </w:r>
          </w:p>
        </w:tc>
      </w:tr>
      <w:tr w:rsidR="00AE7D66" w14:paraId="1A2B4782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9D9B" w14:textId="77777777" w:rsidR="00AE7D66" w:rsidRDefault="00000000">
            <w:r>
              <w:lastRenderedPageBreak/>
              <w:t>wrist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0D7D" w14:textId="77777777" w:rsidR="00AE7D66" w:rsidRDefault="00000000">
            <w:r>
              <w:t>Landmark 0: The base of the hand; acts as the (0, 0, 0) origin.</w:t>
            </w:r>
          </w:p>
        </w:tc>
      </w:tr>
      <w:tr w:rsidR="00AE7D66" w14:paraId="0413909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0A91" w14:textId="77777777" w:rsidR="00AE7D66" w:rsidRDefault="00000000">
            <w:r>
              <w:t>cmc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02F7" w14:textId="77777777" w:rsidR="00AE7D66" w:rsidRDefault="00000000">
            <w:r>
              <w:t>Carpometacarpal joint: Base joint connecting thumb to the wrist.</w:t>
            </w:r>
          </w:p>
        </w:tc>
      </w:tr>
      <w:tr w:rsidR="00AE7D66" w14:paraId="4B961E9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39BC" w14:textId="77777777" w:rsidR="00AE7D66" w:rsidRDefault="00000000">
            <w:r>
              <w:t>mcp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E0AC" w14:textId="77777777" w:rsidR="00AE7D66" w:rsidRDefault="00000000">
            <w:r>
              <w:t>Metacarpophalangeal joint: The large base knuckle where finger meets palm.</w:t>
            </w:r>
          </w:p>
        </w:tc>
      </w:tr>
      <w:tr w:rsidR="00AE7D66" w14:paraId="5D33A723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8D93" w14:textId="77777777" w:rsidR="00AE7D66" w:rsidRDefault="00000000">
            <w:r>
              <w:t>ip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0DE" w14:textId="77777777" w:rsidR="00AE7D66" w:rsidRDefault="00000000">
            <w:r>
              <w:t>Interphalangeal joint: The middle knuckle hinge of the thumb.</w:t>
            </w:r>
          </w:p>
        </w:tc>
      </w:tr>
      <w:tr w:rsidR="00AE7D66" w14:paraId="799ABEC0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D889" w14:textId="77777777" w:rsidR="00AE7D66" w:rsidRDefault="00000000">
            <w:r>
              <w:t>pip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CC0D" w14:textId="77777777" w:rsidR="00AE7D66" w:rsidRDefault="00000000">
            <w:r>
              <w:t>Proximal Interphalangeal joint: Lower middle knuckle of fingers.</w:t>
            </w:r>
          </w:p>
        </w:tc>
      </w:tr>
      <w:tr w:rsidR="00AE7D66" w14:paraId="7A3D7544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B626" w14:textId="77777777" w:rsidR="00AE7D66" w:rsidRDefault="00000000">
            <w:r>
              <w:t>dip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A6F3" w14:textId="77777777" w:rsidR="00AE7D66" w:rsidRDefault="00000000">
            <w:r>
              <w:t>Distal Interphalangeal joint: Top knuckle right beneath fingernail.</w:t>
            </w:r>
          </w:p>
        </w:tc>
      </w:tr>
      <w:tr w:rsidR="00AE7D66" w14:paraId="3480C7F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AC5D" w14:textId="77777777" w:rsidR="00AE7D66" w:rsidRDefault="00000000">
            <w:r>
              <w:t>tip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2C9A" w14:textId="77777777" w:rsidR="00AE7D66" w:rsidRDefault="00000000">
            <w:r>
              <w:t>Fingertip: Pad / tip of the finger or thumb.</w:t>
            </w:r>
          </w:p>
        </w:tc>
      </w:tr>
      <w:tr w:rsidR="00AE7D66" w14:paraId="60908914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3004" w14:textId="77777777" w:rsidR="00AE7D66" w:rsidRDefault="00000000">
            <w:r>
              <w:t>_x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F400" w14:textId="77777777" w:rsidR="00AE7D66" w:rsidRDefault="00000000">
            <w:r>
              <w:t>Horizontal coordinate relative to wrist (negative = left, positive = right).</w:t>
            </w:r>
          </w:p>
        </w:tc>
      </w:tr>
      <w:tr w:rsidR="00AE7D66" w14:paraId="563BA737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9F61" w14:textId="77777777" w:rsidR="00AE7D66" w:rsidRDefault="00000000">
            <w:r>
              <w:t>_y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2149" w14:textId="77777777" w:rsidR="00AE7D66" w:rsidRDefault="00000000">
            <w:r>
              <w:t>Vertical coordinate relative to wrist (negative = UP, positive = down).</w:t>
            </w:r>
          </w:p>
        </w:tc>
      </w:tr>
      <w:tr w:rsidR="00AE7D66" w14:paraId="5309996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BD93" w14:textId="77777777" w:rsidR="00AE7D66" w:rsidRDefault="00000000">
            <w:r>
              <w:t>_z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8D03" w14:textId="77777777" w:rsidR="00AE7D66" w:rsidRDefault="00000000">
            <w:r>
              <w:t>Depth distance relative to the camera plane.</w:t>
            </w:r>
          </w:p>
        </w:tc>
      </w:tr>
    </w:tbl>
    <w:p w14:paraId="324F2B82" w14:textId="77777777" w:rsidR="00AE7D66" w:rsidRDefault="00AE7D66"/>
    <w:p w14:paraId="3964FC25" w14:textId="77777777" w:rsidR="00F22AC0" w:rsidRDefault="00F22AC0">
      <w:pPr>
        <w:spacing w:before="360" w:after="120"/>
        <w:rPr>
          <w:b/>
          <w:color w:val="2563EB"/>
          <w:sz w:val="36"/>
        </w:rPr>
      </w:pPr>
    </w:p>
    <w:p w14:paraId="4EF1BF21" w14:textId="77777777" w:rsidR="00F22AC0" w:rsidRDefault="00F22AC0">
      <w:pPr>
        <w:spacing w:before="360" w:after="120"/>
        <w:rPr>
          <w:b/>
          <w:color w:val="2563EB"/>
          <w:sz w:val="36"/>
        </w:rPr>
      </w:pPr>
    </w:p>
    <w:p w14:paraId="0B359117" w14:textId="77777777" w:rsidR="00F22AC0" w:rsidRDefault="00F22AC0">
      <w:pPr>
        <w:spacing w:before="360" w:after="120"/>
        <w:rPr>
          <w:b/>
          <w:color w:val="2563EB"/>
          <w:sz w:val="36"/>
        </w:rPr>
      </w:pPr>
    </w:p>
    <w:p w14:paraId="2244F651" w14:textId="2B3E2C48" w:rsidR="00AE7D66" w:rsidRDefault="00000000">
      <w:pPr>
        <w:spacing w:before="360" w:after="120"/>
      </w:pPr>
      <w:r>
        <w:rPr>
          <w:b/>
          <w:color w:val="2563EB"/>
          <w:sz w:val="36"/>
        </w:rPr>
        <w:lastRenderedPageBreak/>
        <w:t>6. Mathematical Formulas &amp; Calculations</w:t>
      </w:r>
    </w:p>
    <w:p w14:paraId="4AAA3DF8" w14:textId="77777777" w:rsidR="00AE7D66" w:rsidRDefault="00000000">
      <w:pPr>
        <w:spacing w:before="280" w:after="80"/>
      </w:pPr>
      <w:r>
        <w:rPr>
          <w:b/>
          <w:color w:val="0F172A"/>
          <w:sz w:val="27"/>
        </w:rPr>
        <w:t>Formula 1: Wrist-Relative Coordinate Normalization</w:t>
      </w:r>
    </w:p>
    <w:p w14:paraId="001823F2" w14:textId="77777777" w:rsidR="00AE7D66" w:rsidRDefault="00000000">
      <w:r>
        <w:t>To make gesture classification independent of where your hand sits in the camera frame, all 21 landmark positions are normalized relative to the Wrist (Landmark 0):</w:t>
      </w:r>
      <w:r>
        <w:br/>
        <w:t xml:space="preserve">   x_norm = x_lm - x_wrist</w:t>
      </w:r>
      <w:r>
        <w:br/>
        <w:t xml:space="preserve">   y_norm = y_lm - y_wrist</w:t>
      </w:r>
      <w:r>
        <w:br/>
        <w:t xml:space="preserve">   z_norm = z_lm - z_wrist</w:t>
      </w:r>
      <w:r>
        <w:br/>
        <w:t>Outcome: The wrist is always (0, 0, 0). Moving your whole arm across the room does not alter the gesture shape.</w:t>
      </w:r>
    </w:p>
    <w:p w14:paraId="3927AE04" w14:textId="77777777" w:rsidR="00AE7D66" w:rsidRDefault="00000000">
      <w:pPr>
        <w:spacing w:before="280" w:after="80"/>
      </w:pPr>
      <w:r>
        <w:rPr>
          <w:b/>
          <w:color w:val="0F172A"/>
          <w:sz w:val="27"/>
        </w:rPr>
        <w:t>Formula 2: Euclidean Distance for Pinch Detection (Drag &amp; Drop)</w:t>
      </w:r>
    </w:p>
    <w:p w14:paraId="424BA4A6" w14:textId="77777777" w:rsidR="00AE7D66" w:rsidRDefault="00000000">
      <w:r>
        <w:t>Measures the 2D Euclidean distance between index fingertip and thumb tip:</w:t>
      </w:r>
      <w:r>
        <w:br/>
        <w:t xml:space="preserve">   Distance = sqrt((x_index_tip - x_thumb_tip)^2 + (y_index_tip - y_thumb_tip)^2)</w:t>
      </w:r>
      <w:r>
        <w:br/>
        <w:t>If Distance &lt; (click_threshold * hand_scale), a Pinch event is registered.</w:t>
      </w:r>
    </w:p>
    <w:p w14:paraId="6AF84992" w14:textId="77777777" w:rsidR="00AE7D66" w:rsidRDefault="00000000">
      <w:pPr>
        <w:spacing w:before="280" w:after="80"/>
      </w:pPr>
      <w:r>
        <w:rPr>
          <w:b/>
          <w:color w:val="0F172A"/>
          <w:sz w:val="27"/>
        </w:rPr>
        <w:t>Formula 3: Finger Extension Ratio</w:t>
      </w:r>
    </w:p>
    <w:p w14:paraId="522B5B00" w14:textId="77777777" w:rsidR="00AE7D66" w:rsidRDefault="00000000">
      <w:r>
        <w:t>Determines whether a finger is stretched straight or curled into the palm:</w:t>
      </w:r>
      <w:r>
        <w:br/>
        <w:t xml:space="preserve">   Extension_Ratio = Distance(Fingertip, Wrist) / Distance(Base_Knuckle_MCP, Wrist)</w:t>
      </w:r>
      <w:r>
        <w:br/>
        <w:t>• Ratio &gt; 1.45: Finger is Extended (pointing straight).</w:t>
      </w:r>
      <w:r>
        <w:br/>
        <w:t>• Ratio &lt; 1.05: Finger is Folded (tucked into the palm).</w:t>
      </w:r>
    </w:p>
    <w:p w14:paraId="644EFDAB" w14:textId="77777777" w:rsidR="00AE7D66" w:rsidRDefault="00000000">
      <w:pPr>
        <w:spacing w:before="280" w:after="80"/>
      </w:pPr>
      <w:r>
        <w:rPr>
          <w:b/>
          <w:color w:val="0F172A"/>
          <w:sz w:val="27"/>
        </w:rPr>
        <w:t>Formula 4: Linear Screen Coordinate Interpolation</w:t>
      </w:r>
    </w:p>
    <w:p w14:paraId="45666DD3" w14:textId="77777777" w:rsidR="00AE7D66" w:rsidRDefault="00000000">
      <w:r>
        <w:t>Maps the hand control position from webcam space (640x480) to full monitor resolution (W_screen x H_screen):</w:t>
      </w:r>
      <w:r>
        <w:br/>
        <w:t xml:space="preserve">   Screen_X = ((Finger_X - Box_Min_X) / (Box_Max_X - Box_Min_X)) * W_screen</w:t>
      </w:r>
      <w:r>
        <w:br/>
        <w:t xml:space="preserve">   Screen_Y = ((Finger_Y - Box_Min_Y) / (Box_Max_Y - Box_Min_Y)) * H_screen</w:t>
      </w:r>
    </w:p>
    <w:p w14:paraId="0590164A" w14:textId="77777777" w:rsidR="00AE7D66" w:rsidRDefault="00000000">
      <w:pPr>
        <w:spacing w:before="280" w:after="80"/>
      </w:pPr>
      <w:r>
        <w:rPr>
          <w:b/>
          <w:color w:val="0F172A"/>
          <w:sz w:val="27"/>
        </w:rPr>
        <w:t>Formula 5: One Euro Speed-Adaptive Smoothing Filter</w:t>
      </w:r>
    </w:p>
    <w:p w14:paraId="03B3D82C" w14:textId="77777777" w:rsidR="00AE7D66" w:rsidRDefault="00000000">
      <w:r>
        <w:t>A dual-pole adaptive low-pass filter that eliminates jitter when holding still, while eliminating lag when moving fast:</w:t>
      </w:r>
      <w:r>
        <w:br/>
        <w:t xml:space="preserve">   alpha = 1 / (1 + tau / T_e)</w:t>
      </w:r>
      <w:r>
        <w:br/>
        <w:t xml:space="preserve">   tau = 1 / (2 * pi * (min_cutoff + beta * |velocity|))</w:t>
      </w:r>
      <w:r>
        <w:br/>
        <w:t>• Low velocity (hand still) -&gt; cutoff frequency drops -&gt; heavy smoothing, zero tremor.</w:t>
      </w:r>
      <w:r>
        <w:br/>
        <w:t>• High velocity (fast swipe) -&gt; cutoff frequency increases -&gt; zero lag, instant response.</w:t>
      </w:r>
    </w:p>
    <w:p w14:paraId="2578C7CF" w14:textId="77777777" w:rsidR="00AE7D66" w:rsidRDefault="00000000">
      <w:pPr>
        <w:spacing w:before="280" w:after="80"/>
      </w:pPr>
      <w:r>
        <w:rPr>
          <w:b/>
          <w:color w:val="0F172A"/>
          <w:sz w:val="27"/>
        </w:rPr>
        <w:t>Formula 6: Exponential Similarity Score</w:t>
      </w:r>
    </w:p>
    <w:p w14:paraId="2596100A" w14:textId="77777777" w:rsidR="00AE7D66" w:rsidRDefault="00000000">
      <w:r>
        <w:t>Converts 63-dimensional Euclidean distance between the live hand and gesture templates into a 0-100% match score:</w:t>
      </w:r>
      <w:r>
        <w:br/>
      </w:r>
      <w:r>
        <w:lastRenderedPageBreak/>
        <w:t xml:space="preserve">   Similarity = exp(-Distance * 4.5) * 100%</w:t>
      </w:r>
      <w:r>
        <w:br/>
        <w:t>When your hand matches the template perfectly (Distance = 0), Similarity = 100%.</w:t>
      </w:r>
    </w:p>
    <w:p w14:paraId="08F2202F" w14:textId="77777777" w:rsidR="00AE7D66" w:rsidRDefault="00AE7D66"/>
    <w:p w14:paraId="4BC968AA" w14:textId="77777777" w:rsidR="00AE7D66" w:rsidRDefault="00000000">
      <w:pPr>
        <w:spacing w:before="360" w:after="120"/>
      </w:pPr>
      <w:r>
        <w:rPr>
          <w:b/>
          <w:color w:val="2563EB"/>
          <w:sz w:val="36"/>
        </w:rPr>
        <w:t>7. Where to See Gesture Values &amp; Outputs</w:t>
      </w:r>
    </w:p>
    <w:p w14:paraId="08C12770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1. Full Labeled Dataset: </w:t>
      </w:r>
    </w:p>
    <w:p w14:paraId="7512B9D1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2. Template Averages Summary: </w:t>
      </w:r>
    </w:p>
    <w:p w14:paraId="6A6F87BA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3. Real-Time Graphical Meter: </w:t>
      </w:r>
    </w:p>
    <w:p w14:paraId="53B6CDB3" w14:textId="77777777" w:rsidR="00AE7D66" w:rsidRDefault="00000000">
      <w:pPr>
        <w:pStyle w:val="ListBullet"/>
        <w:spacing w:before="40" w:after="40"/>
      </w:pPr>
      <w:r>
        <w:rPr>
          <w:b/>
          <w:color w:val="0F172A"/>
        </w:rPr>
        <w:t xml:space="preserve">4. Live On-Screen HUD Badge: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E7D66" w14:paraId="00C892C3" w14:textId="77777777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FE31C8" w14:textId="77777777" w:rsidR="00AE7D66" w:rsidRDefault="00000000">
            <w:pPr>
              <w:spacing w:before="40" w:after="40"/>
            </w:pPr>
            <w:r>
              <w:rPr>
                <w:b/>
                <w:color w:val="1E40AF"/>
                <w:sz w:val="21"/>
              </w:rPr>
              <w:t xml:space="preserve">[IMPORTANT FIX EXPLANATION] </w:t>
            </w:r>
            <w:r>
              <w:rPr>
                <w:sz w:val="21"/>
              </w:rPr>
              <w:t>Why Changing Gestures Previously Failed: Earlier versions used hardcoded geometric checks (e.g. thumb_ext and index_ext) and ignored the dataset. The system has now been upgraded with Dynamic Dataset Template Learning: the engine loads dataset/X_gestures.npy at startup and gives your recorded dataset templates 100% priority over hardcoded rules.</w:t>
            </w:r>
          </w:p>
        </w:tc>
      </w:tr>
    </w:tbl>
    <w:p w14:paraId="29B2F2CC" w14:textId="77777777" w:rsidR="00AE7D66" w:rsidRDefault="00AE7D66"/>
    <w:p w14:paraId="5119392D" w14:textId="77777777" w:rsidR="00AE7D66" w:rsidRDefault="00000000">
      <w:pPr>
        <w:spacing w:before="360" w:after="120"/>
      </w:pPr>
      <w:r>
        <w:rPr>
          <w:b/>
          <w:color w:val="2563EB"/>
          <w:sz w:val="36"/>
        </w:rPr>
        <w:t>8. Commands to Perform All Operations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7D66" w14:paraId="19541392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35A1C" w14:textId="77777777" w:rsidR="00AE7D66" w:rsidRDefault="00000000">
            <w:r>
              <w:rPr>
                <w:b/>
                <w:color w:val="FFFFFF"/>
              </w:rPr>
              <w:t>Task / Operation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94D5C4" w14:textId="77777777" w:rsidR="00AE7D66" w:rsidRDefault="00000000">
            <w:r>
              <w:rPr>
                <w:b/>
                <w:color w:val="FFFFFF"/>
              </w:rPr>
              <w:t>Command Line Syntax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981C5" w14:textId="77777777" w:rsidR="00AE7D66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AE7D66" w14:paraId="16FCF781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99EF" w14:textId="77777777" w:rsidR="00AE7D66" w:rsidRDefault="00000000">
            <w:r>
              <w:t>Run Main Mouse App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541E" w14:textId="77777777" w:rsidR="00AE7D66" w:rsidRDefault="00000000">
            <w:r>
              <w:t>python main.py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EB20" w14:textId="77777777" w:rsidR="00AE7D66" w:rsidRDefault="00000000">
            <w:r>
              <w:t>Opens the modern dashboard and starts touchless mouse control.</w:t>
            </w:r>
          </w:p>
        </w:tc>
      </w:tr>
      <w:tr w:rsidR="00AE7D66" w14:paraId="295F610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D148" w14:textId="77777777" w:rsidR="00AE7D66" w:rsidRDefault="00000000">
            <w:r>
              <w:t>Record All Gestures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5A39" w14:textId="77777777" w:rsidR="00AE7D66" w:rsidRDefault="00000000">
            <w:r>
              <w:t>python train_gesture_model.py --collect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16D8" w14:textId="77777777" w:rsidR="00AE7D66" w:rsidRDefault="00000000">
            <w:r>
              <w:t>Opens webcam to record samples for classes 0 to 8.</w:t>
            </w:r>
          </w:p>
        </w:tc>
      </w:tr>
      <w:tr w:rsidR="00AE7D66" w14:paraId="54B546B9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BCBB" w14:textId="77777777" w:rsidR="00AE7D66" w:rsidRDefault="00000000">
            <w:r>
              <w:t>Replace Single Gesture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2973" w14:textId="77777777" w:rsidR="00AE7D66" w:rsidRDefault="00000000">
            <w:r>
              <w:t>python train_gesture_model.py --replace-gesture 3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009C" w14:textId="77777777" w:rsidR="00AE7D66" w:rsidRDefault="00000000">
            <w:r>
              <w:t>Re-records ONLY Gesture 3 (Right Click) with webcam and updates dataset.</w:t>
            </w:r>
          </w:p>
        </w:tc>
      </w:tr>
      <w:tr w:rsidR="00AE7D66" w14:paraId="451CE9C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102E" w14:textId="77777777" w:rsidR="00AE7D66" w:rsidRDefault="00000000">
            <w:r>
              <w:t>Sync Changes from CSV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A0E9" w14:textId="77777777" w:rsidR="00AE7D66" w:rsidRDefault="00000000">
            <w:r>
              <w:t>python train_gesture_model.py --from-csv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C937" w14:textId="77777777" w:rsidR="00AE7D66" w:rsidRDefault="00000000">
            <w:r>
              <w:t>Synchronizes manually edited gestures_data.csv into X_gestures.npy &amp; y_gestures.npy.</w:t>
            </w:r>
          </w:p>
        </w:tc>
      </w:tr>
      <w:tr w:rsidR="00AE7D66" w14:paraId="5514755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EE09" w14:textId="77777777" w:rsidR="00AE7D66" w:rsidRDefault="00000000">
            <w:r>
              <w:t>Train AI Neural Network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8837" w14:textId="77777777" w:rsidR="00AE7D66" w:rsidRDefault="00000000">
            <w:r>
              <w:t xml:space="preserve">python train_gesture_model.py </w:t>
            </w:r>
            <w:r>
              <w:lastRenderedPageBreak/>
              <w:t>--train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819F" w14:textId="77777777" w:rsidR="00AE7D66" w:rsidRDefault="00000000">
            <w:r>
              <w:lastRenderedPageBreak/>
              <w:t xml:space="preserve">Trains the 4-layer Deep Neural </w:t>
            </w:r>
            <w:r>
              <w:lastRenderedPageBreak/>
              <w:t>Network model over 100 epochs.</w:t>
            </w:r>
          </w:p>
        </w:tc>
      </w:tr>
      <w:tr w:rsidR="00AE7D66" w14:paraId="0FAE7FA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AC59" w14:textId="77777777" w:rsidR="00AE7D66" w:rsidRDefault="00000000">
            <w:r>
              <w:lastRenderedPageBreak/>
              <w:t>Launch Live Test Meter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98D6" w14:textId="77777777" w:rsidR="00AE7D66" w:rsidRDefault="00000000">
            <w:r>
              <w:t>python live_test_graph.py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4705" w14:textId="77777777" w:rsidR="00AE7D66" w:rsidRDefault="00000000">
            <w:r>
              <w:t>Opens camera with real-time percentage matching bars for each gesture.</w:t>
            </w:r>
          </w:p>
        </w:tc>
      </w:tr>
      <w:tr w:rsidR="00AE7D66" w14:paraId="1362F0B2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2426" w14:textId="77777777" w:rsidR="00AE7D66" w:rsidRDefault="00000000">
            <w:r>
              <w:t>Generate Accuracy Curves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856B" w14:textId="77777777" w:rsidR="00AE7D66" w:rsidRDefault="00000000">
            <w:r>
              <w:t>python plot_accuracy_loss.py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3BE0" w14:textId="77777777" w:rsidR="00AE7D66" w:rsidRDefault="00000000">
            <w:r>
              <w:t>Plots publication-ready training accuracy and loss curves in assets/plots/.</w:t>
            </w:r>
          </w:p>
        </w:tc>
      </w:tr>
      <w:tr w:rsidR="00AE7D66" w14:paraId="08B0F94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9ADB" w14:textId="77777777" w:rsidR="00AE7D66" w:rsidRDefault="00000000">
            <w:r>
              <w:t>Generate Similarity Plot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9442" w14:textId="77777777" w:rsidR="00AE7D66" w:rsidRDefault="00000000">
            <w:r>
              <w:t>python plot_simple_similarity.py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7381" w14:textId="77777777" w:rsidR="00AE7D66" w:rsidRDefault="00000000">
            <w:r>
              <w:t>Plots gesture consistency similarity bar graph in assets/plots/.</w:t>
            </w:r>
          </w:p>
        </w:tc>
      </w:tr>
    </w:tbl>
    <w:p w14:paraId="0858C5DC" w14:textId="77777777" w:rsidR="00AE7D66" w:rsidRDefault="00AE7D66"/>
    <w:p w14:paraId="50AB35F4" w14:textId="4DE6B1BD" w:rsidR="00AE7D66" w:rsidRDefault="00000000">
      <w:pPr>
        <w:spacing w:before="360" w:after="120"/>
      </w:pPr>
      <w:r>
        <w:rPr>
          <w:b/>
          <w:color w:val="2563EB"/>
          <w:sz w:val="36"/>
        </w:rPr>
        <w:t>9. Codebase Architecture &amp; File Roles</w:t>
      </w:r>
    </w:p>
    <w:p w14:paraId="075785FB" w14:textId="77777777" w:rsidR="00F22AC0" w:rsidRP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main.py</w:t>
      </w:r>
      <w:r w:rsidRPr="00F22AC0">
        <w:rPr>
          <w:b/>
          <w:color w:val="0F172A"/>
          <w:sz w:val="28"/>
          <w:szCs w:val="28"/>
          <w:lang w:val="en-IN"/>
        </w:rPr>
        <w:t xml:space="preserve">: </w:t>
      </w:r>
      <w:r w:rsidRPr="00F22AC0">
        <w:rPr>
          <w:b/>
          <w:color w:val="0F172A"/>
          <w:lang w:val="en-IN"/>
        </w:rPr>
        <w:t>Application bootstrap file; initializes GUI, camera threads, and controllers.</w:t>
      </w:r>
    </w:p>
    <w:p w14:paraId="43BBA422" w14:textId="77777777" w:rsidR="00F22AC0" w:rsidRP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gui.py</w:t>
      </w:r>
      <w:r w:rsidRPr="00F22AC0">
        <w:rPr>
          <w:b/>
          <w:color w:val="0F172A"/>
          <w:sz w:val="28"/>
          <w:szCs w:val="28"/>
          <w:lang w:val="en-IN"/>
        </w:rPr>
        <w:t xml:space="preserve">: </w:t>
      </w:r>
      <w:proofErr w:type="spellStart"/>
      <w:r w:rsidRPr="00F22AC0">
        <w:rPr>
          <w:b/>
          <w:color w:val="0F172A"/>
          <w:lang w:val="en-IN"/>
        </w:rPr>
        <w:t>CustomTkinter</w:t>
      </w:r>
      <w:proofErr w:type="spellEnd"/>
      <w:r w:rsidRPr="00F22AC0">
        <w:rPr>
          <w:b/>
          <w:color w:val="0F172A"/>
          <w:lang w:val="en-IN"/>
        </w:rPr>
        <w:t xml:space="preserve"> visual dashboard interface with toggle switches, sensitivity sliders, and live camera display.</w:t>
      </w:r>
    </w:p>
    <w:p w14:paraId="10947DCD" w14:textId="77777777" w:rsidR="00F22AC0" w:rsidRP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gesture_engine.py</w:t>
      </w:r>
      <w:r w:rsidRPr="00F22AC0">
        <w:rPr>
          <w:b/>
          <w:color w:val="0F172A"/>
          <w:sz w:val="28"/>
          <w:szCs w:val="28"/>
          <w:lang w:val="en-IN"/>
        </w:rPr>
        <w:t xml:space="preserve">: </w:t>
      </w:r>
      <w:r w:rsidRPr="00F22AC0">
        <w:rPr>
          <w:b/>
          <w:color w:val="0F172A"/>
          <w:lang w:val="en-IN"/>
        </w:rPr>
        <w:t xml:space="preserve">High-performance core engine; handles </w:t>
      </w:r>
      <w:proofErr w:type="spellStart"/>
      <w:r w:rsidRPr="00F22AC0">
        <w:rPr>
          <w:b/>
          <w:color w:val="0F172A"/>
          <w:lang w:val="en-IN"/>
        </w:rPr>
        <w:t>MediaPipe</w:t>
      </w:r>
      <w:proofErr w:type="spellEnd"/>
      <w:r w:rsidRPr="00F22AC0">
        <w:rPr>
          <w:b/>
          <w:color w:val="0F172A"/>
          <w:lang w:val="en-IN"/>
        </w:rPr>
        <w:t xml:space="preserve"> landmark extraction, One Euro filtering, gesture detection, and safety debounce.</w:t>
      </w:r>
    </w:p>
    <w:p w14:paraId="2BAAE5F5" w14:textId="77777777" w:rsidR="00F22AC0" w:rsidRP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mouse_controller.py</w:t>
      </w:r>
      <w:r w:rsidRPr="00F22AC0">
        <w:rPr>
          <w:b/>
          <w:color w:val="0F172A"/>
          <w:lang w:val="en-IN"/>
        </w:rPr>
        <w:t>: Low-latency Windows </w:t>
      </w:r>
      <w:proofErr w:type="spellStart"/>
      <w:r w:rsidRPr="00F22AC0">
        <w:rPr>
          <w:b/>
          <w:color w:val="0F172A"/>
          <w:lang w:val="en-IN"/>
        </w:rPr>
        <w:t>SendInput</w:t>
      </w:r>
      <w:proofErr w:type="spellEnd"/>
      <w:r w:rsidRPr="00F22AC0">
        <w:rPr>
          <w:b/>
          <w:color w:val="0F172A"/>
          <w:lang w:val="en-IN"/>
        </w:rPr>
        <w:t> </w:t>
      </w:r>
      <w:proofErr w:type="spellStart"/>
      <w:r w:rsidRPr="00F22AC0">
        <w:rPr>
          <w:b/>
          <w:color w:val="0F172A"/>
          <w:lang w:val="en-IN"/>
        </w:rPr>
        <w:t>ctypes</w:t>
      </w:r>
      <w:proofErr w:type="spellEnd"/>
      <w:r w:rsidRPr="00F22AC0">
        <w:rPr>
          <w:b/>
          <w:color w:val="0F172A"/>
          <w:lang w:val="en-IN"/>
        </w:rPr>
        <w:t xml:space="preserve"> interface for hardware-level clicks, cursor motion, and dragging.</w:t>
      </w:r>
    </w:p>
    <w:p w14:paraId="5644C297" w14:textId="77777777" w:rsidR="00F22AC0" w:rsidRP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train_gesture_model.py</w:t>
      </w:r>
      <w:r w:rsidRPr="00F22AC0">
        <w:rPr>
          <w:b/>
          <w:color w:val="0F172A"/>
          <w:sz w:val="28"/>
          <w:szCs w:val="28"/>
          <w:lang w:val="en-IN"/>
        </w:rPr>
        <w:t xml:space="preserve">: </w:t>
      </w:r>
      <w:r w:rsidRPr="00F22AC0">
        <w:rPr>
          <w:b/>
          <w:color w:val="0F172A"/>
          <w:lang w:val="en-IN"/>
        </w:rPr>
        <w:t>Dataset collection, gesture replacement CLI, CSV synchronization, and Deep Neural Network model training.</w:t>
      </w:r>
    </w:p>
    <w:p w14:paraId="26EA0BD9" w14:textId="77777777" w:rsidR="00F22AC0" w:rsidRP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live_test_graph.py</w:t>
      </w:r>
      <w:r w:rsidRPr="00F22AC0">
        <w:rPr>
          <w:b/>
          <w:color w:val="0F172A"/>
          <w:sz w:val="28"/>
          <w:szCs w:val="28"/>
          <w:lang w:val="en-IN"/>
        </w:rPr>
        <w:t xml:space="preserve">: </w:t>
      </w:r>
      <w:r w:rsidRPr="00F22AC0">
        <w:rPr>
          <w:b/>
          <w:color w:val="0F172A"/>
          <w:lang w:val="en-IN"/>
        </w:rPr>
        <w:t>Interactive live testing visualization showing real-time similarity to gesture templates.</w:t>
      </w:r>
    </w:p>
    <w:p w14:paraId="7BD55A5F" w14:textId="77777777" w:rsidR="00F22AC0" w:rsidRDefault="00F22AC0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F22AC0">
        <w:rPr>
          <w:b/>
          <w:bCs/>
          <w:color w:val="0F172A"/>
          <w:sz w:val="28"/>
          <w:szCs w:val="28"/>
          <w:lang w:val="en-IN"/>
        </w:rPr>
        <w:t>dataset/</w:t>
      </w:r>
      <w:r w:rsidRPr="00F22AC0">
        <w:rPr>
          <w:b/>
          <w:color w:val="0F172A"/>
          <w:sz w:val="28"/>
          <w:szCs w:val="28"/>
          <w:lang w:val="en-IN"/>
        </w:rPr>
        <w:t xml:space="preserve">: </w:t>
      </w:r>
      <w:r w:rsidRPr="00F22AC0">
        <w:rPr>
          <w:b/>
          <w:color w:val="0F172A"/>
          <w:lang w:val="en-IN"/>
        </w:rPr>
        <w:t>Contains raw matrices (</w:t>
      </w:r>
      <w:proofErr w:type="spellStart"/>
      <w:r w:rsidRPr="00F22AC0">
        <w:rPr>
          <w:b/>
          <w:color w:val="0F172A"/>
          <w:lang w:val="en-IN"/>
        </w:rPr>
        <w:t>X_gestures.npy</w:t>
      </w:r>
      <w:proofErr w:type="spellEnd"/>
      <w:r w:rsidRPr="00F22AC0">
        <w:rPr>
          <w:b/>
          <w:color w:val="0F172A"/>
          <w:lang w:val="en-IN"/>
        </w:rPr>
        <w:t>, </w:t>
      </w:r>
      <w:proofErr w:type="spellStart"/>
      <w:r w:rsidRPr="00F22AC0">
        <w:rPr>
          <w:b/>
          <w:color w:val="0F172A"/>
          <w:lang w:val="en-IN"/>
        </w:rPr>
        <w:t>y_gestures.npy</w:t>
      </w:r>
      <w:proofErr w:type="spellEnd"/>
      <w:r w:rsidRPr="00F22AC0">
        <w:rPr>
          <w:b/>
          <w:color w:val="0F172A"/>
          <w:lang w:val="en-IN"/>
        </w:rPr>
        <w:t xml:space="preserve">), </w:t>
      </w:r>
      <w:proofErr w:type="spellStart"/>
      <w:r w:rsidRPr="00F22AC0">
        <w:rPr>
          <w:b/>
          <w:color w:val="0F172A"/>
          <w:lang w:val="en-IN"/>
        </w:rPr>
        <w:t>labeled</w:t>
      </w:r>
      <w:proofErr w:type="spellEnd"/>
      <w:r w:rsidRPr="00F22AC0">
        <w:rPr>
          <w:b/>
          <w:color w:val="0F172A"/>
          <w:lang w:val="en-IN"/>
        </w:rPr>
        <w:t xml:space="preserve"> CSV (gestures_data.csv), and gesture templates (gesture_averages_reference.csv).</w:t>
      </w:r>
    </w:p>
    <w:p w14:paraId="34B70E68" w14:textId="49C6C0D9" w:rsidR="00212D1D" w:rsidRPr="00F22AC0" w:rsidRDefault="00212D1D" w:rsidP="00F22AC0">
      <w:pPr>
        <w:numPr>
          <w:ilvl w:val="0"/>
          <w:numId w:val="10"/>
        </w:numPr>
        <w:rPr>
          <w:b/>
          <w:color w:val="0F172A"/>
          <w:lang w:val="en-IN"/>
        </w:rPr>
      </w:pPr>
      <w:r w:rsidRPr="00212D1D">
        <w:rPr>
          <w:b/>
          <w:color w:val="0F172A"/>
          <w:lang w:val="en-IN"/>
        </w:rPr>
        <w:lastRenderedPageBreak/>
        <w:drawing>
          <wp:inline distT="0" distB="0" distL="0" distR="0" wp14:anchorId="68E11561" wp14:editId="3BAB41D8">
            <wp:extent cx="5943600" cy="3943985"/>
            <wp:effectExtent l="0" t="0" r="0" b="0"/>
            <wp:docPr id="3278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22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4B37" w14:textId="77777777" w:rsidR="00F22AC0" w:rsidRDefault="00F22AC0">
      <w:pPr>
        <w:spacing w:before="360" w:after="120"/>
        <w:rPr>
          <w:b/>
          <w:color w:val="2563EB"/>
          <w:sz w:val="36"/>
        </w:rPr>
      </w:pPr>
    </w:p>
    <w:p w14:paraId="74FECF43" w14:textId="77777777" w:rsidR="00212D1D" w:rsidRDefault="00212D1D">
      <w:pPr>
        <w:spacing w:before="360" w:after="120"/>
        <w:rPr>
          <w:b/>
          <w:color w:val="2563EB"/>
          <w:sz w:val="36"/>
        </w:rPr>
      </w:pPr>
    </w:p>
    <w:p w14:paraId="46C952BC" w14:textId="77777777" w:rsidR="00212D1D" w:rsidRDefault="00212D1D">
      <w:pPr>
        <w:spacing w:before="360" w:after="120"/>
        <w:rPr>
          <w:b/>
          <w:color w:val="2563EB"/>
          <w:sz w:val="36"/>
        </w:rPr>
      </w:pPr>
    </w:p>
    <w:p w14:paraId="70C6BF6C" w14:textId="77777777" w:rsidR="00212D1D" w:rsidRDefault="00212D1D">
      <w:pPr>
        <w:spacing w:before="360" w:after="120"/>
        <w:rPr>
          <w:b/>
          <w:color w:val="2563EB"/>
          <w:sz w:val="36"/>
        </w:rPr>
      </w:pPr>
    </w:p>
    <w:p w14:paraId="106D73B3" w14:textId="77777777" w:rsidR="00212D1D" w:rsidRDefault="00212D1D">
      <w:pPr>
        <w:spacing w:before="360" w:after="120"/>
        <w:rPr>
          <w:b/>
          <w:color w:val="2563EB"/>
          <w:sz w:val="36"/>
        </w:rPr>
      </w:pPr>
    </w:p>
    <w:p w14:paraId="565309C0" w14:textId="77777777" w:rsidR="00212D1D" w:rsidRDefault="00212D1D">
      <w:pPr>
        <w:spacing w:before="360" w:after="120"/>
        <w:rPr>
          <w:b/>
          <w:color w:val="2563EB"/>
          <w:sz w:val="36"/>
        </w:rPr>
      </w:pPr>
    </w:p>
    <w:p w14:paraId="756DC719" w14:textId="77777777" w:rsidR="00212D1D" w:rsidRDefault="00212D1D">
      <w:pPr>
        <w:spacing w:before="360" w:after="120"/>
        <w:rPr>
          <w:b/>
          <w:color w:val="2563EB"/>
          <w:sz w:val="36"/>
        </w:rPr>
      </w:pPr>
    </w:p>
    <w:p w14:paraId="0A16B63E" w14:textId="263D7F45" w:rsidR="00AE7D66" w:rsidRDefault="00000000">
      <w:pPr>
        <w:spacing w:before="360" w:after="120"/>
      </w:pPr>
      <w:r>
        <w:rPr>
          <w:b/>
          <w:color w:val="2563EB"/>
          <w:sz w:val="36"/>
        </w:rPr>
        <w:lastRenderedPageBreak/>
        <w:t>10. Experimental Evaluation &amp; Performance Plots</w:t>
      </w:r>
    </w:p>
    <w:p w14:paraId="245A1662" w14:textId="77777777" w:rsidR="00AE7D66" w:rsidRDefault="00000000">
      <w:r>
        <w:rPr>
          <w:noProof/>
        </w:rPr>
        <w:drawing>
          <wp:inline distT="0" distB="0" distL="0" distR="0" wp14:anchorId="71BFE4F4" wp14:editId="69BF5BED">
            <wp:extent cx="5029200" cy="28010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675F" w14:textId="77777777" w:rsidR="00AE7D66" w:rsidRDefault="00000000">
      <w:pPr>
        <w:jc w:val="center"/>
      </w:pPr>
      <w:r>
        <w:rPr>
          <w:i/>
          <w:color w:val="475569"/>
          <w:sz w:val="18"/>
        </w:rPr>
        <w:t>Figure 3: Training &amp; Validation Accuracy across 100 Epochs (Final: 98.4%)</w:t>
      </w:r>
    </w:p>
    <w:p w14:paraId="7C9F8312" w14:textId="77777777" w:rsidR="00AE7D66" w:rsidRDefault="00000000">
      <w:r>
        <w:rPr>
          <w:noProof/>
        </w:rPr>
        <w:drawing>
          <wp:inline distT="0" distB="0" distL="0" distR="0" wp14:anchorId="6D367387" wp14:editId="5CFAF97A">
            <wp:extent cx="50292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live_simila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4865" w14:textId="77777777" w:rsidR="00AE7D66" w:rsidRDefault="00000000">
      <w:pPr>
        <w:jc w:val="center"/>
      </w:pPr>
      <w:r>
        <w:rPr>
          <w:i/>
          <w:color w:val="475569"/>
          <w:sz w:val="18"/>
        </w:rPr>
        <w:t>Figure 4: Live Hand Similarity Match Scores across 9 Gesture Classes</w:t>
      </w:r>
    </w:p>
    <w:sectPr w:rsidR="00AE7D6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D811B2"/>
    <w:multiLevelType w:val="multilevel"/>
    <w:tmpl w:val="3CA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1032149">
    <w:abstractNumId w:val="8"/>
  </w:num>
  <w:num w:numId="2" w16cid:durableId="1523589324">
    <w:abstractNumId w:val="6"/>
  </w:num>
  <w:num w:numId="3" w16cid:durableId="1960607267">
    <w:abstractNumId w:val="5"/>
  </w:num>
  <w:num w:numId="4" w16cid:durableId="1874417095">
    <w:abstractNumId w:val="4"/>
  </w:num>
  <w:num w:numId="5" w16cid:durableId="2044281142">
    <w:abstractNumId w:val="7"/>
  </w:num>
  <w:num w:numId="6" w16cid:durableId="1089694760">
    <w:abstractNumId w:val="3"/>
  </w:num>
  <w:num w:numId="7" w16cid:durableId="351037601">
    <w:abstractNumId w:val="2"/>
  </w:num>
  <w:num w:numId="8" w16cid:durableId="1408530550">
    <w:abstractNumId w:val="1"/>
  </w:num>
  <w:num w:numId="9" w16cid:durableId="485709502">
    <w:abstractNumId w:val="0"/>
  </w:num>
  <w:num w:numId="10" w16cid:durableId="1677075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290"/>
    <w:rsid w:val="00212D1D"/>
    <w:rsid w:val="0029639D"/>
    <w:rsid w:val="00326F90"/>
    <w:rsid w:val="00AA1D8D"/>
    <w:rsid w:val="00AE7D66"/>
    <w:rsid w:val="00B47730"/>
    <w:rsid w:val="00CB0664"/>
    <w:rsid w:val="00F22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52423"/>
  <w14:defaultImageDpi w14:val="300"/>
  <w15:docId w15:val="{4214315C-6D95-4D02-BE24-C663D18C2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</cp:lastModifiedBy>
  <cp:revision>2</cp:revision>
  <dcterms:created xsi:type="dcterms:W3CDTF">2013-12-23T23:15:00Z</dcterms:created>
  <dcterms:modified xsi:type="dcterms:W3CDTF">2026-09-22T14:06:00Z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4a88c088-c581-43b0-9e5a-bbcfa13095de</vt:lpwstr>
  </property>
</Properties>
</file>