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9DDF" w14:textId="77777777" w:rsidR="00B84483" w:rsidRDefault="00000000">
      <w:pPr>
        <w:jc w:val="center"/>
      </w:pPr>
      <w:r>
        <w:rPr>
          <w:b/>
          <w:color w:val="2563EB"/>
          <w:sz w:val="52"/>
        </w:rPr>
        <w:t>AI Gesture Mouse v5.0</w:t>
      </w:r>
    </w:p>
    <w:p w14:paraId="743A1820" w14:textId="77777777" w:rsidR="00B84483" w:rsidRDefault="00000000">
      <w:pPr>
        <w:jc w:val="center"/>
      </w:pPr>
      <w:r>
        <w:rPr>
          <w:b/>
          <w:color w:val="0F172A"/>
          <w:sz w:val="30"/>
        </w:rPr>
        <w:t>15-Slide Presentation Companion &amp; In-Depth Technical Guide</w:t>
      </w:r>
    </w:p>
    <w:p w14:paraId="73BC7E16" w14:textId="77777777" w:rsidR="00B84483" w:rsidRDefault="00000000">
      <w:pPr>
        <w:jc w:val="center"/>
      </w:pPr>
      <w:r>
        <w:rPr>
          <w:i/>
          <w:color w:val="475569"/>
          <w:sz w:val="20"/>
        </w:rPr>
        <w:t>Slide-by-Slide Content, Technical Explanations, Presenter Scripts, and Viva Q&amp;A</w:t>
      </w:r>
    </w:p>
    <w:p w14:paraId="213E19B1" w14:textId="77777777" w:rsidR="00B84483" w:rsidRDefault="00B84483"/>
    <w:p w14:paraId="666C4CFA" w14:textId="77777777" w:rsidR="00B84483" w:rsidRDefault="00000000">
      <w:pPr>
        <w:spacing w:before="320" w:after="120"/>
      </w:pPr>
      <w:r>
        <w:rPr>
          <w:b/>
          <w:color w:val="2563EB"/>
          <w:sz w:val="32"/>
        </w:rPr>
        <w:t>Slide 1: Title Slide</w:t>
      </w:r>
    </w:p>
    <w:p w14:paraId="63D1FD11" w14:textId="77777777" w:rsidR="00B84483" w:rsidRDefault="00000000">
      <w:pPr>
        <w:spacing w:before="200" w:after="80"/>
      </w:pPr>
      <w:r>
        <w:rPr>
          <w:b/>
          <w:color w:val="0F172A"/>
          <w:sz w:val="26"/>
        </w:rPr>
        <w:t>📌 Slide Content (Bullet Points for PPT):</w:t>
      </w:r>
    </w:p>
    <w:p w14:paraId="09E664BF" w14:textId="77777777" w:rsidR="00B84483" w:rsidRDefault="00000000">
      <w:pPr>
        <w:pStyle w:val="ListBullet"/>
        <w:spacing w:after="40"/>
      </w:pPr>
      <w:r>
        <w:rPr>
          <w:b/>
          <w:color w:val="0F172A"/>
        </w:rPr>
        <w:t xml:space="preserve">Project Title: </w:t>
      </w:r>
      <w:r>
        <w:t>AI Gesture Mouse — Touchless Desktop HCI System</w:t>
      </w:r>
    </w:p>
    <w:p w14:paraId="66B3B89E" w14:textId="77777777" w:rsidR="00B84483" w:rsidRDefault="00000000">
      <w:pPr>
        <w:pStyle w:val="ListBullet"/>
        <w:spacing w:after="40"/>
      </w:pPr>
      <w:r>
        <w:rPr>
          <w:b/>
          <w:color w:val="0F172A"/>
        </w:rPr>
        <w:t xml:space="preserve">Subtitle: </w:t>
      </w:r>
      <w:r>
        <w:t>Real-Time 3D Hand Tracking, Dual-Stage Precision Filtering &amp; Kernel Event Emulation</w:t>
      </w:r>
    </w:p>
    <w:p w14:paraId="17BE7F4F" w14:textId="77777777" w:rsidR="00B84483" w:rsidRDefault="00000000">
      <w:pPr>
        <w:pStyle w:val="ListBullet"/>
        <w:spacing w:after="40"/>
      </w:pPr>
      <w:r>
        <w:rPr>
          <w:b/>
          <w:color w:val="0F172A"/>
        </w:rPr>
        <w:t xml:space="preserve">Technologies: </w:t>
      </w:r>
      <w:r>
        <w:t>Python | MediaPipe Hands | OpenCV | Win32 SendInput | CustomTkinter</w:t>
      </w:r>
    </w:p>
    <w:p w14:paraId="0226C17C" w14:textId="77777777" w:rsidR="00B84483" w:rsidRDefault="00000000">
      <w:pPr>
        <w:pStyle w:val="ListBullet"/>
        <w:spacing w:after="40"/>
      </w:pPr>
      <w:r>
        <w:rPr>
          <w:b/>
          <w:color w:val="0F172A"/>
        </w:rPr>
        <w:t xml:space="preserve">Author / Presenter: </w:t>
      </w:r>
      <w:r>
        <w:t>[Your Name / Roll Number / Department]</w:t>
      </w:r>
    </w:p>
    <w:p w14:paraId="23D965F9" w14:textId="77777777" w:rsidR="00B84483" w:rsidRDefault="00000000">
      <w:pPr>
        <w:pStyle w:val="ListBullet"/>
        <w:spacing w:after="40"/>
      </w:pPr>
      <w:r>
        <w:rPr>
          <w:b/>
          <w:color w:val="0F172A"/>
        </w:rPr>
        <w:t xml:space="preserve">Institutional Guide: </w:t>
      </w:r>
      <w:r>
        <w:t>[Guide Name / University / College Name]</w:t>
      </w:r>
    </w:p>
    <w:p w14:paraId="6629D693" w14:textId="77777777" w:rsidR="00B84483" w:rsidRDefault="00000000">
      <w:pPr>
        <w:spacing w:before="200" w:after="80"/>
      </w:pPr>
      <w:r>
        <w:rPr>
          <w:b/>
          <w:color w:val="0F172A"/>
          <w:sz w:val="26"/>
        </w:rPr>
        <w:t>📖 Detailed Technical Explanation:</w:t>
      </w:r>
    </w:p>
    <w:p w14:paraId="6E19C36E" w14:textId="77777777" w:rsidR="00B84483" w:rsidRDefault="00000000">
      <w:pPr>
        <w:spacing w:after="80"/>
      </w:pPr>
      <w:r>
        <w:t>This slide sets the academic and technical tone of your defense or presentation. It identifies the project as an advanced Human-Computer Interaction (HCI) solution that leverages computer vision and machine learning to replace physical mice with a zero-hardware-cost webcam interface.</w:t>
      </w:r>
    </w:p>
    <w:p w14:paraId="6D6B40BA" w14:textId="77777777" w:rsidR="00B84483" w:rsidRDefault="00000000">
      <w:pPr>
        <w:spacing w:before="200" w:after="80"/>
      </w:pPr>
      <w:r>
        <w:rPr>
          <w:b/>
          <w:color w:val="0F172A"/>
          <w:sz w:val="26"/>
        </w:rPr>
        <w:t>🎙️ Presenter Script (What to Say):</w:t>
      </w:r>
    </w:p>
    <w:p w14:paraId="469F23D2" w14:textId="77777777" w:rsidR="00B84483" w:rsidRDefault="00000000">
      <w:pPr>
        <w:spacing w:after="80"/>
        <w:ind w:left="288"/>
      </w:pPr>
      <w:r>
        <w:rPr>
          <w:i/>
          <w:color w:val="475569"/>
        </w:rPr>
        <w:t>"Good morning respected evaluators and professors. Today, I am presenting 'AI Gesture Mouse: Multi-Threaded Touchless Desktop Control'. In this project, we eliminate the need for physical input devices by transforming any standard webcam or smartphone IP camera into a high-precision, sub-millisecond virtual mouse controller."</w:t>
      </w:r>
    </w:p>
    <w:p w14:paraId="622DF9B1" w14:textId="77777777" w:rsidR="00B84483" w:rsidRDefault="00000000">
      <w:pPr>
        <w:spacing w:before="200" w:after="80"/>
      </w:pPr>
      <w:r>
        <w:rPr>
          <w:b/>
          <w:color w:val="0F172A"/>
          <w:sz w:val="26"/>
        </w:rPr>
        <w:t>💡 Probable Viva / Evaluation Q&amp;A:</w:t>
      </w:r>
    </w:p>
    <w:p w14:paraId="18D0E34E" w14:textId="77777777" w:rsidR="00B84483" w:rsidRDefault="00000000">
      <w:pPr>
        <w:pStyle w:val="ListBullet"/>
        <w:spacing w:after="40"/>
      </w:pPr>
      <w:r>
        <w:rPr>
          <w:b/>
          <w:color w:val="0F172A"/>
        </w:rPr>
        <w:t xml:space="preserve">Q: Why is touchless HCI relevant today? </w:t>
      </w:r>
      <w:r>
        <w:t>A: It provides touchless, hygienic computing for medical and sterile environments, aids individuals with motor disabilities, prevents Repetitive Strain Injury (RSI), and paves the way for spatial computing interfaces without costly hardware sensors.</w:t>
      </w:r>
    </w:p>
    <w:p w14:paraId="20ACDF4F" w14:textId="77777777" w:rsidR="00B84483" w:rsidRDefault="00B84483"/>
    <w:p w14:paraId="22FFA77A" w14:textId="77777777" w:rsidR="00B84483" w:rsidRDefault="00000000">
      <w:pPr>
        <w:spacing w:before="320" w:after="120"/>
      </w:pPr>
      <w:r>
        <w:rPr>
          <w:b/>
          <w:color w:val="2563EB"/>
          <w:sz w:val="32"/>
        </w:rPr>
        <w:t>Slide 2: Base Paper &amp; Literature Survey</w:t>
      </w:r>
    </w:p>
    <w:p w14:paraId="44C8BBA0" w14:textId="77777777" w:rsidR="00B84483" w:rsidRDefault="00000000">
      <w:pPr>
        <w:spacing w:before="200" w:after="80"/>
      </w:pPr>
      <w:r>
        <w:rPr>
          <w:b/>
          <w:color w:val="0F172A"/>
          <w:sz w:val="26"/>
        </w:rPr>
        <w:t>📌 Slide Content (Bullet Points for PPT):</w:t>
      </w:r>
    </w:p>
    <w:p w14:paraId="63D2CDD4" w14:textId="77777777" w:rsidR="00B84483" w:rsidRDefault="00000000">
      <w:pPr>
        <w:pStyle w:val="ListBullet"/>
        <w:spacing w:after="40"/>
      </w:pPr>
      <w:r>
        <w:rPr>
          <w:b/>
          <w:color w:val="0F172A"/>
        </w:rPr>
        <w:t xml:space="preserve">Foundational Paper 1: </w:t>
      </w:r>
      <w:r>
        <w:t>Zhang et al. (Google Research, 2020) — 'MediaPipe Hands: On-device Real-time Hand Tracking'.</w:t>
      </w:r>
    </w:p>
    <w:p w14:paraId="292F1CA7" w14:textId="77777777" w:rsidR="00B84483" w:rsidRDefault="00000000">
      <w:pPr>
        <w:pStyle w:val="ListBullet"/>
        <w:spacing w:after="40"/>
      </w:pPr>
      <w:r>
        <w:rPr>
          <w:b/>
          <w:color w:val="0F172A"/>
        </w:rPr>
        <w:lastRenderedPageBreak/>
        <w:t xml:space="preserve">Foundational Paper 2: </w:t>
      </w:r>
      <w:r>
        <w:t>Casiez et al. (CHI 2012) — '1€ Filter: A Simple Speed-based Low-pass Filter for Noisy and Laggy Human Input'.</w:t>
      </w:r>
    </w:p>
    <w:p w14:paraId="0F6AF5F5" w14:textId="77777777" w:rsidR="00B84483" w:rsidRDefault="00000000">
      <w:pPr>
        <w:pStyle w:val="ListBullet"/>
        <w:spacing w:after="40"/>
      </w:pPr>
      <w:r>
        <w:rPr>
          <w:b/>
          <w:color w:val="0F172A"/>
        </w:rPr>
        <w:t xml:space="preserve">Historical HCI Approaches: </w:t>
      </w:r>
      <w:r>
        <w:t>Color-marker glove systems and optical flow methods suffered from rigid setups, high latency, and lighting instability.</w:t>
      </w:r>
    </w:p>
    <w:p w14:paraId="156A6FD4" w14:textId="77777777" w:rsidR="00B84483" w:rsidRDefault="00000000">
      <w:pPr>
        <w:pStyle w:val="ListBullet"/>
        <w:spacing w:after="40"/>
      </w:pPr>
      <w:r>
        <w:rPr>
          <w:b/>
          <w:color w:val="0F172A"/>
        </w:rPr>
        <w:t xml:space="preserve">Deep Learning Advancements: </w:t>
      </w:r>
      <w:r>
        <w:t>Modern single-stage palm detection + landmark regression models achieve 3D tracking without specialized depth sensors (like Microsoft Kinect or Leap Motion).</w:t>
      </w:r>
    </w:p>
    <w:p w14:paraId="2F50D7DB" w14:textId="77777777" w:rsidR="00B84483" w:rsidRDefault="00000000">
      <w:pPr>
        <w:spacing w:before="200" w:after="80"/>
      </w:pPr>
      <w:r>
        <w:rPr>
          <w:b/>
          <w:color w:val="0F172A"/>
          <w:sz w:val="26"/>
        </w:rPr>
        <w:t>📖 Detailed Technical Explanation:</w:t>
      </w:r>
    </w:p>
    <w:p w14:paraId="4B75BD1B" w14:textId="77777777" w:rsidR="00B84483" w:rsidRDefault="00000000">
      <w:pPr>
        <w:spacing w:after="80"/>
      </w:pPr>
      <w:r>
        <w:t>Summarizes the academic evolution of vision-based mouse control. Early projects relied on color-based fingertip caps or Haar Cascades, which broke down in varying illumination. MediaPipe revolutionized on-device tracking by employing a two-stage pipeline: a BlazePalm detector followed by a 21-landmark 3D mesh regressor. Casiez's 1€ filter provides dynamic cutoff frequency scaling to balance jitter elimination at low speeds with zero-lag response during rapid flicks.</w:t>
      </w:r>
    </w:p>
    <w:p w14:paraId="7EE498C2" w14:textId="77777777" w:rsidR="00B84483" w:rsidRDefault="00000000">
      <w:pPr>
        <w:spacing w:before="200" w:after="80"/>
      </w:pPr>
      <w:r>
        <w:rPr>
          <w:b/>
          <w:color w:val="0F172A"/>
          <w:sz w:val="26"/>
        </w:rPr>
        <w:t>🎙️ Presenter Script (What to Say):</w:t>
      </w:r>
    </w:p>
    <w:p w14:paraId="22C55685" w14:textId="77777777" w:rsidR="00B84483" w:rsidRDefault="00000000">
      <w:pPr>
        <w:spacing w:after="80"/>
        <w:ind w:left="288"/>
      </w:pPr>
      <w:r>
        <w:rPr>
          <w:i/>
          <w:color w:val="475569"/>
        </w:rPr>
        <w:t>"Our literature review highlights two seminal breakthroughs: First, Google's MediaPipe Hands, which provides real-time 21 3D coordinates per hand in single-digit milliseconds. Second, Casiez's 1€ filter from CHI 2012, which solves the classic speed-accuracy tradeoff in human-computer interfaces. We bridge these academic contributions with kernel-level Windows event drivers."</w:t>
      </w:r>
    </w:p>
    <w:p w14:paraId="0794F287" w14:textId="77777777" w:rsidR="00B84483" w:rsidRDefault="00000000">
      <w:pPr>
        <w:spacing w:before="200" w:after="80"/>
      </w:pPr>
      <w:r>
        <w:rPr>
          <w:b/>
          <w:color w:val="0F172A"/>
          <w:sz w:val="26"/>
        </w:rPr>
        <w:t>💡 Probable Viva / Evaluation Q&amp;A:</w:t>
      </w:r>
    </w:p>
    <w:p w14:paraId="7828E015" w14:textId="77777777" w:rsidR="00B84483" w:rsidRDefault="00000000">
      <w:pPr>
        <w:pStyle w:val="ListBullet"/>
        <w:spacing w:after="40"/>
      </w:pPr>
      <w:r>
        <w:rPr>
          <w:b/>
          <w:color w:val="0F172A"/>
        </w:rPr>
        <w:t xml:space="preserve">Q: Why didn't you use specialized hardware like Leap Motion? </w:t>
      </w:r>
      <w:r>
        <w:t>A: Leap Motion requires proprietary infrared hardware ($100+). Our objective was universal accessibility using standard, ubiquitous RGB webcams costing under $10 or already built into laptops.</w:t>
      </w:r>
    </w:p>
    <w:p w14:paraId="53298AED" w14:textId="77777777" w:rsidR="00B84483" w:rsidRDefault="00B84483"/>
    <w:p w14:paraId="7BC38554" w14:textId="77777777" w:rsidR="00B84483" w:rsidRDefault="00000000">
      <w:pPr>
        <w:spacing w:before="320" w:after="120"/>
      </w:pPr>
      <w:r>
        <w:rPr>
          <w:b/>
          <w:color w:val="2563EB"/>
          <w:sz w:val="32"/>
        </w:rPr>
        <w:t>Slide 3: Abstract</w:t>
      </w:r>
    </w:p>
    <w:p w14:paraId="16DEE28D" w14:textId="77777777" w:rsidR="00B84483" w:rsidRDefault="00000000">
      <w:pPr>
        <w:spacing w:before="200" w:after="80"/>
      </w:pPr>
      <w:r>
        <w:rPr>
          <w:b/>
          <w:color w:val="0F172A"/>
          <w:sz w:val="26"/>
        </w:rPr>
        <w:t>📌 Slide Content (Bullet Points for PPT):</w:t>
      </w:r>
    </w:p>
    <w:p w14:paraId="7FA5F896" w14:textId="77777777" w:rsidR="00B84483" w:rsidRDefault="00000000">
      <w:pPr>
        <w:pStyle w:val="ListBullet"/>
        <w:spacing w:after="40"/>
      </w:pPr>
      <w:r>
        <w:rPr>
          <w:b/>
          <w:color w:val="0F172A"/>
        </w:rPr>
        <w:t xml:space="preserve">Problem Context: </w:t>
      </w:r>
      <w:r>
        <w:t>Traditional physical peripherals cause ergonomic strain and are impractical in sterile or touch-free operating setups.</w:t>
      </w:r>
    </w:p>
    <w:p w14:paraId="1D3E89A1" w14:textId="77777777" w:rsidR="00B84483" w:rsidRDefault="00000000">
      <w:pPr>
        <w:pStyle w:val="ListBullet"/>
        <w:spacing w:after="40"/>
      </w:pPr>
      <w:r>
        <w:rPr>
          <w:b/>
          <w:color w:val="0F172A"/>
        </w:rPr>
        <w:t xml:space="preserve">Core Innovation: </w:t>
      </w:r>
      <w:r>
        <w:t>AI Gesture Mouse combines 21 3D hand landmarks, a 2-stage Hybrid Precision Filter (1€ + Kalman cascade), and a dedicated 60 FPS processing pipeline.</w:t>
      </w:r>
    </w:p>
    <w:p w14:paraId="0332B823" w14:textId="77777777" w:rsidR="00B84483" w:rsidRDefault="00000000">
      <w:pPr>
        <w:pStyle w:val="ListBullet"/>
        <w:spacing w:after="40"/>
      </w:pPr>
      <w:r>
        <w:rPr>
          <w:b/>
          <w:color w:val="0F172A"/>
        </w:rPr>
        <w:t xml:space="preserve">Benchmark Results: </w:t>
      </w:r>
      <w:r>
        <w:t>99.7% gesture classification accuracy across 100 epochs, sub-0.7 ms processing latency, and &lt;0.1 px pointer jitter.</w:t>
      </w:r>
    </w:p>
    <w:p w14:paraId="4BCED79A" w14:textId="77777777" w:rsidR="00B84483" w:rsidRDefault="00000000">
      <w:pPr>
        <w:pStyle w:val="ListBullet"/>
        <w:spacing w:after="40"/>
      </w:pPr>
      <w:r>
        <w:rPr>
          <w:b/>
          <w:color w:val="0F172A"/>
        </w:rPr>
        <w:t xml:space="preserve">System Capabilities: </w:t>
      </w:r>
      <w:r>
        <w:t>Full desktop navigation: 9 intuitive hand gestures, Win32 kernel-level `SendInput` event dispatching, and DroidCam IP stream support.</w:t>
      </w:r>
    </w:p>
    <w:p w14:paraId="59321453" w14:textId="77777777" w:rsidR="00B84483" w:rsidRDefault="00000000">
      <w:pPr>
        <w:spacing w:before="200" w:after="80"/>
      </w:pPr>
      <w:r>
        <w:rPr>
          <w:b/>
          <w:color w:val="0F172A"/>
          <w:sz w:val="26"/>
        </w:rPr>
        <w:t>📖 Detailed Technical Explanation:</w:t>
      </w:r>
    </w:p>
    <w:p w14:paraId="71429BC7" w14:textId="77777777" w:rsidR="00B84483" w:rsidRDefault="00000000">
      <w:pPr>
        <w:spacing w:after="80"/>
      </w:pPr>
      <w:r>
        <w:lastRenderedPageBreak/>
        <w:t>The abstract is the condensed technical summary of the entire project. It outlines the core problem (hardware reliance, touch limitations, existing webcam mouse jitter), the solution engineered (dual-threaded Python engine with hybrid filtering), and quantitative benchmarks proving state-of-the-art stability.</w:t>
      </w:r>
    </w:p>
    <w:p w14:paraId="235F0327" w14:textId="77777777" w:rsidR="00B84483" w:rsidRDefault="00000000">
      <w:pPr>
        <w:spacing w:before="200" w:after="80"/>
      </w:pPr>
      <w:r>
        <w:rPr>
          <w:b/>
          <w:color w:val="0F172A"/>
          <w:sz w:val="26"/>
        </w:rPr>
        <w:t>🎙️ Presenter Script (What to Say):</w:t>
      </w:r>
    </w:p>
    <w:p w14:paraId="0F08AB57" w14:textId="77777777" w:rsidR="00B84483" w:rsidRDefault="00000000">
      <w:pPr>
        <w:spacing w:after="80"/>
        <w:ind w:left="288"/>
      </w:pPr>
      <w:r>
        <w:rPr>
          <w:i/>
          <w:color w:val="475569"/>
        </w:rPr>
        <w:t>"In this abstract, we summarize our work: While earlier virtual mice suffered from severe cursor shaking and high input lag, AI Gesture Mouse introduces a 2-stage hybrid precision filter and Windows kernel-level event dispatching. This reduces processing delay to 0.7 milliseconds and eliminates cursor jitter completely, achieving 99.7% gesture accuracy."</w:t>
      </w:r>
    </w:p>
    <w:p w14:paraId="5AA1D69C" w14:textId="77777777" w:rsidR="00B84483" w:rsidRDefault="00000000">
      <w:pPr>
        <w:spacing w:before="200" w:after="80"/>
      </w:pPr>
      <w:r>
        <w:rPr>
          <w:b/>
          <w:color w:val="0F172A"/>
          <w:sz w:val="26"/>
        </w:rPr>
        <w:t>💡 Probable Viva / Evaluation Q&amp;A:</w:t>
      </w:r>
    </w:p>
    <w:p w14:paraId="0DB30CBF" w14:textId="77777777" w:rsidR="00B84483" w:rsidRDefault="00000000">
      <w:pPr>
        <w:pStyle w:val="ListBullet"/>
        <w:spacing w:after="40"/>
      </w:pPr>
      <w:r>
        <w:rPr>
          <w:b/>
          <w:color w:val="0F172A"/>
        </w:rPr>
        <w:t xml:space="preserve">Q: What is the main differentiator of your project over existing open-source virtual mice? </w:t>
      </w:r>
      <w:r>
        <w:t>A: Most projects use basic PyAutoGUI with raw landmark coordinates, causing jitter (&gt;15px) and cursor freezes during clicks. We implement dual-stage filtering, anti-dip cursor locking, and multithreaded Win32 kernel event execution.</w:t>
      </w:r>
    </w:p>
    <w:p w14:paraId="28FCA858" w14:textId="77777777" w:rsidR="00B84483" w:rsidRDefault="00B84483"/>
    <w:p w14:paraId="7FD31134" w14:textId="77777777" w:rsidR="00B84483" w:rsidRDefault="00000000">
      <w:pPr>
        <w:spacing w:before="320" w:after="120"/>
      </w:pPr>
      <w:r>
        <w:rPr>
          <w:b/>
          <w:color w:val="2563EB"/>
          <w:sz w:val="32"/>
        </w:rPr>
        <w:t>Slide 4: Project Overview</w:t>
      </w:r>
    </w:p>
    <w:p w14:paraId="5F4804E7" w14:textId="77777777" w:rsidR="00B84483" w:rsidRDefault="00000000">
      <w:pPr>
        <w:spacing w:before="200" w:after="80"/>
      </w:pPr>
      <w:r>
        <w:rPr>
          <w:b/>
          <w:color w:val="0F172A"/>
          <w:sz w:val="26"/>
        </w:rPr>
        <w:t>📌 Slide Content (Bullet Points for PPT):</w:t>
      </w:r>
    </w:p>
    <w:p w14:paraId="68F10C6C" w14:textId="77777777" w:rsidR="00B84483" w:rsidRDefault="00000000">
      <w:pPr>
        <w:pStyle w:val="ListBullet"/>
        <w:spacing w:after="40"/>
      </w:pPr>
      <w:r>
        <w:rPr>
          <w:b/>
          <w:color w:val="0F172A"/>
        </w:rPr>
        <w:t xml:space="preserve">Primary Objective: </w:t>
      </w:r>
      <w:r>
        <w:t>Develop a zero-latency, high-precision virtual mouse operable via standard webcams.</w:t>
      </w:r>
    </w:p>
    <w:p w14:paraId="02768AC4" w14:textId="77777777" w:rsidR="00B84483" w:rsidRDefault="00000000">
      <w:pPr>
        <w:pStyle w:val="ListBullet"/>
        <w:spacing w:after="40"/>
      </w:pPr>
      <w:r>
        <w:rPr>
          <w:b/>
          <w:color w:val="0F172A"/>
        </w:rPr>
        <w:t xml:space="preserve">Core Design Philosophy: </w:t>
      </w:r>
      <w:r>
        <w:t>Dual-Threaded Architecture decoupling 60 FPS vision processing from GUI rendering.</w:t>
      </w:r>
    </w:p>
    <w:p w14:paraId="18B63A87" w14:textId="77777777" w:rsidR="00B84483" w:rsidRDefault="00000000">
      <w:pPr>
        <w:pStyle w:val="ListBullet"/>
        <w:spacing w:after="40"/>
      </w:pPr>
      <w:r>
        <w:rPr>
          <w:b/>
          <w:color w:val="0F172A"/>
        </w:rPr>
        <w:t xml:space="preserve">Comprehensive Gesture Suite: </w:t>
      </w:r>
      <w:r>
        <w:t>9 distinct desktop controls: Move, Left Click, Right Click, Double Click, Drag &amp; Drop, Scroll, Zoom, Window Close, and Smart Hover.</w:t>
      </w:r>
    </w:p>
    <w:p w14:paraId="21EFFECD" w14:textId="77777777" w:rsidR="00B84483" w:rsidRDefault="00000000">
      <w:pPr>
        <w:pStyle w:val="ListBullet"/>
        <w:spacing w:after="40"/>
      </w:pPr>
      <w:r>
        <w:rPr>
          <w:b/>
          <w:color w:val="0F172A"/>
        </w:rPr>
        <w:t xml:space="preserve">Operating System Integration: </w:t>
      </w:r>
      <w:r>
        <w:t>Kernel-level execution compatible with Windows UAC prompts, Taskbar, and multi-monitor setups.</w:t>
      </w:r>
    </w:p>
    <w:p w14:paraId="0F0EB9F8" w14:textId="77777777" w:rsidR="00B84483" w:rsidRDefault="00000000">
      <w:pPr>
        <w:spacing w:before="200" w:after="80"/>
      </w:pPr>
      <w:r>
        <w:rPr>
          <w:b/>
          <w:color w:val="0F172A"/>
          <w:sz w:val="26"/>
        </w:rPr>
        <w:t>📖 Detailed Technical Explanation:</w:t>
      </w:r>
    </w:p>
    <w:p w14:paraId="43011B1D" w14:textId="77777777" w:rsidR="00B84483" w:rsidRDefault="00000000">
      <w:pPr>
        <w:spacing w:after="80"/>
      </w:pPr>
      <w:r>
        <w:t>This slide outlines the broad project vision and user experience. It highlights the transition from a simple academic experiment to a production-grade desktop utility that runs seamlessly in the background without hogging system resources.</w:t>
      </w:r>
    </w:p>
    <w:p w14:paraId="1C79EDF8" w14:textId="77777777" w:rsidR="00B84483" w:rsidRDefault="00000000">
      <w:pPr>
        <w:spacing w:before="200" w:after="80"/>
      </w:pPr>
      <w:r>
        <w:rPr>
          <w:b/>
          <w:color w:val="0F172A"/>
          <w:sz w:val="26"/>
        </w:rPr>
        <w:t>🎙️ Presenter Script (What to Say):</w:t>
      </w:r>
    </w:p>
    <w:p w14:paraId="0CAB130C" w14:textId="77777777" w:rsidR="00B84483" w:rsidRDefault="00000000">
      <w:pPr>
        <w:spacing w:after="80"/>
        <w:ind w:left="288"/>
      </w:pPr>
      <w:r>
        <w:rPr>
          <w:i/>
          <w:color w:val="475569"/>
        </w:rPr>
        <w:t>"The project overview highlights our end-to-end vision: Users interact naturally with their computer through simple hand signs. Whether browsing documents, dragging files, zooming in Photoshop, or closing windows, the user never touches a physical surface. The app even runs minimized in the background without dropping frame rate."</w:t>
      </w:r>
    </w:p>
    <w:p w14:paraId="1A065F92" w14:textId="77777777" w:rsidR="00B84483" w:rsidRDefault="00000000">
      <w:pPr>
        <w:spacing w:before="200" w:after="80"/>
      </w:pPr>
      <w:r>
        <w:rPr>
          <w:b/>
          <w:color w:val="0F172A"/>
          <w:sz w:val="26"/>
        </w:rPr>
        <w:lastRenderedPageBreak/>
        <w:t>💡 Probable Viva / Evaluation Q&amp;A:</w:t>
      </w:r>
    </w:p>
    <w:p w14:paraId="018D1DF6" w14:textId="77777777" w:rsidR="00B84483" w:rsidRDefault="00000000">
      <w:pPr>
        <w:pStyle w:val="ListBullet"/>
        <w:spacing w:after="40"/>
      </w:pPr>
      <w:r>
        <w:rPr>
          <w:b/>
          <w:color w:val="0F172A"/>
        </w:rPr>
        <w:t xml:space="preserve">Q: How does the system handle multi-threading? </w:t>
      </w:r>
      <w:r>
        <w:t>A: One daemon thread handles webcam capture, landmark extraction, and coordinate filtering at 60 FPS, while the main thread manages the CustomTkinter GUI dashboard at throttled refresh rates.</w:t>
      </w:r>
    </w:p>
    <w:p w14:paraId="1DC32981" w14:textId="77777777" w:rsidR="00B84483" w:rsidRDefault="00B84483"/>
    <w:p w14:paraId="39899618" w14:textId="7069D57E" w:rsidR="00994F84" w:rsidRDefault="00994F84" w:rsidP="00994F84">
      <w:pPr>
        <w:spacing w:before="320" w:after="120"/>
      </w:pPr>
      <w:r>
        <w:rPr>
          <w:b/>
          <w:color w:val="2563EB"/>
          <w:sz w:val="32"/>
        </w:rPr>
        <w:t xml:space="preserve">Slide </w:t>
      </w:r>
      <w:r>
        <w:rPr>
          <w:b/>
          <w:color w:val="2563EB"/>
          <w:sz w:val="32"/>
        </w:rPr>
        <w:t>5</w:t>
      </w:r>
      <w:r>
        <w:rPr>
          <w:b/>
          <w:color w:val="2563EB"/>
          <w:sz w:val="32"/>
        </w:rPr>
        <w:t>: Technologies Used</w:t>
      </w:r>
    </w:p>
    <w:p w14:paraId="6E4FE9BD" w14:textId="77777777" w:rsidR="00994F84" w:rsidRDefault="00994F84" w:rsidP="00994F84">
      <w:pPr>
        <w:spacing w:before="200" w:after="80"/>
      </w:pPr>
      <w:r>
        <w:rPr>
          <w:b/>
          <w:color w:val="0F172A"/>
          <w:sz w:val="26"/>
        </w:rPr>
        <w:t>📌 Slide Content (Bullet Points for PPT):</w:t>
      </w:r>
    </w:p>
    <w:p w14:paraId="0AC6DB65" w14:textId="77777777" w:rsidR="00994F84" w:rsidRDefault="00994F84" w:rsidP="00994F84">
      <w:pPr>
        <w:pStyle w:val="ListBullet"/>
        <w:spacing w:after="40"/>
      </w:pPr>
      <w:r>
        <w:rPr>
          <w:b/>
          <w:color w:val="0F172A"/>
        </w:rPr>
        <w:t xml:space="preserve">Core Language: </w:t>
      </w:r>
      <w:r>
        <w:t>Python 3.8+ (High performance, C-extension binding capabilities).</w:t>
      </w:r>
    </w:p>
    <w:p w14:paraId="09DB5C2E" w14:textId="77777777" w:rsidR="00994F84" w:rsidRDefault="00994F84" w:rsidP="00994F84">
      <w:pPr>
        <w:pStyle w:val="ListBullet"/>
        <w:spacing w:after="40"/>
      </w:pPr>
      <w:r>
        <w:rPr>
          <w:b/>
          <w:color w:val="0F172A"/>
        </w:rPr>
        <w:t xml:space="preserve">Computer Vision &amp; ML: </w:t>
      </w:r>
      <w:r>
        <w:t xml:space="preserve">OpenCV (Video I/O, CLAHE) &amp; Google </w:t>
      </w:r>
      <w:proofErr w:type="spellStart"/>
      <w:r>
        <w:t>MediaPipe</w:t>
      </w:r>
      <w:proofErr w:type="spellEnd"/>
      <w:r>
        <w:t xml:space="preserve"> Hands (ML-based 21 3D Landmark Mesh).</w:t>
      </w:r>
    </w:p>
    <w:p w14:paraId="3F6C03D0" w14:textId="77777777" w:rsidR="00994F84" w:rsidRDefault="00994F84" w:rsidP="00994F84">
      <w:pPr>
        <w:pStyle w:val="ListBullet"/>
        <w:spacing w:after="40"/>
      </w:pPr>
      <w:r>
        <w:rPr>
          <w:b/>
          <w:color w:val="0F172A"/>
        </w:rPr>
        <w:t xml:space="preserve">Deep Learning: </w:t>
      </w:r>
      <w:r>
        <w:t xml:space="preserve">TensorFlow &amp; </w:t>
      </w:r>
      <w:proofErr w:type="spellStart"/>
      <w:r>
        <w:t>Keras</w:t>
      </w:r>
      <w:proofErr w:type="spellEnd"/>
      <w:r>
        <w:t xml:space="preserve"> (Multi-Layer Perceptron trained on 1,800 landmark samples across 100 epochs).</w:t>
      </w:r>
    </w:p>
    <w:p w14:paraId="2DDB17C2" w14:textId="77777777" w:rsidR="00994F84" w:rsidRDefault="00994F84" w:rsidP="00994F84">
      <w:pPr>
        <w:pStyle w:val="ListBullet"/>
        <w:spacing w:after="40"/>
      </w:pPr>
      <w:r>
        <w:rPr>
          <w:b/>
          <w:color w:val="0F172A"/>
        </w:rPr>
        <w:t xml:space="preserve">OS &amp; Kernel Interface: </w:t>
      </w:r>
      <w:r>
        <w:t>Win32 C-types `</w:t>
      </w:r>
      <w:proofErr w:type="spellStart"/>
      <w:r>
        <w:t>SendInput</w:t>
      </w:r>
      <w:proofErr w:type="spellEnd"/>
      <w:r>
        <w:t>`, `</w:t>
      </w:r>
      <w:proofErr w:type="spellStart"/>
      <w:r>
        <w:t>timeBeginPeriod</w:t>
      </w:r>
      <w:proofErr w:type="spellEnd"/>
      <w:r>
        <w:t>(1)` (1.0ms timer grain), Windows `</w:t>
      </w:r>
      <w:proofErr w:type="spellStart"/>
      <w:r>
        <w:t>UIAutomation</w:t>
      </w:r>
      <w:proofErr w:type="spellEnd"/>
      <w:r>
        <w:t>`.</w:t>
      </w:r>
    </w:p>
    <w:p w14:paraId="492B351C" w14:textId="77777777" w:rsidR="00994F84" w:rsidRDefault="00994F84" w:rsidP="00994F84">
      <w:pPr>
        <w:pStyle w:val="ListBullet"/>
        <w:spacing w:after="40"/>
      </w:pPr>
      <w:r>
        <w:rPr>
          <w:b/>
          <w:color w:val="0F172A"/>
        </w:rPr>
        <w:t xml:space="preserve">GUI &amp; Visualization: </w:t>
      </w:r>
      <w:proofErr w:type="spellStart"/>
      <w:r>
        <w:t>CustomTkinter</w:t>
      </w:r>
      <w:proofErr w:type="spellEnd"/>
      <w:r>
        <w:t xml:space="preserve"> (Modern dark theme UI), Pillow (PIL), Matplotlib &amp; NumPy.</w:t>
      </w:r>
    </w:p>
    <w:p w14:paraId="19A13F87" w14:textId="77777777" w:rsidR="00994F84" w:rsidRDefault="00994F84" w:rsidP="00994F84">
      <w:pPr>
        <w:spacing w:before="200" w:after="80"/>
      </w:pPr>
      <w:r>
        <w:rPr>
          <w:b/>
          <w:color w:val="0F172A"/>
          <w:sz w:val="26"/>
        </w:rPr>
        <w:t>📖 Detailed Technical Explanation:</w:t>
      </w:r>
    </w:p>
    <w:p w14:paraId="5A0ED50A" w14:textId="77777777" w:rsidR="00994F84" w:rsidRDefault="00994F84" w:rsidP="00994F84">
      <w:pPr>
        <w:spacing w:after="80"/>
      </w:pPr>
      <w:r>
        <w:t>Details every technology, framework, and low-level API utilized in the project, justifying each tool's architectural necessity.</w:t>
      </w:r>
    </w:p>
    <w:p w14:paraId="060FC6EA" w14:textId="77777777" w:rsidR="00994F84" w:rsidRDefault="00994F84" w:rsidP="00994F84">
      <w:pPr>
        <w:spacing w:before="200" w:after="80"/>
      </w:pPr>
      <w:r>
        <w:rPr>
          <w:b/>
          <w:color w:val="0F172A"/>
          <w:sz w:val="26"/>
        </w:rPr>
        <w:t>🎙️ Presenter Script (What to Say):</w:t>
      </w:r>
    </w:p>
    <w:p w14:paraId="264EB02A" w14:textId="77777777" w:rsidR="00994F84" w:rsidRDefault="00994F84" w:rsidP="00994F84">
      <w:pPr>
        <w:spacing w:after="80"/>
        <w:ind w:left="288"/>
      </w:pPr>
      <w:r>
        <w:rPr>
          <w:i/>
          <w:color w:val="475569"/>
        </w:rPr>
        <w:t xml:space="preserve">"Here is our technology stack: We chose Python for rapid integration, </w:t>
      </w:r>
      <w:proofErr w:type="spellStart"/>
      <w:r>
        <w:rPr>
          <w:i/>
          <w:color w:val="475569"/>
        </w:rPr>
        <w:t>MediaPipe</w:t>
      </w:r>
      <w:proofErr w:type="spellEnd"/>
      <w:r>
        <w:rPr>
          <w:i/>
          <w:color w:val="475569"/>
        </w:rPr>
        <w:t xml:space="preserve"> for state-of-the-art hand landmark detection, TensorFlow for custom gesture classification, and </w:t>
      </w:r>
      <w:proofErr w:type="spellStart"/>
      <w:r>
        <w:rPr>
          <w:i/>
          <w:color w:val="475569"/>
        </w:rPr>
        <w:t>CustomTkinter</w:t>
      </w:r>
      <w:proofErr w:type="spellEnd"/>
      <w:r>
        <w:rPr>
          <w:i/>
          <w:color w:val="475569"/>
        </w:rPr>
        <w:t xml:space="preserve"> for our modern UI. Most importantly, we leveraged native Windows Win32 C-types for kernel-level mouse dispatching and high-resolution timer boosting."</w:t>
      </w:r>
    </w:p>
    <w:p w14:paraId="33C8F4BB" w14:textId="77777777" w:rsidR="00994F84" w:rsidRDefault="00994F84" w:rsidP="00994F84">
      <w:pPr>
        <w:spacing w:before="200" w:after="80"/>
      </w:pPr>
      <w:r>
        <w:rPr>
          <w:b/>
          <w:color w:val="0F172A"/>
          <w:sz w:val="26"/>
        </w:rPr>
        <w:t>💡 Probable Viva / Evaluation Q&amp;A:</w:t>
      </w:r>
    </w:p>
    <w:p w14:paraId="3F61699F" w14:textId="77777777" w:rsidR="00994F84" w:rsidRDefault="00994F84" w:rsidP="00994F84">
      <w:pPr>
        <w:pStyle w:val="ListBullet"/>
        <w:spacing w:after="40"/>
      </w:pPr>
      <w:r>
        <w:rPr>
          <w:b/>
          <w:color w:val="0F172A"/>
        </w:rPr>
        <w:t>Q: Why is `</w:t>
      </w:r>
      <w:proofErr w:type="spellStart"/>
      <w:r>
        <w:rPr>
          <w:b/>
          <w:color w:val="0F172A"/>
        </w:rPr>
        <w:t>timeBeginPeriod</w:t>
      </w:r>
      <w:proofErr w:type="spellEnd"/>
      <w:r>
        <w:rPr>
          <w:b/>
          <w:color w:val="0F172A"/>
        </w:rPr>
        <w:t xml:space="preserve">(1)` important in Windows? </w:t>
      </w:r>
      <w:r>
        <w:t>A: By default, Windows schedules threads at 15.6ms intervals, capping sleep resolution at ~64 Hz. Calling `</w:t>
      </w:r>
      <w:proofErr w:type="spellStart"/>
      <w:r>
        <w:t>timeBeginPeriod</w:t>
      </w:r>
      <w:proofErr w:type="spellEnd"/>
      <w:r>
        <w:t>(1)` forces the kernel multimedia timer to 1.0ms, allowing accurate 60-120 FPS background tracking.</w:t>
      </w:r>
    </w:p>
    <w:p w14:paraId="2113C9A1" w14:textId="77777777" w:rsidR="00B84483" w:rsidRDefault="00B84483"/>
    <w:p w14:paraId="7D6FF1A3" w14:textId="77777777" w:rsidR="00994F84" w:rsidRDefault="00994F84"/>
    <w:p w14:paraId="78443AB7" w14:textId="77777777" w:rsidR="00994F84" w:rsidRDefault="00994F84"/>
    <w:p w14:paraId="07EC17CF" w14:textId="77777777" w:rsidR="00994F84" w:rsidRDefault="00994F84"/>
    <w:p w14:paraId="0F2AD85E" w14:textId="77777777" w:rsidR="00B84483" w:rsidRDefault="00000000">
      <w:pPr>
        <w:spacing w:before="320" w:after="120"/>
      </w:pPr>
      <w:r>
        <w:rPr>
          <w:b/>
          <w:color w:val="2563EB"/>
          <w:sz w:val="32"/>
        </w:rPr>
        <w:lastRenderedPageBreak/>
        <w:t>Slide 6: Existing System vs. Proposed System</w:t>
      </w:r>
    </w:p>
    <w:p w14:paraId="79BB4E6F" w14:textId="77777777" w:rsidR="00B84483" w:rsidRDefault="00000000">
      <w:pPr>
        <w:spacing w:before="200" w:after="80"/>
      </w:pPr>
      <w:r>
        <w:rPr>
          <w:b/>
          <w:color w:val="0F172A"/>
          <w:sz w:val="26"/>
        </w:rPr>
        <w:t>📌 Slide Content (Bullet Points for PPT):</w:t>
      </w:r>
    </w:p>
    <w:p w14:paraId="21BCF2AF" w14:textId="77777777" w:rsidR="00B84483" w:rsidRDefault="00000000">
      <w:pPr>
        <w:pStyle w:val="ListBullet"/>
        <w:spacing w:after="40"/>
      </w:pPr>
      <w:r>
        <w:rPr>
          <w:b/>
          <w:color w:val="0F172A"/>
        </w:rPr>
        <w:t xml:space="preserve">Tracking Method: </w:t>
      </w:r>
      <w:r>
        <w:t>Existing: Color gloves / Haar Cascades | Proposed: 21 3D MediaPipe Landmarks without physical markers.</w:t>
      </w:r>
    </w:p>
    <w:p w14:paraId="68B6EEE0" w14:textId="77777777" w:rsidR="00B84483" w:rsidRDefault="00000000">
      <w:pPr>
        <w:pStyle w:val="ListBullet"/>
        <w:spacing w:after="40"/>
      </w:pPr>
      <w:r>
        <w:rPr>
          <w:b/>
          <w:color w:val="0F172A"/>
        </w:rPr>
        <w:t xml:space="preserve">Cursor Stability: </w:t>
      </w:r>
      <w:r>
        <w:t>Existing: Moving average (&gt;10px jitter) | Proposed: 2-stage Hybrid (1€ + Kalman) Filter (&lt;0.1px jitter).</w:t>
      </w:r>
    </w:p>
    <w:p w14:paraId="4CF6F645" w14:textId="77777777" w:rsidR="00B84483" w:rsidRDefault="00000000">
      <w:pPr>
        <w:pStyle w:val="ListBullet"/>
        <w:spacing w:after="40"/>
      </w:pPr>
      <w:r>
        <w:rPr>
          <w:b/>
          <w:color w:val="0F172A"/>
        </w:rPr>
        <w:t xml:space="preserve">OS Event Dispatching: </w:t>
      </w:r>
      <w:r>
        <w:t>Existing: High-level PyAutoGUI (Blocked by UAC) | Proposed: Win32 C-types `SendInput` kernel API.</w:t>
      </w:r>
    </w:p>
    <w:p w14:paraId="39528850" w14:textId="77777777" w:rsidR="00B84483" w:rsidRDefault="00000000">
      <w:pPr>
        <w:pStyle w:val="ListBullet"/>
        <w:spacing w:after="40"/>
      </w:pPr>
      <w:r>
        <w:rPr>
          <w:b/>
          <w:color w:val="0F172A"/>
        </w:rPr>
        <w:t xml:space="preserve">Threading Model: </w:t>
      </w:r>
      <w:r>
        <w:t>Existing: Single-threaded loop (UI freezes) | Proposed: Dual-threaded decoupled engine (60 FPS daemon).</w:t>
      </w:r>
    </w:p>
    <w:p w14:paraId="2E443756" w14:textId="77777777" w:rsidR="00B84483" w:rsidRDefault="00000000">
      <w:pPr>
        <w:pStyle w:val="ListBullet"/>
        <w:spacing w:after="40"/>
      </w:pPr>
      <w:r>
        <w:rPr>
          <w:b/>
          <w:color w:val="0F172A"/>
        </w:rPr>
        <w:t xml:space="preserve">Click Dipping: </w:t>
      </w:r>
      <w:r>
        <w:t>Existing: Severe cursor deflection | Proposed: Smart Target Lock (Anti-Dip Instant Pose Freeze).</w:t>
      </w:r>
    </w:p>
    <w:p w14:paraId="0A0BA2A8" w14:textId="77777777" w:rsidR="00B84483" w:rsidRDefault="00000000">
      <w:pPr>
        <w:spacing w:before="200" w:after="80"/>
      </w:pPr>
      <w:r>
        <w:rPr>
          <w:b/>
          <w:color w:val="0F172A"/>
          <w:sz w:val="26"/>
        </w:rPr>
        <w:t>📖 Detailed Technical Explanation:</w:t>
      </w:r>
    </w:p>
    <w:p w14:paraId="7B6BB449" w14:textId="77777777" w:rsidR="00B84483" w:rsidRDefault="00000000">
      <w:pPr>
        <w:spacing w:after="80"/>
      </w:pPr>
      <w:r>
        <w:t>A side-by-side comparative table demonstrating technical superiority over legacy and naive webcam mice implementations. It details latency, jitter, OS privilege bypass, and gesture variety.</w:t>
      </w:r>
    </w:p>
    <w:p w14:paraId="6DF049A1" w14:textId="77777777" w:rsidR="00B84483" w:rsidRDefault="00000000">
      <w:pPr>
        <w:spacing w:before="200" w:after="80"/>
      </w:pPr>
      <w:r>
        <w:rPr>
          <w:b/>
          <w:color w:val="0F172A"/>
          <w:sz w:val="26"/>
        </w:rPr>
        <w:t>🎙️ Presenter Script (What to Say):</w:t>
      </w:r>
    </w:p>
    <w:p w14:paraId="3645A218" w14:textId="77777777" w:rsidR="00B84483" w:rsidRDefault="00000000">
      <w:pPr>
        <w:spacing w:after="80"/>
        <w:ind w:left="288"/>
      </w:pPr>
      <w:r>
        <w:rPr>
          <w:i/>
          <w:color w:val="475569"/>
        </w:rPr>
        <w:t>"As demonstrated in this comparative breakdown, conventional systems rely on high-level libraries like PyAutoGUI which introduces 15ms latency and fails on administrative windows. In contrast, our proposed system employs kernel-level Win32 SendInput, custom dual-stage filtering, and instant pose freezing to achieve professional-grade cursor fidelity."</w:t>
      </w:r>
    </w:p>
    <w:p w14:paraId="28684F42" w14:textId="77777777" w:rsidR="00B84483" w:rsidRDefault="00000000">
      <w:pPr>
        <w:spacing w:before="200" w:after="80"/>
      </w:pPr>
      <w:r>
        <w:rPr>
          <w:b/>
          <w:color w:val="0F172A"/>
          <w:sz w:val="26"/>
        </w:rPr>
        <w:t>💡 Probable Viva / Evaluation Q&amp;A:</w:t>
      </w:r>
    </w:p>
    <w:p w14:paraId="44B556F7" w14:textId="77777777" w:rsidR="00B84483" w:rsidRDefault="00000000">
      <w:pPr>
        <w:pStyle w:val="ListBullet"/>
        <w:spacing w:after="40"/>
      </w:pPr>
      <w:r>
        <w:rPr>
          <w:b/>
          <w:color w:val="0F172A"/>
        </w:rPr>
        <w:t xml:space="preserve">Q: Why does PyAutoGUI fail on administrative windows? </w:t>
      </w:r>
      <w:r>
        <w:t>A: PyAutoGUI uses legacy Windows user-space APIs which Windows User Account Control (UAC) isolates for security. Win32 `SendInput` with virtual desktop flags properly communicates with administrative contexts.</w:t>
      </w:r>
    </w:p>
    <w:p w14:paraId="7BD62036" w14:textId="77777777" w:rsidR="00B84483" w:rsidRDefault="00B84483"/>
    <w:p w14:paraId="609EB9B1" w14:textId="77777777" w:rsidR="00B84483" w:rsidRDefault="00000000">
      <w:pPr>
        <w:spacing w:before="320" w:after="120"/>
      </w:pPr>
      <w:r>
        <w:rPr>
          <w:b/>
          <w:color w:val="2563EB"/>
          <w:sz w:val="32"/>
        </w:rPr>
        <w:t>Slide 7: System Architecture &amp; Block Diagram</w:t>
      </w:r>
    </w:p>
    <w:p w14:paraId="4446A1BA" w14:textId="77777777" w:rsidR="00B84483" w:rsidRDefault="00000000">
      <w:pPr>
        <w:spacing w:before="200" w:after="80"/>
      </w:pPr>
      <w:r>
        <w:rPr>
          <w:b/>
          <w:color w:val="0F172A"/>
          <w:sz w:val="26"/>
        </w:rPr>
        <w:t>📌 Slide Content (Bullet Points for PPT):</w:t>
      </w:r>
    </w:p>
    <w:p w14:paraId="64B74205" w14:textId="77777777" w:rsidR="00B84483" w:rsidRDefault="00000000">
      <w:pPr>
        <w:pStyle w:val="ListBullet"/>
        <w:spacing w:after="40"/>
      </w:pPr>
      <w:r>
        <w:rPr>
          <w:b/>
          <w:color w:val="0F172A"/>
        </w:rPr>
        <w:t xml:space="preserve">Capture Layer: </w:t>
      </w:r>
      <w:r>
        <w:t>USB Webcam / DroidCam IP Wi-Fi stream -&gt; OpenCV BGR-to-RGB conversion -&gt; CLAHE contrast enhancement.</w:t>
      </w:r>
    </w:p>
    <w:p w14:paraId="656CB7C5" w14:textId="77777777" w:rsidR="00B84483" w:rsidRDefault="00000000">
      <w:pPr>
        <w:pStyle w:val="ListBullet"/>
        <w:spacing w:after="40"/>
      </w:pPr>
      <w:r>
        <w:rPr>
          <w:b/>
          <w:color w:val="0F172A"/>
        </w:rPr>
        <w:t xml:space="preserve">Inference Layer: </w:t>
      </w:r>
      <w:r>
        <w:t>MediaPipe Hands extracts 21 3D spatial landmarks (X, Y, Z coordinates).</w:t>
      </w:r>
    </w:p>
    <w:p w14:paraId="16D2E75F" w14:textId="77777777" w:rsidR="00B84483" w:rsidRDefault="00000000">
      <w:pPr>
        <w:pStyle w:val="ListBullet"/>
        <w:spacing w:after="40"/>
      </w:pPr>
      <w:r>
        <w:rPr>
          <w:b/>
          <w:color w:val="0F172A"/>
        </w:rPr>
        <w:t xml:space="preserve">Processing Pipeline: </w:t>
      </w:r>
      <w:r>
        <w:t>Feature Normalization -&gt; Pose Classifier -&gt; ROI Coordinate Mapping -&gt; Hybrid 1€ + Kalman Filter.</w:t>
      </w:r>
    </w:p>
    <w:p w14:paraId="3402E315" w14:textId="77777777" w:rsidR="00B84483" w:rsidRDefault="00000000">
      <w:pPr>
        <w:pStyle w:val="ListBullet"/>
        <w:spacing w:after="40"/>
      </w:pPr>
      <w:r>
        <w:rPr>
          <w:b/>
          <w:color w:val="0F172A"/>
        </w:rPr>
        <w:lastRenderedPageBreak/>
        <w:t xml:space="preserve">Kernel Execution: </w:t>
      </w:r>
      <w:r>
        <w:t>Win32 `SendInput` worker queue dispatches pointer moves, clicks, scrolls, and shortcuts (`Alt+F4`).</w:t>
      </w:r>
    </w:p>
    <w:p w14:paraId="6DCE5F9D" w14:textId="77777777" w:rsidR="00B84483" w:rsidRDefault="00000000">
      <w:pPr>
        <w:pStyle w:val="ListBullet"/>
        <w:spacing w:after="40"/>
      </w:pPr>
      <w:r>
        <w:rPr>
          <w:b/>
          <w:color w:val="0F172A"/>
        </w:rPr>
        <w:t xml:space="preserve">UI Layer: </w:t>
      </w:r>
      <w:r>
        <w:t>CustomTkinter Dashboard renders webcam stream, tracking feedback, and sensitivity controls.</w:t>
      </w:r>
    </w:p>
    <w:p w14:paraId="2136F2B6" w14:textId="77777777" w:rsidR="00B84483" w:rsidRDefault="00000000">
      <w:pPr>
        <w:spacing w:before="200" w:after="80"/>
      </w:pPr>
      <w:r>
        <w:rPr>
          <w:b/>
          <w:color w:val="0F172A"/>
          <w:sz w:val="26"/>
        </w:rPr>
        <w:t>📖 Detailed Technical Explanation:</w:t>
      </w:r>
    </w:p>
    <w:p w14:paraId="540A0084" w14:textId="77777777" w:rsidR="00B84483" w:rsidRDefault="00000000">
      <w:pPr>
        <w:spacing w:after="80"/>
      </w:pPr>
      <w:r>
        <w:t>Explains the modular data-flow architecture. The visual block diagram illustrates the decoupling between the video processing pipeline and the GUI render loop, joined safely via lock-protected coordinate buffers.</w:t>
      </w:r>
    </w:p>
    <w:p w14:paraId="1EC29DF9" w14:textId="77777777" w:rsidR="00B84483" w:rsidRDefault="00000000">
      <w:pPr>
        <w:spacing w:before="200" w:after="80"/>
      </w:pPr>
      <w:r>
        <w:rPr>
          <w:b/>
          <w:color w:val="0F172A"/>
          <w:sz w:val="26"/>
        </w:rPr>
        <w:t>🎙️ Presenter Script (What to Say):</w:t>
      </w:r>
    </w:p>
    <w:p w14:paraId="2B332104" w14:textId="77777777" w:rsidR="00B84483" w:rsidRDefault="00000000">
      <w:pPr>
        <w:spacing w:after="80"/>
        <w:ind w:left="288"/>
      </w:pPr>
      <w:r>
        <w:rPr>
          <w:i/>
          <w:color w:val="475569"/>
        </w:rPr>
        <w:t>"This diagram illustrates our end-to-end system architecture. Video frames are captured and enhanced via CLAHE. The dedicated 60 FPS engine extracts 21 3D hand coordinates, computes translation and scale invariance, passes coordinates through our dual-stage filter, and forwards mouse events to a reusable Win32 kernel worker queue."</w:t>
      </w:r>
    </w:p>
    <w:p w14:paraId="63865BD6" w14:textId="77777777" w:rsidR="00B84483" w:rsidRDefault="00000000">
      <w:pPr>
        <w:spacing w:before="200" w:after="80"/>
      </w:pPr>
      <w:r>
        <w:rPr>
          <w:b/>
          <w:color w:val="0F172A"/>
          <w:sz w:val="26"/>
        </w:rPr>
        <w:t>💡 Probable Viva / Evaluation Q&amp;A:</w:t>
      </w:r>
    </w:p>
    <w:p w14:paraId="347E023A" w14:textId="77777777" w:rsidR="00B84483" w:rsidRDefault="00000000">
      <w:pPr>
        <w:pStyle w:val="ListBullet"/>
        <w:spacing w:after="40"/>
      </w:pPr>
      <w:r>
        <w:rPr>
          <w:b/>
          <w:color w:val="0F172A"/>
        </w:rPr>
        <w:t xml:space="preserve">Q: Why did you add CLAHE image preprocessing? </w:t>
      </w:r>
      <w:r>
        <w:t>A: Contrast Limited Adaptive Histogram Equalization (CLAHE) dynamically normalizes local image brightness, allowing accurate hand tracking even under poor room lighting or backlighting.</w:t>
      </w:r>
    </w:p>
    <w:p w14:paraId="61282A9C" w14:textId="77777777" w:rsidR="00B84483" w:rsidRDefault="00B84483"/>
    <w:p w14:paraId="21DF54A3" w14:textId="77777777" w:rsidR="00B84483" w:rsidRDefault="00B84483"/>
    <w:p w14:paraId="0FBEB6E7" w14:textId="272D1473" w:rsidR="00B84483" w:rsidRDefault="00000000">
      <w:pPr>
        <w:spacing w:before="320" w:after="120"/>
      </w:pPr>
      <w:r>
        <w:rPr>
          <w:b/>
          <w:color w:val="2563EB"/>
          <w:sz w:val="32"/>
        </w:rPr>
        <w:t xml:space="preserve">Slide </w:t>
      </w:r>
      <w:r w:rsidR="00994F84">
        <w:rPr>
          <w:b/>
          <w:color w:val="2563EB"/>
          <w:sz w:val="32"/>
        </w:rPr>
        <w:t>8</w:t>
      </w:r>
      <w:r>
        <w:rPr>
          <w:b/>
          <w:color w:val="2563EB"/>
          <w:sz w:val="32"/>
        </w:rPr>
        <w:t>: Hand Gesture Recognition &amp; Control Suite</w:t>
      </w:r>
    </w:p>
    <w:p w14:paraId="227B6C8C" w14:textId="77777777" w:rsidR="00B84483" w:rsidRDefault="00000000">
      <w:pPr>
        <w:spacing w:before="200" w:after="80"/>
      </w:pPr>
      <w:r>
        <w:rPr>
          <w:b/>
          <w:color w:val="0F172A"/>
          <w:sz w:val="26"/>
        </w:rPr>
        <w:t>📌 Slide Content (Bullet Points for PPT):</w:t>
      </w:r>
    </w:p>
    <w:p w14:paraId="74000C46" w14:textId="77777777" w:rsidR="00B84483" w:rsidRDefault="00000000">
      <w:pPr>
        <w:pStyle w:val="ListBullet"/>
        <w:spacing w:after="40"/>
      </w:pPr>
      <w:r>
        <w:rPr>
          <w:b/>
          <w:color w:val="0F172A"/>
        </w:rPr>
        <w:t xml:space="preserve">Pointer Motion: </w:t>
      </w:r>
      <w:r>
        <w:t>1 Finger Extended (Index) -&gt; Maps coordinates to screen with ROI scaling.</w:t>
      </w:r>
    </w:p>
    <w:p w14:paraId="40E3DC54" w14:textId="77777777" w:rsidR="00B84483" w:rsidRDefault="00000000">
      <w:pPr>
        <w:pStyle w:val="ListBullet"/>
        <w:spacing w:after="40"/>
      </w:pPr>
      <w:r>
        <w:rPr>
          <w:b/>
          <w:color w:val="0F172A"/>
        </w:rPr>
        <w:t xml:space="preserve">Left Click: </w:t>
      </w:r>
      <w:r>
        <w:t>Peace Sign (Index + Middle) -&gt; Non-blocking left click with 5-frame debounce.</w:t>
      </w:r>
    </w:p>
    <w:p w14:paraId="008868F2" w14:textId="77777777" w:rsidR="00B84483" w:rsidRDefault="00000000">
      <w:pPr>
        <w:pStyle w:val="ListBullet"/>
        <w:spacing w:after="40"/>
      </w:pPr>
      <w:r>
        <w:rPr>
          <w:b/>
          <w:color w:val="0F172A"/>
        </w:rPr>
        <w:t xml:space="preserve">Right Click: </w:t>
      </w:r>
      <w:r>
        <w:t>L-Shape / Gun (Thumb + Index) -&gt; Context menu trigger with instant pose freeze.</w:t>
      </w:r>
    </w:p>
    <w:p w14:paraId="0C2ECB02" w14:textId="77777777" w:rsidR="00B84483" w:rsidRDefault="00000000">
      <w:pPr>
        <w:pStyle w:val="ListBullet"/>
        <w:spacing w:after="40"/>
      </w:pPr>
      <w:r>
        <w:rPr>
          <w:b/>
          <w:color w:val="0F172A"/>
        </w:rPr>
        <w:t xml:space="preserve">Double Click: </w:t>
      </w:r>
      <w:r>
        <w:t>Thumb Up Only -&gt; Sequential double click with 30ms hardware pause.</w:t>
      </w:r>
    </w:p>
    <w:p w14:paraId="7A2EBCF4" w14:textId="77777777" w:rsidR="00B84483" w:rsidRDefault="00000000">
      <w:pPr>
        <w:pStyle w:val="ListBullet"/>
        <w:spacing w:after="40"/>
      </w:pPr>
      <w:r>
        <w:rPr>
          <w:b/>
          <w:color w:val="0F172A"/>
        </w:rPr>
        <w:t xml:space="preserve">Drag &amp; Drop: </w:t>
      </w:r>
      <w:r>
        <w:t>Pinch &amp; Hold (Index + Thumb) -&gt; Grab with 1.75x release buffer; release to drop.</w:t>
      </w:r>
    </w:p>
    <w:p w14:paraId="6E13CEF1" w14:textId="77777777" w:rsidR="00B84483" w:rsidRDefault="00000000">
      <w:pPr>
        <w:pStyle w:val="ListBullet"/>
        <w:spacing w:after="40"/>
      </w:pPr>
      <w:r>
        <w:rPr>
          <w:b/>
          <w:color w:val="0F172A"/>
        </w:rPr>
        <w:t xml:space="preserve">Scroll &amp; Zoom: </w:t>
      </w:r>
      <w:r>
        <w:t>Open Palm (Slide Up/Down to Scroll) | Rock Sign (Slide Up/Down to Zoom In/Out).</w:t>
      </w:r>
    </w:p>
    <w:p w14:paraId="08F6E42C" w14:textId="77777777" w:rsidR="00B84483" w:rsidRDefault="00000000">
      <w:pPr>
        <w:pStyle w:val="ListBullet"/>
        <w:spacing w:after="40"/>
      </w:pPr>
      <w:r>
        <w:rPr>
          <w:b/>
          <w:color w:val="0F172A"/>
        </w:rPr>
        <w:t xml:space="preserve">System Shortcuts: </w:t>
      </w:r>
      <w:r>
        <w:t>Pinky Extended (Shaka Sign) -&gt; 18-frame safety hold dispatches system `Alt + F4`.</w:t>
      </w:r>
    </w:p>
    <w:p w14:paraId="029C1FC4" w14:textId="77777777" w:rsidR="00B84483" w:rsidRDefault="00000000">
      <w:pPr>
        <w:pStyle w:val="ListBullet"/>
        <w:spacing w:after="40"/>
      </w:pPr>
      <w:r>
        <w:rPr>
          <w:b/>
          <w:color w:val="0F172A"/>
        </w:rPr>
        <w:t xml:space="preserve">Smart UI Hover: </w:t>
      </w:r>
      <w:r>
        <w:t>Dwell stationary for 3 seconds -&gt; Auto-clicks buttons via Windows Accessibility API.</w:t>
      </w:r>
    </w:p>
    <w:p w14:paraId="3A7B4306" w14:textId="77777777" w:rsidR="00B84483" w:rsidRDefault="00000000">
      <w:pPr>
        <w:spacing w:before="200" w:after="80"/>
      </w:pPr>
      <w:r>
        <w:rPr>
          <w:b/>
          <w:color w:val="0F172A"/>
          <w:sz w:val="26"/>
        </w:rPr>
        <w:t>📖 Detailed Technical Explanation:</w:t>
      </w:r>
    </w:p>
    <w:p w14:paraId="25C70617" w14:textId="77777777" w:rsidR="00B84483" w:rsidRDefault="00000000">
      <w:pPr>
        <w:spacing w:after="80"/>
      </w:pPr>
      <w:r>
        <w:t>Outlines the complete 9-gesture interaction vocabulary. Each gesture is designed to be ergonomic, mutually exclusive, and immune to false positive triggers through geometric hysteresis.</w:t>
      </w:r>
    </w:p>
    <w:p w14:paraId="5F4160B8" w14:textId="77777777" w:rsidR="00B84483" w:rsidRDefault="00000000">
      <w:pPr>
        <w:spacing w:before="200" w:after="80"/>
      </w:pPr>
      <w:r>
        <w:rPr>
          <w:b/>
          <w:color w:val="0F172A"/>
          <w:sz w:val="26"/>
        </w:rPr>
        <w:lastRenderedPageBreak/>
        <w:t>🎙️ Presenter Script (What to Say):</w:t>
      </w:r>
    </w:p>
    <w:p w14:paraId="6A284DCE" w14:textId="77777777" w:rsidR="00B84483" w:rsidRDefault="00000000">
      <w:pPr>
        <w:spacing w:after="80"/>
        <w:ind w:left="288"/>
      </w:pPr>
      <w:r>
        <w:rPr>
          <w:i/>
          <w:color w:val="475569"/>
        </w:rPr>
        <w:t>"Our gesture vocabulary covers 9 intuitive hand poses. Moving the cursor requires only the index finger, eliminating click jitter. Left click uses the peace sign, right click uses the L-shape, and dragging is achieved with a pinch-and-hold. We also support vertical scrolling with an open palm, zooming with the rock sign, and closing windows with a pinky hold."</w:t>
      </w:r>
    </w:p>
    <w:p w14:paraId="273DC54F" w14:textId="77777777" w:rsidR="00B84483" w:rsidRDefault="00000000">
      <w:pPr>
        <w:spacing w:before="200" w:after="80"/>
      </w:pPr>
      <w:r>
        <w:rPr>
          <w:b/>
          <w:color w:val="0F172A"/>
          <w:sz w:val="26"/>
        </w:rPr>
        <w:t>💡 Probable Viva / Evaluation Q&amp;A:</w:t>
      </w:r>
    </w:p>
    <w:p w14:paraId="07C729A4" w14:textId="77777777" w:rsidR="00B84483" w:rsidRDefault="00000000">
      <w:pPr>
        <w:pStyle w:val="ListBullet"/>
        <w:spacing w:after="40"/>
      </w:pPr>
      <w:r>
        <w:rPr>
          <w:b/>
          <w:color w:val="0F172A"/>
        </w:rPr>
        <w:t xml:space="preserve">Q: How do you prevent accidental triggers between similar poses? </w:t>
      </w:r>
      <w:r>
        <w:t>A: We enforce strict hierarchical evaluation: single-finger extension is mutually exclusive from multi-finger signs, and all click triggers require confirmation across debounce frame buffers.</w:t>
      </w:r>
    </w:p>
    <w:p w14:paraId="7E95260E" w14:textId="77777777" w:rsidR="00B84483" w:rsidRDefault="00B84483"/>
    <w:p w14:paraId="3AE1F11B" w14:textId="77777777" w:rsidR="00B84483" w:rsidRDefault="00000000">
      <w:pPr>
        <w:spacing w:before="320" w:after="120"/>
      </w:pPr>
      <w:r>
        <w:rPr>
          <w:b/>
          <w:color w:val="2563EB"/>
          <w:sz w:val="32"/>
        </w:rPr>
        <w:t>Slide 10: System Workflow &amp; Mathematical Formulation</w:t>
      </w:r>
    </w:p>
    <w:p w14:paraId="08EB62C4" w14:textId="77777777" w:rsidR="00B84483" w:rsidRDefault="00000000">
      <w:pPr>
        <w:spacing w:before="200" w:after="80"/>
      </w:pPr>
      <w:r>
        <w:rPr>
          <w:b/>
          <w:color w:val="0F172A"/>
          <w:sz w:val="26"/>
        </w:rPr>
        <w:t>📌 Slide Content (Bullet Points for PPT):</w:t>
      </w:r>
    </w:p>
    <w:p w14:paraId="4938B765" w14:textId="77777777" w:rsidR="00B84483" w:rsidRDefault="00000000">
      <w:pPr>
        <w:pStyle w:val="ListBullet"/>
        <w:spacing w:after="40"/>
      </w:pPr>
      <w:r>
        <w:rPr>
          <w:b/>
          <w:color w:val="0F172A"/>
        </w:rPr>
        <w:t xml:space="preserve">Step 1 (Extraction): </w:t>
      </w:r>
      <w:r>
        <w:t>Extract 21 keypoints (x_i, y_i, z_i). Wrist (Landmark 0) serves as origin.</w:t>
      </w:r>
    </w:p>
    <w:p w14:paraId="1FE06E64" w14:textId="77777777" w:rsidR="00B84483" w:rsidRDefault="00000000">
      <w:pPr>
        <w:pStyle w:val="ListBullet"/>
        <w:spacing w:after="40"/>
      </w:pPr>
      <w:r>
        <w:rPr>
          <w:b/>
          <w:color w:val="0F172A"/>
        </w:rPr>
        <w:t xml:space="preserve">Step 2 (Translation Normalization): </w:t>
      </w:r>
      <w:r>
        <w:t>Δx_i = x_i - x_0, Δy_i = y_i - y_0, Δz_i = z_i - z_0 -&gt; Creates 63D feature vector.</w:t>
      </w:r>
    </w:p>
    <w:p w14:paraId="7FF7BDDA" w14:textId="77777777" w:rsidR="00B84483" w:rsidRDefault="00000000">
      <w:pPr>
        <w:pStyle w:val="ListBullet"/>
        <w:spacing w:after="40"/>
      </w:pPr>
      <w:r>
        <w:rPr>
          <w:b/>
          <w:color w:val="0F172A"/>
        </w:rPr>
        <w:t xml:space="preserve">Step 3 (Scale Invariance): </w:t>
      </w:r>
      <w:r>
        <w:t>Hand size S_hand = sqrt((x_Middle_MCP - x_0)^2 + (y_Middle_MCP - y_0)^2). Normalizes for distance.</w:t>
      </w:r>
    </w:p>
    <w:p w14:paraId="5E3B57FE" w14:textId="77777777" w:rsidR="00B84483" w:rsidRDefault="00000000">
      <w:pPr>
        <w:pStyle w:val="ListBullet"/>
        <w:spacing w:after="40"/>
      </w:pPr>
      <w:r>
        <w:rPr>
          <w:b/>
          <w:color w:val="0F172A"/>
        </w:rPr>
        <w:t xml:space="preserve">Step 4 (Pinch Calculation): </w:t>
      </w:r>
      <w:r>
        <w:t>d_pinch = sqrt((x_8 - x_4)^2 + (y_8 - y_4)^2) &lt; (Threshold * S_hand).</w:t>
      </w:r>
    </w:p>
    <w:p w14:paraId="25AB9899" w14:textId="77777777" w:rsidR="00B84483" w:rsidRDefault="00000000">
      <w:pPr>
        <w:pStyle w:val="ListBullet"/>
        <w:spacing w:after="40"/>
      </w:pPr>
      <w:r>
        <w:rPr>
          <w:b/>
          <w:color w:val="0F172A"/>
        </w:rPr>
        <w:t xml:space="preserve">Step 5 (Finger Extension): </w:t>
      </w:r>
      <w:r>
        <w:t>Extension ratio = (d_tip / d_base) &gt; 1.05 determines extended vs. curled state.</w:t>
      </w:r>
    </w:p>
    <w:p w14:paraId="4309D995" w14:textId="77777777" w:rsidR="00B84483" w:rsidRDefault="00000000">
      <w:pPr>
        <w:pStyle w:val="ListBullet"/>
        <w:spacing w:after="40"/>
      </w:pPr>
      <w:r>
        <w:rPr>
          <w:b/>
          <w:color w:val="0F172A"/>
        </w:rPr>
        <w:t xml:space="preserve">Step 6 (Neural Classification): </w:t>
      </w:r>
      <w:r>
        <w:t>y_hat = Softmax(W_2 * ReLU(W_1 * V + b_1) + b_2).</w:t>
      </w:r>
    </w:p>
    <w:p w14:paraId="6BED0537" w14:textId="77777777" w:rsidR="00B84483" w:rsidRDefault="00000000">
      <w:pPr>
        <w:spacing w:before="200" w:after="80"/>
      </w:pPr>
      <w:r>
        <w:rPr>
          <w:b/>
          <w:color w:val="0F172A"/>
          <w:sz w:val="26"/>
        </w:rPr>
        <w:t>📖 Detailed Technical Explanation:</w:t>
      </w:r>
    </w:p>
    <w:p w14:paraId="7EEDF1E2" w14:textId="77777777" w:rsidR="00B84483" w:rsidRDefault="00000000">
      <w:pPr>
        <w:spacing w:after="80"/>
      </w:pPr>
      <w:r>
        <w:t>Presents the mathematical foundation of the computer vision pipeline. The formulas guarantee that hand recognition remains invariant to where the hand is located in the camera frame and how close it is to the lens.</w:t>
      </w:r>
    </w:p>
    <w:p w14:paraId="09656251" w14:textId="77777777" w:rsidR="00B84483" w:rsidRDefault="00000000">
      <w:pPr>
        <w:spacing w:before="200" w:after="80"/>
      </w:pPr>
      <w:r>
        <w:rPr>
          <w:b/>
          <w:color w:val="0F172A"/>
          <w:sz w:val="26"/>
        </w:rPr>
        <w:t>🎙️ Presenter Script (What to Say):</w:t>
      </w:r>
    </w:p>
    <w:p w14:paraId="1179709B" w14:textId="77777777" w:rsidR="00B84483" w:rsidRDefault="00000000">
      <w:pPr>
        <w:spacing w:after="80"/>
        <w:ind w:left="288"/>
        <w:rPr>
          <w:i/>
          <w:color w:val="475569"/>
        </w:rPr>
      </w:pPr>
      <w:r>
        <w:rPr>
          <w:i/>
          <w:color w:val="475569"/>
        </w:rPr>
        <w:t>"This slide details our mathematical pipeline: Raw coordinates are translated relative to the wrist to ensure position invariance, and scaled by the hand's Euclidean diameter for distance invariance. Euclidean distance ratios detect pinch triggers, while our trained Multi-Layer Perceptron classifies complex signs with high confidence."</w:t>
      </w:r>
    </w:p>
    <w:p w14:paraId="606AC3B9" w14:textId="77777777" w:rsidR="00480F28" w:rsidRDefault="00480F28">
      <w:pPr>
        <w:spacing w:after="80"/>
        <w:ind w:left="288"/>
        <w:rPr>
          <w:i/>
          <w:color w:val="475569"/>
        </w:rPr>
      </w:pPr>
    </w:p>
    <w:p w14:paraId="03454A91" w14:textId="77777777" w:rsidR="00480F28" w:rsidRDefault="00480F28">
      <w:pPr>
        <w:spacing w:after="80"/>
        <w:ind w:left="288"/>
        <w:rPr>
          <w:i/>
          <w:color w:val="475569"/>
        </w:rPr>
      </w:pPr>
    </w:p>
    <w:p w14:paraId="02D7AF80" w14:textId="77777777" w:rsidR="00480F28" w:rsidRDefault="00480F28">
      <w:pPr>
        <w:spacing w:after="80"/>
        <w:ind w:left="288"/>
        <w:rPr>
          <w:i/>
          <w:color w:val="475569"/>
        </w:rPr>
      </w:pPr>
    </w:p>
    <w:p w14:paraId="39AFCCE2" w14:textId="77777777" w:rsidR="00480F28" w:rsidRDefault="00480F28">
      <w:pPr>
        <w:spacing w:after="80"/>
        <w:ind w:left="288"/>
        <w:rPr>
          <w:i/>
          <w:color w:val="475569"/>
        </w:rPr>
      </w:pPr>
    </w:p>
    <w:p w14:paraId="32725C2C" w14:textId="77777777" w:rsidR="00480F28" w:rsidRDefault="00480F28">
      <w:pPr>
        <w:spacing w:after="80"/>
        <w:ind w:left="288"/>
        <w:rPr>
          <w:i/>
          <w:color w:val="475569"/>
        </w:rPr>
      </w:pPr>
    </w:p>
    <w:p w14:paraId="01513DFC" w14:textId="77777777" w:rsidR="00480F28" w:rsidRDefault="00480F28">
      <w:pPr>
        <w:spacing w:after="80"/>
        <w:ind w:left="288"/>
        <w:rPr>
          <w:i/>
          <w:color w:val="475569"/>
        </w:rPr>
      </w:pPr>
    </w:p>
    <w:p w14:paraId="7F0A216B" w14:textId="77777777" w:rsidR="00480F28" w:rsidRDefault="00480F28">
      <w:pPr>
        <w:spacing w:after="80"/>
        <w:ind w:left="288"/>
      </w:pPr>
    </w:p>
    <w:p w14:paraId="7AE1A01B" w14:textId="77777777" w:rsidR="00B84483" w:rsidRDefault="00000000">
      <w:pPr>
        <w:spacing w:before="200" w:after="80"/>
      </w:pPr>
      <w:r>
        <w:rPr>
          <w:b/>
          <w:color w:val="0F172A"/>
          <w:sz w:val="26"/>
        </w:rPr>
        <w:t>💡 Probable Viva / Evaluation Q&amp;A:</w:t>
      </w:r>
    </w:p>
    <w:p w14:paraId="3CC815AF" w14:textId="77777777" w:rsidR="00B84483" w:rsidRDefault="00000000">
      <w:pPr>
        <w:pStyle w:val="ListBullet"/>
        <w:spacing w:after="40"/>
      </w:pPr>
      <w:r>
        <w:rPr>
          <w:b/>
          <w:color w:val="0F172A"/>
        </w:rPr>
        <w:t xml:space="preserve">Q: Why is Middle MCP chosen for hand scale normalization? </w:t>
      </w:r>
      <w:r>
        <w:t>A: The Middle MCP (knuckle 9) forms the structural core of the metacarpal palm arch, which remains rigid and invariant regardless of whether individual fingers are curled or open.</w:t>
      </w:r>
    </w:p>
    <w:p w14:paraId="62F4A760" w14:textId="77777777" w:rsidR="00B84483" w:rsidRDefault="00B84483"/>
    <w:p w14:paraId="5EC5EEAE" w14:textId="77777777" w:rsidR="00B84483" w:rsidRDefault="00000000">
      <w:pPr>
        <w:spacing w:before="320" w:after="120"/>
      </w:pPr>
      <w:r>
        <w:rPr>
          <w:b/>
          <w:color w:val="2563EB"/>
          <w:sz w:val="32"/>
        </w:rPr>
        <w:t>Slide 11: Filtering &amp; Coordinate Mapping</w:t>
      </w:r>
    </w:p>
    <w:p w14:paraId="6A627D1F" w14:textId="77777777" w:rsidR="00B84483" w:rsidRDefault="00000000">
      <w:pPr>
        <w:spacing w:before="200" w:after="80"/>
      </w:pPr>
      <w:r>
        <w:rPr>
          <w:b/>
          <w:color w:val="0F172A"/>
          <w:sz w:val="26"/>
        </w:rPr>
        <w:t>📌 Slide Content (Bullet Points for PPT):</w:t>
      </w:r>
    </w:p>
    <w:p w14:paraId="5F670E63" w14:textId="77777777" w:rsidR="00B84483" w:rsidRDefault="00000000">
      <w:pPr>
        <w:pStyle w:val="ListBullet"/>
        <w:spacing w:after="40"/>
      </w:pPr>
      <w:r>
        <w:rPr>
          <w:b/>
          <w:color w:val="0F172A"/>
        </w:rPr>
        <w:t xml:space="preserve">The Jitter Challenge: </w:t>
      </w:r>
      <w:r>
        <w:t>Human hand tremor and camera sensor noise cause 10-20px pointer shaking.</w:t>
      </w:r>
    </w:p>
    <w:p w14:paraId="0F9FDD09" w14:textId="77777777" w:rsidR="00B84483" w:rsidRDefault="00000000">
      <w:pPr>
        <w:pStyle w:val="ListBullet"/>
        <w:spacing w:after="40"/>
      </w:pPr>
      <w:r>
        <w:rPr>
          <w:b/>
          <w:color w:val="0F172A"/>
        </w:rPr>
        <w:t xml:space="preserve">Dual-Stage Hybrid Cascade: </w:t>
      </w:r>
      <w:r>
        <w:t>Combines Casiez's 1€ Filter with a Linear Kalman Filter.</w:t>
      </w:r>
    </w:p>
    <w:p w14:paraId="02EF596C" w14:textId="77777777" w:rsidR="00B84483" w:rsidRDefault="00000000">
      <w:pPr>
        <w:pStyle w:val="ListBullet"/>
        <w:spacing w:after="40"/>
      </w:pPr>
      <w:r>
        <w:rPr>
          <w:b/>
          <w:color w:val="0F172A"/>
        </w:rPr>
        <w:t xml:space="preserve">Stage 1 (One Euro Filter): </w:t>
      </w:r>
      <w:r>
        <w:t>Dynamic cutoff frequency based on fingertip velocity: high smoothing at low speeds, zero lag during rapid flicks.</w:t>
      </w:r>
    </w:p>
    <w:p w14:paraId="33462BB9" w14:textId="77777777" w:rsidR="00B84483" w:rsidRDefault="00000000">
      <w:pPr>
        <w:pStyle w:val="ListBullet"/>
        <w:spacing w:after="40"/>
      </w:pPr>
      <w:r>
        <w:rPr>
          <w:b/>
          <w:color w:val="0F172A"/>
        </w:rPr>
        <w:t xml:space="preserve">Stage 2 (Kalman Filter): </w:t>
      </w:r>
      <w:r>
        <w:t>Predicts state vector [x, y, dx, dy] to minimize Gaussian observation noise.</w:t>
      </w:r>
    </w:p>
    <w:p w14:paraId="2608277C" w14:textId="77777777" w:rsidR="00B84483" w:rsidRDefault="00000000">
      <w:pPr>
        <w:pStyle w:val="ListBullet"/>
        <w:spacing w:after="40"/>
      </w:pPr>
      <w:r>
        <w:rPr>
          <w:b/>
          <w:color w:val="0F172A"/>
        </w:rPr>
        <w:t xml:space="preserve">Active ROI Screen Mapping: </w:t>
      </w:r>
      <w:r>
        <w:t>Linear interpolation from webcam ROI [x1, y1, x2, y2] to monitor resolution [0, W] x [0, H] with safety boundary margins.</w:t>
      </w:r>
    </w:p>
    <w:p w14:paraId="21DF9145" w14:textId="77777777" w:rsidR="00B84483" w:rsidRDefault="00000000">
      <w:pPr>
        <w:spacing w:before="200" w:after="80"/>
      </w:pPr>
      <w:r>
        <w:rPr>
          <w:b/>
          <w:color w:val="0F172A"/>
          <w:sz w:val="26"/>
        </w:rPr>
        <w:t>📖 Detailed Technical Explanation:</w:t>
      </w:r>
    </w:p>
    <w:p w14:paraId="18D4DA03" w14:textId="77777777" w:rsidR="00B84483" w:rsidRDefault="00000000">
      <w:pPr>
        <w:spacing w:after="80"/>
      </w:pPr>
      <w:r>
        <w:t>Explains how the cursor achieves rock-solid stability (&lt;0.1px jitter). A simple low-pass filter creates perceptible lag, whereas a Kalman filter alone struggles with sudden direction changes. Cascading both filters achieves the optimal balance of responsiveness and stillness.</w:t>
      </w:r>
    </w:p>
    <w:p w14:paraId="38BC65AE" w14:textId="77777777" w:rsidR="00B84483" w:rsidRDefault="00000000">
      <w:pPr>
        <w:spacing w:before="200" w:after="80"/>
      </w:pPr>
      <w:r>
        <w:rPr>
          <w:b/>
          <w:color w:val="0F172A"/>
          <w:sz w:val="26"/>
        </w:rPr>
        <w:t>🎙️ Presenter Script (What to Say):</w:t>
      </w:r>
    </w:p>
    <w:p w14:paraId="2E958DB8" w14:textId="77777777" w:rsidR="00B84483" w:rsidRDefault="00000000">
      <w:pPr>
        <w:spacing w:after="80"/>
        <w:ind w:left="288"/>
      </w:pPr>
      <w:r>
        <w:rPr>
          <w:i/>
          <w:color w:val="475569"/>
        </w:rPr>
        <w:t>"Filtering is crucial for usability. Naive smoothing creates heavy input lag, while no smoothing creates unreadable jitter. We solved this with a 2-stage cascade: Stage 1 uses a velocity-adaptive 1€ filter that eliminates micro-tremors when holding still. Stage 2 applies a Kalman state predictor that tracks trajectory dynamics, yielding sub-pixel accuracy."</w:t>
      </w:r>
    </w:p>
    <w:p w14:paraId="3A6A8697" w14:textId="77777777" w:rsidR="00B84483" w:rsidRDefault="00000000">
      <w:pPr>
        <w:spacing w:before="200" w:after="80"/>
      </w:pPr>
      <w:r>
        <w:rPr>
          <w:b/>
          <w:color w:val="0F172A"/>
          <w:sz w:val="26"/>
        </w:rPr>
        <w:t>💡 Probable Viva / Evaluation Q&amp;A:</w:t>
      </w:r>
    </w:p>
    <w:p w14:paraId="23BA11EB" w14:textId="77777777" w:rsidR="00B84483" w:rsidRDefault="00000000">
      <w:pPr>
        <w:pStyle w:val="ListBullet"/>
        <w:spacing w:after="40"/>
      </w:pPr>
      <w:r>
        <w:rPr>
          <w:b/>
          <w:color w:val="0F172A"/>
        </w:rPr>
        <w:t xml:space="preserve">Q: What is the purpose of the Active ROI bounding box? </w:t>
      </w:r>
      <w:r>
        <w:t>A: A standard webcam frame is wide; reaching screen corners would require moving your hand completely out of frame. The ROI defines an active central zone that maps directly to the entire display, reducing physical arm fatigue.</w:t>
      </w:r>
    </w:p>
    <w:p w14:paraId="344E2DA7" w14:textId="77777777" w:rsidR="00B84483" w:rsidRDefault="00B84483"/>
    <w:p w14:paraId="363A2BDF" w14:textId="77777777" w:rsidR="00B84483" w:rsidRDefault="00000000">
      <w:pPr>
        <w:spacing w:before="320" w:after="120"/>
      </w:pPr>
      <w:r>
        <w:rPr>
          <w:b/>
          <w:color w:val="2563EB"/>
          <w:sz w:val="32"/>
        </w:rPr>
        <w:lastRenderedPageBreak/>
        <w:t>Slide 12: GUI &amp; System Implementation</w:t>
      </w:r>
    </w:p>
    <w:p w14:paraId="70B1D96F" w14:textId="77777777" w:rsidR="00B84483" w:rsidRDefault="00000000">
      <w:pPr>
        <w:spacing w:before="200" w:after="80"/>
      </w:pPr>
      <w:r>
        <w:rPr>
          <w:b/>
          <w:color w:val="0F172A"/>
          <w:sz w:val="26"/>
        </w:rPr>
        <w:t>📌 Slide Content (Bullet Points for PPT):</w:t>
      </w:r>
    </w:p>
    <w:p w14:paraId="71EF65D7" w14:textId="77777777" w:rsidR="00B84483" w:rsidRDefault="00000000">
      <w:pPr>
        <w:pStyle w:val="ListBullet"/>
        <w:spacing w:after="40"/>
      </w:pPr>
      <w:r>
        <w:rPr>
          <w:b/>
          <w:color w:val="0F172A"/>
        </w:rPr>
        <w:t xml:space="preserve">CustomTkinter Dark Dashboard: </w:t>
      </w:r>
      <w:r>
        <w:t>Modern, responsive interface featuring real-time video feedback with landmark skeleton overlay.</w:t>
      </w:r>
    </w:p>
    <w:p w14:paraId="0822E650" w14:textId="77777777" w:rsidR="00B84483" w:rsidRDefault="00000000">
      <w:pPr>
        <w:pStyle w:val="ListBullet"/>
        <w:spacing w:after="40"/>
      </w:pPr>
      <w:r>
        <w:rPr>
          <w:b/>
          <w:color w:val="0F172A"/>
        </w:rPr>
        <w:t xml:space="preserve">Live Telemetry Displays: </w:t>
      </w:r>
      <w:r>
        <w:t>Real-time FPS counter, detected gesture label, click debounce status, and ROI visualization.</w:t>
      </w:r>
    </w:p>
    <w:p w14:paraId="3DEA529F" w14:textId="77777777" w:rsidR="00B84483" w:rsidRDefault="00000000">
      <w:pPr>
        <w:pStyle w:val="ListBullet"/>
        <w:spacing w:after="40"/>
      </w:pPr>
      <w:r>
        <w:rPr>
          <w:b/>
          <w:color w:val="0F172A"/>
        </w:rPr>
        <w:t xml:space="preserve">Collapsible Control Panel: </w:t>
      </w:r>
      <w:r>
        <w:t>Customizable sliders for cursor sensitivity, smoothing intensity, ROI size, and click threshold.</w:t>
      </w:r>
    </w:p>
    <w:p w14:paraId="61706325" w14:textId="77777777" w:rsidR="00B84483" w:rsidRDefault="00000000">
      <w:pPr>
        <w:pStyle w:val="ListBullet"/>
        <w:spacing w:after="40"/>
      </w:pPr>
      <w:r>
        <w:rPr>
          <w:b/>
          <w:color w:val="0F172A"/>
        </w:rPr>
        <w:t xml:space="preserve">Flexible Camera Sources: </w:t>
      </w:r>
      <w:r>
        <w:t>Integrated camera hardware auto-scanner and DroidCam Wi-Fi IP video stream decoder (`http://IP:4747/video`).</w:t>
      </w:r>
    </w:p>
    <w:p w14:paraId="2F9863ED" w14:textId="77777777" w:rsidR="00B84483" w:rsidRDefault="00000000">
      <w:pPr>
        <w:pStyle w:val="ListBullet"/>
        <w:spacing w:after="40"/>
      </w:pPr>
      <w:r>
        <w:rPr>
          <w:b/>
          <w:color w:val="0F172A"/>
        </w:rPr>
        <w:t xml:space="preserve">Background Power Optimization: </w:t>
      </w:r>
      <w:r>
        <w:t>Throttles UI rendering to 5 FPS when minimized while maintaining dedicated 60 FPS mouse tracking.</w:t>
      </w:r>
    </w:p>
    <w:p w14:paraId="043E3AA4" w14:textId="77777777" w:rsidR="00B84483" w:rsidRDefault="00000000">
      <w:pPr>
        <w:spacing w:before="200" w:after="80"/>
      </w:pPr>
      <w:r>
        <w:rPr>
          <w:b/>
          <w:color w:val="0F172A"/>
          <w:sz w:val="26"/>
        </w:rPr>
        <w:t>📖 Detailed Technical Explanation:</w:t>
      </w:r>
    </w:p>
    <w:p w14:paraId="625C5A40" w14:textId="77777777" w:rsidR="00B84483" w:rsidRDefault="00000000">
      <w:pPr>
        <w:spacing w:after="80"/>
      </w:pPr>
      <w:r>
        <w:t>Demonstrates the user-facing interface, showing that the system is fully configured and ready for consumer deployment with intuitive controls and customizable ergonomics.</w:t>
      </w:r>
    </w:p>
    <w:p w14:paraId="0BFF3DB1" w14:textId="77777777" w:rsidR="00B84483" w:rsidRDefault="00000000">
      <w:pPr>
        <w:spacing w:before="200" w:after="80"/>
      </w:pPr>
      <w:r>
        <w:rPr>
          <w:b/>
          <w:color w:val="0F172A"/>
          <w:sz w:val="26"/>
        </w:rPr>
        <w:t>🎙️ Presenter Script (What to Say):</w:t>
      </w:r>
    </w:p>
    <w:p w14:paraId="59EE6D1E" w14:textId="77777777" w:rsidR="00B84483" w:rsidRDefault="00000000">
      <w:pPr>
        <w:spacing w:after="80"/>
        <w:ind w:left="288"/>
      </w:pPr>
      <w:r>
        <w:rPr>
          <w:i/>
          <w:color w:val="475569"/>
        </w:rPr>
        <w:t>"Our implementation includes a sleek CustomTkinter dashboard. It features live landmark visualizers, telemetry displays, and real-time sensitivity sliders. Users can switch between physical webcams and DroidCam Wi-Fi streams. When minimized to the taskbar, the app drops GUI redraws to 5 FPS to preserve battery life while tracking continues at 60 FPS."</w:t>
      </w:r>
    </w:p>
    <w:p w14:paraId="2ADCEC1F" w14:textId="77777777" w:rsidR="00B84483" w:rsidRDefault="00000000">
      <w:pPr>
        <w:spacing w:before="200" w:after="80"/>
      </w:pPr>
      <w:r>
        <w:rPr>
          <w:b/>
          <w:color w:val="0F172A"/>
          <w:sz w:val="26"/>
        </w:rPr>
        <w:t>💡 Probable Viva / Evaluation Q&amp;A:</w:t>
      </w:r>
    </w:p>
    <w:p w14:paraId="785B1B07" w14:textId="77777777" w:rsidR="00B84483" w:rsidRDefault="00000000">
      <w:pPr>
        <w:pStyle w:val="ListBullet"/>
        <w:spacing w:after="40"/>
      </w:pPr>
      <w:r>
        <w:rPr>
          <w:b/>
          <w:color w:val="0F172A"/>
        </w:rPr>
        <w:t xml:space="preserve">Q: Why support DroidCam Wi-Fi streams? </w:t>
      </w:r>
      <w:r>
        <w:t>A: Many laptops have poor 480p/720p webcams. DroidCam allows users to use their smartphone's high-definition 1080p 60 FPS camera wirelessly without installing special Windows virtual camera drivers.</w:t>
      </w:r>
    </w:p>
    <w:p w14:paraId="5A28DD78" w14:textId="77777777" w:rsidR="00B84483" w:rsidRDefault="00B84483"/>
    <w:p w14:paraId="6CC51D3B" w14:textId="77777777" w:rsidR="00B84483" w:rsidRDefault="00000000">
      <w:pPr>
        <w:spacing w:before="320" w:after="120"/>
      </w:pPr>
      <w:r>
        <w:rPr>
          <w:b/>
          <w:color w:val="2563EB"/>
          <w:sz w:val="32"/>
        </w:rPr>
        <w:t>Slide 13: Results &amp; Performance Evaluation</w:t>
      </w:r>
    </w:p>
    <w:p w14:paraId="60FF5C10" w14:textId="77777777" w:rsidR="00B84483" w:rsidRDefault="00000000">
      <w:pPr>
        <w:spacing w:before="200" w:after="80"/>
      </w:pPr>
      <w:r>
        <w:rPr>
          <w:b/>
          <w:color w:val="0F172A"/>
          <w:sz w:val="26"/>
        </w:rPr>
        <w:t>📌 Slide Content (Bullet Points for PPT):</w:t>
      </w:r>
    </w:p>
    <w:p w14:paraId="3F7BC6ED" w14:textId="77777777" w:rsidR="00B84483" w:rsidRDefault="00000000">
      <w:pPr>
        <w:pStyle w:val="ListBullet"/>
        <w:spacing w:after="40"/>
      </w:pPr>
      <w:r>
        <w:rPr>
          <w:b/>
          <w:color w:val="0F172A"/>
        </w:rPr>
        <w:t xml:space="preserve">Deep Learning Performance: </w:t>
      </w:r>
      <w:r>
        <w:t>100-Epoch Training: 99.7% training accuracy, 99.4% validation accuracy, categorical loss dropped to 0.038.</w:t>
      </w:r>
    </w:p>
    <w:p w14:paraId="0A8B4845" w14:textId="77777777" w:rsidR="00B84483" w:rsidRDefault="00000000">
      <w:pPr>
        <w:pStyle w:val="ListBullet"/>
        <w:spacing w:after="40"/>
      </w:pPr>
      <w:r>
        <w:rPr>
          <w:b/>
          <w:color w:val="0F172A"/>
        </w:rPr>
        <w:t xml:space="preserve">Evolutionary Milestones: </w:t>
      </w:r>
      <w:r>
        <w:t>Accuracy increased from 72.4% (Day 1) to 99.9% (Day 12); pointer jitter reduced from 18.5 px to &lt;0.1 px.</w:t>
      </w:r>
    </w:p>
    <w:p w14:paraId="1C602E33" w14:textId="77777777" w:rsidR="00B84483" w:rsidRDefault="00000000">
      <w:pPr>
        <w:pStyle w:val="ListBullet"/>
        <w:spacing w:after="40"/>
      </w:pPr>
      <w:r>
        <w:rPr>
          <w:b/>
          <w:color w:val="0F172A"/>
        </w:rPr>
        <w:t xml:space="preserve">System Latency: </w:t>
      </w:r>
      <w:r>
        <w:t>End-to-end processing pipeline latency reduced from 14.2 ms down to 0.7 ms operating at 60 FPS.</w:t>
      </w:r>
    </w:p>
    <w:p w14:paraId="30D917AC" w14:textId="77777777" w:rsidR="00B84483" w:rsidRDefault="00000000">
      <w:pPr>
        <w:pStyle w:val="ListBullet"/>
        <w:spacing w:after="40"/>
      </w:pPr>
      <w:r>
        <w:rPr>
          <w:b/>
          <w:color w:val="0F172A"/>
        </w:rPr>
        <w:lastRenderedPageBreak/>
        <w:t xml:space="preserve">Live Similarity Verification: </w:t>
      </w:r>
      <w:r>
        <w:t>Real-time webcam gestures consistently score &gt;95% similarity against training templates (well above 90% threshold).</w:t>
      </w:r>
    </w:p>
    <w:p w14:paraId="136DDD5B" w14:textId="77777777" w:rsidR="00B84483" w:rsidRDefault="00000000">
      <w:pPr>
        <w:spacing w:before="200" w:after="80"/>
      </w:pPr>
      <w:r>
        <w:rPr>
          <w:b/>
          <w:color w:val="0F172A"/>
          <w:sz w:val="26"/>
        </w:rPr>
        <w:t>📖 Detailed Technical Explanation:</w:t>
      </w:r>
    </w:p>
    <w:p w14:paraId="78D1A48D" w14:textId="77777777" w:rsidR="00B84483" w:rsidRDefault="00000000">
      <w:pPr>
        <w:spacing w:after="80"/>
      </w:pPr>
      <w:r>
        <w:t>Presents the quantitative validation of the project using empirical metrics gathered across 12 development milestones, including neural network loss/accuracy graphs and real-time live similarity benchmarks.</w:t>
      </w:r>
    </w:p>
    <w:p w14:paraId="1DA2B3C7" w14:textId="77777777" w:rsidR="00B84483" w:rsidRDefault="00000000">
      <w:pPr>
        <w:spacing w:before="200" w:after="80"/>
      </w:pPr>
      <w:r>
        <w:rPr>
          <w:b/>
          <w:color w:val="0F172A"/>
          <w:sz w:val="26"/>
        </w:rPr>
        <w:t>🎙️ Presenter Script (What to Say):</w:t>
      </w:r>
    </w:p>
    <w:p w14:paraId="05D7AB32" w14:textId="77777777" w:rsidR="00B84483" w:rsidRDefault="00000000">
      <w:pPr>
        <w:spacing w:after="80"/>
        <w:ind w:left="288"/>
      </w:pPr>
      <w:r>
        <w:rPr>
          <w:i/>
          <w:color w:val="475569"/>
        </w:rPr>
        <w:t>"Our empirical results confirm outstanding performance. Our neural network converges cleanly across 100 epochs to 99.7% accuracy with near-zero loss. Over our development cycle, pointer jitter dropped from 18.5 pixels to under 0.1 pixels, and total processing latency dropped to 0.7 milliseconds, ensuring instant responsiveness."</w:t>
      </w:r>
    </w:p>
    <w:p w14:paraId="3DCF3EBB" w14:textId="77777777" w:rsidR="00B84483" w:rsidRDefault="00000000">
      <w:pPr>
        <w:spacing w:before="200" w:after="80"/>
      </w:pPr>
      <w:r>
        <w:rPr>
          <w:b/>
          <w:color w:val="0F172A"/>
          <w:sz w:val="26"/>
        </w:rPr>
        <w:t>💡 Probable Viva / Evaluation Q&amp;A:</w:t>
      </w:r>
    </w:p>
    <w:p w14:paraId="52A67428" w14:textId="77777777" w:rsidR="00B84483" w:rsidRDefault="00000000">
      <w:pPr>
        <w:pStyle w:val="ListBullet"/>
        <w:spacing w:after="40"/>
      </w:pPr>
      <w:r>
        <w:rPr>
          <w:b/>
          <w:color w:val="0F172A"/>
        </w:rPr>
        <w:t xml:space="preserve">Q: How did you measure 0.7 ms latency? </w:t>
      </w:r>
      <w:r>
        <w:t>A: Latency is computed using Windows high-resolution performance counters (`QueryPerformanceCounter`), timing landmark extraction, feature normalization, filter updates, and coordinate dispatching per frame.</w:t>
      </w:r>
    </w:p>
    <w:p w14:paraId="56C315C5" w14:textId="77777777" w:rsidR="00B84483" w:rsidRDefault="00B84483"/>
    <w:p w14:paraId="15270E58" w14:textId="77777777" w:rsidR="00B84483" w:rsidRDefault="00000000">
      <w:pPr>
        <w:spacing w:before="320" w:after="120"/>
      </w:pPr>
      <w:r>
        <w:rPr>
          <w:b/>
          <w:color w:val="2563EB"/>
          <w:sz w:val="32"/>
        </w:rPr>
        <w:t>Slide 14: Advantages, Applications &amp; Limitations</w:t>
      </w:r>
    </w:p>
    <w:p w14:paraId="165E0F67" w14:textId="77777777" w:rsidR="00B84483" w:rsidRDefault="00000000">
      <w:pPr>
        <w:spacing w:before="200" w:after="80"/>
      </w:pPr>
      <w:r>
        <w:rPr>
          <w:b/>
          <w:color w:val="0F172A"/>
          <w:sz w:val="26"/>
        </w:rPr>
        <w:t>📌 Slide Content (Bullet Points for PPT):</w:t>
      </w:r>
    </w:p>
    <w:p w14:paraId="31819632" w14:textId="77777777" w:rsidR="00B84483" w:rsidRDefault="00000000">
      <w:pPr>
        <w:pStyle w:val="ListBullet"/>
        <w:spacing w:after="40"/>
      </w:pPr>
      <w:r>
        <w:rPr>
          <w:b/>
          <w:color w:val="0F172A"/>
        </w:rPr>
        <w:t xml:space="preserve">Key Advantages: </w:t>
      </w:r>
      <w:r>
        <w:t>Zero hardware cost, sub-millisecond latency, zero-jitter precision, full 9-gesture suite, and background execution.</w:t>
      </w:r>
    </w:p>
    <w:p w14:paraId="536BC358" w14:textId="77777777" w:rsidR="00B84483" w:rsidRDefault="00000000">
      <w:pPr>
        <w:pStyle w:val="ListBullet"/>
        <w:spacing w:after="40"/>
      </w:pPr>
      <w:r>
        <w:rPr>
          <w:b/>
          <w:color w:val="0F172A"/>
        </w:rPr>
        <w:t xml:space="preserve">Primary Applications: </w:t>
      </w:r>
      <w:r>
        <w:t>Sterile medical surgical suites, assistive tech for motor-disabled users, hygienic public kiosks, interactive presentations, and gaming.</w:t>
      </w:r>
    </w:p>
    <w:p w14:paraId="6831F63C" w14:textId="77777777" w:rsidR="00B84483" w:rsidRDefault="00000000">
      <w:pPr>
        <w:pStyle w:val="ListBullet"/>
        <w:spacing w:after="40"/>
      </w:pPr>
      <w:r>
        <w:rPr>
          <w:b/>
          <w:color w:val="0F172A"/>
        </w:rPr>
        <w:t xml:space="preserve">System Limitations: </w:t>
      </w:r>
      <w:r>
        <w:t>Performance degrades in extreme dark or intense backlight; requires clear line of sight; continuous arm elevation can cause fatigue without desk rest.</w:t>
      </w:r>
    </w:p>
    <w:p w14:paraId="5FC051E2" w14:textId="77777777" w:rsidR="00B84483" w:rsidRDefault="00000000">
      <w:pPr>
        <w:spacing w:before="200" w:after="80"/>
      </w:pPr>
      <w:r>
        <w:rPr>
          <w:b/>
          <w:color w:val="0F172A"/>
          <w:sz w:val="26"/>
        </w:rPr>
        <w:t>📖 Detailed Technical Explanation:</w:t>
      </w:r>
    </w:p>
    <w:p w14:paraId="70122F21" w14:textId="77777777" w:rsidR="00B84483" w:rsidRDefault="00000000">
      <w:pPr>
        <w:spacing w:after="80"/>
      </w:pPr>
      <w:r>
        <w:t>A balanced, objective evaluation of the project's practical utility. It highlights key commercial and humanitarian use-cases while honestly addressing current limitations.</w:t>
      </w:r>
    </w:p>
    <w:p w14:paraId="04A6F1A3" w14:textId="77777777" w:rsidR="00B84483" w:rsidRDefault="00000000">
      <w:pPr>
        <w:spacing w:before="200" w:after="80"/>
      </w:pPr>
      <w:r>
        <w:rPr>
          <w:b/>
          <w:color w:val="0F172A"/>
          <w:sz w:val="26"/>
        </w:rPr>
        <w:t>🎙️ Presenter Script (What to Say):</w:t>
      </w:r>
    </w:p>
    <w:p w14:paraId="1390BC61" w14:textId="77777777" w:rsidR="00B84483" w:rsidRDefault="00000000">
      <w:pPr>
        <w:spacing w:after="80"/>
        <w:ind w:left="288"/>
      </w:pPr>
      <w:r>
        <w:rPr>
          <w:i/>
          <w:color w:val="475569"/>
        </w:rPr>
        <w:t>"The advantages of our system include zero hardware cost, rock-solid stability, and accessibility. Key applications include operating theatres where surgeons cannot touch peripherals, public interactive kiosks, and assistive computing. Current limitations include sensitivity to extreme darkness and potential arm fatigue during prolonged use, which can be mitigated with ergonomic arm positioning."</w:t>
      </w:r>
    </w:p>
    <w:p w14:paraId="329797A0" w14:textId="77777777" w:rsidR="00B84483" w:rsidRDefault="00000000">
      <w:pPr>
        <w:spacing w:before="200" w:after="80"/>
      </w:pPr>
      <w:r>
        <w:rPr>
          <w:b/>
          <w:color w:val="0F172A"/>
          <w:sz w:val="26"/>
        </w:rPr>
        <w:lastRenderedPageBreak/>
        <w:t>💡 Probable Viva / Evaluation Q&amp;A:</w:t>
      </w:r>
    </w:p>
    <w:p w14:paraId="7CA0AC6A" w14:textId="77777777" w:rsidR="00B84483" w:rsidRDefault="00000000">
      <w:pPr>
        <w:pStyle w:val="ListBullet"/>
        <w:spacing w:after="40"/>
      </w:pPr>
      <w:r>
        <w:rPr>
          <w:b/>
          <w:color w:val="0F172A"/>
        </w:rPr>
        <w:t xml:space="preserve">Q: How can arm fatigue ('Gorilla Arm' effect) be minimized? </w:t>
      </w:r>
      <w:r>
        <w:t>A: By tuning the sensitivity slider and ROI bounding box, users can control the entire screen with small hand and wrist movements while resting their elbow on a desk surface.</w:t>
      </w:r>
    </w:p>
    <w:p w14:paraId="3B034FCD" w14:textId="77777777" w:rsidR="00B84483" w:rsidRDefault="00B84483"/>
    <w:p w14:paraId="09193787" w14:textId="77777777" w:rsidR="00B84483" w:rsidRDefault="00000000">
      <w:pPr>
        <w:spacing w:before="320" w:after="120"/>
      </w:pPr>
      <w:r>
        <w:rPr>
          <w:b/>
          <w:color w:val="2563EB"/>
          <w:sz w:val="32"/>
        </w:rPr>
        <w:t>Slide 15: Conclusion &amp; Future Scope</w:t>
      </w:r>
    </w:p>
    <w:p w14:paraId="2773F788" w14:textId="77777777" w:rsidR="00B84483" w:rsidRDefault="00000000">
      <w:pPr>
        <w:spacing w:before="200" w:after="80"/>
      </w:pPr>
      <w:r>
        <w:rPr>
          <w:b/>
          <w:color w:val="0F172A"/>
          <w:sz w:val="26"/>
        </w:rPr>
        <w:t>📌 Slide Content (Bullet Points for PPT):</w:t>
      </w:r>
    </w:p>
    <w:p w14:paraId="26EBECCE" w14:textId="77777777" w:rsidR="00B84483" w:rsidRDefault="00000000">
      <w:pPr>
        <w:pStyle w:val="ListBullet"/>
        <w:spacing w:after="40"/>
      </w:pPr>
      <w:r>
        <w:rPr>
          <w:b/>
          <w:color w:val="0F172A"/>
        </w:rPr>
        <w:t xml:space="preserve">Project Conclusion: </w:t>
      </w:r>
      <w:r>
        <w:t>Successfully engineered an ultra-responsive, touchless AI virtual mouse that matches physical mouse fidelity.</w:t>
      </w:r>
    </w:p>
    <w:p w14:paraId="43E870DB" w14:textId="77777777" w:rsidR="00B84483" w:rsidRDefault="00000000">
      <w:pPr>
        <w:pStyle w:val="ListBullet"/>
        <w:spacing w:after="40"/>
      </w:pPr>
      <w:r>
        <w:rPr>
          <w:b/>
          <w:color w:val="0F172A"/>
        </w:rPr>
        <w:t xml:space="preserve">Key Achievements: </w:t>
      </w:r>
      <w:r>
        <w:t>Sub-millisecond processing (0.7ms), 99.7% ML accuracy, dual-stage 1€ + Kalman filtering, and kernel-level Windows event execution.</w:t>
      </w:r>
    </w:p>
    <w:p w14:paraId="473E491D" w14:textId="77777777" w:rsidR="00B84483" w:rsidRDefault="00000000">
      <w:pPr>
        <w:pStyle w:val="ListBullet"/>
        <w:spacing w:after="40"/>
      </w:pPr>
      <w:r>
        <w:rPr>
          <w:b/>
          <w:color w:val="0F172A"/>
        </w:rPr>
        <w:t xml:space="preserve">Future Enhancement 1: </w:t>
      </w:r>
      <w:r>
        <w:t>Multi-Hand &amp; Bimanual Gestures (One hand navigation, second hand shortcuts/chording).</w:t>
      </w:r>
    </w:p>
    <w:p w14:paraId="3B87C948" w14:textId="77777777" w:rsidR="00B84483" w:rsidRDefault="00000000">
      <w:pPr>
        <w:pStyle w:val="ListBullet"/>
        <w:spacing w:after="40"/>
      </w:pPr>
      <w:r>
        <w:rPr>
          <w:b/>
          <w:color w:val="0F172A"/>
        </w:rPr>
        <w:t xml:space="preserve">Future Enhancement 2: </w:t>
      </w:r>
      <w:r>
        <w:t>Cross-Platform Driver Support for Linux (X11/Wayland) and macOS (Quartz Event Taps).</w:t>
      </w:r>
    </w:p>
    <w:p w14:paraId="6341B0A3" w14:textId="77777777" w:rsidR="00B84483" w:rsidRDefault="00000000">
      <w:pPr>
        <w:pStyle w:val="ListBullet"/>
        <w:spacing w:after="40"/>
      </w:pPr>
      <w:r>
        <w:rPr>
          <w:b/>
          <w:color w:val="0F172A"/>
        </w:rPr>
        <w:t xml:space="preserve">Future Enhancement 3: </w:t>
      </w:r>
      <w:r>
        <w:t>Eye-Gaze Fusion (Webcam iris tracking for rapid coarse targeting + finger pinch for micro-clicking).</w:t>
      </w:r>
    </w:p>
    <w:p w14:paraId="6A22431D" w14:textId="77777777" w:rsidR="00B84483" w:rsidRDefault="00000000">
      <w:pPr>
        <w:spacing w:before="200" w:after="80"/>
      </w:pPr>
      <w:r>
        <w:rPr>
          <w:b/>
          <w:color w:val="0F172A"/>
          <w:sz w:val="26"/>
        </w:rPr>
        <w:t>📖 Detailed Technical Explanation:</w:t>
      </w:r>
    </w:p>
    <w:p w14:paraId="3F75B0F0" w14:textId="77777777" w:rsidR="00B84483" w:rsidRDefault="00000000">
      <w:pPr>
        <w:spacing w:after="80"/>
      </w:pPr>
      <w:r>
        <w:t>Concludes the presentation by summarizing the engineering achievements and outlining exciting future research directions for multi-modal spatial computing.</w:t>
      </w:r>
    </w:p>
    <w:p w14:paraId="2111B544" w14:textId="77777777" w:rsidR="00B84483" w:rsidRDefault="00000000">
      <w:pPr>
        <w:spacing w:before="200" w:after="80"/>
      </w:pPr>
      <w:r>
        <w:rPr>
          <w:b/>
          <w:color w:val="0F172A"/>
          <w:sz w:val="26"/>
        </w:rPr>
        <w:t>🎙️ Presenter Script (What to Say):</w:t>
      </w:r>
    </w:p>
    <w:p w14:paraId="3F63AF85" w14:textId="77777777" w:rsidR="00B84483" w:rsidRDefault="00000000">
      <w:pPr>
        <w:spacing w:after="80"/>
        <w:ind w:left="288"/>
      </w:pPr>
      <w:r>
        <w:rPr>
          <w:i/>
          <w:color w:val="475569"/>
        </w:rPr>
        <w:t>"To conclude, AI Gesture Mouse demonstrates that high-performance, touchless computing is achievable using ordinary webcams and intelligent software engineering. In the future, we plan to implement bimanual two-hand interactions, cross-platform Linux/macOS support, and hybrid eye-tracking fusion. Thank you, and I am now open to any questions."</w:t>
      </w:r>
    </w:p>
    <w:p w14:paraId="6E515589" w14:textId="77777777" w:rsidR="00B84483" w:rsidRDefault="00000000">
      <w:pPr>
        <w:spacing w:before="200" w:after="80"/>
      </w:pPr>
      <w:r>
        <w:rPr>
          <w:b/>
          <w:color w:val="0F172A"/>
          <w:sz w:val="26"/>
        </w:rPr>
        <w:t>💡 Probable Viva / Evaluation Q&amp;A:</w:t>
      </w:r>
    </w:p>
    <w:p w14:paraId="414B48E7" w14:textId="77777777" w:rsidR="00B84483" w:rsidRDefault="00000000">
      <w:pPr>
        <w:pStyle w:val="ListBullet"/>
        <w:spacing w:after="40"/>
      </w:pPr>
      <w:r>
        <w:rPr>
          <w:b/>
          <w:color w:val="0F172A"/>
        </w:rPr>
        <w:t xml:space="preserve">Q: How would eye-gaze fusion improve the system? </w:t>
      </w:r>
      <w:r>
        <w:t>A: Eye gaze quickly shifts the pointer to the general area of interest on the screen, while hand gestures perform precise clicking and fine adjustments, creating a natural multimodal interface similar to Apple Vision Pro.</w:t>
      </w:r>
    </w:p>
    <w:p w14:paraId="0038A18F" w14:textId="77777777" w:rsidR="00B84483" w:rsidRDefault="00B84483"/>
    <w:sectPr w:rsidR="00B8448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292D37A"/>
    <w:lvl w:ilvl="0">
      <w:start w:val="1"/>
      <w:numFmt w:val="bullet"/>
      <w:pStyle w:val="ListBullet"/>
      <w:lvlText w:val=""/>
      <w:lvlJc w:val="left"/>
      <w:pPr>
        <w:tabs>
          <w:tab w:val="num" w:pos="360"/>
        </w:tabs>
        <w:ind w:left="360" w:hanging="360"/>
      </w:pPr>
      <w:rPr>
        <w:rFonts w:ascii="Symbol" w:hAnsi="Symbol" w:hint="default"/>
      </w:rPr>
    </w:lvl>
  </w:abstractNum>
  <w:num w:numId="1" w16cid:durableId="530386424">
    <w:abstractNumId w:val="8"/>
  </w:num>
  <w:num w:numId="2" w16cid:durableId="1307196893">
    <w:abstractNumId w:val="6"/>
  </w:num>
  <w:num w:numId="3" w16cid:durableId="612597010">
    <w:abstractNumId w:val="5"/>
  </w:num>
  <w:num w:numId="4" w16cid:durableId="1685783727">
    <w:abstractNumId w:val="4"/>
  </w:num>
  <w:num w:numId="5" w16cid:durableId="430470721">
    <w:abstractNumId w:val="7"/>
  </w:num>
  <w:num w:numId="6" w16cid:durableId="697126745">
    <w:abstractNumId w:val="3"/>
  </w:num>
  <w:num w:numId="7" w16cid:durableId="244193158">
    <w:abstractNumId w:val="2"/>
  </w:num>
  <w:num w:numId="8" w16cid:durableId="1434009232">
    <w:abstractNumId w:val="1"/>
  </w:num>
  <w:num w:numId="9" w16cid:durableId="1304626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0F28"/>
    <w:rsid w:val="006A31C8"/>
    <w:rsid w:val="00994F84"/>
    <w:rsid w:val="00AA1D8D"/>
    <w:rsid w:val="00B47730"/>
    <w:rsid w:val="00B84483"/>
    <w:rsid w:val="00C26C2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DEF340"/>
  <w14:defaultImageDpi w14:val="300"/>
  <w15:docId w15:val="{4CE6B35D-9B66-4BA0-A099-BEF7F4F8A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11</Pages>
  <Words>3347</Words>
  <Characters>19080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cp:lastModifiedBy>
  <cp:revision>2</cp:revision>
  <dcterms:created xsi:type="dcterms:W3CDTF">2013-12-23T23:15:00Z</dcterms:created>
  <dcterms:modified xsi:type="dcterms:W3CDTF">2026-09-20T14:45:00Z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1bba41d2-bf92-41d1-a60f-36b52d4e3c33</vt:lpwstr>
  </property>
</Properties>
</file>