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6D85D" w14:textId="77777777" w:rsidR="0005224D" w:rsidRPr="0005224D" w:rsidRDefault="0005224D" w:rsidP="0005224D">
      <w:r w:rsidRPr="0005224D">
        <w:rPr>
          <w:b/>
          <w:bCs/>
        </w:rPr>
        <w:t>William Shakespeare</w:t>
      </w:r>
      <w:r w:rsidRPr="0005224D">
        <w:t> (c. 23</w:t>
      </w:r>
      <w:hyperlink r:id="rId4" w:anchor="cite_note-3" w:history="1">
        <w:r w:rsidRPr="0005224D">
          <w:rPr>
            <w:rStyle w:val="Hyperlink"/>
            <w:vertAlign w:val="superscript"/>
          </w:rPr>
          <w:t>[a]</w:t>
        </w:r>
      </w:hyperlink>
      <w:r w:rsidRPr="0005224D">
        <w:t> April 1564 – 23 April 1616)</w:t>
      </w:r>
      <w:hyperlink r:id="rId5" w:anchor="cite_note-5" w:history="1">
        <w:r w:rsidRPr="0005224D">
          <w:rPr>
            <w:rStyle w:val="Hyperlink"/>
            <w:vertAlign w:val="superscript"/>
          </w:rPr>
          <w:t>[b]</w:t>
        </w:r>
      </w:hyperlink>
      <w:r w:rsidRPr="0005224D">
        <w:t> was an English </w:t>
      </w:r>
      <w:hyperlink r:id="rId6" w:tooltip="Playwright" w:history="1">
        <w:r w:rsidRPr="0005224D">
          <w:rPr>
            <w:rStyle w:val="Hyperlink"/>
          </w:rPr>
          <w:t>playwright</w:t>
        </w:r>
      </w:hyperlink>
      <w:r w:rsidRPr="0005224D">
        <w:t>, poet and actor. He is widely regarded as the greatest writer in the English language and the world's pre-eminent dramatist.</w:t>
      </w:r>
      <w:hyperlink r:id="rId7" w:anchor="cite_note-FOOTNOTEGreenblatt200511-6" w:history="1">
        <w:r w:rsidRPr="0005224D">
          <w:rPr>
            <w:rStyle w:val="Hyperlink"/>
            <w:vertAlign w:val="superscript"/>
          </w:rPr>
          <w:t>[4]</w:t>
        </w:r>
      </w:hyperlink>
      <w:hyperlink r:id="rId8" w:anchor="cite_note-FOOTNOTEBevington20021%E2%80%933-7" w:history="1">
        <w:r w:rsidRPr="0005224D">
          <w:rPr>
            <w:rStyle w:val="Hyperlink"/>
            <w:vertAlign w:val="superscript"/>
          </w:rPr>
          <w:t>[5]</w:t>
        </w:r>
      </w:hyperlink>
      <w:hyperlink r:id="rId9" w:anchor="cite_note-FOOTNOTEWells1997399-8" w:history="1">
        <w:r w:rsidRPr="0005224D">
          <w:rPr>
            <w:rStyle w:val="Hyperlink"/>
            <w:vertAlign w:val="superscript"/>
          </w:rPr>
          <w:t>[6]</w:t>
        </w:r>
      </w:hyperlink>
      <w:r w:rsidRPr="0005224D">
        <w:t> He is often called England's </w:t>
      </w:r>
      <w:hyperlink r:id="rId10" w:tooltip="National poet" w:history="1">
        <w:r w:rsidRPr="0005224D">
          <w:rPr>
            <w:rStyle w:val="Hyperlink"/>
          </w:rPr>
          <w:t>national poet</w:t>
        </w:r>
      </w:hyperlink>
      <w:r w:rsidRPr="0005224D">
        <w:t> and the "</w:t>
      </w:r>
      <w:hyperlink r:id="rId11" w:tooltip="Bard" w:history="1">
        <w:r w:rsidRPr="0005224D">
          <w:rPr>
            <w:rStyle w:val="Hyperlink"/>
          </w:rPr>
          <w:t>Bard</w:t>
        </w:r>
      </w:hyperlink>
      <w:r w:rsidRPr="0005224D">
        <w:t> of </w:t>
      </w:r>
      <w:hyperlink r:id="rId12" w:tooltip="River Avon, Warwickshire" w:history="1">
        <w:r w:rsidRPr="0005224D">
          <w:rPr>
            <w:rStyle w:val="Hyperlink"/>
          </w:rPr>
          <w:t>Avon</w:t>
        </w:r>
      </w:hyperlink>
      <w:r w:rsidRPr="0005224D">
        <w:t>" (or simply "the Bard"). His extant works, including </w:t>
      </w:r>
      <w:hyperlink r:id="rId13" w:tooltip="William Shakespeare's collaborations" w:history="1">
        <w:r w:rsidRPr="0005224D">
          <w:rPr>
            <w:rStyle w:val="Hyperlink"/>
          </w:rPr>
          <w:t>collaborations</w:t>
        </w:r>
      </w:hyperlink>
      <w:r w:rsidRPr="0005224D">
        <w:t>, consist of some </w:t>
      </w:r>
      <w:hyperlink r:id="rId14" w:tooltip="Shakespeare's plays" w:history="1">
        <w:r w:rsidRPr="0005224D">
          <w:rPr>
            <w:rStyle w:val="Hyperlink"/>
          </w:rPr>
          <w:t>39 plays</w:t>
        </w:r>
      </w:hyperlink>
      <w:r w:rsidRPr="0005224D">
        <w:t>, </w:t>
      </w:r>
      <w:hyperlink r:id="rId15" w:tooltip="Shakespeare's sonnets" w:history="1">
        <w:r w:rsidRPr="0005224D">
          <w:rPr>
            <w:rStyle w:val="Hyperlink"/>
          </w:rPr>
          <w:t>154 sonnets</w:t>
        </w:r>
      </w:hyperlink>
      <w:r w:rsidRPr="0005224D">
        <w:t>, three long </w:t>
      </w:r>
      <w:hyperlink r:id="rId16" w:tooltip="Narrative poem" w:history="1">
        <w:r w:rsidRPr="0005224D">
          <w:rPr>
            <w:rStyle w:val="Hyperlink"/>
          </w:rPr>
          <w:t>narrative poems</w:t>
        </w:r>
      </w:hyperlink>
      <w:r w:rsidRPr="0005224D">
        <w:t> and a few other verses, some of uncertain authorship. His plays have been </w:t>
      </w:r>
      <w:hyperlink r:id="rId17" w:tooltip="List of translations of works by William Shakespeare" w:history="1">
        <w:r w:rsidRPr="0005224D">
          <w:rPr>
            <w:rStyle w:val="Hyperlink"/>
          </w:rPr>
          <w:t>translated</w:t>
        </w:r>
      </w:hyperlink>
      <w:r w:rsidRPr="0005224D">
        <w:t> into every major </w:t>
      </w:r>
      <w:hyperlink r:id="rId18" w:tooltip="Modern language" w:history="1">
        <w:r w:rsidRPr="0005224D">
          <w:rPr>
            <w:rStyle w:val="Hyperlink"/>
          </w:rPr>
          <w:t>living language</w:t>
        </w:r>
      </w:hyperlink>
      <w:r w:rsidRPr="0005224D">
        <w:t> and are performed more often than those of any other playwright.</w:t>
      </w:r>
      <w:hyperlink r:id="rId19" w:anchor="cite_note-FOOTNOTECraig20033-9" w:history="1">
        <w:r w:rsidRPr="0005224D">
          <w:rPr>
            <w:rStyle w:val="Hyperlink"/>
            <w:vertAlign w:val="superscript"/>
          </w:rPr>
          <w:t>[7]</w:t>
        </w:r>
      </w:hyperlink>
      <w:r w:rsidRPr="0005224D">
        <w:t> Shakespeare remains arguably the most influential writer in the English language, and his works continue to be studied and reinterpreted.</w:t>
      </w:r>
    </w:p>
    <w:p w14:paraId="50B75C99" w14:textId="77777777" w:rsidR="0005224D" w:rsidRPr="0005224D" w:rsidRDefault="0005224D" w:rsidP="0005224D">
      <w:r w:rsidRPr="0005224D">
        <w:t>Shakespeare was born and raised in </w:t>
      </w:r>
      <w:hyperlink r:id="rId20" w:tooltip="Stratford-upon-Avon" w:history="1">
        <w:r w:rsidRPr="0005224D">
          <w:rPr>
            <w:rStyle w:val="Hyperlink"/>
          </w:rPr>
          <w:t>Stratford-upon-Avon</w:t>
        </w:r>
      </w:hyperlink>
      <w:r w:rsidRPr="0005224D">
        <w:t>, Warwickshire. At the age of 18, he married </w:t>
      </w:r>
      <w:hyperlink r:id="rId21" w:tooltip="Anne Hathaway (wife of Shakespeare)" w:history="1">
        <w:r w:rsidRPr="0005224D">
          <w:rPr>
            <w:rStyle w:val="Hyperlink"/>
          </w:rPr>
          <w:t>Anne Hathaway</w:t>
        </w:r>
      </w:hyperlink>
      <w:r w:rsidRPr="0005224D">
        <w:t>, with whom he had three children: </w:t>
      </w:r>
      <w:hyperlink r:id="rId22" w:tooltip="Susanna Hall" w:history="1">
        <w:r w:rsidRPr="0005224D">
          <w:rPr>
            <w:rStyle w:val="Hyperlink"/>
          </w:rPr>
          <w:t>Susanna</w:t>
        </w:r>
      </w:hyperlink>
      <w:r w:rsidRPr="0005224D">
        <w:t>, and twins </w:t>
      </w:r>
      <w:hyperlink r:id="rId23" w:tooltip="Hamnet Shakespeare" w:history="1">
        <w:r w:rsidRPr="0005224D">
          <w:rPr>
            <w:rStyle w:val="Hyperlink"/>
          </w:rPr>
          <w:t>Hamnet</w:t>
        </w:r>
      </w:hyperlink>
      <w:r w:rsidRPr="0005224D">
        <w:t> and </w:t>
      </w:r>
      <w:hyperlink r:id="rId24" w:tooltip="Judith Quiney" w:history="1">
        <w:r w:rsidRPr="0005224D">
          <w:rPr>
            <w:rStyle w:val="Hyperlink"/>
          </w:rPr>
          <w:t>Judith</w:t>
        </w:r>
      </w:hyperlink>
      <w:r w:rsidRPr="0005224D">
        <w:t>. Sometime between 1585 and 1592, he began a successful career in London as an actor, writer, and </w:t>
      </w:r>
      <w:hyperlink r:id="rId25" w:tooltip="Shareholder" w:history="1">
        <w:r w:rsidRPr="0005224D">
          <w:rPr>
            <w:rStyle w:val="Hyperlink"/>
          </w:rPr>
          <w:t>part-owner</w:t>
        </w:r>
      </w:hyperlink>
      <w:r w:rsidRPr="0005224D">
        <w:t> ("sharer") of a </w:t>
      </w:r>
      <w:hyperlink r:id="rId26" w:tooltip="Playing company" w:history="1">
        <w:r w:rsidRPr="0005224D">
          <w:rPr>
            <w:rStyle w:val="Hyperlink"/>
          </w:rPr>
          <w:t>playing company</w:t>
        </w:r>
      </w:hyperlink>
      <w:r w:rsidRPr="0005224D">
        <w:t> called the </w:t>
      </w:r>
      <w:hyperlink r:id="rId27" w:tooltip="Lord Chamberlain's Men" w:history="1">
        <w:r w:rsidRPr="0005224D">
          <w:rPr>
            <w:rStyle w:val="Hyperlink"/>
          </w:rPr>
          <w:t>Lord Chamberlain's Men</w:t>
        </w:r>
      </w:hyperlink>
      <w:r w:rsidRPr="0005224D">
        <w:t>, later known as the </w:t>
      </w:r>
      <w:hyperlink r:id="rId28" w:tooltip="King's Men (playing company)" w:history="1">
        <w:r w:rsidRPr="0005224D">
          <w:rPr>
            <w:rStyle w:val="Hyperlink"/>
          </w:rPr>
          <w:t>King's Men</w:t>
        </w:r>
      </w:hyperlink>
      <w:r w:rsidRPr="0005224D">
        <w:t> after the ascension of </w:t>
      </w:r>
      <w:hyperlink r:id="rId29" w:tooltip="James VI and I" w:history="1">
        <w:r w:rsidRPr="0005224D">
          <w:rPr>
            <w:rStyle w:val="Hyperlink"/>
          </w:rPr>
          <w:t>King James VI of Scotland</w:t>
        </w:r>
      </w:hyperlink>
      <w:r w:rsidRPr="0005224D">
        <w:t> to the English throne. At age 49 (around 1613), he appears to have retired to Stratford, where he died three years later. Few records of Shakespeare's private life survive; this has stimulated considerable speculation about such matters as </w:t>
      </w:r>
      <w:hyperlink r:id="rId30" w:tooltip="Portraits of Shakespeare" w:history="1">
        <w:r w:rsidRPr="0005224D">
          <w:rPr>
            <w:rStyle w:val="Hyperlink"/>
          </w:rPr>
          <w:t>his physical appearance</w:t>
        </w:r>
      </w:hyperlink>
      <w:r w:rsidRPr="0005224D">
        <w:t>, </w:t>
      </w:r>
      <w:hyperlink r:id="rId31" w:tooltip="Sexuality of William Shakespeare" w:history="1">
        <w:r w:rsidRPr="0005224D">
          <w:rPr>
            <w:rStyle w:val="Hyperlink"/>
          </w:rPr>
          <w:t>his sexuality</w:t>
        </w:r>
      </w:hyperlink>
      <w:r w:rsidRPr="0005224D">
        <w:t>, </w:t>
      </w:r>
      <w:hyperlink r:id="rId32" w:tooltip="Religious views of William Shakespeare" w:history="1">
        <w:r w:rsidRPr="0005224D">
          <w:rPr>
            <w:rStyle w:val="Hyperlink"/>
          </w:rPr>
          <w:t>his religious beliefs</w:t>
        </w:r>
      </w:hyperlink>
      <w:r w:rsidRPr="0005224D">
        <w:t> and even certain </w:t>
      </w:r>
      <w:hyperlink r:id="rId33" w:tooltip="Fringe theory" w:history="1">
        <w:r w:rsidRPr="0005224D">
          <w:rPr>
            <w:rStyle w:val="Hyperlink"/>
          </w:rPr>
          <w:t>fringe theories</w:t>
        </w:r>
      </w:hyperlink>
      <w:hyperlink r:id="rId34" w:anchor="cite_note-10" w:history="1">
        <w:r w:rsidRPr="0005224D">
          <w:rPr>
            <w:rStyle w:val="Hyperlink"/>
            <w:vertAlign w:val="superscript"/>
          </w:rPr>
          <w:t>[8]</w:t>
        </w:r>
      </w:hyperlink>
      <w:r w:rsidRPr="0005224D">
        <w:t> as to whether the works attributed to him were </w:t>
      </w:r>
      <w:hyperlink r:id="rId35" w:tooltip="Shakespeare authorship question" w:history="1">
        <w:r w:rsidRPr="0005224D">
          <w:rPr>
            <w:rStyle w:val="Hyperlink"/>
          </w:rPr>
          <w:t>written by others</w:t>
        </w:r>
      </w:hyperlink>
      <w:r w:rsidRPr="0005224D">
        <w:t>.</w:t>
      </w:r>
      <w:hyperlink r:id="rId36" w:anchor="cite_note-FOOTNOTEShapiro2005xvii%E2%80%93xviii-11" w:history="1">
        <w:r w:rsidRPr="0005224D">
          <w:rPr>
            <w:rStyle w:val="Hyperlink"/>
            <w:vertAlign w:val="superscript"/>
          </w:rPr>
          <w:t>[9]</w:t>
        </w:r>
      </w:hyperlink>
      <w:hyperlink r:id="rId37" w:anchor="cite_note-FOOTNOTESchoenbaum199141,_66,_397%E2%80%93398,_402,_409-12" w:history="1">
        <w:r w:rsidRPr="0005224D">
          <w:rPr>
            <w:rStyle w:val="Hyperlink"/>
            <w:vertAlign w:val="superscript"/>
          </w:rPr>
          <w:t>[10]</w:t>
        </w:r>
      </w:hyperlink>
      <w:hyperlink r:id="rId38" w:anchor="cite_note-FOOTNOTETaylor1990145,_210%E2%80%93223,_261%E2%80%93265-13" w:history="1">
        <w:r w:rsidRPr="0005224D">
          <w:rPr>
            <w:rStyle w:val="Hyperlink"/>
            <w:vertAlign w:val="superscript"/>
          </w:rPr>
          <w:t>[11]</w:t>
        </w:r>
      </w:hyperlink>
    </w:p>
    <w:p w14:paraId="25683A3E" w14:textId="77777777" w:rsidR="0005224D" w:rsidRPr="0005224D" w:rsidRDefault="0005224D" w:rsidP="0005224D">
      <w:r w:rsidRPr="0005224D">
        <w:t>Shakespeare produced most of his known works between 1589 and 1613.</w:t>
      </w:r>
      <w:hyperlink r:id="rId39" w:anchor="cite_note-FOOTNOTEChambers1930a270%E2%80%93271-14" w:history="1">
        <w:r w:rsidRPr="0005224D">
          <w:rPr>
            <w:rStyle w:val="Hyperlink"/>
            <w:vertAlign w:val="superscript"/>
          </w:rPr>
          <w:t>[12]</w:t>
        </w:r>
      </w:hyperlink>
      <w:hyperlink r:id="rId40" w:anchor="cite_note-FOOTNOTETaylor1987109%E2%80%93134-15" w:history="1">
        <w:r w:rsidRPr="0005224D">
          <w:rPr>
            <w:rStyle w:val="Hyperlink"/>
            <w:vertAlign w:val="superscript"/>
          </w:rPr>
          <w:t>[13]</w:t>
        </w:r>
      </w:hyperlink>
      <w:r w:rsidRPr="0005224D">
        <w:t> His early plays were primarily </w:t>
      </w:r>
      <w:hyperlink r:id="rId41" w:tooltip="Shakespearean comedy" w:history="1">
        <w:r w:rsidRPr="0005224D">
          <w:rPr>
            <w:rStyle w:val="Hyperlink"/>
          </w:rPr>
          <w:t>comedies</w:t>
        </w:r>
      </w:hyperlink>
      <w:r w:rsidRPr="0005224D">
        <w:t> and </w:t>
      </w:r>
      <w:hyperlink r:id="rId42" w:tooltip="Shakespearean history" w:history="1">
        <w:r w:rsidRPr="0005224D">
          <w:rPr>
            <w:rStyle w:val="Hyperlink"/>
          </w:rPr>
          <w:t>histories</w:t>
        </w:r>
      </w:hyperlink>
      <w:r w:rsidRPr="0005224D">
        <w:t> and are regarded as some of the best works produced in these genres. He then wrote mainly </w:t>
      </w:r>
      <w:hyperlink r:id="rId43" w:tooltip="Shakespearean tragedy" w:history="1">
        <w:r w:rsidRPr="0005224D">
          <w:rPr>
            <w:rStyle w:val="Hyperlink"/>
          </w:rPr>
          <w:t>tragedies</w:t>
        </w:r>
      </w:hyperlink>
      <w:r w:rsidRPr="0005224D">
        <w:t> until 1608, among them </w:t>
      </w:r>
      <w:hyperlink r:id="rId44" w:tooltip="Hamlet" w:history="1">
        <w:r w:rsidRPr="0005224D">
          <w:rPr>
            <w:rStyle w:val="Hyperlink"/>
            <w:i/>
            <w:iCs/>
          </w:rPr>
          <w:t>Hamlet</w:t>
        </w:r>
      </w:hyperlink>
      <w:r w:rsidRPr="0005224D">
        <w:t>, </w:t>
      </w:r>
      <w:hyperlink r:id="rId45" w:tooltip="Othello" w:history="1">
        <w:r w:rsidRPr="0005224D">
          <w:rPr>
            <w:rStyle w:val="Hyperlink"/>
            <w:i/>
            <w:iCs/>
          </w:rPr>
          <w:t>Othello</w:t>
        </w:r>
      </w:hyperlink>
      <w:r w:rsidRPr="0005224D">
        <w:t>, </w:t>
      </w:r>
      <w:hyperlink r:id="rId46" w:tooltip="King Lear" w:history="1">
        <w:r w:rsidRPr="0005224D">
          <w:rPr>
            <w:rStyle w:val="Hyperlink"/>
            <w:i/>
            <w:iCs/>
          </w:rPr>
          <w:t>King Lear</w:t>
        </w:r>
      </w:hyperlink>
      <w:r w:rsidRPr="0005224D">
        <w:t> and </w:t>
      </w:r>
      <w:hyperlink r:id="rId47" w:tooltip="Macbeth" w:history="1">
        <w:r w:rsidRPr="0005224D">
          <w:rPr>
            <w:rStyle w:val="Hyperlink"/>
            <w:i/>
            <w:iCs/>
          </w:rPr>
          <w:t>Macbeth</w:t>
        </w:r>
      </w:hyperlink>
      <w:r w:rsidRPr="0005224D">
        <w:t>, all considered to be among the finest works in English.</w:t>
      </w:r>
      <w:hyperlink r:id="rId48" w:anchor="cite_note-FOOTNOTEGreenblatt200511-6" w:history="1">
        <w:r w:rsidRPr="0005224D">
          <w:rPr>
            <w:rStyle w:val="Hyperlink"/>
            <w:vertAlign w:val="superscript"/>
          </w:rPr>
          <w:t>[4]</w:t>
        </w:r>
      </w:hyperlink>
      <w:hyperlink r:id="rId49" w:anchor="cite_note-FOOTNOTEBevington20021%E2%80%933-7" w:history="1">
        <w:r w:rsidRPr="0005224D">
          <w:rPr>
            <w:rStyle w:val="Hyperlink"/>
            <w:vertAlign w:val="superscript"/>
          </w:rPr>
          <w:t>[5]</w:t>
        </w:r>
      </w:hyperlink>
      <w:hyperlink r:id="rId50" w:anchor="cite_note-FOOTNOTEWells1997399-8" w:history="1">
        <w:r w:rsidRPr="0005224D">
          <w:rPr>
            <w:rStyle w:val="Hyperlink"/>
            <w:vertAlign w:val="superscript"/>
          </w:rPr>
          <w:t>[6]</w:t>
        </w:r>
      </w:hyperlink>
      <w:r w:rsidRPr="0005224D">
        <w:t> In the last phase of his life, he wrote </w:t>
      </w:r>
      <w:hyperlink r:id="rId51" w:tooltip="Tragicomedy" w:history="1">
        <w:r w:rsidRPr="0005224D">
          <w:rPr>
            <w:rStyle w:val="Hyperlink"/>
          </w:rPr>
          <w:t>tragicomedies</w:t>
        </w:r>
      </w:hyperlink>
      <w:r w:rsidRPr="0005224D">
        <w:t> (also known as </w:t>
      </w:r>
      <w:hyperlink r:id="rId52" w:tooltip="Shakespeare's late romances" w:history="1">
        <w:r w:rsidRPr="0005224D">
          <w:rPr>
            <w:rStyle w:val="Hyperlink"/>
          </w:rPr>
          <w:t>romances</w:t>
        </w:r>
      </w:hyperlink>
      <w:r w:rsidRPr="0005224D">
        <w:t>) such as </w:t>
      </w:r>
      <w:hyperlink r:id="rId53" w:tooltip="The Winter's Tale" w:history="1">
        <w:r w:rsidRPr="0005224D">
          <w:rPr>
            <w:rStyle w:val="Hyperlink"/>
            <w:i/>
            <w:iCs/>
          </w:rPr>
          <w:t>The Winter's Tale</w:t>
        </w:r>
      </w:hyperlink>
      <w:r w:rsidRPr="0005224D">
        <w:t> and </w:t>
      </w:r>
      <w:hyperlink r:id="rId54" w:tooltip="The Tempest" w:history="1">
        <w:r w:rsidRPr="0005224D">
          <w:rPr>
            <w:rStyle w:val="Hyperlink"/>
            <w:i/>
            <w:iCs/>
          </w:rPr>
          <w:t>The Tempest</w:t>
        </w:r>
      </w:hyperlink>
      <w:r w:rsidRPr="0005224D">
        <w:t>, and collaborated with other playwrights.</w:t>
      </w:r>
    </w:p>
    <w:p w14:paraId="2A8F1C24" w14:textId="77777777" w:rsidR="0005224D" w:rsidRPr="0005224D" w:rsidRDefault="0005224D" w:rsidP="0005224D">
      <w:r w:rsidRPr="0005224D">
        <w:t>Many of Shakespeare's plays were published in editions of varying quality and accuracy during his lifetime. However, in 1623, </w:t>
      </w:r>
      <w:hyperlink r:id="rId55" w:tooltip="John Heminges" w:history="1">
        <w:r w:rsidRPr="0005224D">
          <w:rPr>
            <w:rStyle w:val="Hyperlink"/>
          </w:rPr>
          <w:t xml:space="preserve">John </w:t>
        </w:r>
        <w:proofErr w:type="spellStart"/>
        <w:r w:rsidRPr="0005224D">
          <w:rPr>
            <w:rStyle w:val="Hyperlink"/>
          </w:rPr>
          <w:t>Heminges</w:t>
        </w:r>
        <w:proofErr w:type="spellEnd"/>
      </w:hyperlink>
      <w:r w:rsidRPr="0005224D">
        <w:t> and </w:t>
      </w:r>
      <w:hyperlink r:id="rId56" w:tooltip="Henry Condell" w:history="1">
        <w:r w:rsidRPr="0005224D">
          <w:rPr>
            <w:rStyle w:val="Hyperlink"/>
          </w:rPr>
          <w:t>Henry Condell</w:t>
        </w:r>
      </w:hyperlink>
      <w:r w:rsidRPr="0005224D">
        <w:t>, two fellow actors and friends of Shakespeare's, published a more definitive text known as the </w:t>
      </w:r>
      <w:hyperlink r:id="rId57" w:tooltip="First Folio" w:history="1">
        <w:r w:rsidRPr="0005224D">
          <w:rPr>
            <w:rStyle w:val="Hyperlink"/>
          </w:rPr>
          <w:t>First Folio</w:t>
        </w:r>
      </w:hyperlink>
      <w:r w:rsidRPr="0005224D">
        <w:t>, a posthumous collected edition of Shakespeare's dramatic works that includes 36 of his plays. Its Preface was a prescient poem by </w:t>
      </w:r>
      <w:hyperlink r:id="rId58" w:tooltip="Ben Jonson" w:history="1">
        <w:r w:rsidRPr="0005224D">
          <w:rPr>
            <w:rStyle w:val="Hyperlink"/>
          </w:rPr>
          <w:t>Ben Jonson</w:t>
        </w:r>
      </w:hyperlink>
      <w:r w:rsidRPr="0005224D">
        <w:t>, a former rival of Shakespeare, who hailed Shakespeare with the now famous epithet: "not of an age, but for all time".</w:t>
      </w:r>
      <w:hyperlink r:id="rId59" w:anchor="cite_note-FOOTNOTEGreenblattAbrams20121168-16" w:history="1">
        <w:r w:rsidRPr="0005224D">
          <w:rPr>
            <w:rStyle w:val="Hyperlink"/>
            <w:vertAlign w:val="superscript"/>
          </w:rPr>
          <w:t>[14]</w:t>
        </w:r>
      </w:hyperlink>
    </w:p>
    <w:p w14:paraId="4F374CB8" w14:textId="77777777" w:rsidR="0005224D" w:rsidRPr="0005224D" w:rsidRDefault="0005224D" w:rsidP="0005224D">
      <w:pPr>
        <w:rPr>
          <w:b/>
          <w:bCs/>
        </w:rPr>
      </w:pPr>
      <w:r w:rsidRPr="0005224D">
        <w:rPr>
          <w:b/>
          <w:bCs/>
        </w:rPr>
        <w:t>Life</w:t>
      </w:r>
    </w:p>
    <w:p w14:paraId="17871F2A" w14:textId="77777777" w:rsidR="0005224D" w:rsidRPr="0005224D" w:rsidRDefault="0005224D" w:rsidP="0005224D">
      <w:pPr>
        <w:rPr>
          <w:i/>
          <w:iCs/>
        </w:rPr>
      </w:pPr>
      <w:r w:rsidRPr="0005224D">
        <w:rPr>
          <w:i/>
          <w:iCs/>
        </w:rPr>
        <w:t>Main article: </w:t>
      </w:r>
      <w:hyperlink r:id="rId60" w:tooltip="Life of William Shakespeare" w:history="1">
        <w:r w:rsidRPr="0005224D">
          <w:rPr>
            <w:rStyle w:val="Hyperlink"/>
            <w:i/>
            <w:iCs/>
          </w:rPr>
          <w:t>Life of William Shakespeare</w:t>
        </w:r>
      </w:hyperlink>
    </w:p>
    <w:p w14:paraId="35C34C73" w14:textId="77777777" w:rsidR="0005224D" w:rsidRPr="0005224D" w:rsidRDefault="0005224D" w:rsidP="0005224D">
      <w:pPr>
        <w:rPr>
          <w:b/>
          <w:bCs/>
        </w:rPr>
      </w:pPr>
      <w:r w:rsidRPr="0005224D">
        <w:rPr>
          <w:b/>
          <w:bCs/>
        </w:rPr>
        <w:t>Early life</w:t>
      </w:r>
    </w:p>
    <w:p w14:paraId="2058A87A" w14:textId="578BEAF3" w:rsidR="0005224D" w:rsidRPr="0005224D" w:rsidRDefault="0005224D" w:rsidP="0005224D">
      <w:hyperlink r:id="rId61" w:tooltip="John Shakespeare" w:history="1">
        <w:r w:rsidRPr="0005224D">
          <w:rPr>
            <w:rStyle w:val="Hyperlink"/>
          </w:rPr>
          <w:t>John Shakespeare</w:t>
        </w:r>
      </w:hyperlink>
      <w:r w:rsidRPr="0005224D">
        <w:t>'s house, believed to be </w:t>
      </w:r>
      <w:hyperlink r:id="rId62" w:tooltip="Shakespeare's Birthplace" w:history="1">
        <w:r w:rsidRPr="0005224D">
          <w:rPr>
            <w:rStyle w:val="Hyperlink"/>
          </w:rPr>
          <w:t>Shakespeare's birthplace</w:t>
        </w:r>
      </w:hyperlink>
      <w:r w:rsidRPr="0005224D">
        <w:t>, in </w:t>
      </w:r>
      <w:hyperlink r:id="rId63" w:tooltip="Stratford-upon-Avon" w:history="1">
        <w:r w:rsidRPr="0005224D">
          <w:rPr>
            <w:rStyle w:val="Hyperlink"/>
          </w:rPr>
          <w:t>Stratford-upon-Avon</w:t>
        </w:r>
      </w:hyperlink>
    </w:p>
    <w:p w14:paraId="04441BDA" w14:textId="77777777" w:rsidR="0005224D" w:rsidRPr="0005224D" w:rsidRDefault="0005224D" w:rsidP="0005224D">
      <w:r w:rsidRPr="0005224D">
        <w:t>Shakespeare was the son of </w:t>
      </w:r>
      <w:hyperlink r:id="rId64" w:tooltip="John Shakespeare" w:history="1">
        <w:r w:rsidRPr="0005224D">
          <w:rPr>
            <w:rStyle w:val="Hyperlink"/>
          </w:rPr>
          <w:t>John Shakespeare</w:t>
        </w:r>
      </w:hyperlink>
      <w:r w:rsidRPr="0005224D">
        <w:t>, an </w:t>
      </w:r>
      <w:hyperlink r:id="rId65" w:tooltip="Alderman" w:history="1">
        <w:r w:rsidRPr="0005224D">
          <w:rPr>
            <w:rStyle w:val="Hyperlink"/>
          </w:rPr>
          <w:t>alderman</w:t>
        </w:r>
      </w:hyperlink>
      <w:r w:rsidRPr="0005224D">
        <w:t> and a successful glover (glove-maker) originally from </w:t>
      </w:r>
      <w:proofErr w:type="spellStart"/>
      <w:r w:rsidRPr="0005224D">
        <w:fldChar w:fldCharType="begin"/>
      </w:r>
      <w:r w:rsidRPr="0005224D">
        <w:instrText>HYPERLINK "https://en.wikipedia.org/wiki/Snitterfield" \o "Snitterfield"</w:instrText>
      </w:r>
      <w:r w:rsidRPr="0005224D">
        <w:fldChar w:fldCharType="separate"/>
      </w:r>
      <w:r w:rsidRPr="0005224D">
        <w:rPr>
          <w:rStyle w:val="Hyperlink"/>
        </w:rPr>
        <w:t>Snitterfield</w:t>
      </w:r>
      <w:proofErr w:type="spellEnd"/>
      <w:r w:rsidRPr="0005224D">
        <w:fldChar w:fldCharType="end"/>
      </w:r>
      <w:r w:rsidRPr="0005224D">
        <w:t> in </w:t>
      </w:r>
      <w:hyperlink r:id="rId66" w:tooltip="Warwickshire" w:history="1">
        <w:r w:rsidRPr="0005224D">
          <w:rPr>
            <w:rStyle w:val="Hyperlink"/>
          </w:rPr>
          <w:t>Warwickshire</w:t>
        </w:r>
      </w:hyperlink>
      <w:r w:rsidRPr="0005224D">
        <w:t>, and </w:t>
      </w:r>
      <w:hyperlink r:id="rId67" w:tooltip="Mary Shakespeare" w:history="1">
        <w:r w:rsidRPr="0005224D">
          <w:rPr>
            <w:rStyle w:val="Hyperlink"/>
          </w:rPr>
          <w:t>Mary Arden</w:t>
        </w:r>
      </w:hyperlink>
      <w:r w:rsidRPr="0005224D">
        <w:t>, the daughter of an </w:t>
      </w:r>
      <w:hyperlink r:id="rId68" w:tooltip="Arden family" w:history="1">
        <w:r w:rsidRPr="0005224D">
          <w:rPr>
            <w:rStyle w:val="Hyperlink"/>
          </w:rPr>
          <w:t>affluent landowning family</w:t>
        </w:r>
      </w:hyperlink>
      <w:r w:rsidRPr="0005224D">
        <w:t>.</w:t>
      </w:r>
      <w:hyperlink r:id="rId69" w:anchor="cite_note-FOOTNOTESchoenbaum198714%E2%80%9322-17" w:history="1">
        <w:r w:rsidRPr="0005224D">
          <w:rPr>
            <w:rStyle w:val="Hyperlink"/>
            <w:vertAlign w:val="superscript"/>
          </w:rPr>
          <w:t>[15]</w:t>
        </w:r>
      </w:hyperlink>
      <w:r w:rsidRPr="0005224D">
        <w:t> He was born in </w:t>
      </w:r>
      <w:hyperlink r:id="rId70" w:tooltip="Stratford-upon-Avon" w:history="1">
        <w:r w:rsidRPr="0005224D">
          <w:rPr>
            <w:rStyle w:val="Hyperlink"/>
          </w:rPr>
          <w:t>Stratford-upon-Avon</w:t>
        </w:r>
      </w:hyperlink>
      <w:r w:rsidRPr="0005224D">
        <w:t>, where he was </w:t>
      </w:r>
      <w:hyperlink r:id="rId71" w:tooltip="Baptism" w:history="1">
        <w:r w:rsidRPr="0005224D">
          <w:rPr>
            <w:rStyle w:val="Hyperlink"/>
          </w:rPr>
          <w:t>baptised</w:t>
        </w:r>
      </w:hyperlink>
      <w:r w:rsidRPr="0005224D">
        <w:t> on 26 April 1564. His date of birth is unknown, but is traditionally observed on 23 April, </w:t>
      </w:r>
      <w:hyperlink r:id="rId72" w:tooltip="Saint George's Day" w:history="1">
        <w:r w:rsidRPr="0005224D">
          <w:rPr>
            <w:rStyle w:val="Hyperlink"/>
          </w:rPr>
          <w:t>Saint George's Day</w:t>
        </w:r>
      </w:hyperlink>
      <w:r w:rsidRPr="0005224D">
        <w:t>.</w:t>
      </w:r>
      <w:hyperlink r:id="rId73" w:anchor="cite_note-FOOTNOTESchoenbaum198724%E2%80%9326-2" w:history="1">
        <w:r w:rsidRPr="0005224D">
          <w:rPr>
            <w:rStyle w:val="Hyperlink"/>
            <w:vertAlign w:val="superscript"/>
          </w:rPr>
          <w:t>[2]</w:t>
        </w:r>
      </w:hyperlink>
      <w:r w:rsidRPr="0005224D">
        <w:t> This date, which can be traced to </w:t>
      </w:r>
      <w:hyperlink r:id="rId74" w:tooltip="William Oldys" w:history="1">
        <w:r w:rsidRPr="0005224D">
          <w:rPr>
            <w:rStyle w:val="Hyperlink"/>
          </w:rPr>
          <w:t xml:space="preserve">William </w:t>
        </w:r>
        <w:proofErr w:type="spellStart"/>
        <w:r w:rsidRPr="0005224D">
          <w:rPr>
            <w:rStyle w:val="Hyperlink"/>
          </w:rPr>
          <w:t>Oldys</w:t>
        </w:r>
        <w:proofErr w:type="spellEnd"/>
      </w:hyperlink>
      <w:r w:rsidRPr="0005224D">
        <w:t> and </w:t>
      </w:r>
      <w:hyperlink r:id="rId75" w:tooltip="George Steevens" w:history="1">
        <w:r w:rsidRPr="0005224D">
          <w:rPr>
            <w:rStyle w:val="Hyperlink"/>
          </w:rPr>
          <w:t>George Steevens</w:t>
        </w:r>
      </w:hyperlink>
      <w:r w:rsidRPr="0005224D">
        <w:t>, has proved appealing to biographers because Shakespeare died on the same date in 1616.</w:t>
      </w:r>
      <w:hyperlink r:id="rId76" w:anchor="cite_note-FOOTNOTESchoenbaum198724,_296-18" w:history="1">
        <w:r w:rsidRPr="0005224D">
          <w:rPr>
            <w:rStyle w:val="Hyperlink"/>
            <w:vertAlign w:val="superscript"/>
          </w:rPr>
          <w:t>[16]</w:t>
        </w:r>
      </w:hyperlink>
      <w:hyperlink r:id="rId77" w:anchor="cite_note-FOOTNOTEHonan199815%E2%80%9316-19" w:history="1">
        <w:r w:rsidRPr="0005224D">
          <w:rPr>
            <w:rStyle w:val="Hyperlink"/>
            <w:vertAlign w:val="superscript"/>
          </w:rPr>
          <w:t>[17]</w:t>
        </w:r>
      </w:hyperlink>
      <w:r w:rsidRPr="0005224D">
        <w:t> He was the third of eight children, and the eldest surviving son.</w:t>
      </w:r>
      <w:hyperlink r:id="rId78" w:anchor="cite_note-FOOTNOTESchoenbaum198723%E2%80%9324-20" w:history="1">
        <w:r w:rsidRPr="0005224D">
          <w:rPr>
            <w:rStyle w:val="Hyperlink"/>
            <w:vertAlign w:val="superscript"/>
          </w:rPr>
          <w:t>[18]</w:t>
        </w:r>
      </w:hyperlink>
    </w:p>
    <w:p w14:paraId="43ED3145" w14:textId="77777777" w:rsidR="0005224D" w:rsidRPr="0005224D" w:rsidRDefault="0005224D" w:rsidP="0005224D">
      <w:r w:rsidRPr="0005224D">
        <w:t>Although no attendance records for the period survive, most biographers agree that Shakespeare was probably educated at the </w:t>
      </w:r>
      <w:hyperlink r:id="rId79" w:tooltip="King Edward VI School, Stratford-upon-Avon" w:history="1">
        <w:r w:rsidRPr="0005224D">
          <w:rPr>
            <w:rStyle w:val="Hyperlink"/>
          </w:rPr>
          <w:t>King's New School</w:t>
        </w:r>
      </w:hyperlink>
      <w:r w:rsidRPr="0005224D">
        <w:t> in Stratford,</w:t>
      </w:r>
      <w:hyperlink r:id="rId80" w:anchor="cite_note-FOOTNOTESchoenbaum198762%E2%80%9363-21" w:history="1">
        <w:r w:rsidRPr="0005224D">
          <w:rPr>
            <w:rStyle w:val="Hyperlink"/>
            <w:vertAlign w:val="superscript"/>
          </w:rPr>
          <w:t>[19]</w:t>
        </w:r>
      </w:hyperlink>
      <w:hyperlink r:id="rId81" w:anchor="cite_note-FOOTNOTEAckroyd200653-22" w:history="1">
        <w:r w:rsidRPr="0005224D">
          <w:rPr>
            <w:rStyle w:val="Hyperlink"/>
            <w:vertAlign w:val="superscript"/>
          </w:rPr>
          <w:t>[20]</w:t>
        </w:r>
      </w:hyperlink>
      <w:hyperlink r:id="rId82" w:anchor="cite_note-FOOTNOTEWellsTaylorJowettMontgomery2005xv%E2%80%93xvi-23" w:history="1">
        <w:r w:rsidRPr="0005224D">
          <w:rPr>
            <w:rStyle w:val="Hyperlink"/>
            <w:vertAlign w:val="superscript"/>
          </w:rPr>
          <w:t>[21]</w:t>
        </w:r>
      </w:hyperlink>
      <w:r w:rsidRPr="0005224D">
        <w:t> a free school chartered in 1553,</w:t>
      </w:r>
      <w:hyperlink r:id="rId83" w:anchor="cite_note-FOOTNOTEBaldwin1944464-24" w:history="1">
        <w:r w:rsidRPr="0005224D">
          <w:rPr>
            <w:rStyle w:val="Hyperlink"/>
            <w:vertAlign w:val="superscript"/>
          </w:rPr>
          <w:t>[22]</w:t>
        </w:r>
      </w:hyperlink>
      <w:r w:rsidRPr="0005224D">
        <w:t> about a quarter-mile (400 m) from his home. </w:t>
      </w:r>
      <w:hyperlink r:id="rId84" w:tooltip="Grammar school" w:history="1">
        <w:r w:rsidRPr="0005224D">
          <w:rPr>
            <w:rStyle w:val="Hyperlink"/>
          </w:rPr>
          <w:t>Grammar schools</w:t>
        </w:r>
      </w:hyperlink>
      <w:r w:rsidRPr="0005224D">
        <w:t xml:space="preserve"> varied in quality during the </w:t>
      </w:r>
      <w:r w:rsidRPr="0005224D">
        <w:lastRenderedPageBreak/>
        <w:t>Elizabethan era, but grammar school curricula were largely similar: the basic </w:t>
      </w:r>
      <w:hyperlink r:id="rId85" w:tooltip="Latin" w:history="1">
        <w:r w:rsidRPr="0005224D">
          <w:rPr>
            <w:rStyle w:val="Hyperlink"/>
          </w:rPr>
          <w:t>Latin</w:t>
        </w:r>
      </w:hyperlink>
      <w:r w:rsidRPr="0005224D">
        <w:t> text was standardised by royal decree,</w:t>
      </w:r>
      <w:hyperlink r:id="rId86" w:anchor="cite_note-FOOTNOTEBaldwin1944179%E2%80%93180,_183-25" w:history="1">
        <w:r w:rsidRPr="0005224D">
          <w:rPr>
            <w:rStyle w:val="Hyperlink"/>
            <w:vertAlign w:val="superscript"/>
          </w:rPr>
          <w:t>[23]</w:t>
        </w:r>
      </w:hyperlink>
      <w:hyperlink r:id="rId87" w:anchor="cite_note-FOOTNOTECressy197528%E2%80%9329-26" w:history="1">
        <w:r w:rsidRPr="0005224D">
          <w:rPr>
            <w:rStyle w:val="Hyperlink"/>
            <w:vertAlign w:val="superscript"/>
          </w:rPr>
          <w:t>[24]</w:t>
        </w:r>
      </w:hyperlink>
      <w:r w:rsidRPr="0005224D">
        <w:t> and the school would have provided an intensive education in grammar based upon Latin </w:t>
      </w:r>
      <w:hyperlink r:id="rId88" w:tooltip="Classics" w:history="1">
        <w:r w:rsidRPr="0005224D">
          <w:rPr>
            <w:rStyle w:val="Hyperlink"/>
          </w:rPr>
          <w:t>classical</w:t>
        </w:r>
      </w:hyperlink>
      <w:r w:rsidRPr="0005224D">
        <w:t> authors.</w:t>
      </w:r>
      <w:hyperlink r:id="rId89" w:anchor="cite_note-FOOTNOTEBaldwin1944117-27" w:history="1">
        <w:r w:rsidRPr="0005224D">
          <w:rPr>
            <w:rStyle w:val="Hyperlink"/>
            <w:vertAlign w:val="superscript"/>
          </w:rPr>
          <w:t>[25]</w:t>
        </w:r>
      </w:hyperlink>
    </w:p>
    <w:p w14:paraId="7D87EAF2" w14:textId="77777777" w:rsidR="0005224D" w:rsidRPr="0005224D" w:rsidRDefault="0005224D" w:rsidP="0005224D">
      <w:r w:rsidRPr="0005224D">
        <w:t>At the age of 18, Shakespeare married 26-year-old </w:t>
      </w:r>
      <w:hyperlink r:id="rId90" w:tooltip="Anne Hathaway (Shakespeare's wife)" w:history="1">
        <w:r w:rsidRPr="0005224D">
          <w:rPr>
            <w:rStyle w:val="Hyperlink"/>
          </w:rPr>
          <w:t>Anne Hathaway</w:t>
        </w:r>
      </w:hyperlink>
      <w:r w:rsidRPr="0005224D">
        <w:t>. The </w:t>
      </w:r>
      <w:hyperlink r:id="rId91" w:tooltip="Consistory court" w:history="1">
        <w:r w:rsidRPr="0005224D">
          <w:rPr>
            <w:rStyle w:val="Hyperlink"/>
          </w:rPr>
          <w:t>consistory court</w:t>
        </w:r>
      </w:hyperlink>
      <w:r w:rsidRPr="0005224D">
        <w:t> of the </w:t>
      </w:r>
      <w:hyperlink r:id="rId92" w:tooltip="Anglican Diocese of Worcester" w:history="1">
        <w:r w:rsidRPr="0005224D">
          <w:rPr>
            <w:rStyle w:val="Hyperlink"/>
          </w:rPr>
          <w:t>Diocese of Worcester</w:t>
        </w:r>
      </w:hyperlink>
      <w:r w:rsidRPr="0005224D">
        <w:t> issued a marriage licence on 27 November 1582. The next day, two of Hathaway's neighbours posted bonds guaranteeing that no lawful claims impeded the marriage.</w:t>
      </w:r>
      <w:hyperlink r:id="rId93" w:anchor="cite_note-FOOTNOTESchoenbaum198777%E2%80%9378-28" w:history="1">
        <w:r w:rsidRPr="0005224D">
          <w:rPr>
            <w:rStyle w:val="Hyperlink"/>
            <w:vertAlign w:val="superscript"/>
          </w:rPr>
          <w:t>[26]</w:t>
        </w:r>
      </w:hyperlink>
      <w:r w:rsidRPr="0005224D">
        <w:t> The ceremony may have been arranged in some haste since the Worcester </w:t>
      </w:r>
      <w:hyperlink r:id="rId94" w:tooltip="Chancellor" w:history="1">
        <w:r w:rsidRPr="0005224D">
          <w:rPr>
            <w:rStyle w:val="Hyperlink"/>
          </w:rPr>
          <w:t>chancellor</w:t>
        </w:r>
      </w:hyperlink>
      <w:r w:rsidRPr="0005224D">
        <w:t> allowed the </w:t>
      </w:r>
      <w:hyperlink r:id="rId95" w:tooltip="Banns of marriage" w:history="1">
        <w:r w:rsidRPr="0005224D">
          <w:rPr>
            <w:rStyle w:val="Hyperlink"/>
          </w:rPr>
          <w:t>marriage banns</w:t>
        </w:r>
      </w:hyperlink>
      <w:r w:rsidRPr="0005224D">
        <w:t> to be read once instead of the usual three times,</w:t>
      </w:r>
      <w:hyperlink r:id="rId96" w:anchor="cite_note-FOOTNOTEWood200384-29" w:history="1">
        <w:r w:rsidRPr="0005224D">
          <w:rPr>
            <w:rStyle w:val="Hyperlink"/>
            <w:vertAlign w:val="superscript"/>
          </w:rPr>
          <w:t>[27]</w:t>
        </w:r>
      </w:hyperlink>
      <w:hyperlink r:id="rId97" w:anchor="cite_note-FOOTNOTESchoenbaum198778%E2%80%9379-30" w:history="1">
        <w:r w:rsidRPr="0005224D">
          <w:rPr>
            <w:rStyle w:val="Hyperlink"/>
            <w:vertAlign w:val="superscript"/>
          </w:rPr>
          <w:t>[28]</w:t>
        </w:r>
      </w:hyperlink>
      <w:r w:rsidRPr="0005224D">
        <w:t> and six months after the marriage Anne gave birth to a daughter, </w:t>
      </w:r>
      <w:hyperlink r:id="rId98" w:history="1">
        <w:r w:rsidRPr="0005224D">
          <w:rPr>
            <w:rStyle w:val="Hyperlink"/>
          </w:rPr>
          <w:t>Susanna</w:t>
        </w:r>
      </w:hyperlink>
      <w:r w:rsidRPr="0005224D">
        <w:t>, baptised 26 May 1583.</w:t>
      </w:r>
      <w:hyperlink r:id="rId99" w:anchor="cite_note-FOOTNOTESchoenbaum1987[httpsarchiveorgdetailswilliamshakespea0000schopage93_93]-31" w:history="1">
        <w:r w:rsidRPr="0005224D">
          <w:rPr>
            <w:rStyle w:val="Hyperlink"/>
            <w:vertAlign w:val="superscript"/>
          </w:rPr>
          <w:t>[29]</w:t>
        </w:r>
      </w:hyperlink>
      <w:r w:rsidRPr="0005224D">
        <w:t> Twins, son </w:t>
      </w:r>
      <w:hyperlink r:id="rId100" w:tooltip="Hamnet Shakespeare" w:history="1">
        <w:r w:rsidRPr="0005224D">
          <w:rPr>
            <w:rStyle w:val="Hyperlink"/>
          </w:rPr>
          <w:t>Hamnet</w:t>
        </w:r>
      </w:hyperlink>
      <w:r w:rsidRPr="0005224D">
        <w:t> and daughter </w:t>
      </w:r>
      <w:hyperlink r:id="rId101" w:tooltip="Judith Quiney" w:history="1">
        <w:r w:rsidRPr="0005224D">
          <w:rPr>
            <w:rStyle w:val="Hyperlink"/>
          </w:rPr>
          <w:t>Judith</w:t>
        </w:r>
      </w:hyperlink>
      <w:r w:rsidRPr="0005224D">
        <w:t>, followed almost two years later and were baptised 2 February 1585.</w:t>
      </w:r>
      <w:hyperlink r:id="rId102" w:anchor="cite_note-FOOTNOTESchoenbaum1987[httpsarchiveorgdetailswilliamshakespea0000schopage94_94]-32" w:history="1">
        <w:r w:rsidRPr="0005224D">
          <w:rPr>
            <w:rStyle w:val="Hyperlink"/>
            <w:vertAlign w:val="superscript"/>
          </w:rPr>
          <w:t>[30]</w:t>
        </w:r>
      </w:hyperlink>
      <w:r w:rsidRPr="0005224D">
        <w:t> Hamnet died of unknown causes at the age of 11 and was buried 11 August 1596.</w:t>
      </w:r>
      <w:hyperlink r:id="rId103" w:anchor="cite_note-FOOTNOTESchoenbaum1987[httpsarchiveorgdetailswilliamshakespea0000schopage224_224]-33" w:history="1">
        <w:r w:rsidRPr="0005224D">
          <w:rPr>
            <w:rStyle w:val="Hyperlink"/>
            <w:vertAlign w:val="superscript"/>
          </w:rPr>
          <w:t>[31]</w:t>
        </w:r>
      </w:hyperlink>
    </w:p>
    <w:p w14:paraId="624D3FAC" w14:textId="2DC14AB0" w:rsidR="0005224D" w:rsidRPr="0005224D" w:rsidRDefault="0005224D" w:rsidP="0005224D">
      <w:r w:rsidRPr="0005224D">
        <w:fldChar w:fldCharType="begin"/>
      </w:r>
      <w:r w:rsidRPr="0005224D">
        <w:instrText>HYPERLINK "https://en.wikipedia.org/wiki/Shakespeare_coat_of_arms" \o "Shakespeare coat of arms"</w:instrText>
      </w:r>
      <w:r w:rsidRPr="0005224D">
        <w:fldChar w:fldCharType="separate"/>
      </w:r>
      <w:r w:rsidRPr="0005224D">
        <w:rPr>
          <w:rStyle w:val="Hyperlink"/>
        </w:rPr>
        <w:t>Shakespeare's coat of arms</w:t>
      </w:r>
      <w:r w:rsidRPr="0005224D">
        <w:fldChar w:fldCharType="end"/>
      </w:r>
      <w:r w:rsidRPr="0005224D">
        <w:t>, from the 1602 book </w:t>
      </w:r>
      <w:proofErr w:type="gramStart"/>
      <w:r w:rsidRPr="0005224D">
        <w:rPr>
          <w:i/>
          <w:iCs/>
        </w:rPr>
        <w:t>The</w:t>
      </w:r>
      <w:proofErr w:type="gramEnd"/>
      <w:r w:rsidRPr="0005224D">
        <w:rPr>
          <w:i/>
          <w:iCs/>
        </w:rPr>
        <w:t xml:space="preserve"> book of </w:t>
      </w:r>
      <w:proofErr w:type="spellStart"/>
      <w:r w:rsidRPr="0005224D">
        <w:rPr>
          <w:i/>
          <w:iCs/>
        </w:rPr>
        <w:t>coates</w:t>
      </w:r>
      <w:proofErr w:type="spellEnd"/>
      <w:r w:rsidRPr="0005224D">
        <w:rPr>
          <w:i/>
          <w:iCs/>
        </w:rPr>
        <w:t xml:space="preserve"> and </w:t>
      </w:r>
      <w:proofErr w:type="spellStart"/>
      <w:r w:rsidRPr="0005224D">
        <w:rPr>
          <w:i/>
          <w:iCs/>
        </w:rPr>
        <w:t>creasts</w:t>
      </w:r>
      <w:proofErr w:type="spellEnd"/>
      <w:r w:rsidRPr="0005224D">
        <w:rPr>
          <w:i/>
          <w:iCs/>
        </w:rPr>
        <w:t xml:space="preserve">. </w:t>
      </w:r>
      <w:proofErr w:type="spellStart"/>
      <w:r w:rsidRPr="0005224D">
        <w:rPr>
          <w:i/>
          <w:iCs/>
        </w:rPr>
        <w:t>Promptuarium</w:t>
      </w:r>
      <w:proofErr w:type="spellEnd"/>
      <w:r w:rsidRPr="0005224D">
        <w:rPr>
          <w:i/>
          <w:iCs/>
        </w:rPr>
        <w:t xml:space="preserve"> </w:t>
      </w:r>
      <w:proofErr w:type="spellStart"/>
      <w:r w:rsidRPr="0005224D">
        <w:rPr>
          <w:i/>
          <w:iCs/>
        </w:rPr>
        <w:t>armorum</w:t>
      </w:r>
      <w:proofErr w:type="spellEnd"/>
      <w:r w:rsidRPr="0005224D">
        <w:rPr>
          <w:i/>
          <w:iCs/>
        </w:rPr>
        <w:t>.</w:t>
      </w:r>
      <w:r w:rsidRPr="0005224D">
        <w:t> It features spears as a </w:t>
      </w:r>
      <w:hyperlink r:id="rId104" w:tooltip="Canting arms" w:history="1">
        <w:r w:rsidRPr="0005224D">
          <w:rPr>
            <w:rStyle w:val="Hyperlink"/>
          </w:rPr>
          <w:t>pun</w:t>
        </w:r>
      </w:hyperlink>
      <w:r w:rsidRPr="0005224D">
        <w:t> on the family name.</w:t>
      </w:r>
      <w:hyperlink r:id="rId105" w:anchor="cite_note-34" w:history="1">
        <w:r w:rsidRPr="0005224D">
          <w:rPr>
            <w:rStyle w:val="Hyperlink"/>
            <w:vertAlign w:val="superscript"/>
          </w:rPr>
          <w:t>[c]</w:t>
        </w:r>
      </w:hyperlink>
    </w:p>
    <w:p w14:paraId="489089C4" w14:textId="77777777" w:rsidR="0005224D" w:rsidRPr="0005224D" w:rsidRDefault="0005224D" w:rsidP="0005224D">
      <w:r w:rsidRPr="0005224D">
        <w:t>After the birth of the twins, Shakespeare left few historical traces until he is mentioned as part of the London theatre scene in 1592. The exception is the appearance of his name in the "complaints bill" of a law case before the Queen's Bench court at Westminster dated </w:t>
      </w:r>
      <w:hyperlink r:id="rId106" w:tooltip="Michaelmas Term" w:history="1">
        <w:r w:rsidRPr="0005224D">
          <w:rPr>
            <w:rStyle w:val="Hyperlink"/>
          </w:rPr>
          <w:t>Michaelmas Term</w:t>
        </w:r>
      </w:hyperlink>
      <w:r w:rsidRPr="0005224D">
        <w:t> 1588 and 9 October 1589.</w:t>
      </w:r>
      <w:hyperlink r:id="rId107" w:anchor="cite_note-FOOTNOTEBate2008314-35" w:history="1">
        <w:r w:rsidRPr="0005224D">
          <w:rPr>
            <w:rStyle w:val="Hyperlink"/>
            <w:vertAlign w:val="superscript"/>
          </w:rPr>
          <w:t>[32]</w:t>
        </w:r>
      </w:hyperlink>
      <w:r w:rsidRPr="0005224D">
        <w:t> Scholars refer to the years between 1585 and 1592 as Shakespeare's "lost years".</w:t>
      </w:r>
      <w:hyperlink r:id="rId108" w:anchor="cite_note-FOOTNOTESchoenbaum1987[httpsarchiveorgdetailswilliamshakespea0000schopage95_95]-36" w:history="1">
        <w:r w:rsidRPr="0005224D">
          <w:rPr>
            <w:rStyle w:val="Hyperlink"/>
            <w:vertAlign w:val="superscript"/>
          </w:rPr>
          <w:t>[33]</w:t>
        </w:r>
      </w:hyperlink>
      <w:r w:rsidRPr="0005224D">
        <w:t> Biographers attempting to account for this period have reported many </w:t>
      </w:r>
      <w:hyperlink r:id="rId109" w:tooltip="wikt:apocryphal" w:history="1">
        <w:r w:rsidRPr="0005224D">
          <w:rPr>
            <w:rStyle w:val="Hyperlink"/>
          </w:rPr>
          <w:t>apocryphal</w:t>
        </w:r>
      </w:hyperlink>
      <w:r w:rsidRPr="0005224D">
        <w:t> stories. </w:t>
      </w:r>
      <w:hyperlink r:id="rId110" w:tooltip="Nicholas Rowe (writer)" w:history="1">
        <w:r w:rsidRPr="0005224D">
          <w:rPr>
            <w:rStyle w:val="Hyperlink"/>
          </w:rPr>
          <w:t>Nicholas Rowe</w:t>
        </w:r>
      </w:hyperlink>
      <w:r w:rsidRPr="0005224D">
        <w:t>, Shakespeare's first biographer, recounted a Stratford legend that Shakespeare fled the town for London to escape prosecution for deer </w:t>
      </w:r>
      <w:hyperlink r:id="rId111" w:tooltip="Poaching" w:history="1">
        <w:r w:rsidRPr="0005224D">
          <w:rPr>
            <w:rStyle w:val="Hyperlink"/>
          </w:rPr>
          <w:t>poaching</w:t>
        </w:r>
      </w:hyperlink>
      <w:r w:rsidRPr="0005224D">
        <w:t> in the estate of local squire </w:t>
      </w:r>
      <w:hyperlink r:id="rId112" w:tooltip="Thomas Lucy" w:history="1">
        <w:r w:rsidRPr="0005224D">
          <w:rPr>
            <w:rStyle w:val="Hyperlink"/>
          </w:rPr>
          <w:t>Thomas Lucy</w:t>
        </w:r>
      </w:hyperlink>
      <w:r w:rsidRPr="0005224D">
        <w:t>. Shakespeare is also supposed to have taken his revenge on Lucy by writing a scurrilous ballad about him.</w:t>
      </w:r>
      <w:hyperlink r:id="rId113" w:anchor="cite_note-FOOTNOTESchoenbaum198797%E2%80%93108-37" w:history="1">
        <w:r w:rsidRPr="0005224D">
          <w:rPr>
            <w:rStyle w:val="Hyperlink"/>
            <w:vertAlign w:val="superscript"/>
          </w:rPr>
          <w:t>[34]</w:t>
        </w:r>
      </w:hyperlink>
      <w:hyperlink r:id="rId114" w:anchor="cite_note-FOOTNOTERowe170916%E2%80%9317,-38" w:history="1">
        <w:r w:rsidRPr="0005224D">
          <w:rPr>
            <w:rStyle w:val="Hyperlink"/>
            <w:vertAlign w:val="superscript"/>
          </w:rPr>
          <w:t>[35]</w:t>
        </w:r>
      </w:hyperlink>
      <w:r w:rsidRPr="0005224D">
        <w:t> Another 18th-century story has Shakespeare starting his theatrical career minding the horses of theatre patrons in London.</w:t>
      </w:r>
      <w:hyperlink r:id="rId115" w:anchor="cite_note-FOOTNOTESchoenbaum1987144%E2%80%93145-39" w:history="1">
        <w:r w:rsidRPr="0005224D">
          <w:rPr>
            <w:rStyle w:val="Hyperlink"/>
            <w:vertAlign w:val="superscript"/>
          </w:rPr>
          <w:t>[36]</w:t>
        </w:r>
      </w:hyperlink>
      <w:r w:rsidRPr="0005224D">
        <w:t> </w:t>
      </w:r>
      <w:hyperlink r:id="rId116" w:tooltip="John Aubrey" w:history="1">
        <w:r w:rsidRPr="0005224D">
          <w:rPr>
            <w:rStyle w:val="Hyperlink"/>
          </w:rPr>
          <w:t>John Aubrey</w:t>
        </w:r>
      </w:hyperlink>
      <w:r w:rsidRPr="0005224D">
        <w:t> reported that Shakespeare had been a country schoolmaster.</w:t>
      </w:r>
      <w:hyperlink r:id="rId117" w:anchor="cite_note-FOOTNOTESchoenbaum1987110%E2%80%93111-40" w:history="1">
        <w:r w:rsidRPr="0005224D">
          <w:rPr>
            <w:rStyle w:val="Hyperlink"/>
            <w:vertAlign w:val="superscript"/>
          </w:rPr>
          <w:t>[37]</w:t>
        </w:r>
      </w:hyperlink>
      <w:r w:rsidRPr="0005224D">
        <w:t xml:space="preserve"> Some 20th-century scholars suggested that Shakespeare may have been employed as a schoolmaster by Alexander </w:t>
      </w:r>
      <w:proofErr w:type="spellStart"/>
      <w:r w:rsidRPr="0005224D">
        <w:t>Hoghton</w:t>
      </w:r>
      <w:proofErr w:type="spellEnd"/>
      <w:r w:rsidRPr="0005224D">
        <w:t xml:space="preserve"> of </w:t>
      </w:r>
      <w:hyperlink r:id="rId118" w:tooltip="Lancashire" w:history="1">
        <w:r w:rsidRPr="0005224D">
          <w:rPr>
            <w:rStyle w:val="Hyperlink"/>
          </w:rPr>
          <w:t>Lancashire</w:t>
        </w:r>
      </w:hyperlink>
      <w:r w:rsidRPr="0005224D">
        <w:t xml:space="preserve">, a Catholic landowner who named a certain "William </w:t>
      </w:r>
      <w:proofErr w:type="spellStart"/>
      <w:r w:rsidRPr="0005224D">
        <w:t>Shakeshafte</w:t>
      </w:r>
      <w:proofErr w:type="spellEnd"/>
      <w:r w:rsidRPr="0005224D">
        <w:t>" in his will.</w:t>
      </w:r>
      <w:hyperlink r:id="rId119" w:anchor="cite_note-FOOTNOTEHonigmann19981-41" w:history="1">
        <w:r w:rsidRPr="0005224D">
          <w:rPr>
            <w:rStyle w:val="Hyperlink"/>
            <w:vertAlign w:val="superscript"/>
          </w:rPr>
          <w:t>[38]</w:t>
        </w:r>
      </w:hyperlink>
      <w:hyperlink r:id="rId120" w:anchor="cite_note-FOOTNOTEWellsTaylorJowettMontgomery2005xvii-42" w:history="1">
        <w:r w:rsidRPr="0005224D">
          <w:rPr>
            <w:rStyle w:val="Hyperlink"/>
            <w:vertAlign w:val="superscript"/>
          </w:rPr>
          <w:t>[39]</w:t>
        </w:r>
      </w:hyperlink>
      <w:r w:rsidRPr="0005224D">
        <w:t> Little evidence substantiates such stories other than </w:t>
      </w:r>
      <w:hyperlink r:id="rId121" w:tooltip="wikt:hearsay" w:history="1">
        <w:r w:rsidRPr="0005224D">
          <w:rPr>
            <w:rStyle w:val="Hyperlink"/>
          </w:rPr>
          <w:t>hearsay</w:t>
        </w:r>
      </w:hyperlink>
      <w:r w:rsidRPr="0005224D">
        <w:t xml:space="preserve"> collected after his death, and </w:t>
      </w:r>
      <w:proofErr w:type="spellStart"/>
      <w:r w:rsidRPr="0005224D">
        <w:t>Shakeshafte</w:t>
      </w:r>
      <w:proofErr w:type="spellEnd"/>
      <w:r w:rsidRPr="0005224D">
        <w:t xml:space="preserve"> was a common name in the Lancashire area.</w:t>
      </w:r>
      <w:hyperlink r:id="rId122" w:anchor="cite_note-FOOTNOTEHonigmann199895%E2%80%93117-43" w:history="1">
        <w:r w:rsidRPr="0005224D">
          <w:rPr>
            <w:rStyle w:val="Hyperlink"/>
            <w:vertAlign w:val="superscript"/>
          </w:rPr>
          <w:t>[40]</w:t>
        </w:r>
      </w:hyperlink>
      <w:hyperlink r:id="rId123" w:anchor="cite_note-FOOTNOTEWood200397%E2%80%93109-44" w:history="1">
        <w:r w:rsidRPr="0005224D">
          <w:rPr>
            <w:rStyle w:val="Hyperlink"/>
            <w:vertAlign w:val="superscript"/>
          </w:rPr>
          <w:t>[41]</w:t>
        </w:r>
      </w:hyperlink>
    </w:p>
    <w:p w14:paraId="6C020DB3" w14:textId="77777777" w:rsidR="0005224D" w:rsidRPr="0005224D" w:rsidRDefault="0005224D" w:rsidP="0005224D">
      <w:pPr>
        <w:rPr>
          <w:b/>
          <w:bCs/>
        </w:rPr>
      </w:pPr>
      <w:r w:rsidRPr="0005224D">
        <w:rPr>
          <w:b/>
          <w:bCs/>
        </w:rPr>
        <w:t>London and theatrical career</w:t>
      </w:r>
    </w:p>
    <w:p w14:paraId="25D482A4" w14:textId="77777777" w:rsidR="0005224D" w:rsidRPr="0005224D" w:rsidRDefault="0005224D" w:rsidP="0005224D">
      <w:r w:rsidRPr="0005224D">
        <w:t>It is not known definitively when Shakespeare began writing, but contemporary allusions and records of performances show that several of his plays were on the London stage by 1592.</w:t>
      </w:r>
      <w:hyperlink r:id="rId124" w:anchor="cite_note-FOOTNOTEChambers1930a287,_292-45" w:history="1">
        <w:r w:rsidRPr="0005224D">
          <w:rPr>
            <w:rStyle w:val="Hyperlink"/>
            <w:vertAlign w:val="superscript"/>
          </w:rPr>
          <w:t>[42]</w:t>
        </w:r>
      </w:hyperlink>
      <w:r w:rsidRPr="0005224D">
        <w:t> By then, he was sufficiently known in London to be attacked in print by the playwright </w:t>
      </w:r>
      <w:hyperlink r:id="rId125" w:tooltip="Robert Greene (dramatist)" w:history="1">
        <w:r w:rsidRPr="0005224D">
          <w:rPr>
            <w:rStyle w:val="Hyperlink"/>
          </w:rPr>
          <w:t>Robert Greene</w:t>
        </w:r>
      </w:hyperlink>
      <w:r w:rsidRPr="0005224D">
        <w:t> in his </w:t>
      </w:r>
      <w:hyperlink r:id="rId126" w:tooltip="Greene's Groats-Worth of Wit" w:history="1">
        <w:r w:rsidRPr="0005224D">
          <w:rPr>
            <w:rStyle w:val="Hyperlink"/>
            <w:i/>
            <w:iCs/>
          </w:rPr>
          <w:t>Groats-Worth of </w:t>
        </w:r>
      </w:hyperlink>
    </w:p>
    <w:p w14:paraId="1BBA3396" w14:textId="77777777" w:rsidR="00240E6F" w:rsidRDefault="00240E6F"/>
    <w:sectPr w:rsidR="00240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24D"/>
    <w:rsid w:val="0005224D"/>
    <w:rsid w:val="002050C0"/>
    <w:rsid w:val="00240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D77A"/>
  <w15:chartTrackingRefBased/>
  <w15:docId w15:val="{E0AA2CDF-C429-45BE-BBF9-38FC58E80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224D"/>
    <w:rPr>
      <w:color w:val="0563C1" w:themeColor="hyperlink"/>
      <w:u w:val="single"/>
    </w:rPr>
  </w:style>
  <w:style w:type="character" w:styleId="UnresolvedMention">
    <w:name w:val="Unresolved Mention"/>
    <w:basedOn w:val="DefaultParagraphFont"/>
    <w:uiPriority w:val="99"/>
    <w:semiHidden/>
    <w:unhideWhenUsed/>
    <w:rsid w:val="000522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8643865">
      <w:bodyDiv w:val="1"/>
      <w:marLeft w:val="0"/>
      <w:marRight w:val="0"/>
      <w:marTop w:val="0"/>
      <w:marBottom w:val="0"/>
      <w:divBdr>
        <w:top w:val="none" w:sz="0" w:space="0" w:color="auto"/>
        <w:left w:val="none" w:sz="0" w:space="0" w:color="auto"/>
        <w:bottom w:val="none" w:sz="0" w:space="0" w:color="auto"/>
        <w:right w:val="none" w:sz="0" w:space="0" w:color="auto"/>
      </w:divBdr>
      <w:divsChild>
        <w:div w:id="183129123">
          <w:marLeft w:val="0"/>
          <w:marRight w:val="0"/>
          <w:marTop w:val="60"/>
          <w:marBottom w:val="60"/>
          <w:divBdr>
            <w:top w:val="none" w:sz="0" w:space="0" w:color="auto"/>
            <w:left w:val="none" w:sz="0" w:space="0" w:color="auto"/>
            <w:bottom w:val="none" w:sz="0" w:space="0" w:color="auto"/>
            <w:right w:val="none" w:sz="0" w:space="0" w:color="auto"/>
          </w:divBdr>
        </w:div>
        <w:div w:id="1786195072">
          <w:marLeft w:val="0"/>
          <w:marRight w:val="0"/>
          <w:marTop w:val="0"/>
          <w:marBottom w:val="120"/>
          <w:divBdr>
            <w:top w:val="none" w:sz="0" w:space="0" w:color="auto"/>
            <w:left w:val="none" w:sz="0" w:space="0" w:color="auto"/>
            <w:bottom w:val="none" w:sz="0" w:space="0" w:color="auto"/>
            <w:right w:val="none" w:sz="0" w:space="0" w:color="auto"/>
          </w:divBdr>
        </w:div>
        <w:div w:id="1187911120">
          <w:marLeft w:val="0"/>
          <w:marRight w:val="0"/>
          <w:marTop w:val="60"/>
          <w:marBottom w:val="60"/>
          <w:divBdr>
            <w:top w:val="none" w:sz="0" w:space="0" w:color="auto"/>
            <w:left w:val="none" w:sz="0" w:space="0" w:color="auto"/>
            <w:bottom w:val="none" w:sz="0" w:space="0" w:color="auto"/>
            <w:right w:val="none" w:sz="0" w:space="0" w:color="auto"/>
          </w:divBdr>
        </w:div>
        <w:div w:id="1417903327">
          <w:marLeft w:val="0"/>
          <w:marRight w:val="0"/>
          <w:marTop w:val="60"/>
          <w:marBottom w:val="60"/>
          <w:divBdr>
            <w:top w:val="none" w:sz="0" w:space="0" w:color="auto"/>
            <w:left w:val="none" w:sz="0" w:space="0" w:color="auto"/>
            <w:bottom w:val="none" w:sz="0" w:space="0" w:color="auto"/>
            <w:right w:val="none" w:sz="0" w:space="0" w:color="auto"/>
          </w:divBdr>
        </w:div>
      </w:divsChild>
    </w:div>
    <w:div w:id="1579974402">
      <w:bodyDiv w:val="1"/>
      <w:marLeft w:val="0"/>
      <w:marRight w:val="0"/>
      <w:marTop w:val="0"/>
      <w:marBottom w:val="0"/>
      <w:divBdr>
        <w:top w:val="none" w:sz="0" w:space="0" w:color="auto"/>
        <w:left w:val="none" w:sz="0" w:space="0" w:color="auto"/>
        <w:bottom w:val="none" w:sz="0" w:space="0" w:color="auto"/>
        <w:right w:val="none" w:sz="0" w:space="0" w:color="auto"/>
      </w:divBdr>
      <w:divsChild>
        <w:div w:id="1661470096">
          <w:marLeft w:val="0"/>
          <w:marRight w:val="0"/>
          <w:marTop w:val="60"/>
          <w:marBottom w:val="60"/>
          <w:divBdr>
            <w:top w:val="none" w:sz="0" w:space="0" w:color="auto"/>
            <w:left w:val="none" w:sz="0" w:space="0" w:color="auto"/>
            <w:bottom w:val="none" w:sz="0" w:space="0" w:color="auto"/>
            <w:right w:val="none" w:sz="0" w:space="0" w:color="auto"/>
          </w:divBdr>
        </w:div>
        <w:div w:id="10689286">
          <w:marLeft w:val="0"/>
          <w:marRight w:val="0"/>
          <w:marTop w:val="0"/>
          <w:marBottom w:val="120"/>
          <w:divBdr>
            <w:top w:val="none" w:sz="0" w:space="0" w:color="auto"/>
            <w:left w:val="none" w:sz="0" w:space="0" w:color="auto"/>
            <w:bottom w:val="none" w:sz="0" w:space="0" w:color="auto"/>
            <w:right w:val="none" w:sz="0" w:space="0" w:color="auto"/>
          </w:divBdr>
        </w:div>
        <w:div w:id="1474249765">
          <w:marLeft w:val="0"/>
          <w:marRight w:val="0"/>
          <w:marTop w:val="60"/>
          <w:marBottom w:val="60"/>
          <w:divBdr>
            <w:top w:val="none" w:sz="0" w:space="0" w:color="auto"/>
            <w:left w:val="none" w:sz="0" w:space="0" w:color="auto"/>
            <w:bottom w:val="none" w:sz="0" w:space="0" w:color="auto"/>
            <w:right w:val="none" w:sz="0" w:space="0" w:color="auto"/>
          </w:divBdr>
        </w:div>
        <w:div w:id="1539125180">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laying_company" TargetMode="External"/><Relationship Id="rId117" Type="http://schemas.openxmlformats.org/officeDocument/2006/relationships/hyperlink" Target="https://en.wikipedia.org/wiki/William_Shakespeare" TargetMode="External"/><Relationship Id="rId21" Type="http://schemas.openxmlformats.org/officeDocument/2006/relationships/hyperlink" Target="https://en.wikipedia.org/wiki/Anne_Hathaway_(wife_of_Shakespeare)" TargetMode="External"/><Relationship Id="rId42" Type="http://schemas.openxmlformats.org/officeDocument/2006/relationships/hyperlink" Target="https://en.wikipedia.org/wiki/Shakespearean_history" TargetMode="External"/><Relationship Id="rId47" Type="http://schemas.openxmlformats.org/officeDocument/2006/relationships/hyperlink" Target="https://en.wikipedia.org/wiki/Macbeth" TargetMode="External"/><Relationship Id="rId63" Type="http://schemas.openxmlformats.org/officeDocument/2006/relationships/hyperlink" Target="https://en.wikipedia.org/wiki/Stratford-upon-Avon" TargetMode="External"/><Relationship Id="rId68" Type="http://schemas.openxmlformats.org/officeDocument/2006/relationships/hyperlink" Target="https://en.wikipedia.org/wiki/Arden_family" TargetMode="External"/><Relationship Id="rId84" Type="http://schemas.openxmlformats.org/officeDocument/2006/relationships/hyperlink" Target="https://en.wikipedia.org/wiki/Grammar_school" TargetMode="External"/><Relationship Id="rId89" Type="http://schemas.openxmlformats.org/officeDocument/2006/relationships/hyperlink" Target="https://en.wikipedia.org/wiki/William_Shakespeare" TargetMode="External"/><Relationship Id="rId112" Type="http://schemas.openxmlformats.org/officeDocument/2006/relationships/hyperlink" Target="https://en.wikipedia.org/wiki/Thomas_Lucy" TargetMode="External"/><Relationship Id="rId16" Type="http://schemas.openxmlformats.org/officeDocument/2006/relationships/hyperlink" Target="https://en.wikipedia.org/wiki/Narrative_poem" TargetMode="External"/><Relationship Id="rId107" Type="http://schemas.openxmlformats.org/officeDocument/2006/relationships/hyperlink" Target="https://en.wikipedia.org/wiki/William_Shakespeare" TargetMode="External"/><Relationship Id="rId11" Type="http://schemas.openxmlformats.org/officeDocument/2006/relationships/hyperlink" Target="https://en.wikipedia.org/wiki/Bard" TargetMode="External"/><Relationship Id="rId32" Type="http://schemas.openxmlformats.org/officeDocument/2006/relationships/hyperlink" Target="https://en.wikipedia.org/wiki/Religious_views_of_William_Shakespeare" TargetMode="External"/><Relationship Id="rId37" Type="http://schemas.openxmlformats.org/officeDocument/2006/relationships/hyperlink" Target="https://en.wikipedia.org/wiki/William_Shakespeare" TargetMode="External"/><Relationship Id="rId53" Type="http://schemas.openxmlformats.org/officeDocument/2006/relationships/hyperlink" Target="https://en.wikipedia.org/wiki/The_Winter%27s_Tale" TargetMode="External"/><Relationship Id="rId58" Type="http://schemas.openxmlformats.org/officeDocument/2006/relationships/hyperlink" Target="https://en.wikipedia.org/wiki/Ben_Jonson" TargetMode="External"/><Relationship Id="rId74" Type="http://schemas.openxmlformats.org/officeDocument/2006/relationships/hyperlink" Target="https://en.wikipedia.org/wiki/William_Oldys" TargetMode="External"/><Relationship Id="rId79" Type="http://schemas.openxmlformats.org/officeDocument/2006/relationships/hyperlink" Target="https://en.wikipedia.org/wiki/King_Edward_VI_School,_Stratford-upon-Avon" TargetMode="External"/><Relationship Id="rId102" Type="http://schemas.openxmlformats.org/officeDocument/2006/relationships/hyperlink" Target="https://en.wikipedia.org/wiki/William_Shakespeare" TargetMode="External"/><Relationship Id="rId123" Type="http://schemas.openxmlformats.org/officeDocument/2006/relationships/hyperlink" Target="https://en.wikipedia.org/wiki/William_Shakespeare" TargetMode="External"/><Relationship Id="rId128" Type="http://schemas.openxmlformats.org/officeDocument/2006/relationships/theme" Target="theme/theme1.xml"/><Relationship Id="rId5" Type="http://schemas.openxmlformats.org/officeDocument/2006/relationships/hyperlink" Target="https://en.wikipedia.org/wiki/William_Shakespeare" TargetMode="External"/><Relationship Id="rId90" Type="http://schemas.openxmlformats.org/officeDocument/2006/relationships/hyperlink" Target="https://en.wikipedia.org/wiki/Anne_Hathaway_(Shakespeare%27s_wife)" TargetMode="External"/><Relationship Id="rId95" Type="http://schemas.openxmlformats.org/officeDocument/2006/relationships/hyperlink" Target="https://en.wikipedia.org/wiki/Banns_of_marriage" TargetMode="External"/><Relationship Id="rId22" Type="http://schemas.openxmlformats.org/officeDocument/2006/relationships/hyperlink" Target="https://en.wikipedia.org/wiki/Susanna_Hall" TargetMode="External"/><Relationship Id="rId27" Type="http://schemas.openxmlformats.org/officeDocument/2006/relationships/hyperlink" Target="https://en.wikipedia.org/wiki/Lord_Chamberlain%27s_Men" TargetMode="External"/><Relationship Id="rId43" Type="http://schemas.openxmlformats.org/officeDocument/2006/relationships/hyperlink" Target="https://en.wikipedia.org/wiki/Shakespearean_tragedy" TargetMode="External"/><Relationship Id="rId48" Type="http://schemas.openxmlformats.org/officeDocument/2006/relationships/hyperlink" Target="https://en.wikipedia.org/wiki/William_Shakespeare" TargetMode="External"/><Relationship Id="rId64" Type="http://schemas.openxmlformats.org/officeDocument/2006/relationships/hyperlink" Target="https://en.wikipedia.org/wiki/John_Shakespeare" TargetMode="External"/><Relationship Id="rId69" Type="http://schemas.openxmlformats.org/officeDocument/2006/relationships/hyperlink" Target="https://en.wikipedia.org/wiki/William_Shakespeare" TargetMode="External"/><Relationship Id="rId113" Type="http://schemas.openxmlformats.org/officeDocument/2006/relationships/hyperlink" Target="https://en.wikipedia.org/wiki/William_Shakespeare" TargetMode="External"/><Relationship Id="rId118" Type="http://schemas.openxmlformats.org/officeDocument/2006/relationships/hyperlink" Target="https://en.wikipedia.org/wiki/Lancashire" TargetMode="External"/><Relationship Id="rId80" Type="http://schemas.openxmlformats.org/officeDocument/2006/relationships/hyperlink" Target="https://en.wikipedia.org/wiki/William_Shakespeare" TargetMode="External"/><Relationship Id="rId85" Type="http://schemas.openxmlformats.org/officeDocument/2006/relationships/hyperlink" Target="https://en.wikipedia.org/wiki/Latin" TargetMode="External"/><Relationship Id="rId12" Type="http://schemas.openxmlformats.org/officeDocument/2006/relationships/hyperlink" Target="https://en.wikipedia.org/wiki/River_Avon,_Warwickshire" TargetMode="External"/><Relationship Id="rId17" Type="http://schemas.openxmlformats.org/officeDocument/2006/relationships/hyperlink" Target="https://en.wikipedia.org/wiki/List_of_translations_of_works_by_William_Shakespeare" TargetMode="External"/><Relationship Id="rId33" Type="http://schemas.openxmlformats.org/officeDocument/2006/relationships/hyperlink" Target="https://en.wikipedia.org/wiki/Fringe_theory" TargetMode="External"/><Relationship Id="rId38" Type="http://schemas.openxmlformats.org/officeDocument/2006/relationships/hyperlink" Target="https://en.wikipedia.org/wiki/William_Shakespeare" TargetMode="External"/><Relationship Id="rId59" Type="http://schemas.openxmlformats.org/officeDocument/2006/relationships/hyperlink" Target="https://en.wikipedia.org/wiki/William_Shakespeare" TargetMode="External"/><Relationship Id="rId103" Type="http://schemas.openxmlformats.org/officeDocument/2006/relationships/hyperlink" Target="https://en.wikipedia.org/wiki/William_Shakespeare" TargetMode="External"/><Relationship Id="rId108" Type="http://schemas.openxmlformats.org/officeDocument/2006/relationships/hyperlink" Target="https://en.wikipedia.org/wiki/William_Shakespeare" TargetMode="External"/><Relationship Id="rId124" Type="http://schemas.openxmlformats.org/officeDocument/2006/relationships/hyperlink" Target="https://en.wikipedia.org/wiki/William_Shakespeare" TargetMode="External"/><Relationship Id="rId54" Type="http://schemas.openxmlformats.org/officeDocument/2006/relationships/hyperlink" Target="https://en.wikipedia.org/wiki/The_Tempest" TargetMode="External"/><Relationship Id="rId70" Type="http://schemas.openxmlformats.org/officeDocument/2006/relationships/hyperlink" Target="https://en.wikipedia.org/wiki/Stratford-upon-Avon" TargetMode="External"/><Relationship Id="rId75" Type="http://schemas.openxmlformats.org/officeDocument/2006/relationships/hyperlink" Target="https://en.wikipedia.org/wiki/George_Steevens" TargetMode="External"/><Relationship Id="rId91" Type="http://schemas.openxmlformats.org/officeDocument/2006/relationships/hyperlink" Target="https://en.wikipedia.org/wiki/Consistory_court" TargetMode="External"/><Relationship Id="rId96" Type="http://schemas.openxmlformats.org/officeDocument/2006/relationships/hyperlink" Target="https://en.wikipedia.org/wiki/William_Shakespeare" TargetMode="External"/><Relationship Id="rId1" Type="http://schemas.openxmlformats.org/officeDocument/2006/relationships/styles" Target="styles.xml"/><Relationship Id="rId6" Type="http://schemas.openxmlformats.org/officeDocument/2006/relationships/hyperlink" Target="https://en.wikipedia.org/wiki/Playwright" TargetMode="External"/><Relationship Id="rId23" Type="http://schemas.openxmlformats.org/officeDocument/2006/relationships/hyperlink" Target="https://en.wikipedia.org/wiki/Hamnet_Shakespeare" TargetMode="External"/><Relationship Id="rId28" Type="http://schemas.openxmlformats.org/officeDocument/2006/relationships/hyperlink" Target="https://en.wikipedia.org/wiki/King%27s_Men_(playing_company)" TargetMode="External"/><Relationship Id="rId49" Type="http://schemas.openxmlformats.org/officeDocument/2006/relationships/hyperlink" Target="https://en.wikipedia.org/wiki/William_Shakespeare" TargetMode="External"/><Relationship Id="rId114" Type="http://schemas.openxmlformats.org/officeDocument/2006/relationships/hyperlink" Target="https://en.wikipedia.org/wiki/William_Shakespeare" TargetMode="External"/><Relationship Id="rId119" Type="http://schemas.openxmlformats.org/officeDocument/2006/relationships/hyperlink" Target="https://en.wikipedia.org/wiki/William_Shakespeare" TargetMode="External"/><Relationship Id="rId44" Type="http://schemas.openxmlformats.org/officeDocument/2006/relationships/hyperlink" Target="https://en.wikipedia.org/wiki/Hamlet" TargetMode="External"/><Relationship Id="rId60" Type="http://schemas.openxmlformats.org/officeDocument/2006/relationships/hyperlink" Target="https://en.wikipedia.org/wiki/Life_of_William_Shakespeare" TargetMode="External"/><Relationship Id="rId65" Type="http://schemas.openxmlformats.org/officeDocument/2006/relationships/hyperlink" Target="https://en.wikipedia.org/wiki/Alderman" TargetMode="External"/><Relationship Id="rId81" Type="http://schemas.openxmlformats.org/officeDocument/2006/relationships/hyperlink" Target="https://en.wikipedia.org/wiki/William_Shakespeare" TargetMode="External"/><Relationship Id="rId86" Type="http://schemas.openxmlformats.org/officeDocument/2006/relationships/hyperlink" Target="https://en.wikipedia.org/wiki/William_Shakespeare" TargetMode="External"/><Relationship Id="rId13" Type="http://schemas.openxmlformats.org/officeDocument/2006/relationships/hyperlink" Target="https://en.wikipedia.org/wiki/William_Shakespeare%27s_collaborations" TargetMode="External"/><Relationship Id="rId18" Type="http://schemas.openxmlformats.org/officeDocument/2006/relationships/hyperlink" Target="https://en.wikipedia.org/wiki/Modern_language" TargetMode="External"/><Relationship Id="rId39" Type="http://schemas.openxmlformats.org/officeDocument/2006/relationships/hyperlink" Target="https://en.wikipedia.org/wiki/William_Shakespeare" TargetMode="External"/><Relationship Id="rId109" Type="http://schemas.openxmlformats.org/officeDocument/2006/relationships/hyperlink" Target="https://en.wiktionary.org/wiki/apocryphal" TargetMode="External"/><Relationship Id="rId34" Type="http://schemas.openxmlformats.org/officeDocument/2006/relationships/hyperlink" Target="https://en.wikipedia.org/wiki/William_Shakespeare" TargetMode="External"/><Relationship Id="rId50" Type="http://schemas.openxmlformats.org/officeDocument/2006/relationships/hyperlink" Target="https://en.wikipedia.org/wiki/William_Shakespeare" TargetMode="External"/><Relationship Id="rId55" Type="http://schemas.openxmlformats.org/officeDocument/2006/relationships/hyperlink" Target="https://en.wikipedia.org/wiki/John_Heminges" TargetMode="External"/><Relationship Id="rId76" Type="http://schemas.openxmlformats.org/officeDocument/2006/relationships/hyperlink" Target="https://en.wikipedia.org/wiki/William_Shakespeare" TargetMode="External"/><Relationship Id="rId97" Type="http://schemas.openxmlformats.org/officeDocument/2006/relationships/hyperlink" Target="https://en.wikipedia.org/wiki/William_Shakespeare" TargetMode="External"/><Relationship Id="rId104" Type="http://schemas.openxmlformats.org/officeDocument/2006/relationships/hyperlink" Target="https://en.wikipedia.org/wiki/Canting_arms" TargetMode="External"/><Relationship Id="rId120" Type="http://schemas.openxmlformats.org/officeDocument/2006/relationships/hyperlink" Target="https://en.wikipedia.org/wiki/William_Shakespeare" TargetMode="External"/><Relationship Id="rId125" Type="http://schemas.openxmlformats.org/officeDocument/2006/relationships/hyperlink" Target="https://en.wikipedia.org/wiki/Robert_Greene_(dramatist)" TargetMode="External"/><Relationship Id="rId7" Type="http://schemas.openxmlformats.org/officeDocument/2006/relationships/hyperlink" Target="https://en.wikipedia.org/wiki/William_Shakespeare" TargetMode="External"/><Relationship Id="rId71" Type="http://schemas.openxmlformats.org/officeDocument/2006/relationships/hyperlink" Target="https://en.wikipedia.org/wiki/Baptism" TargetMode="External"/><Relationship Id="rId92" Type="http://schemas.openxmlformats.org/officeDocument/2006/relationships/hyperlink" Target="https://en.wikipedia.org/wiki/Anglican_Diocese_of_Worcester" TargetMode="External"/><Relationship Id="rId2" Type="http://schemas.openxmlformats.org/officeDocument/2006/relationships/settings" Target="settings.xml"/><Relationship Id="rId29" Type="http://schemas.openxmlformats.org/officeDocument/2006/relationships/hyperlink" Target="https://en.wikipedia.org/wiki/James_VI_and_I" TargetMode="External"/><Relationship Id="rId24" Type="http://schemas.openxmlformats.org/officeDocument/2006/relationships/hyperlink" Target="https://en.wikipedia.org/wiki/Judith_Quiney" TargetMode="External"/><Relationship Id="rId40" Type="http://schemas.openxmlformats.org/officeDocument/2006/relationships/hyperlink" Target="https://en.wikipedia.org/wiki/William_Shakespeare" TargetMode="External"/><Relationship Id="rId45" Type="http://schemas.openxmlformats.org/officeDocument/2006/relationships/hyperlink" Target="https://en.wikipedia.org/wiki/Othello" TargetMode="External"/><Relationship Id="rId66" Type="http://schemas.openxmlformats.org/officeDocument/2006/relationships/hyperlink" Target="https://en.wikipedia.org/wiki/Warwickshire" TargetMode="External"/><Relationship Id="rId87" Type="http://schemas.openxmlformats.org/officeDocument/2006/relationships/hyperlink" Target="https://en.wikipedia.org/wiki/William_Shakespeare" TargetMode="External"/><Relationship Id="rId110" Type="http://schemas.openxmlformats.org/officeDocument/2006/relationships/hyperlink" Target="https://en.wikipedia.org/wiki/Nicholas_Rowe_(writer)" TargetMode="External"/><Relationship Id="rId115" Type="http://schemas.openxmlformats.org/officeDocument/2006/relationships/hyperlink" Target="https://en.wikipedia.org/wiki/William_Shakespeare" TargetMode="External"/><Relationship Id="rId61" Type="http://schemas.openxmlformats.org/officeDocument/2006/relationships/hyperlink" Target="https://en.wikipedia.org/wiki/John_Shakespeare" TargetMode="External"/><Relationship Id="rId82" Type="http://schemas.openxmlformats.org/officeDocument/2006/relationships/hyperlink" Target="https://en.wikipedia.org/wiki/William_Shakespeare" TargetMode="External"/><Relationship Id="rId19" Type="http://schemas.openxmlformats.org/officeDocument/2006/relationships/hyperlink" Target="https://en.wikipedia.org/wiki/William_Shakespeare" TargetMode="External"/><Relationship Id="rId14" Type="http://schemas.openxmlformats.org/officeDocument/2006/relationships/hyperlink" Target="https://en.wikipedia.org/wiki/Shakespeare%27s_plays" TargetMode="External"/><Relationship Id="rId30" Type="http://schemas.openxmlformats.org/officeDocument/2006/relationships/hyperlink" Target="https://en.wikipedia.org/wiki/Portraits_of_Shakespeare" TargetMode="External"/><Relationship Id="rId35" Type="http://schemas.openxmlformats.org/officeDocument/2006/relationships/hyperlink" Target="https://en.wikipedia.org/wiki/Shakespeare_authorship_question" TargetMode="External"/><Relationship Id="rId56" Type="http://schemas.openxmlformats.org/officeDocument/2006/relationships/hyperlink" Target="https://en.wikipedia.org/wiki/Henry_Condell" TargetMode="External"/><Relationship Id="rId77" Type="http://schemas.openxmlformats.org/officeDocument/2006/relationships/hyperlink" Target="https://en.wikipedia.org/wiki/William_Shakespeare" TargetMode="External"/><Relationship Id="rId100" Type="http://schemas.openxmlformats.org/officeDocument/2006/relationships/hyperlink" Target="https://en.wikipedia.org/wiki/Hamnet_Shakespeare" TargetMode="External"/><Relationship Id="rId105" Type="http://schemas.openxmlformats.org/officeDocument/2006/relationships/hyperlink" Target="https://en.wikipedia.org/wiki/William_Shakespeare" TargetMode="External"/><Relationship Id="rId126" Type="http://schemas.openxmlformats.org/officeDocument/2006/relationships/hyperlink" Target="https://en.wikipedia.org/wiki/Greene%27s_Groats-Worth_of_Wit" TargetMode="External"/><Relationship Id="rId8" Type="http://schemas.openxmlformats.org/officeDocument/2006/relationships/hyperlink" Target="https://en.wikipedia.org/wiki/William_Shakespeare" TargetMode="External"/><Relationship Id="rId51" Type="http://schemas.openxmlformats.org/officeDocument/2006/relationships/hyperlink" Target="https://en.wikipedia.org/wiki/Tragicomedy" TargetMode="External"/><Relationship Id="rId72" Type="http://schemas.openxmlformats.org/officeDocument/2006/relationships/hyperlink" Target="https://en.wikipedia.org/wiki/Saint_George%27s_Day" TargetMode="External"/><Relationship Id="rId93" Type="http://schemas.openxmlformats.org/officeDocument/2006/relationships/hyperlink" Target="https://en.wikipedia.org/wiki/William_Shakespeare" TargetMode="External"/><Relationship Id="rId98" Type="http://schemas.openxmlformats.org/officeDocument/2006/relationships/hyperlink" Target="https://en.wikipedia.org/wiki/Susanna_Hall" TargetMode="External"/><Relationship Id="rId121" Type="http://schemas.openxmlformats.org/officeDocument/2006/relationships/hyperlink" Target="https://en.wiktionary.org/wiki/hearsay" TargetMode="External"/><Relationship Id="rId3" Type="http://schemas.openxmlformats.org/officeDocument/2006/relationships/webSettings" Target="webSettings.xml"/><Relationship Id="rId25" Type="http://schemas.openxmlformats.org/officeDocument/2006/relationships/hyperlink" Target="https://en.wikipedia.org/wiki/Shareholder" TargetMode="External"/><Relationship Id="rId46" Type="http://schemas.openxmlformats.org/officeDocument/2006/relationships/hyperlink" Target="https://en.wikipedia.org/wiki/King_Lear" TargetMode="External"/><Relationship Id="rId67" Type="http://schemas.openxmlformats.org/officeDocument/2006/relationships/hyperlink" Target="https://en.wikipedia.org/wiki/Mary_Shakespeare" TargetMode="External"/><Relationship Id="rId116" Type="http://schemas.openxmlformats.org/officeDocument/2006/relationships/hyperlink" Target="https://en.wikipedia.org/wiki/John_Aubrey" TargetMode="External"/><Relationship Id="rId20" Type="http://schemas.openxmlformats.org/officeDocument/2006/relationships/hyperlink" Target="https://en.wikipedia.org/wiki/Stratford-upon-Avon" TargetMode="External"/><Relationship Id="rId41" Type="http://schemas.openxmlformats.org/officeDocument/2006/relationships/hyperlink" Target="https://en.wikipedia.org/wiki/Shakespearean_comedy" TargetMode="External"/><Relationship Id="rId62" Type="http://schemas.openxmlformats.org/officeDocument/2006/relationships/hyperlink" Target="https://en.wikipedia.org/wiki/Shakespeare%27s_Birthplace" TargetMode="External"/><Relationship Id="rId83" Type="http://schemas.openxmlformats.org/officeDocument/2006/relationships/hyperlink" Target="https://en.wikipedia.org/wiki/William_Shakespeare" TargetMode="External"/><Relationship Id="rId88" Type="http://schemas.openxmlformats.org/officeDocument/2006/relationships/hyperlink" Target="https://en.wikipedia.org/wiki/Classics" TargetMode="External"/><Relationship Id="rId111" Type="http://schemas.openxmlformats.org/officeDocument/2006/relationships/hyperlink" Target="https://en.wikipedia.org/wiki/Poaching" TargetMode="External"/><Relationship Id="rId15" Type="http://schemas.openxmlformats.org/officeDocument/2006/relationships/hyperlink" Target="https://en.wikipedia.org/wiki/Shakespeare%27s_sonnets" TargetMode="External"/><Relationship Id="rId36" Type="http://schemas.openxmlformats.org/officeDocument/2006/relationships/hyperlink" Target="https://en.wikipedia.org/wiki/William_Shakespeare" TargetMode="External"/><Relationship Id="rId57" Type="http://schemas.openxmlformats.org/officeDocument/2006/relationships/hyperlink" Target="https://en.wikipedia.org/wiki/First_Folio" TargetMode="External"/><Relationship Id="rId106" Type="http://schemas.openxmlformats.org/officeDocument/2006/relationships/hyperlink" Target="https://en.wikipedia.org/wiki/Michaelmas_Term" TargetMode="External"/><Relationship Id="rId127" Type="http://schemas.openxmlformats.org/officeDocument/2006/relationships/fontTable" Target="fontTable.xml"/><Relationship Id="rId10" Type="http://schemas.openxmlformats.org/officeDocument/2006/relationships/hyperlink" Target="https://en.wikipedia.org/wiki/National_poet" TargetMode="External"/><Relationship Id="rId31" Type="http://schemas.openxmlformats.org/officeDocument/2006/relationships/hyperlink" Target="https://en.wikipedia.org/wiki/Sexuality_of_William_Shakespeare" TargetMode="External"/><Relationship Id="rId52" Type="http://schemas.openxmlformats.org/officeDocument/2006/relationships/hyperlink" Target="https://en.wikipedia.org/wiki/Shakespeare%27s_late_romances" TargetMode="External"/><Relationship Id="rId73" Type="http://schemas.openxmlformats.org/officeDocument/2006/relationships/hyperlink" Target="https://en.wikipedia.org/wiki/William_Shakespeare" TargetMode="External"/><Relationship Id="rId78" Type="http://schemas.openxmlformats.org/officeDocument/2006/relationships/hyperlink" Target="https://en.wikipedia.org/wiki/William_Shakespeare" TargetMode="External"/><Relationship Id="rId94" Type="http://schemas.openxmlformats.org/officeDocument/2006/relationships/hyperlink" Target="https://en.wikipedia.org/wiki/Chancellor" TargetMode="External"/><Relationship Id="rId99" Type="http://schemas.openxmlformats.org/officeDocument/2006/relationships/hyperlink" Target="https://en.wikipedia.org/wiki/William_Shakespeare" TargetMode="External"/><Relationship Id="rId101" Type="http://schemas.openxmlformats.org/officeDocument/2006/relationships/hyperlink" Target="https://en.wikipedia.org/wiki/Judith_Quiney" TargetMode="External"/><Relationship Id="rId122" Type="http://schemas.openxmlformats.org/officeDocument/2006/relationships/hyperlink" Target="https://en.wikipedia.org/wiki/William_Shakespeare" TargetMode="External"/><Relationship Id="rId4" Type="http://schemas.openxmlformats.org/officeDocument/2006/relationships/hyperlink" Target="https://en.wikipedia.org/wiki/William_Shakespeare" TargetMode="External"/><Relationship Id="rId9" Type="http://schemas.openxmlformats.org/officeDocument/2006/relationships/hyperlink" Target="https://en.wikipedia.org/wiki/William_Shakespe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2806</Words>
  <Characters>15996</Characters>
  <Application>Microsoft Office Word</Application>
  <DocSecurity>0</DocSecurity>
  <Lines>133</Lines>
  <Paragraphs>37</Paragraphs>
  <ScaleCrop>false</ScaleCrop>
  <Company/>
  <LinksUpToDate>false</LinksUpToDate>
  <CharactersWithSpaces>18765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sadhvija mamidala</dc:creator>
  <cp:keywords/>
  <dc:description/>
  <cp:lastModifiedBy>sadhvija mamidala</cp:lastModifiedBy>
  <cp:revision>1</cp:revision>
  <dcterms:created xsi:type="dcterms:W3CDTF">2024-08-09T11:54:00Z</dcterms:created>
  <dcterms:modified xsi:type="dcterms:W3CDTF">2024-08-09T11:56:00Z</dcterms:modified>
</cp:coreProperties>
</file>