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720" w:firstLine="0"/>
        <w:jc w:val="center"/>
        <w:rPr>
          <w:rFonts w:ascii="Nirmala UI" w:hAnsi="Nirmala UI" w:cs="Nirmala UI" w:eastAsia="Nirmala U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Nirmala UI" w:hAnsi="Nirmala UI" w:cs="Nirmala UI" w:eastAsia="Nirmala UI"/>
          <w:b/>
          <w:color w:val="943634"/>
          <w:spacing w:val="0"/>
          <w:position w:val="0"/>
          <w:sz w:val="32"/>
          <w:u w:val="single"/>
          <w:shd w:fill="auto" w:val="clear"/>
        </w:rPr>
        <w:t xml:space="preserve">processor operations</w:t>
      </w:r>
    </w:p>
    <w:p>
      <w:pPr>
        <w:spacing w:before="0" w:after="200" w:line="276"/>
        <w:ind w:right="0" w:left="720" w:firstLine="0"/>
        <w:jc w:val="left"/>
        <w:rPr>
          <w:rFonts w:ascii="Nirmala UI" w:hAnsi="Nirmala UI" w:cs="Nirmala UI" w:eastAsia="Nirmala UI"/>
          <w:b/>
          <w:color w:val="943634"/>
          <w:spacing w:val="0"/>
          <w:position w:val="0"/>
          <w:sz w:val="24"/>
          <w:u w:val="single"/>
          <w:shd w:fill="auto" w:val="clear"/>
        </w:rPr>
      </w:pP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Example -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- Assignment =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individual operation</w:t>
      </w:r>
    </w:p>
    <w:p>
      <w:pPr>
        <w:spacing w:before="0" w:after="200" w:line="276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- Arithmetic =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individual operation</w:t>
      </w:r>
    </w:p>
    <w:p>
      <w:pPr>
        <w:spacing w:before="0" w:after="200" w:line="276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- Comparison =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individual operation</w:t>
      </w:r>
    </w:p>
    <w:p>
      <w:pPr>
        <w:spacing w:before="0" w:after="200" w:line="276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- return =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  <w:t xml:space="preserve">individual operation</w:t>
      </w:r>
    </w:p>
    <w:p>
      <w:pPr>
        <w:spacing w:before="0" w:after="200" w:line="276"/>
        <w:ind w:right="0" w:left="720" w:firstLine="0"/>
        <w:jc w:val="left"/>
        <w:rPr>
          <w:rFonts w:ascii="Nirmala UI" w:hAnsi="Nirmala UI" w:cs="Nirmala UI" w:eastAsia="Nirmala U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        function func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(x,y) {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            let z = x + y;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            return z *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 total processor operations =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Example -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2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  <w:t xml:space="preserve">: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Binary Search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এর ক্ষেত্রে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আমরা এখানে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১০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টি এলিমেন্টের একটি সর্টেড অ্যারে নিয়েছি এবং এর থেকে আমরা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৫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খোজার চেস্টা করব । যেহেতু আমাদের অ্যারের মধ্যে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৫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নেই তাহলে আমরা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১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রিটার্ন করে দিব এবং আমরা দেখব যে আমাদের কতগুলো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processor operation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হয়।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এখানে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n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মানে হচ্ছে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4"/>
          <w:shd w:fill="auto" w:val="clear"/>
        </w:rPr>
        <w:t xml:space="preserve">Total Array Length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const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sortedArray = [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30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40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80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200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700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927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1000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1410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1578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];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function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linearSearch(sortedArray, n, value) {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for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(let i =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0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; i &lt; n; i++) {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if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(sortedArray[i] == value) {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        console.warn(sortedArray[i]);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       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i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Nirmala UI" w:hAnsi="Nirmala UI" w:cs="Nirmala UI" w:eastAsia="Nirmala UI"/>
          <w:b/>
          <w:color w:val="auto"/>
          <w:spacing w:val="0"/>
          <w:position w:val="0"/>
          <w:sz w:val="28"/>
          <w:shd w:fill="auto" w:val="clear"/>
        </w:rPr>
        <w:t xml:space="preserve">        };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linearSearch(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8"/>
          <w:shd w:fill="auto" w:val="clear"/>
        </w:rPr>
        <w:t xml:space="preserve">sortedArray, sortedArray.length, </w:t>
      </w:r>
      <w:r>
        <w:rPr>
          <w:rFonts w:ascii="Nirmala UI" w:hAnsi="Nirmala UI" w:cs="Nirmala UI" w:eastAsia="Nirmala UI"/>
          <w:b/>
          <w:color w:val="00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n =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হলে এবং আমরা যদি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worst case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নিয়ে চলি বা এমন কোন মান নিয়ে যেটা পাওয়া যাবেনা ।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let i =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0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;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শুরুতে এখানে একটি অপারেশন হবে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 i &lt; n;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এই কন্ডিশন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১১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বার চলবে কারন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১০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বার ভিতরে ঢুকবে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১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বার অপারেশন হবে কিন্তু সামনে আগাবে না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i++;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এই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increment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১০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বার হবে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5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if (sortedArray[i] == value)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এই কন্ডিশন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১০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বার চলবে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6</w:t>
      </w: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return -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;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যেহেতু আমরা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worst case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নিয়ে চলছি তাহলে কোন মান যদি না পাওয়া যায় লুপ শেষ করে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return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করবে এখানে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Nirmala UI" w:hAnsi="Nirmala UI" w:cs="Nirmala UI" w:eastAsia="Nirmala UI"/>
          <w:b/>
          <w:color w:val="FF0000"/>
          <w:spacing w:val="0"/>
          <w:position w:val="0"/>
          <w:sz w:val="32"/>
          <w:shd w:fill="auto" w:val="clear"/>
        </w:rPr>
        <w:t xml:space="preserve">summarize the 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let i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2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i &lt; n;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3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i++;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4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if (sortedArray[i] == value)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5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28"/>
          <w:shd w:fill="auto" w:val="clear"/>
        </w:rPr>
        <w:t xml:space="preserve">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 return -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;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1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  <w:t xml:space="preserve">operation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Total Operations =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33 </w:t>
      </w:r>
      <w:r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  <w:t xml:space="preserve">Operations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  <w:t xml:space="preserve">এখন যদি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  <w:t xml:space="preserve">N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  <w:t xml:space="preserve">এর মান বাড়ে তাহলে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  <w:t xml:space="preserve">Operation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  <w:t xml:space="preserve">এর সংখ্যাও বাড়বে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  <w:t xml:space="preserve">।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if (n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operations (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*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+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33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if (n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= 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operations (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*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+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303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if (n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= 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operations (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*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+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3003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if (n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= 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30003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operations (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*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+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30003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</w:pP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if (n 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100000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= 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300003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operations (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3000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*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100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) +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= </w:t>
      </w:r>
      <w:r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  <w:t xml:space="preserve">300003</w:t>
      </w:r>
    </w:p>
    <w:p>
      <w:pPr>
        <w:spacing w:before="0" w:after="200" w:line="240"/>
        <w:ind w:right="0" w:left="720" w:firstLine="0"/>
        <w:jc w:val="left"/>
        <w:rPr>
          <w:rFonts w:ascii="Nirmala UI" w:hAnsi="Nirmala UI" w:cs="Nirmala UI" w:eastAsia="Nirmala UI"/>
          <w:b/>
          <w:color w:val="333333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