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center"/>
        <w:rPr>
          <w:rFonts w:ascii="Nirmala UI" w:hAnsi="Nirmala UI" w:cs="Nirmala UI" w:eastAsia="Nirmala UI"/>
          <w:b/>
          <w:color w:val="943634"/>
          <w:spacing w:val="0"/>
          <w:position w:val="0"/>
          <w:sz w:val="24"/>
          <w:u w:val="single"/>
          <w:shd w:fill="auto" w:val="clear"/>
        </w:rPr>
      </w:pPr>
      <w:r>
        <w:rPr>
          <w:rFonts w:ascii="Nirmala UI" w:hAnsi="Nirmala UI" w:cs="Nirmala UI" w:eastAsia="Nirmala UI"/>
          <w:b/>
          <w:color w:val="943634"/>
          <w:spacing w:val="0"/>
          <w:position w:val="0"/>
          <w:sz w:val="24"/>
          <w:u w:val="single"/>
          <w:shd w:fill="auto" w:val="clear"/>
        </w:rPr>
        <w:t xml:space="preserve">Time Complexity</w:t>
      </w:r>
    </w:p>
    <w:p>
      <w:pPr>
        <w:spacing w:before="0" w:after="200" w:line="276"/>
        <w:ind w:right="0" w:left="720" w:firstLine="0"/>
        <w:jc w:val="center"/>
        <w:rPr>
          <w:rFonts w:ascii="Nirmala UI" w:hAnsi="Nirmala UI" w:cs="Nirmala UI" w:eastAsia="Nirmala U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Nirmala UI" w:hAnsi="Nirmala UI" w:cs="Nirmala UI" w:eastAsia="Nirmala UI"/>
          <w:b/>
          <w:color w:val="943634"/>
          <w:spacing w:val="0"/>
          <w:position w:val="0"/>
          <w:sz w:val="24"/>
          <w:u w:val="single"/>
          <w:shd w:fill="auto" w:val="clear"/>
        </w:rPr>
        <w:t xml:space="preserve">processor Operation </w:t>
      </w:r>
      <w:r>
        <w:rPr>
          <w:rFonts w:ascii="Nirmala UI" w:hAnsi="Nirmala UI" w:cs="Nirmala UI" w:eastAsia="Nirmala UI"/>
          <w:b/>
          <w:color w:val="943634"/>
          <w:spacing w:val="0"/>
          <w:position w:val="0"/>
          <w:sz w:val="24"/>
          <w:u w:val="single"/>
          <w:shd w:fill="auto" w:val="clear"/>
        </w:rPr>
        <w:t xml:space="preserve">এ আমরা দেখেছি যে 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1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-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let i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0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;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2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i &lt; n;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11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operations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3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i++;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10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operations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4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if (sortedArray[i] == value)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10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operations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5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return 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;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shd w:fill="auto" w:val="clear"/>
        </w:rPr>
        <w:t xml:space="preserve">Total Operations =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shd w:fill="auto" w:val="clear"/>
        </w:rPr>
        <w:t xml:space="preserve">33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shd w:fill="auto" w:val="clear"/>
        </w:rPr>
        <w:t xml:space="preserve">Operations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