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DC6E2" w14:textId="2CFBAF56" w:rsidR="00E17595" w:rsidRPr="00BA4460" w:rsidRDefault="00F20FEB" w:rsidP="00BA4460">
      <w:pPr>
        <w:pStyle w:val="Title"/>
        <w:jc w:val="center"/>
        <w:rPr>
          <w:i/>
          <w:iCs/>
        </w:rPr>
      </w:pPr>
      <w:r w:rsidRPr="00BA4460">
        <w:rPr>
          <w:rStyle w:val="Emphasis"/>
        </w:rPr>
        <w:t>Chapter 1</w:t>
      </w:r>
      <w:r w:rsidR="007F38FE" w:rsidRPr="00BA4460">
        <w:rPr>
          <w:rStyle w:val="Emphasis"/>
        </w:rPr>
        <w:t>: The Role of Algorithms in Computing</w:t>
      </w:r>
    </w:p>
    <w:p w14:paraId="3D3D3709" w14:textId="18CAED7A" w:rsidR="00F20FEB" w:rsidRPr="00F20FEB" w:rsidRDefault="00F20FEB" w:rsidP="00BA4460">
      <w:pPr>
        <w:pStyle w:val="Heading1"/>
      </w:pPr>
      <w:r w:rsidRPr="00F20FEB">
        <w:t>Algorithms:</w:t>
      </w:r>
    </w:p>
    <w:p w14:paraId="56AC3E23" w14:textId="1A8AB9F5"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 xml:space="preserve">Informally, an algorithm is any well-defined computational procedure that takes some value, or set of values, as input and produces some value, or set of values, as output. An algorithm is thus a sequence of computational steps that transform the input into the </w:t>
      </w:r>
      <w:proofErr w:type="spellStart"/>
      <w:r w:rsidRPr="00F20FEB">
        <w:rPr>
          <w:rFonts w:ascii="Times New Roman" w:hAnsi="Times New Roman" w:cs="Times New Roman"/>
          <w:sz w:val="24"/>
          <w:szCs w:val="24"/>
        </w:rPr>
        <w:t>outputThe</w:t>
      </w:r>
      <w:proofErr w:type="spellEnd"/>
      <w:r w:rsidRPr="00F20FEB">
        <w:rPr>
          <w:rFonts w:ascii="Times New Roman" w:hAnsi="Times New Roman" w:cs="Times New Roman"/>
          <w:sz w:val="24"/>
          <w:szCs w:val="24"/>
        </w:rPr>
        <w:t xml:space="preserve"> statement of the problem specifies in general terms the desired input/output relationship. The algorithm describes a specific computational procedure for achieving that input/output relationship.</w:t>
      </w:r>
      <w:r w:rsidRPr="00F20FEB">
        <w:t xml:space="preserve"> </w:t>
      </w:r>
      <w:r w:rsidRPr="00F20FEB">
        <w:rPr>
          <w:rFonts w:ascii="Times New Roman" w:hAnsi="Times New Roman" w:cs="Times New Roman"/>
          <w:sz w:val="24"/>
          <w:szCs w:val="24"/>
        </w:rPr>
        <w:t xml:space="preserve">For example, we might need to sort a sequence of numbers into </w:t>
      </w:r>
      <w:proofErr w:type="spellStart"/>
      <w:r w:rsidRPr="00F20FEB">
        <w:rPr>
          <w:rFonts w:ascii="Times New Roman" w:hAnsi="Times New Roman" w:cs="Times New Roman"/>
          <w:sz w:val="24"/>
          <w:szCs w:val="24"/>
        </w:rPr>
        <w:t>nondecreasing</w:t>
      </w:r>
      <w:proofErr w:type="spellEnd"/>
      <w:r w:rsidRPr="00F20FEB">
        <w:rPr>
          <w:rFonts w:ascii="Times New Roman" w:hAnsi="Times New Roman" w:cs="Times New Roman"/>
          <w:sz w:val="24"/>
          <w:szCs w:val="24"/>
        </w:rPr>
        <w:t xml:space="preserve"> order</w:t>
      </w:r>
      <w:r w:rsidR="00BA4460">
        <w:rPr>
          <w:rFonts w:ascii="Times New Roman" w:hAnsi="Times New Roman" w:cs="Times New Roman"/>
          <w:sz w:val="24"/>
          <w:szCs w:val="24"/>
        </w:rPr>
        <w:t>.</w:t>
      </w:r>
    </w:p>
    <w:p w14:paraId="4558CD7A" w14:textId="5306DDD9"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Sorting is by no means the only computational problem for which algorithms have been developed. Practical applications of algorithms are ubiquitous</w:t>
      </w:r>
      <w:r>
        <w:rPr>
          <w:rFonts w:ascii="Times New Roman" w:hAnsi="Times New Roman" w:cs="Times New Roman"/>
          <w:sz w:val="24"/>
          <w:szCs w:val="24"/>
        </w:rPr>
        <w:t>.</w:t>
      </w:r>
    </w:p>
    <w:p w14:paraId="4979B3F6" w14:textId="5CF9ADF2" w:rsidR="00F20FEB" w:rsidRDefault="00F20FEB" w:rsidP="004A15C4">
      <w:pPr>
        <w:pStyle w:val="ListParagraph"/>
        <w:ind w:left="360"/>
        <w:jc w:val="both"/>
        <w:rPr>
          <w:rFonts w:ascii="Times New Roman" w:hAnsi="Times New Roman" w:cs="Times New Roman"/>
          <w:sz w:val="24"/>
          <w:szCs w:val="24"/>
        </w:rPr>
      </w:pPr>
    </w:p>
    <w:p w14:paraId="719304FD" w14:textId="6382B84B" w:rsidR="00F20FEB" w:rsidRDefault="00F20FEB" w:rsidP="00BA4460">
      <w:pPr>
        <w:pStyle w:val="Heading1"/>
      </w:pPr>
      <w:r>
        <w:t xml:space="preserve">Data Structures: </w:t>
      </w:r>
    </w:p>
    <w:p w14:paraId="28E4FE4C" w14:textId="0AA21027"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A data structure is a way to store and organize data in order to facilitate access and modifications. No single data structure works well for all purposes, and so it is important to know the strengths and limitations of several of them.</w:t>
      </w:r>
    </w:p>
    <w:p w14:paraId="06525667" w14:textId="1FC963AB" w:rsidR="007F38FE" w:rsidRDefault="007F38FE" w:rsidP="004A15C4">
      <w:pPr>
        <w:pStyle w:val="ListParagraph"/>
        <w:ind w:left="360"/>
        <w:jc w:val="both"/>
        <w:rPr>
          <w:rFonts w:ascii="Times New Roman" w:hAnsi="Times New Roman" w:cs="Times New Roman"/>
          <w:sz w:val="24"/>
          <w:szCs w:val="24"/>
        </w:rPr>
      </w:pPr>
    </w:p>
    <w:p w14:paraId="0C015E15" w14:textId="0DF3D04A" w:rsidR="007F38FE" w:rsidRPr="00BA4460" w:rsidRDefault="007F38FE" w:rsidP="00BA4460">
      <w:pPr>
        <w:jc w:val="both"/>
        <w:rPr>
          <w:rFonts w:ascii="Times New Roman" w:hAnsi="Times New Roman" w:cs="Times New Roman"/>
          <w:sz w:val="24"/>
          <w:szCs w:val="24"/>
        </w:rPr>
      </w:pPr>
      <w:r w:rsidRPr="00BA4460">
        <w:rPr>
          <w:rStyle w:val="Heading1Char"/>
        </w:rPr>
        <w:t>Parallelism</w:t>
      </w:r>
      <w:r w:rsidRPr="00BA4460">
        <w:rPr>
          <w:rFonts w:ascii="Times New Roman" w:hAnsi="Times New Roman" w:cs="Times New Roman"/>
          <w:sz w:val="24"/>
          <w:szCs w:val="24"/>
        </w:rPr>
        <w:t>:</w:t>
      </w:r>
    </w:p>
    <w:p w14:paraId="5D8A6931" w14:textId="6FA552D6"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For many years, we could count on processor clock speeds increasing at a steady rate. Physical limitations present a fundamental roadblock to ever-increasing clock speeds, however: because power density increases super</w:t>
      </w:r>
      <w:r>
        <w:rPr>
          <w:rFonts w:ascii="Times New Roman" w:hAnsi="Times New Roman" w:cs="Times New Roman"/>
          <w:sz w:val="24"/>
          <w:szCs w:val="24"/>
        </w:rPr>
        <w:t xml:space="preserve"> </w:t>
      </w:r>
      <w:r w:rsidRPr="007F38FE">
        <w:rPr>
          <w:rFonts w:ascii="Times New Roman" w:hAnsi="Times New Roman" w:cs="Times New Roman"/>
          <w:sz w:val="24"/>
          <w:szCs w:val="24"/>
        </w:rPr>
        <w:t>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computer.” In order to elicit the best performance from multicore computers, we need to design algorithms with parallelism in mind.</w:t>
      </w:r>
    </w:p>
    <w:p w14:paraId="2FDC0115" w14:textId="26225B92" w:rsidR="007F38FE" w:rsidRPr="00BA4460" w:rsidRDefault="007F38FE" w:rsidP="00BA4460">
      <w:pPr>
        <w:jc w:val="both"/>
        <w:rPr>
          <w:rFonts w:ascii="Times New Roman" w:hAnsi="Times New Roman" w:cs="Times New Roman"/>
          <w:sz w:val="24"/>
          <w:szCs w:val="24"/>
        </w:rPr>
      </w:pPr>
    </w:p>
    <w:p w14:paraId="0F1FBAD2" w14:textId="7AC45703" w:rsidR="007F38FE" w:rsidRDefault="007F38FE" w:rsidP="00BA4460">
      <w:pPr>
        <w:pStyle w:val="Heading1"/>
      </w:pPr>
      <w:r>
        <w:t>Algorithms as a technology:</w:t>
      </w:r>
    </w:p>
    <w:p w14:paraId="0E24D6E3" w14:textId="7FA51961" w:rsidR="007F38FE" w:rsidRPr="00BA4460" w:rsidRDefault="007F38FE" w:rsidP="00BA4460">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If computers were infinitely fast, any correct method for solving a problem would do. Of course, computers may be fast, but they are not infinitely fast. And memory may be inexpensive, but it is not free. Computing time is therefore a bounded resource, and so is space in memory.</w:t>
      </w:r>
    </w:p>
    <w:p w14:paraId="61C1AA46" w14:textId="3C1C7BA9" w:rsidR="007F38FE" w:rsidRDefault="007F38FE" w:rsidP="00BA4460">
      <w:pPr>
        <w:pStyle w:val="Heading1"/>
      </w:pPr>
      <w:r>
        <w:lastRenderedPageBreak/>
        <w:t>Efficiency:</w:t>
      </w:r>
    </w:p>
    <w:p w14:paraId="06E9456A" w14:textId="475692D5" w:rsidR="007F38FE" w:rsidRPr="00BA4460" w:rsidRDefault="007F38FE" w:rsidP="00BA4460">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Different algorithms devised to solve the same problem often differ dramatically in their efficiency. These differences can be much more significant than differences due to hardware and software.</w:t>
      </w:r>
    </w:p>
    <w:p w14:paraId="25DDB80F" w14:textId="6C72B07B" w:rsidR="007F38FE" w:rsidRDefault="007F38FE" w:rsidP="00BA4460">
      <w:pPr>
        <w:pStyle w:val="Heading1"/>
      </w:pPr>
      <w:r>
        <w:t>Algorithms and other technologies:</w:t>
      </w:r>
    </w:p>
    <w:p w14:paraId="4889B9EA" w14:textId="0DEC74C0" w:rsidR="007F38FE" w:rsidRDefault="00E17595"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7F38FE" w:rsidRPr="00E17595">
        <w:rPr>
          <w:rFonts w:ascii="Times New Roman" w:hAnsi="Times New Roman" w:cs="Times New Roman"/>
          <w:sz w:val="24"/>
          <w:szCs w:val="24"/>
        </w:rPr>
        <w:t xml:space="preserve">lgorithms are truly important on contemporary computers in light of other advanced technologies, such as advanced computer architectures and fabrication </w:t>
      </w:r>
      <w:proofErr w:type="gramStart"/>
      <w:r w:rsidR="007F38FE" w:rsidRPr="00E17595">
        <w:rPr>
          <w:rFonts w:ascii="Times New Roman" w:hAnsi="Times New Roman" w:cs="Times New Roman"/>
          <w:sz w:val="24"/>
          <w:szCs w:val="24"/>
        </w:rPr>
        <w:t>technologies,</w:t>
      </w:r>
      <w:proofErr w:type="gramEnd"/>
      <w:r w:rsidR="007F38FE" w:rsidRPr="00E17595">
        <w:rPr>
          <w:rFonts w:ascii="Times New Roman" w:hAnsi="Times New Roman" w:cs="Times New Roman"/>
          <w:sz w:val="24"/>
          <w:szCs w:val="24"/>
        </w:rPr>
        <w:t xml:space="preserve"> easy-to-use, intuitive, graphical user interfaces (GUIs), object-oriented systems, integrated Web technologies, and fast networking, both wired and wireless.</w:t>
      </w:r>
    </w:p>
    <w:p w14:paraId="43479A01" w14:textId="2CEBF14E" w:rsidR="00E17595" w:rsidRDefault="00E17595" w:rsidP="004A15C4">
      <w:pPr>
        <w:pStyle w:val="ListParagraph"/>
        <w:ind w:left="360"/>
        <w:jc w:val="both"/>
        <w:rPr>
          <w:rFonts w:ascii="Times New Roman" w:hAnsi="Times New Roman" w:cs="Times New Roman"/>
          <w:sz w:val="24"/>
          <w:szCs w:val="24"/>
        </w:rPr>
      </w:pPr>
    </w:p>
    <w:p w14:paraId="7549D441" w14:textId="2C60BE98" w:rsidR="00E17595" w:rsidRPr="00BA4460" w:rsidRDefault="00E17595" w:rsidP="00BA4460">
      <w:pPr>
        <w:jc w:val="both"/>
        <w:rPr>
          <w:rStyle w:val="SubtleEmphasis"/>
        </w:rPr>
      </w:pPr>
    </w:p>
    <w:p w14:paraId="482E4D78" w14:textId="5B40D2A1" w:rsidR="00E17595" w:rsidRPr="00BA4460" w:rsidRDefault="00E17595" w:rsidP="004A15C4">
      <w:pPr>
        <w:pStyle w:val="Title"/>
        <w:jc w:val="center"/>
        <w:rPr>
          <w:rStyle w:val="SubtleEmphasis"/>
        </w:rPr>
      </w:pPr>
      <w:r w:rsidRPr="00BA4460">
        <w:rPr>
          <w:rStyle w:val="SubtleEmphasis"/>
        </w:rPr>
        <w:t>Chapter 2: Getting Started</w:t>
      </w:r>
    </w:p>
    <w:p w14:paraId="7AB84CD2" w14:textId="77777777" w:rsidR="00E17595" w:rsidRDefault="00E17595" w:rsidP="004A15C4">
      <w:pPr>
        <w:jc w:val="both"/>
        <w:rPr>
          <w:rFonts w:ascii="Times New Roman" w:hAnsi="Times New Roman" w:cs="Times New Roman"/>
          <w:sz w:val="24"/>
          <w:szCs w:val="24"/>
          <w:u w:val="single"/>
        </w:rPr>
      </w:pPr>
    </w:p>
    <w:p w14:paraId="60DD5290" w14:textId="2D395CE0" w:rsidR="00E17595" w:rsidRDefault="00E17595" w:rsidP="00BA4460">
      <w:pPr>
        <w:pStyle w:val="Heading1"/>
      </w:pPr>
      <w:r>
        <w:t xml:space="preserve"> Insertion sort:</w:t>
      </w:r>
    </w:p>
    <w:p w14:paraId="5B9CAED2" w14:textId="1D2C09D4" w:rsidR="00E17595" w:rsidRDefault="00E17595" w:rsidP="004A15C4">
      <w:pPr>
        <w:ind w:left="360"/>
        <w:jc w:val="both"/>
        <w:rPr>
          <w:rFonts w:ascii="Times New Roman" w:hAnsi="Times New Roman" w:cs="Times New Roman"/>
          <w:sz w:val="24"/>
          <w:szCs w:val="24"/>
        </w:rPr>
      </w:pPr>
      <w:proofErr w:type="gramStart"/>
      <w:r>
        <w:rPr>
          <w:rFonts w:ascii="Times New Roman" w:hAnsi="Times New Roman" w:cs="Times New Roman"/>
          <w:sz w:val="24"/>
          <w:szCs w:val="24"/>
        </w:rPr>
        <w:t>I</w:t>
      </w:r>
      <w:r w:rsidRPr="00E17595">
        <w:rPr>
          <w:rFonts w:ascii="Times New Roman" w:hAnsi="Times New Roman" w:cs="Times New Roman"/>
          <w:sz w:val="24"/>
          <w:szCs w:val="24"/>
        </w:rPr>
        <w:t>nsertion sort, which is an efficient algorithm for sorting a small number of elements.</w:t>
      </w:r>
      <w:proofErr w:type="gramEnd"/>
      <w:r w:rsidRPr="00E17595">
        <w:rPr>
          <w:rFonts w:ascii="Times New Roman" w:hAnsi="Times New Roman" w:cs="Times New Roman"/>
          <w:sz w:val="24"/>
          <w:szCs w:val="24"/>
        </w:rPr>
        <w:t xml:space="preserve">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14:paraId="71C4AA5A" w14:textId="20C82FEA" w:rsidR="00E17595" w:rsidRDefault="00E17595" w:rsidP="004A15C4">
      <w:pPr>
        <w:jc w:val="both"/>
        <w:rPr>
          <w:rFonts w:ascii="Times New Roman" w:hAnsi="Times New Roman" w:cs="Times New Roman"/>
          <w:sz w:val="24"/>
          <w:szCs w:val="24"/>
        </w:rPr>
      </w:pPr>
    </w:p>
    <w:p w14:paraId="3AE2E92B" w14:textId="1FFB640F" w:rsidR="00E17595" w:rsidRPr="00846515" w:rsidRDefault="00E17595" w:rsidP="00BA4460">
      <w:pPr>
        <w:pStyle w:val="Heading1"/>
      </w:pPr>
      <w:r w:rsidRPr="00846515">
        <w:t xml:space="preserve">      Pseudocode:</w:t>
      </w:r>
    </w:p>
    <w:p w14:paraId="0A3A456E" w14:textId="3DE09632" w:rsidR="00E17595" w:rsidRPr="00846515" w:rsidRDefault="00E17595" w:rsidP="004A15C4">
      <w:pPr>
        <w:pStyle w:val="ListParagraph"/>
        <w:numPr>
          <w:ilvl w:val="0"/>
          <w:numId w:val="2"/>
        </w:numPr>
        <w:jc w:val="both"/>
        <w:rPr>
          <w:rFonts w:ascii="Times New Roman" w:hAnsi="Times New Roman" w:cs="Times New Roman"/>
          <w:sz w:val="24"/>
          <w:szCs w:val="24"/>
        </w:rPr>
      </w:pPr>
      <w:r w:rsidRPr="00846515">
        <w:rPr>
          <w:rFonts w:ascii="Times New Roman" w:hAnsi="Times New Roman" w:cs="Times New Roman"/>
          <w:sz w:val="24"/>
          <w:szCs w:val="24"/>
        </w:rPr>
        <w:t>for j</w:t>
      </w:r>
      <w:r w:rsidR="00846515">
        <w:rPr>
          <w:rFonts w:ascii="Times New Roman" w:hAnsi="Times New Roman" w:cs="Times New Roman"/>
          <w:sz w:val="24"/>
          <w:szCs w:val="24"/>
        </w:rPr>
        <w:t xml:space="preserve"> </w:t>
      </w:r>
      <w:r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Pr="00846515">
        <w:rPr>
          <w:rFonts w:ascii="Times New Roman" w:hAnsi="Times New Roman" w:cs="Times New Roman"/>
          <w:sz w:val="24"/>
          <w:szCs w:val="24"/>
        </w:rPr>
        <w:t xml:space="preserve">2 to </w:t>
      </w:r>
      <w:proofErr w:type="spellStart"/>
      <w:r w:rsidRPr="00846515">
        <w:rPr>
          <w:rFonts w:ascii="Times New Roman" w:hAnsi="Times New Roman" w:cs="Times New Roman"/>
          <w:sz w:val="24"/>
          <w:szCs w:val="24"/>
        </w:rPr>
        <w:t>A.length</w:t>
      </w:r>
      <w:proofErr w:type="spellEnd"/>
    </w:p>
    <w:p w14:paraId="2AC2CA80" w14:textId="63966974" w:rsidR="00E1759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2          </w:t>
      </w:r>
      <w:r w:rsidR="00E17595" w:rsidRPr="00846515">
        <w:rPr>
          <w:rFonts w:ascii="Times New Roman" w:hAnsi="Times New Roman" w:cs="Times New Roman"/>
          <w:sz w:val="24"/>
          <w:szCs w:val="24"/>
        </w:rPr>
        <w:t>key</w:t>
      </w:r>
      <w:r>
        <w:rPr>
          <w:rFonts w:ascii="Times New Roman" w:hAnsi="Times New Roman" w:cs="Times New Roman"/>
          <w:sz w:val="24"/>
          <w:szCs w:val="24"/>
        </w:rPr>
        <w:t xml:space="preserve"> </w:t>
      </w:r>
      <w:r w:rsidR="00E17595" w:rsidRPr="00846515">
        <w:rPr>
          <w:rFonts w:ascii="Times New Roman" w:hAnsi="Times New Roman" w:cs="Times New Roman"/>
          <w:sz w:val="24"/>
          <w:szCs w:val="24"/>
        </w:rPr>
        <w:t>=</w:t>
      </w:r>
      <w:r>
        <w:rPr>
          <w:rFonts w:ascii="Times New Roman" w:hAnsi="Times New Roman" w:cs="Times New Roman"/>
          <w:sz w:val="24"/>
          <w:szCs w:val="24"/>
        </w:rPr>
        <w:t xml:space="preserve"> </w:t>
      </w:r>
      <w:r w:rsidR="00E17595" w:rsidRPr="00846515">
        <w:rPr>
          <w:rFonts w:ascii="Times New Roman" w:hAnsi="Times New Roman" w:cs="Times New Roman"/>
          <w:sz w:val="24"/>
          <w:szCs w:val="24"/>
        </w:rPr>
        <w:t>A[j]</w:t>
      </w:r>
    </w:p>
    <w:p w14:paraId="245541D9" w14:textId="62CD8E2C" w:rsidR="00E1759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3        // Insert A[j] into the sorted sequence </w:t>
      </w:r>
      <w:proofErr w:type="gramStart"/>
      <w:r w:rsidRPr="00846515">
        <w:rPr>
          <w:rFonts w:ascii="Times New Roman" w:hAnsi="Times New Roman" w:cs="Times New Roman"/>
          <w:sz w:val="24"/>
          <w:szCs w:val="24"/>
        </w:rPr>
        <w:t>A[</w:t>
      </w:r>
      <w:proofErr w:type="gramEnd"/>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2EF0FC55" w14:textId="5C9D675D"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4</w:t>
      </w:r>
      <w:r w:rsidRPr="00846515">
        <w:rPr>
          <w:rFonts w:ascii="Times New Roman" w:hAnsi="Times New Roman" w:cs="Times New Roman"/>
          <w:sz w:val="24"/>
          <w:szCs w:val="24"/>
        </w:rPr>
        <w:tab/>
        <w:t xml:space="preserve">   </w:t>
      </w:r>
      <w:r>
        <w:rPr>
          <w:rFonts w:ascii="Times New Roman" w:hAnsi="Times New Roman" w:cs="Times New Roman"/>
          <w:sz w:val="24"/>
          <w:szCs w:val="24"/>
        </w:rPr>
        <w:t xml:space="preserve">i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5BE54C8B" w14:textId="1C58797C"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5          while </w:t>
      </w:r>
      <w:r>
        <w:rPr>
          <w:rFonts w:ascii="Times New Roman" w:hAnsi="Times New Roman" w:cs="Times New Roman"/>
          <w:sz w:val="24"/>
          <w:szCs w:val="24"/>
        </w:rPr>
        <w:t xml:space="preserve">i </w:t>
      </w:r>
      <w:r w:rsidRPr="00846515">
        <w:rPr>
          <w:rFonts w:ascii="Times New Roman" w:hAnsi="Times New Roman" w:cs="Times New Roman"/>
          <w:sz w:val="24"/>
          <w:szCs w:val="24"/>
        </w:rPr>
        <w:t>&gt;</w:t>
      </w:r>
      <w:r>
        <w:rPr>
          <w:rFonts w:ascii="Times New Roman" w:hAnsi="Times New Roman" w:cs="Times New Roman"/>
          <w:sz w:val="24"/>
          <w:szCs w:val="24"/>
        </w:rPr>
        <w:t xml:space="preserve"> </w:t>
      </w:r>
      <w:r w:rsidRPr="00846515">
        <w:rPr>
          <w:rFonts w:ascii="Times New Roman" w:hAnsi="Times New Roman" w:cs="Times New Roman"/>
          <w:sz w:val="24"/>
          <w:szCs w:val="24"/>
        </w:rPr>
        <w:t>0 and A[</w:t>
      </w:r>
      <w:r>
        <w:rPr>
          <w:rFonts w:ascii="Times New Roman" w:hAnsi="Times New Roman" w:cs="Times New Roman"/>
          <w:sz w:val="24"/>
          <w:szCs w:val="24"/>
        </w:rPr>
        <w:t>i</w:t>
      </w:r>
      <w:r w:rsidRPr="00846515">
        <w:rPr>
          <w:rFonts w:ascii="Times New Roman" w:hAnsi="Times New Roman" w:cs="Times New Roman"/>
          <w:sz w:val="24"/>
          <w:szCs w:val="24"/>
        </w:rPr>
        <w:t>] &gt; key</w:t>
      </w:r>
    </w:p>
    <w:p w14:paraId="1DFB4F18" w14:textId="77777777"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6</w:t>
      </w:r>
      <w:r w:rsidRPr="00846515">
        <w:rPr>
          <w:rFonts w:ascii="Times New Roman" w:hAnsi="Times New Roman" w:cs="Times New Roman"/>
          <w:sz w:val="24"/>
          <w:szCs w:val="24"/>
        </w:rPr>
        <w:tab/>
        <w:t xml:space="preserve">   </w:t>
      </w:r>
      <w:r w:rsidRPr="00846515">
        <w:rPr>
          <w:rFonts w:ascii="Times New Roman" w:hAnsi="Times New Roman" w:cs="Times New Roman"/>
          <w:sz w:val="24"/>
          <w:szCs w:val="24"/>
        </w:rPr>
        <w:tab/>
      </w:r>
      <w:proofErr w:type="gramStart"/>
      <w:r w:rsidRPr="00846515">
        <w:rPr>
          <w:rFonts w:ascii="Times New Roman" w:hAnsi="Times New Roman" w:cs="Times New Roman"/>
          <w:sz w:val="24"/>
          <w:szCs w:val="24"/>
        </w:rPr>
        <w:t>A[</w:t>
      </w:r>
      <w:proofErr w:type="gramEnd"/>
      <w:r w:rsidRPr="00846515">
        <w:rPr>
          <w:rFonts w:ascii="Times New Roman" w:hAnsi="Times New Roman" w:cs="Times New Roman"/>
          <w:sz w:val="24"/>
          <w:szCs w:val="24"/>
        </w:rPr>
        <w:t>i + 1] = A[i]</w:t>
      </w:r>
    </w:p>
    <w:p w14:paraId="150BA610" w14:textId="09394492"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7</w:t>
      </w:r>
      <w:r w:rsidRPr="00846515">
        <w:rPr>
          <w:rFonts w:ascii="Times New Roman" w:hAnsi="Times New Roman" w:cs="Times New Roman"/>
          <w:sz w:val="24"/>
          <w:szCs w:val="24"/>
        </w:rPr>
        <w:tab/>
      </w:r>
      <w:r w:rsidRPr="00846515">
        <w:rPr>
          <w:rFonts w:ascii="Times New Roman" w:hAnsi="Times New Roman" w:cs="Times New Roman"/>
          <w:sz w:val="24"/>
          <w:szCs w:val="24"/>
        </w:rPr>
        <w:tab/>
      </w:r>
      <w:r>
        <w:rPr>
          <w:rFonts w:ascii="Times New Roman" w:hAnsi="Times New Roman" w:cs="Times New Roman"/>
          <w:sz w:val="24"/>
          <w:szCs w:val="24"/>
        </w:rPr>
        <w:t xml:space="preserve">i </w:t>
      </w:r>
      <w:r w:rsidRPr="00846515">
        <w:rPr>
          <w:rFonts w:ascii="Times New Roman" w:hAnsi="Times New Roman" w:cs="Times New Roman"/>
          <w:sz w:val="24"/>
          <w:szCs w:val="24"/>
        </w:rPr>
        <w:t>=</w:t>
      </w:r>
      <w:r>
        <w:rPr>
          <w:rFonts w:ascii="Times New Roman" w:hAnsi="Times New Roman" w:cs="Times New Roman"/>
          <w:sz w:val="24"/>
          <w:szCs w:val="24"/>
        </w:rPr>
        <w:t xml:space="preserve"> i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3F690083" w14:textId="76463446" w:rsidR="00846515" w:rsidRPr="00BA4460" w:rsidRDefault="00846515" w:rsidP="00BA4460">
      <w:pPr>
        <w:jc w:val="both"/>
        <w:rPr>
          <w:rFonts w:ascii="Times New Roman" w:hAnsi="Times New Roman" w:cs="Times New Roman"/>
          <w:sz w:val="24"/>
          <w:szCs w:val="24"/>
        </w:rPr>
      </w:pPr>
      <w:r w:rsidRPr="00846515">
        <w:rPr>
          <w:rFonts w:ascii="Times New Roman" w:hAnsi="Times New Roman" w:cs="Times New Roman"/>
          <w:sz w:val="24"/>
          <w:szCs w:val="24"/>
        </w:rPr>
        <w:t xml:space="preserve">     8</w:t>
      </w:r>
      <w:r w:rsidRPr="00846515">
        <w:rPr>
          <w:rFonts w:ascii="Times New Roman" w:hAnsi="Times New Roman" w:cs="Times New Roman"/>
          <w:sz w:val="24"/>
          <w:szCs w:val="24"/>
        </w:rPr>
        <w:tab/>
        <w:t xml:space="preserve">    </w:t>
      </w:r>
      <w:proofErr w:type="gramStart"/>
      <w:r w:rsidRPr="00846515">
        <w:rPr>
          <w:rFonts w:ascii="Times New Roman" w:hAnsi="Times New Roman" w:cs="Times New Roman"/>
          <w:sz w:val="24"/>
          <w:szCs w:val="24"/>
        </w:rPr>
        <w:t>A[</w:t>
      </w:r>
      <w:proofErr w:type="gramEnd"/>
      <w:r>
        <w:rPr>
          <w:rFonts w:ascii="Times New Roman" w:hAnsi="Times New Roman" w:cs="Times New Roman"/>
          <w:sz w:val="24"/>
          <w:szCs w:val="24"/>
        </w:rPr>
        <w:t xml:space="preserve">i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key</w:t>
      </w:r>
    </w:p>
    <w:p w14:paraId="53870BCC" w14:textId="5B0BFF18" w:rsidR="00846515" w:rsidRDefault="00846515" w:rsidP="00BA4460">
      <w:pPr>
        <w:pStyle w:val="Heading1"/>
      </w:pPr>
      <w:r>
        <w:lastRenderedPageBreak/>
        <w:t xml:space="preserve"> Analyzing algorithms:</w:t>
      </w:r>
    </w:p>
    <w:p w14:paraId="4EA5FF3E" w14:textId="3D81C0F0" w:rsidR="00846515" w:rsidRDefault="00846515" w:rsidP="004A15C4">
      <w:pPr>
        <w:ind w:left="360"/>
        <w:jc w:val="both"/>
        <w:rPr>
          <w:rFonts w:ascii="Times New Roman" w:hAnsi="Times New Roman" w:cs="Times New Roman"/>
          <w:sz w:val="24"/>
          <w:szCs w:val="24"/>
        </w:rPr>
      </w:pPr>
      <w:r w:rsidRPr="00846515">
        <w:rPr>
          <w:rFonts w:ascii="Times New Roman" w:hAnsi="Times New Roman" w:cs="Times New Roman"/>
          <w:sz w:val="24"/>
          <w:szCs w:val="24"/>
        </w:rPr>
        <w:t>Analyzing an algorithm has come to mean predicting the resources that the algorithm requires. Occasionally, resources such as memory, communication bandwidth, or computer hardware are of primary concern, but most often it is computational time that we want to measure. Generally, by analyzing several candidate algorithms for a problem, we can identify a most efficient one. Such analysis may indicate more than one viable candidate, but we can often discard several inferior algorithms in the process.</w:t>
      </w:r>
    </w:p>
    <w:p w14:paraId="581312DB" w14:textId="7F91ECD1" w:rsidR="002A594F" w:rsidRDefault="002A594F" w:rsidP="00BA4460">
      <w:pPr>
        <w:pStyle w:val="Heading1"/>
      </w:pPr>
      <w:r>
        <w:t xml:space="preserve">  </w:t>
      </w:r>
      <w:r>
        <w:rPr>
          <w:u w:val="single"/>
        </w:rPr>
        <w:t>Worst-case and average-case analysis</w:t>
      </w:r>
      <w:r>
        <w:t>:</w:t>
      </w:r>
    </w:p>
    <w:p w14:paraId="456BB8FC" w14:textId="58DFAD34" w:rsidR="002A594F" w:rsidRDefault="002A594F" w:rsidP="004A15C4">
      <w:pPr>
        <w:ind w:left="720"/>
        <w:jc w:val="both"/>
        <w:rPr>
          <w:rFonts w:ascii="Times New Roman" w:hAnsi="Times New Roman" w:cs="Times New Roman"/>
          <w:sz w:val="24"/>
          <w:szCs w:val="24"/>
        </w:rPr>
      </w:pPr>
      <w:r w:rsidRPr="002A594F">
        <w:rPr>
          <w:rFonts w:ascii="Times New Roman" w:hAnsi="Times New Roman" w:cs="Times New Roman"/>
          <w:sz w:val="24"/>
          <w:szCs w:val="24"/>
        </w:rPr>
        <w:t>The worst-case running time of an algorithm gives us an upper bound on the running time for</w:t>
      </w:r>
      <w:r>
        <w:rPr>
          <w:rFonts w:ascii="Times New Roman" w:hAnsi="Times New Roman" w:cs="Times New Roman"/>
          <w:sz w:val="24"/>
          <w:szCs w:val="24"/>
        </w:rPr>
        <w:t xml:space="preserve"> </w:t>
      </w:r>
      <w:r w:rsidRPr="002A594F">
        <w:rPr>
          <w:rFonts w:ascii="Times New Roman" w:hAnsi="Times New Roman" w:cs="Times New Roman"/>
          <w:sz w:val="24"/>
          <w:szCs w:val="24"/>
        </w:rPr>
        <w:t>any input. Knowing it provides a guarantee that the algorithm will never take any longer. The “average case” is often roughly as bad as the worst case.</w:t>
      </w:r>
    </w:p>
    <w:p w14:paraId="6DC52BF0" w14:textId="0247AF0A" w:rsidR="002A594F" w:rsidRDefault="002A594F" w:rsidP="00BA4460">
      <w:pPr>
        <w:pStyle w:val="Heading1"/>
      </w:pPr>
      <w:r>
        <w:t xml:space="preserve"> Order of growth:</w:t>
      </w:r>
    </w:p>
    <w:p w14:paraId="383E3D34" w14:textId="696824E3" w:rsidR="009E2026" w:rsidRDefault="002A594F" w:rsidP="004A15C4">
      <w:pPr>
        <w:ind w:left="720"/>
        <w:jc w:val="both"/>
        <w:rPr>
          <w:rFonts w:ascii="Times New Roman" w:hAnsi="Times New Roman" w:cs="Times New Roman"/>
          <w:sz w:val="24"/>
          <w:szCs w:val="24"/>
        </w:rPr>
      </w:pPr>
      <w:r>
        <w:rPr>
          <w:rFonts w:ascii="Times New Roman" w:hAnsi="Times New Roman" w:cs="Times New Roman"/>
          <w:sz w:val="24"/>
          <w:szCs w:val="24"/>
        </w:rPr>
        <w:t>O</w:t>
      </w:r>
      <w:r w:rsidRPr="002A594F">
        <w:rPr>
          <w:rFonts w:ascii="Times New Roman" w:hAnsi="Times New Roman" w:cs="Times New Roman"/>
          <w:sz w:val="24"/>
          <w:szCs w:val="24"/>
        </w:rPr>
        <w:t>ne algorithm be</w:t>
      </w:r>
      <w:r>
        <w:rPr>
          <w:rFonts w:ascii="Times New Roman" w:hAnsi="Times New Roman" w:cs="Times New Roman"/>
          <w:sz w:val="24"/>
          <w:szCs w:val="24"/>
        </w:rPr>
        <w:t>comes</w:t>
      </w:r>
      <w:r w:rsidRPr="002A594F">
        <w:rPr>
          <w:rFonts w:ascii="Times New Roman" w:hAnsi="Times New Roman" w:cs="Times New Roman"/>
          <w:sz w:val="24"/>
          <w:szCs w:val="24"/>
        </w:rPr>
        <w:t xml:space="preserve"> more efficient than another if its worst</w:t>
      </w:r>
      <w:r>
        <w:rPr>
          <w:rFonts w:ascii="Times New Roman" w:hAnsi="Times New Roman" w:cs="Times New Roman"/>
          <w:sz w:val="24"/>
          <w:szCs w:val="24"/>
        </w:rPr>
        <w:t xml:space="preserve"> </w:t>
      </w:r>
      <w:r w:rsidRPr="002A594F">
        <w:rPr>
          <w:rFonts w:ascii="Times New Roman" w:hAnsi="Times New Roman" w:cs="Times New Roman"/>
          <w:sz w:val="24"/>
          <w:szCs w:val="24"/>
        </w:rPr>
        <w:t>case running time has a lower order of growth. Due to constant factors and lower</w:t>
      </w:r>
      <w:r>
        <w:rPr>
          <w:rFonts w:ascii="Times New Roman" w:hAnsi="Times New Roman" w:cs="Times New Roman"/>
          <w:sz w:val="24"/>
          <w:szCs w:val="24"/>
        </w:rPr>
        <w:t xml:space="preserve"> </w:t>
      </w:r>
      <w:r w:rsidRPr="002A594F">
        <w:rPr>
          <w:rFonts w:ascii="Times New Roman" w:hAnsi="Times New Roman" w:cs="Times New Roman"/>
          <w:sz w:val="24"/>
          <w:szCs w:val="24"/>
        </w:rPr>
        <w:t>order terms, an algorithm whose running time has a higher order of growth might take less time for small inputs than an algorithm whose running time has a lower order of growth.</w:t>
      </w:r>
    </w:p>
    <w:p w14:paraId="2225E94C" w14:textId="37984CB2" w:rsidR="009E2026" w:rsidRDefault="00A34E18" w:rsidP="00BA4460">
      <w:pPr>
        <w:pStyle w:val="Heading1"/>
      </w:pPr>
      <w:r>
        <w:rPr>
          <w:u w:val="single"/>
        </w:rPr>
        <w:t>Designing algorithms</w:t>
      </w:r>
      <w:r>
        <w:t>:</w:t>
      </w:r>
    </w:p>
    <w:p w14:paraId="75EC71C0" w14:textId="5B5C11C6" w:rsidR="00A34E18" w:rsidRDefault="00A34E18" w:rsidP="004A15C4">
      <w:pPr>
        <w:ind w:left="360"/>
        <w:jc w:val="both"/>
        <w:rPr>
          <w:rFonts w:ascii="Times New Roman" w:hAnsi="Times New Roman" w:cs="Times New Roman"/>
          <w:color w:val="000000"/>
          <w:sz w:val="24"/>
          <w:szCs w:val="24"/>
        </w:rPr>
      </w:pPr>
      <w:r w:rsidRPr="00A34E18">
        <w:rPr>
          <w:rFonts w:ascii="Times New Roman" w:hAnsi="Times New Roman" w:cs="Times New Roman"/>
          <w:color w:val="000000"/>
          <w:sz w:val="24"/>
          <w:szCs w:val="24"/>
        </w:rPr>
        <w:t xml:space="preserve">Designing the right algorithm for a given application is a difficult job. It requires a major creative act, taking a problem and pulling a solution out of the ether. This is much more difficult than taking someone else's idea and modifying it or tweaking it to make it a little better. The space of choices </w:t>
      </w:r>
      <w:r>
        <w:rPr>
          <w:rFonts w:ascii="Times New Roman" w:hAnsi="Times New Roman" w:cs="Times New Roman"/>
          <w:color w:val="000000"/>
          <w:sz w:val="24"/>
          <w:szCs w:val="24"/>
        </w:rPr>
        <w:t>a person</w:t>
      </w:r>
      <w:r w:rsidRPr="00A34E18">
        <w:rPr>
          <w:rFonts w:ascii="Times New Roman" w:hAnsi="Times New Roman" w:cs="Times New Roman"/>
          <w:color w:val="000000"/>
          <w:sz w:val="24"/>
          <w:szCs w:val="24"/>
        </w:rPr>
        <w:t xml:space="preserve"> can make in algorithm design is enormous, enough to leave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 xml:space="preserve"> plenty of freedom to hang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self.</w:t>
      </w:r>
    </w:p>
    <w:p w14:paraId="476B530D" w14:textId="7B5E0218" w:rsidR="00340A3E" w:rsidRDefault="00340A3E" w:rsidP="004A15C4">
      <w:pPr>
        <w:jc w:val="both"/>
        <w:rPr>
          <w:rFonts w:ascii="Times New Roman" w:hAnsi="Times New Roman" w:cs="Times New Roman"/>
          <w:color w:val="000000"/>
          <w:sz w:val="24"/>
          <w:szCs w:val="24"/>
        </w:rPr>
      </w:pPr>
    </w:p>
    <w:p w14:paraId="36085709" w14:textId="77777777" w:rsidR="00340A3E" w:rsidRDefault="00340A3E" w:rsidP="004A15C4">
      <w:pPr>
        <w:pStyle w:val="Title"/>
        <w:jc w:val="both"/>
        <w:rPr>
          <w:rFonts w:ascii="Times New Roman" w:hAnsi="Times New Roman" w:cs="Times New Roman"/>
          <w:sz w:val="40"/>
          <w:szCs w:val="40"/>
          <w:u w:val="single"/>
        </w:rPr>
      </w:pPr>
    </w:p>
    <w:p w14:paraId="30AFA34D" w14:textId="78FFC484" w:rsidR="00340A3E" w:rsidRPr="00BA4460" w:rsidRDefault="00340A3E" w:rsidP="005E54DD">
      <w:pPr>
        <w:pStyle w:val="Title"/>
        <w:jc w:val="center"/>
        <w:rPr>
          <w:rStyle w:val="SubtleEmphasis"/>
        </w:rPr>
      </w:pPr>
      <w:r w:rsidRPr="00BA4460">
        <w:rPr>
          <w:rStyle w:val="SubtleEmphasis"/>
        </w:rPr>
        <w:t>Chapter 3: Growth of Functions</w:t>
      </w:r>
    </w:p>
    <w:p w14:paraId="1723C7F0" w14:textId="51946DA9" w:rsidR="00340A3E" w:rsidRDefault="00340A3E" w:rsidP="00BA4460">
      <w:pPr>
        <w:pStyle w:val="Heading1"/>
      </w:pPr>
      <w:r>
        <w:t xml:space="preserve"> Asymptotic notation:</w:t>
      </w:r>
    </w:p>
    <w:p w14:paraId="23104551" w14:textId="7622B5B0" w:rsidR="00340A3E" w:rsidRDefault="00340A3E" w:rsidP="004A15C4">
      <w:pPr>
        <w:ind w:left="360"/>
        <w:jc w:val="both"/>
        <w:rPr>
          <w:rFonts w:ascii="Times New Roman" w:hAnsi="Times New Roman" w:cs="Times New Roman"/>
          <w:sz w:val="24"/>
          <w:szCs w:val="24"/>
        </w:rPr>
      </w:pP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r w:rsidRPr="00340A3E">
        <w:rPr>
          <w:rFonts w:ascii="Times New Roman" w:hAnsi="Times New Roman" w:cs="Times New Roman"/>
          <w:sz w:val="24"/>
          <w:szCs w:val="24"/>
        </w:rPr>
        <w:t xml:space="preserve"> </w:t>
      </w:r>
      <w:r>
        <w:rPr>
          <w:rFonts w:ascii="Times New Roman" w:hAnsi="Times New Roman" w:cs="Times New Roman"/>
          <w:sz w:val="24"/>
          <w:szCs w:val="24"/>
        </w:rPr>
        <w:t>{</w:t>
      </w:r>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340A3E">
        <w:rPr>
          <w:rFonts w:ascii="Times New Roman" w:hAnsi="Times New Roman" w:cs="Times New Roman"/>
          <w:sz w:val="24"/>
          <w:szCs w:val="24"/>
        </w:rPr>
        <w:t>2</w:t>
      </w:r>
      <w:r>
        <w:rPr>
          <w:rFonts w:ascii="Times New Roman" w:hAnsi="Times New Roman" w:cs="Times New Roman"/>
          <w:sz w:val="24"/>
          <w:szCs w:val="24"/>
        </w:rPr>
        <w:t>, …}</w:t>
      </w:r>
      <w:proofErr w:type="gramEnd"/>
      <w:r w:rsidRPr="00340A3E">
        <w:rPr>
          <w:rFonts w:ascii="Times New Roman" w:hAnsi="Times New Roman" w:cs="Times New Roman"/>
          <w:sz w:val="24"/>
          <w:szCs w:val="24"/>
        </w:rPr>
        <w:t>. Such notations are convenient for describing the worst-case running-time function T</w:t>
      </w:r>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14:paraId="097B0C2F" w14:textId="5EFB97C1"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rPr>
        <w:tab/>
      </w:r>
      <w:r w:rsidRPr="00340A3E">
        <w:rPr>
          <w:rFonts w:ascii="Times New Roman" w:hAnsi="Times New Roman" w:cs="Times New Roman"/>
          <w:sz w:val="24"/>
          <w:szCs w:val="24"/>
          <w:u w:val="single"/>
        </w:rPr>
        <w:t>Asymptotic notation, functions, and running times</w:t>
      </w:r>
      <w:r>
        <w:rPr>
          <w:rFonts w:ascii="Times New Roman" w:hAnsi="Times New Roman" w:cs="Times New Roman"/>
          <w:sz w:val="24"/>
          <w:szCs w:val="24"/>
        </w:rPr>
        <w:t>:</w:t>
      </w:r>
    </w:p>
    <w:p w14:paraId="74F9A239" w14:textId="2CA11C32" w:rsidR="00340A3E" w:rsidRDefault="00C06FCC" w:rsidP="004A15C4">
      <w:pPr>
        <w:ind w:left="720"/>
        <w:jc w:val="both"/>
        <w:rPr>
          <w:rFonts w:ascii="Times New Roman" w:hAnsi="Times New Roman" w:cs="Times New Roman"/>
          <w:sz w:val="24"/>
          <w:szCs w:val="24"/>
        </w:rPr>
      </w:pPr>
      <w:r>
        <w:rPr>
          <w:rFonts w:ascii="Times New Roman" w:hAnsi="Times New Roman" w:cs="Times New Roman"/>
          <w:sz w:val="24"/>
          <w:szCs w:val="24"/>
        </w:rPr>
        <w:lastRenderedPageBreak/>
        <w:t>A</w:t>
      </w:r>
      <w:r w:rsidR="00340A3E" w:rsidRPr="00C06FCC">
        <w:rPr>
          <w:rFonts w:ascii="Times New Roman" w:hAnsi="Times New Roman" w:cs="Times New Roman"/>
          <w:sz w:val="24"/>
          <w:szCs w:val="24"/>
        </w:rPr>
        <w:t>symptotic notation</w:t>
      </w:r>
      <w:r>
        <w:rPr>
          <w:rFonts w:ascii="Times New Roman" w:hAnsi="Times New Roman" w:cs="Times New Roman"/>
          <w:sz w:val="24"/>
          <w:szCs w:val="24"/>
        </w:rPr>
        <w:t xml:space="preserve"> can be</w:t>
      </w:r>
      <w:r w:rsidR="00340A3E"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00340A3E"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00340A3E" w:rsidRPr="00C06FCC">
        <w:rPr>
          <w:rFonts w:ascii="Times New Roman" w:hAnsi="Times New Roman" w:cs="Times New Roman"/>
          <w:sz w:val="24"/>
          <w:szCs w:val="24"/>
        </w:rPr>
        <w:t xml:space="preserve"> actually applies to functions, however.</w:t>
      </w:r>
    </w:p>
    <w:p w14:paraId="5C505DB6" w14:textId="7F9B9D5A" w:rsidR="00C06FCC" w:rsidRDefault="008E7C7F" w:rsidP="004A15C4">
      <w:pPr>
        <w:jc w:val="both"/>
        <w:rPr>
          <w:rFonts w:ascii="Times New Roman" w:hAnsi="Times New Roman" w:cs="Times New Roman"/>
          <w:sz w:val="24"/>
          <w:szCs w:val="24"/>
        </w:rPr>
      </w:pPr>
      <w:r>
        <w:rPr>
          <w:rFonts w:ascii="Times New Roman" w:hAnsi="Times New Roman" w:cs="Times New Roman"/>
          <w:sz w:val="24"/>
          <w:szCs w:val="24"/>
        </w:rPr>
        <w:tab/>
      </w:r>
      <w:r w:rsidRPr="008E7C7F">
        <w:rPr>
          <w:rFonts w:ascii="Times New Roman" w:hAnsi="Times New Roman" w:cs="Times New Roman"/>
          <w:sz w:val="24"/>
          <w:szCs w:val="24"/>
          <w:u w:val="single"/>
        </w:rPr>
        <w:t>Θ-notation</w:t>
      </w:r>
      <w:r>
        <w:rPr>
          <w:rFonts w:ascii="Times New Roman" w:hAnsi="Times New Roman" w:cs="Times New Roman"/>
          <w:sz w:val="24"/>
          <w:szCs w:val="24"/>
        </w:rPr>
        <w:t>:</w:t>
      </w:r>
    </w:p>
    <w:p w14:paraId="0FF08BF8" w14:textId="3BC37C5C" w:rsidR="008E7C7F" w:rsidRDefault="008E7C7F" w:rsidP="004A15C4">
      <w:pPr>
        <w:ind w:left="720"/>
        <w:jc w:val="both"/>
        <w:rPr>
          <w:rFonts w:ascii="Times New Roman" w:hAnsi="Times New Roman" w:cs="Times New Roman"/>
          <w:sz w:val="24"/>
          <w:szCs w:val="24"/>
        </w:rPr>
      </w:pP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sidR="00307407">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sidR="00307407">
        <w:rPr>
          <w:rFonts w:ascii="Times New Roman" w:hAnsi="Times New Roman" w:cs="Times New Roman"/>
          <w:sz w:val="24"/>
          <w:szCs w:val="24"/>
        </w:rPr>
        <w:t>Θ</w:t>
      </w:r>
      <w:r w:rsidRPr="008E7C7F">
        <w:rPr>
          <w:rFonts w:ascii="Times New Roman" w:hAnsi="Times New Roman" w:cs="Times New Roman"/>
          <w:sz w:val="24"/>
          <w:szCs w:val="24"/>
        </w:rPr>
        <w:t>-notation.</w:t>
      </w:r>
    </w:p>
    <w:p w14:paraId="36E92CD2" w14:textId="0C0E8C71"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O-notation</w:t>
      </w:r>
      <w:r>
        <w:rPr>
          <w:rFonts w:ascii="Times New Roman" w:hAnsi="Times New Roman" w:cs="Times New Roman"/>
          <w:sz w:val="24"/>
          <w:szCs w:val="24"/>
        </w:rPr>
        <w:t>:</w:t>
      </w:r>
    </w:p>
    <w:p w14:paraId="252E746A" w14:textId="5586B93A"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14:paraId="13367092" w14:textId="4AF5AEE8"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Ω-notation</w:t>
      </w:r>
      <w:r>
        <w:rPr>
          <w:rFonts w:ascii="Times New Roman" w:hAnsi="Times New Roman" w:cs="Times New Roman"/>
          <w:sz w:val="24"/>
          <w:szCs w:val="24"/>
        </w:rPr>
        <w:t>:</w:t>
      </w:r>
    </w:p>
    <w:p w14:paraId="4E43D2D9" w14:textId="2C7CBDD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14:paraId="5D11BB04" w14:textId="53E9707F"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o-notation</w:t>
      </w:r>
      <w:r>
        <w:rPr>
          <w:rFonts w:ascii="Times New Roman" w:hAnsi="Times New Roman" w:cs="Times New Roman"/>
          <w:sz w:val="24"/>
          <w:szCs w:val="24"/>
        </w:rPr>
        <w:t>:</w:t>
      </w:r>
    </w:p>
    <w:p w14:paraId="3D8D8DA1" w14:textId="488AA2F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14:paraId="68E71FC3" w14:textId="13116367"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ω-notation</w:t>
      </w:r>
      <w:r>
        <w:rPr>
          <w:rFonts w:ascii="Times New Roman" w:hAnsi="Times New Roman" w:cs="Times New Roman"/>
          <w:sz w:val="24"/>
          <w:szCs w:val="24"/>
        </w:rPr>
        <w:t>:</w:t>
      </w:r>
    </w:p>
    <w:p w14:paraId="1D1F2356" w14:textId="0999AAE1"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By analogy,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sidR="0050543B">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14:paraId="61C2AE70" w14:textId="7E1CABE7" w:rsidR="00A41CF4" w:rsidRDefault="0050543B" w:rsidP="00BA4460">
      <w:pPr>
        <w:pStyle w:val="Heading1"/>
      </w:pPr>
      <w:r>
        <w:t>Standard notations and common functions:</w:t>
      </w:r>
      <w:bookmarkStart w:id="0" w:name="_GoBack"/>
      <w:bookmarkEnd w:id="0"/>
    </w:p>
    <w:p w14:paraId="1B64C320" w14:textId="07945D0F" w:rsidR="0050543B" w:rsidRDefault="0050543B" w:rsidP="004A15C4">
      <w:pPr>
        <w:ind w:firstLine="720"/>
        <w:jc w:val="both"/>
        <w:rPr>
          <w:rFonts w:ascii="Times New Roman" w:hAnsi="Times New Roman" w:cs="Times New Roman"/>
          <w:sz w:val="24"/>
          <w:szCs w:val="24"/>
        </w:rPr>
      </w:pPr>
      <w:r>
        <w:rPr>
          <w:rFonts w:ascii="Times New Roman" w:hAnsi="Times New Roman" w:cs="Times New Roman"/>
          <w:sz w:val="24"/>
          <w:szCs w:val="24"/>
          <w:u w:val="single"/>
        </w:rPr>
        <w:t>Monocity</w:t>
      </w:r>
      <w:r>
        <w:rPr>
          <w:rFonts w:ascii="Times New Roman" w:hAnsi="Times New Roman" w:cs="Times New Roman"/>
          <w:sz w:val="24"/>
          <w:szCs w:val="24"/>
        </w:rPr>
        <w:t>:</w:t>
      </w:r>
    </w:p>
    <w:p w14:paraId="44482914" w14:textId="29C89EA3" w:rsidR="0050543B" w:rsidRDefault="0050543B" w:rsidP="004A15C4">
      <w:pPr>
        <w:ind w:left="720"/>
        <w:jc w:val="both"/>
        <w:rPr>
          <w:rFonts w:ascii="Times New Roman" w:hAnsi="Times New Roman" w:cs="Times New Roman"/>
          <w:sz w:val="24"/>
          <w:szCs w:val="24"/>
        </w:rPr>
      </w:pPr>
      <w:r w:rsidRPr="0050543B">
        <w:rPr>
          <w:rFonts w:ascii="Times New Roman" w:hAnsi="Times New Roman" w:cs="Times New Roman"/>
          <w:color w:val="222222"/>
          <w:sz w:val="24"/>
          <w:szCs w:val="24"/>
          <w:shd w:val="clear" w:color="auto" w:fill="FFFFFF"/>
        </w:rPr>
        <w:t>A monotonic function (or monotone function) is a</w:t>
      </w:r>
      <w:r w:rsidR="00A41CF4">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6" w:tooltip="Function (mathematics)" w:history="1"/>
      <w:r w:rsidRPr="0050543B">
        <w:rPr>
          <w:rFonts w:ascii="Times New Roman" w:hAnsi="Times New Roman" w:cs="Times New Roman"/>
          <w:color w:val="222222"/>
          <w:sz w:val="24"/>
          <w:szCs w:val="24"/>
          <w:shd w:val="clear" w:color="auto" w:fill="FFFFFF"/>
        </w:rPr>
        <w:t> between</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ordered sets</w:t>
      </w:r>
      <w:r w:rsidRPr="0050543B">
        <w:rPr>
          <w:rFonts w:ascii="Times New Roman" w:hAnsi="Times New Roman" w:cs="Times New Roman"/>
          <w:color w:val="222222"/>
          <w:sz w:val="24"/>
          <w:szCs w:val="24"/>
          <w:shd w:val="clear" w:color="auto" w:fill="FFFFFF"/>
        </w:rPr>
        <w:t> that preserves or reverses the given</w:t>
      </w:r>
      <w:r w:rsidR="00A41CF4">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sidR="00A41CF4">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of</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 theory.</w:t>
      </w:r>
    </w:p>
    <w:p w14:paraId="49B1C0D6" w14:textId="1CEFB941" w:rsidR="00A41CF4" w:rsidRDefault="00A41CF4"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Floors and ceilings</w:t>
      </w:r>
      <w:r>
        <w:rPr>
          <w:rFonts w:ascii="Times New Roman" w:hAnsi="Times New Roman" w:cs="Times New Roman"/>
          <w:sz w:val="24"/>
          <w:szCs w:val="24"/>
        </w:rPr>
        <w:t>:</w:t>
      </w:r>
    </w:p>
    <w:p w14:paraId="33A2B8BF" w14:textId="025B398B" w:rsidR="00A41CF4" w:rsidRDefault="00A41CF4" w:rsidP="004A15C4">
      <w:pPr>
        <w:spacing w:after="20" w:line="276" w:lineRule="auto"/>
        <w:ind w:left="720"/>
        <w:jc w:val="both"/>
        <w:rPr>
          <w:rFonts w:ascii="Times New Roman" w:hAnsi="Times New Roman" w:cs="Times New Roman"/>
          <w:color w:val="222222"/>
          <w:sz w:val="24"/>
          <w:szCs w:val="24"/>
          <w:shd w:val="clear" w:color="auto" w:fill="FFFFFF"/>
        </w:rPr>
      </w:pPr>
      <w:r w:rsidRPr="00A41CF4">
        <w:rPr>
          <w:rFonts w:ascii="Times New Roman" w:hAnsi="Times New Roman" w:cs="Times New Roman"/>
          <w:color w:val="222222"/>
          <w:sz w:val="24"/>
          <w:szCs w:val="24"/>
          <w:shd w:val="clear" w:color="auto" w:fill="FFFFFF"/>
        </w:rPr>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sidR="001B44DA">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ceil(x)=┌x┐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14:paraId="00BB34E2" w14:textId="28E87C1A"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79EDAC2E" w14:textId="2DF35D5B"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C5138DC" w14:textId="2526A555"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Modular arithmetic</w:t>
      </w:r>
      <w:r>
        <w:rPr>
          <w:rFonts w:ascii="Times New Roman" w:hAnsi="Times New Roman" w:cs="Times New Roman"/>
          <w:color w:val="222222"/>
          <w:sz w:val="24"/>
          <w:szCs w:val="24"/>
          <w:shd w:val="clear" w:color="auto" w:fill="FFFFFF"/>
        </w:rPr>
        <w:t>:</w:t>
      </w:r>
    </w:p>
    <w:p w14:paraId="56A16B65" w14:textId="021C2AC1"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14:paraId="0DA0CCB0" w14:textId="6CD9339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39DD6F0" w14:textId="50ED622D"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lastRenderedPageBreak/>
        <w:t>Polynomials</w:t>
      </w:r>
      <w:r>
        <w:rPr>
          <w:rFonts w:ascii="Times New Roman" w:hAnsi="Times New Roman" w:cs="Times New Roman"/>
          <w:color w:val="222222"/>
          <w:sz w:val="24"/>
          <w:szCs w:val="24"/>
          <w:shd w:val="clear" w:color="auto" w:fill="FFFFFF"/>
        </w:rPr>
        <w:t>:</w:t>
      </w:r>
    </w:p>
    <w:p w14:paraId="3DDC4944" w14:textId="5295571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coefficients, that involves only the operations of addition, subtraction, multiplication, and non-negative integer exponents of variables.</w:t>
      </w:r>
    </w:p>
    <w:p w14:paraId="463BB326" w14:textId="7B549ACF"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77C3E783" w14:textId="4C7123F7"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Exponentials</w:t>
      </w:r>
      <w:r>
        <w:rPr>
          <w:rFonts w:ascii="Times New Roman" w:hAnsi="Times New Roman" w:cs="Times New Roman"/>
          <w:color w:val="222222"/>
          <w:sz w:val="24"/>
          <w:szCs w:val="24"/>
          <w:shd w:val="clear" w:color="auto" w:fill="FFFFFF"/>
        </w:rPr>
        <w:t>:</w:t>
      </w:r>
    </w:p>
    <w:p w14:paraId="2B7D8E6D" w14:textId="1B7B2BC0"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14:paraId="5F4A1EBE" w14:textId="398A4F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1860E7" w14:textId="046C06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Logarithms</w:t>
      </w:r>
      <w:r>
        <w:rPr>
          <w:rFonts w:ascii="Times New Roman" w:hAnsi="Times New Roman" w:cs="Times New Roman"/>
          <w:color w:val="222222"/>
          <w:sz w:val="24"/>
          <w:szCs w:val="24"/>
          <w:shd w:val="clear" w:color="auto" w:fill="FFFFFF"/>
        </w:rPr>
        <w:t>:</w:t>
      </w:r>
    </w:p>
    <w:p w14:paraId="3F41B6E3" w14:textId="193094B9"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logarithm is the inverse function to exponentiation. That means the logarithm of a given number x is the exponent to which another fixed number, the base b, must be raised, to produce that number x.</w:t>
      </w:r>
    </w:p>
    <w:p w14:paraId="77C64CB4" w14:textId="0D798AE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D1AC63" w14:textId="0411607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Factorials</w:t>
      </w:r>
      <w:r>
        <w:rPr>
          <w:rFonts w:ascii="Times New Roman" w:hAnsi="Times New Roman" w:cs="Times New Roman"/>
          <w:color w:val="222222"/>
          <w:sz w:val="24"/>
          <w:szCs w:val="24"/>
          <w:shd w:val="clear" w:color="auto" w:fill="FFFFFF"/>
        </w:rPr>
        <w:t>:</w:t>
      </w:r>
    </w:p>
    <w:p w14:paraId="29AE7DB0" w14:textId="6463EE4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factorial of a positive integer n, denoted by n</w:t>
      </w:r>
      <w:proofErr w:type="gramStart"/>
      <w:r w:rsidRPr="00EC2BCF">
        <w:rPr>
          <w:rFonts w:ascii="Times New Roman" w:hAnsi="Times New Roman" w:cs="Times New Roman"/>
          <w:color w:val="222222"/>
          <w:sz w:val="24"/>
          <w:szCs w:val="24"/>
          <w:shd w:val="clear" w:color="auto" w:fill="FFFFFF"/>
        </w:rPr>
        <w:t>!,</w:t>
      </w:r>
      <w:proofErr w:type="gramEnd"/>
      <w:r w:rsidRPr="00EC2BCF">
        <w:rPr>
          <w:rFonts w:ascii="Times New Roman" w:hAnsi="Times New Roman" w:cs="Times New Roman"/>
          <w:color w:val="222222"/>
          <w:sz w:val="24"/>
          <w:szCs w:val="24"/>
          <w:shd w:val="clear" w:color="auto" w:fill="FFFFFF"/>
        </w:rPr>
        <w:t xml:space="preserve"> is the product of all positive integers less than or equal to n</w:t>
      </w:r>
      <w:r>
        <w:rPr>
          <w:rFonts w:ascii="Times New Roman" w:hAnsi="Times New Roman" w:cs="Times New Roman"/>
          <w:color w:val="222222"/>
          <w:sz w:val="24"/>
          <w:szCs w:val="24"/>
          <w:shd w:val="clear" w:color="auto" w:fill="FFFFFF"/>
        </w:rPr>
        <w:t>.</w:t>
      </w:r>
    </w:p>
    <w:p w14:paraId="68B9230F" w14:textId="2182EDAA"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36E445DC" w14:textId="086E5C1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Functional iteration</w:t>
      </w:r>
      <w:r>
        <w:rPr>
          <w:rFonts w:ascii="Times New Roman" w:hAnsi="Times New Roman" w:cs="Times New Roman"/>
          <w:color w:val="222222"/>
          <w:sz w:val="24"/>
          <w:szCs w:val="24"/>
          <w:shd w:val="clear" w:color="auto" w:fill="FFFFFF"/>
        </w:rPr>
        <w:t>:</w:t>
      </w:r>
    </w:p>
    <w:p w14:paraId="0CCECCA0" w14:textId="411A8E2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14:paraId="32CD2F3D" w14:textId="0499F74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21B10B08" w14:textId="5D252521"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The iterated logarithm function</w:t>
      </w:r>
      <w:r>
        <w:rPr>
          <w:rFonts w:ascii="Times New Roman" w:hAnsi="Times New Roman" w:cs="Times New Roman"/>
          <w:color w:val="222222"/>
          <w:sz w:val="24"/>
          <w:szCs w:val="24"/>
          <w:shd w:val="clear" w:color="auto" w:fill="FFFFFF"/>
        </w:rPr>
        <w:t>:</w:t>
      </w:r>
    </w:p>
    <w:p w14:paraId="750E4FDB" w14:textId="5E30F98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The iterated logarithm of </w:t>
      </w:r>
      <w:r w:rsidR="004A15C4">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sidR="004A15C4">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sidR="004A15C4">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sidR="004A15C4">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sidR="004A15C4">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sidR="004A15C4">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14:paraId="17E2875F" w14:textId="686FF644"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p>
    <w:p w14:paraId="2A4775BB" w14:textId="13E73D03"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Fibonacci numbers</w:t>
      </w:r>
      <w:r>
        <w:rPr>
          <w:rFonts w:ascii="Times New Roman" w:hAnsi="Times New Roman" w:cs="Times New Roman"/>
          <w:color w:val="222222"/>
          <w:sz w:val="24"/>
          <w:szCs w:val="24"/>
          <w:shd w:val="clear" w:color="auto" w:fill="FFFFFF"/>
        </w:rPr>
        <w:t>:</w:t>
      </w:r>
    </w:p>
    <w:p w14:paraId="291C5928" w14:textId="29C8C543" w:rsidR="004A15C4" w:rsidRPr="004A15C4" w:rsidRDefault="004A15C4" w:rsidP="004A15C4">
      <w:pPr>
        <w:spacing w:after="20" w:line="276" w:lineRule="auto"/>
        <w:ind w:left="720"/>
        <w:jc w:val="both"/>
        <w:rPr>
          <w:rFonts w:ascii="Times New Roman" w:hAnsi="Times New Roman" w:cs="Times New Roman"/>
          <w:sz w:val="24"/>
          <w:szCs w:val="24"/>
        </w:rPr>
      </w:pPr>
      <w:r w:rsidRPr="004A15C4">
        <w:rPr>
          <w:rFonts w:ascii="Times New Roman" w:hAnsi="Times New Roman" w:cs="Times New Roman"/>
          <w:color w:val="222222"/>
          <w:sz w:val="24"/>
          <w:szCs w:val="24"/>
          <w:shd w:val="clear" w:color="auto" w:fill="FFFFFF"/>
        </w:rPr>
        <w:t>The Fibonacci numbers, commonly denoted </w:t>
      </w:r>
      <w:proofErr w:type="spellStart"/>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proofErr w:type="spellEnd"/>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sectPr w:rsidR="004A15C4" w:rsidRPr="004A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85C03"/>
    <w:multiLevelType w:val="hybridMultilevel"/>
    <w:tmpl w:val="020CDDE0"/>
    <w:lvl w:ilvl="0" w:tplc="E4A40A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3C042D3A"/>
    <w:multiLevelType w:val="multilevel"/>
    <w:tmpl w:val="8DD4A6D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EB"/>
    <w:rsid w:val="001B44DA"/>
    <w:rsid w:val="002A594F"/>
    <w:rsid w:val="00307407"/>
    <w:rsid w:val="00340A3E"/>
    <w:rsid w:val="004A15C4"/>
    <w:rsid w:val="0050543B"/>
    <w:rsid w:val="005E54DD"/>
    <w:rsid w:val="007F38FE"/>
    <w:rsid w:val="00846515"/>
    <w:rsid w:val="008E7C7F"/>
    <w:rsid w:val="009E2026"/>
    <w:rsid w:val="00A34E18"/>
    <w:rsid w:val="00A41CF4"/>
    <w:rsid w:val="00BA4460"/>
    <w:rsid w:val="00C06FCC"/>
    <w:rsid w:val="00E17595"/>
    <w:rsid w:val="00E66EAE"/>
    <w:rsid w:val="00EC2BCF"/>
    <w:rsid w:val="00F2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4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 w:type="character" w:styleId="Strong">
    <w:name w:val="Strong"/>
    <w:basedOn w:val="DefaultParagraphFont"/>
    <w:uiPriority w:val="22"/>
    <w:qFormat/>
    <w:rsid w:val="00BA4460"/>
    <w:rPr>
      <w:b/>
      <w:bCs/>
    </w:rPr>
  </w:style>
  <w:style w:type="character" w:styleId="Emphasis">
    <w:name w:val="Emphasis"/>
    <w:basedOn w:val="DefaultParagraphFont"/>
    <w:uiPriority w:val="20"/>
    <w:qFormat/>
    <w:rsid w:val="00BA4460"/>
    <w:rPr>
      <w:i/>
      <w:iCs/>
    </w:rPr>
  </w:style>
  <w:style w:type="character" w:styleId="SubtleEmphasis">
    <w:name w:val="Subtle Emphasis"/>
    <w:basedOn w:val="DefaultParagraphFont"/>
    <w:uiPriority w:val="19"/>
    <w:qFormat/>
    <w:rsid w:val="00BA4460"/>
    <w:rPr>
      <w:i/>
      <w:iCs/>
      <w:color w:val="808080" w:themeColor="text1" w:themeTint="7F"/>
    </w:rPr>
  </w:style>
  <w:style w:type="character" w:customStyle="1" w:styleId="Heading1Char">
    <w:name w:val="Heading 1 Char"/>
    <w:basedOn w:val="DefaultParagraphFont"/>
    <w:link w:val="Heading1"/>
    <w:uiPriority w:val="9"/>
    <w:rsid w:val="00BA4460"/>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4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 w:type="character" w:styleId="Strong">
    <w:name w:val="Strong"/>
    <w:basedOn w:val="DefaultParagraphFont"/>
    <w:uiPriority w:val="22"/>
    <w:qFormat/>
    <w:rsid w:val="00BA4460"/>
    <w:rPr>
      <w:b/>
      <w:bCs/>
    </w:rPr>
  </w:style>
  <w:style w:type="character" w:styleId="Emphasis">
    <w:name w:val="Emphasis"/>
    <w:basedOn w:val="DefaultParagraphFont"/>
    <w:uiPriority w:val="20"/>
    <w:qFormat/>
    <w:rsid w:val="00BA4460"/>
    <w:rPr>
      <w:i/>
      <w:iCs/>
    </w:rPr>
  </w:style>
  <w:style w:type="character" w:styleId="SubtleEmphasis">
    <w:name w:val="Subtle Emphasis"/>
    <w:basedOn w:val="DefaultParagraphFont"/>
    <w:uiPriority w:val="19"/>
    <w:qFormat/>
    <w:rsid w:val="00BA4460"/>
    <w:rPr>
      <w:i/>
      <w:iCs/>
      <w:color w:val="808080" w:themeColor="text1" w:themeTint="7F"/>
    </w:rPr>
  </w:style>
  <w:style w:type="character" w:customStyle="1" w:styleId="Heading1Char">
    <w:name w:val="Heading 1 Char"/>
    <w:basedOn w:val="DefaultParagraphFont"/>
    <w:link w:val="Heading1"/>
    <w:uiPriority w:val="9"/>
    <w:rsid w:val="00BA4460"/>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ction_(mathema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Hassan Siam</dc:creator>
  <cp:keywords/>
  <dc:description/>
  <cp:lastModifiedBy>Hp</cp:lastModifiedBy>
  <cp:revision>3</cp:revision>
  <dcterms:created xsi:type="dcterms:W3CDTF">2020-01-30T14:11:00Z</dcterms:created>
  <dcterms:modified xsi:type="dcterms:W3CDTF">2020-02-01T17:14:00Z</dcterms:modified>
</cp:coreProperties>
</file>