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5A4B9D5" wp14:paraId="5E5787A5" wp14:textId="42551292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</w:pPr>
      <w:r w:rsidRPr="35A4B9D5" w:rsidR="051DBE25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</w:rPr>
        <w:t>WEEK – 7</w:t>
      </w:r>
    </w:p>
    <w:p w:rsidR="35A4B9D5" w:rsidP="35A4B9D5" w:rsidRDefault="35A4B9D5" w14:paraId="36AAE076" w14:textId="09CF2428">
      <w:pPr>
        <w:pStyle w:val="Normal"/>
      </w:pPr>
    </w:p>
    <w:p w:rsidR="051DBE25" w:rsidP="35A4B9D5" w:rsidRDefault="051DBE25" w14:paraId="4749E12F" w14:textId="54BB713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35A4B9D5" w:rsidR="051DBE25">
        <w:rPr>
          <w:b w:val="1"/>
          <w:bCs w:val="1"/>
          <w:color w:val="77206D" w:themeColor="accent5" w:themeTint="FF" w:themeShade="BF"/>
          <w:sz w:val="28"/>
          <w:szCs w:val="28"/>
        </w:rPr>
        <w:t>1</w:t>
      </w:r>
      <w:bookmarkStart w:name="_Int_kD5tuwLr" w:id="169629848"/>
      <w:r w:rsidRPr="35A4B9D5" w:rsidR="051DBE25">
        <w:rPr>
          <w:b w:val="1"/>
          <w:bCs w:val="1"/>
          <w:color w:val="77206D" w:themeColor="accent5" w:themeTint="FF" w:themeShade="BF"/>
          <w:sz w:val="28"/>
          <w:szCs w:val="28"/>
        </w:rPr>
        <w:t>#</w:t>
      </w:r>
      <w:r w:rsidRPr="35A4B9D5" w:rsidR="051DBE25">
        <w:rPr>
          <w:rFonts w:ascii="Tahoma" w:hAnsi="Tahoma" w:eastAsia="Tahoma" w:cs="Tahoma"/>
          <w:sz w:val="28"/>
          <w:szCs w:val="28"/>
        </w:rPr>
        <w:t xml:space="preserve"> C</w:t>
      </w:r>
      <w:bookmarkEnd w:id="169629848"/>
      <w:r w:rsidRPr="35A4B9D5" w:rsidR="051DBE25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Program to check leap year. All test cases should be present in the in the program.</w:t>
      </w:r>
    </w:p>
    <w:p w:rsidR="17914DC4" w:rsidP="35A4B9D5" w:rsidRDefault="17914DC4" w14:paraId="1105CBA9" w14:textId="7B19EB76">
      <w:pPr>
        <w:pStyle w:val="Normal"/>
        <w:bidi w:val="0"/>
        <w:jc w:val="center"/>
      </w:pPr>
      <w:r w:rsidR="17914DC4">
        <w:drawing>
          <wp:inline wp14:editId="1F3F8EE7" wp14:anchorId="2B4C4D65">
            <wp:extent cx="5189002" cy="2995980"/>
            <wp:effectExtent l="152400" t="152400" r="335915" b="337820"/>
            <wp:docPr id="2009470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6162786cf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89002" cy="299598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7914DC4" w:rsidP="35A4B9D5" w:rsidRDefault="17914DC4" w14:paraId="0A8EE9D6" w14:textId="124F3A6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5A4B9D5" w:rsidR="17914DC4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The </w:t>
      </w:r>
      <w:r w:rsidRPr="35A4B9D5" w:rsidR="17914DC4">
        <w:rPr>
          <w:rFonts w:ascii="Consolas" w:hAnsi="Consolas" w:eastAsia="Consolas" w:cs="Consolas"/>
          <w:noProof w:val="0"/>
          <w:sz w:val="24"/>
          <w:szCs w:val="24"/>
          <w:lang w:val="en-GB"/>
        </w:rPr>
        <w:t>isLeapYear</w:t>
      </w:r>
      <w:r w:rsidRPr="35A4B9D5" w:rsidR="17914DC4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 function checks if a given year is a leap year based on the rules outlined.</w:t>
      </w:r>
    </w:p>
    <w:p w:rsidR="17914DC4" w:rsidP="35A4B9D5" w:rsidRDefault="17914DC4" w14:paraId="6ABFB578" w14:textId="2A118D6D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5A4B9D5" w:rsidR="17914DC4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The main function contains a list of test cases </w:t>
      </w:r>
      <w:r w:rsidRPr="35A4B9D5" w:rsidR="17914DC4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(</w:t>
      </w:r>
      <w:r w:rsidRPr="35A4B9D5" w:rsidR="17914DC4">
        <w:rPr>
          <w:rFonts w:ascii="Consolas" w:hAnsi="Consolas" w:eastAsia="Consolas" w:cs="Consolas"/>
          <w:noProof w:val="0"/>
          <w:sz w:val="24"/>
          <w:szCs w:val="24"/>
          <w:lang w:val="en-GB"/>
        </w:rPr>
        <w:t>testYears[]</w:t>
      </w:r>
      <w:r w:rsidRPr="35A4B9D5" w:rsidR="17914DC4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)</w:t>
      </w:r>
      <w:r w:rsidRPr="35A4B9D5" w:rsidR="17914DC4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, and the program loops through each year to print whether it is a leap year or not.</w:t>
      </w:r>
    </w:p>
    <w:p w:rsidR="35A4B9D5" w:rsidP="35A4B9D5" w:rsidRDefault="35A4B9D5" w14:paraId="41D5800D" w14:textId="2C5F0A43">
      <w:pPr>
        <w:pStyle w:val="Normal"/>
        <w:jc w:val="center"/>
      </w:pPr>
      <w:r>
        <w:br/>
      </w:r>
      <w:r w:rsidR="4F9517D0">
        <w:drawing>
          <wp:inline wp14:editId="1023193F" wp14:anchorId="2D2D2542">
            <wp:extent cx="4543424" cy="2252813"/>
            <wp:effectExtent l="0" t="0" r="0" b="0"/>
            <wp:docPr id="87181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d5c1e0467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4" cy="22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7A9DB" w:rsidP="35A4B9D5" w:rsidRDefault="4BE7A9DB" w14:paraId="39C286A1" w14:textId="4166256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D9D9" w:themeFill="background1" w:themeFillShade="D9"/>
        <w:jc w:val="left"/>
        <w:rPr>
          <w:rFonts w:ascii="Tahoma" w:hAnsi="Tahoma" w:eastAsia="Tahoma" w:cs="Tahoma"/>
          <w:noProof w:val="0"/>
          <w:sz w:val="28"/>
          <w:szCs w:val="28"/>
          <w:lang w:val="en-GB"/>
        </w:rPr>
      </w:pPr>
      <w:r w:rsidRPr="35A4B9D5" w:rsidR="4BE7A9DB">
        <w:rPr>
          <w:rFonts w:ascii="Tahoma" w:hAnsi="Tahoma" w:eastAsia="Tahoma" w:cs="Tahoma"/>
          <w:b w:val="1"/>
          <w:bCs w:val="1"/>
          <w:color w:val="77206D" w:themeColor="accent5" w:themeTint="FF" w:themeShade="BF"/>
          <w:sz w:val="28"/>
          <w:szCs w:val="28"/>
        </w:rPr>
        <w:t xml:space="preserve">2# </w:t>
      </w:r>
      <w:r w:rsidRPr="35A4B9D5" w:rsidR="442AFBFC">
        <w:rPr>
          <w:rFonts w:ascii="Tahoma" w:hAnsi="Tahoma" w:eastAsia="Tahoma" w:cs="Tahoma"/>
          <w:noProof w:val="0"/>
          <w:sz w:val="28"/>
          <w:szCs w:val="28"/>
          <w:lang w:val="en-GB"/>
        </w:rPr>
        <w:t>Program to convert string from upper case to lower case and Lower to upper case.</w:t>
      </w:r>
    </w:p>
    <w:p w:rsidR="270C65A8" w:rsidP="35A4B9D5" w:rsidRDefault="270C65A8" w14:paraId="29B5BBBC" w14:textId="0592AD23">
      <w:pPr>
        <w:pStyle w:val="Normal"/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270C65A8">
        <w:drawing>
          <wp:inline wp14:editId="1C630930" wp14:anchorId="5BE1BC33">
            <wp:extent cx="5522606" cy="3574533"/>
            <wp:effectExtent l="152400" t="152400" r="344805" b="349885"/>
            <wp:docPr id="2116576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d56805b19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22606" cy="357453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FACD245" w:rsidP="35A4B9D5" w:rsidRDefault="3FACD245" w14:paraId="51E80CF4" w14:textId="29AABBD9">
      <w:pPr>
        <w:pStyle w:val="ListParagraph"/>
        <w:numPr>
          <w:ilvl w:val="0"/>
          <w:numId w:val="1"/>
        </w:numPr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proofErr w:type="spellStart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islower</w:t>
      </w:r>
      <w:proofErr w:type="spellEnd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()</w:t>
      </w:r>
      <w:r w:rsidRPr="35A4B9D5" w:rsidR="3FACD245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 and </w:t>
      </w:r>
      <w:proofErr w:type="spellStart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isupper</w:t>
      </w:r>
      <w:proofErr w:type="spellEnd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()</w:t>
      </w:r>
      <w:r w:rsidRPr="35A4B9D5" w:rsidR="3FACD245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These functions check if the character is lowercase or uppercase, respectively.</w:t>
      </w:r>
    </w:p>
    <w:p w:rsidR="3FACD245" w:rsidP="35A4B9D5" w:rsidRDefault="3FACD245" w14:paraId="5726E7AC" w14:textId="29B1928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proofErr w:type="spellStart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toupper</w:t>
      </w:r>
      <w:proofErr w:type="spellEnd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()</w:t>
      </w:r>
      <w:r w:rsidRPr="35A4B9D5" w:rsidR="3FACD245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 and </w:t>
      </w:r>
      <w:proofErr w:type="spellStart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tolower</w:t>
      </w:r>
      <w:proofErr w:type="spellEnd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()</w:t>
      </w:r>
      <w:r w:rsidRPr="35A4B9D5" w:rsidR="3FACD245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These functions convert a lowercase letter to uppercase and vice versa.</w:t>
      </w:r>
    </w:p>
    <w:p w:rsidR="3FACD245" w:rsidP="35A4B9D5" w:rsidRDefault="3FACD245" w14:paraId="1F4A69E6" w14:textId="0694BD9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Loop</w:t>
      </w:r>
      <w:r w:rsidRPr="35A4B9D5" w:rsidR="3FACD245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The program iterates through each character of the input string and converts it based on whether it is lowercase or uppercase.</w:t>
      </w:r>
    </w:p>
    <w:p w:rsidR="3FACD245" w:rsidP="35A4B9D5" w:rsidRDefault="3FACD245" w14:paraId="12289A1A" w14:textId="265B220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proofErr w:type="spellStart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fgets</w:t>
      </w:r>
      <w:proofErr w:type="spellEnd"/>
      <w:r w:rsidRPr="35A4B9D5" w:rsidR="3FACD245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()</w:t>
      </w:r>
      <w:r w:rsidRPr="35A4B9D5" w:rsidR="3FACD245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This is used to read a line of input, allowing spaces in the string.</w:t>
      </w:r>
      <w:r>
        <w:br/>
      </w:r>
    </w:p>
    <w:p w:rsidR="4FF7A3F3" w:rsidP="35A4B9D5" w:rsidRDefault="4FF7A3F3" w14:paraId="42A32AD8" w14:textId="2148D2EB">
      <w:pPr>
        <w:pStyle w:val="Normal"/>
        <w:jc w:val="center"/>
      </w:pPr>
      <w:r w:rsidR="4FF7A3F3">
        <w:drawing>
          <wp:inline wp14:editId="338070C0" wp14:anchorId="0DFE3219">
            <wp:extent cx="5197060" cy="1928361"/>
            <wp:effectExtent l="0" t="0" r="0" b="0"/>
            <wp:docPr id="1259736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5c2f7dd92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60" cy="19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DA3C5" w:rsidP="35A4B9D5" w:rsidRDefault="4B1DA3C5" w14:paraId="5A5C1D60" w14:textId="636E2A1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AE9F7" w:themeFill="text2" w:themeFillTint="1A"/>
        <w:jc w:val="left"/>
        <w:rPr>
          <w:rFonts w:ascii="Tahoma" w:hAnsi="Tahoma" w:eastAsia="Tahoma" w:cs="Tahoma"/>
          <w:sz w:val="28"/>
          <w:szCs w:val="28"/>
        </w:rPr>
      </w:pPr>
      <w:r w:rsidRPr="35A4B9D5" w:rsidR="4B1DA3C5">
        <w:rPr>
          <w:rFonts w:ascii="Tahoma" w:hAnsi="Tahoma" w:eastAsia="Tahoma" w:cs="Tahoma"/>
          <w:b w:val="1"/>
          <w:bCs w:val="1"/>
          <w:color w:val="77206D" w:themeColor="accent5" w:themeTint="FF" w:themeShade="BF"/>
          <w:sz w:val="28"/>
          <w:szCs w:val="28"/>
        </w:rPr>
        <w:t>3#</w:t>
      </w:r>
      <w:r w:rsidRPr="35A4B9D5" w:rsidR="4B1DA3C5">
        <w:rPr>
          <w:rFonts w:ascii="Tahoma" w:hAnsi="Tahoma" w:eastAsia="Tahoma" w:cs="Tahoma"/>
          <w:sz w:val="28"/>
          <w:szCs w:val="28"/>
        </w:rPr>
        <w:t xml:space="preserve"> </w:t>
      </w:r>
      <w:r w:rsidRPr="35A4B9D5" w:rsidR="4B1DA3C5">
        <w:rPr>
          <w:rFonts w:ascii="Tahoma" w:hAnsi="Tahoma" w:eastAsia="Tahoma" w:cs="Tahoma"/>
          <w:noProof w:val="0"/>
          <w:sz w:val="28"/>
          <w:szCs w:val="28"/>
          <w:lang w:val="en-GB"/>
        </w:rPr>
        <w:t>Find largest element of given array.</w:t>
      </w:r>
    </w:p>
    <w:p w:rsidR="175EAA39" w:rsidP="35A4B9D5" w:rsidRDefault="175EAA39" w14:paraId="6CFDDE0E" w14:textId="5A1D3B3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175EAA39">
        <w:drawing>
          <wp:inline wp14:editId="6FF902A1" wp14:anchorId="658A1806">
            <wp:extent cx="5189002" cy="4213368"/>
            <wp:effectExtent l="152400" t="152400" r="335915" b="339725"/>
            <wp:docPr id="1760808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c7faa2e4d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89002" cy="421336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75EAA39" w:rsidP="35A4B9D5" w:rsidRDefault="175EAA39" w14:paraId="2B2B1CFD" w14:textId="2E4F86A9">
      <w:pPr>
        <w:pStyle w:val="ListParagraph"/>
        <w:numPr>
          <w:ilvl w:val="0"/>
          <w:numId w:val="1"/>
        </w:numPr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proofErr w:type="spellStart"/>
      <w:r w:rsidRPr="35A4B9D5" w:rsidR="175EAA39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findLargest</w:t>
      </w:r>
      <w:proofErr w:type="spellEnd"/>
      <w:r w:rsidRPr="35A4B9D5" w:rsidR="175EAA39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()</w:t>
      </w:r>
      <w:r w:rsidRPr="35A4B9D5" w:rsidR="175EAA39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 xml:space="preserve"> function</w:t>
      </w:r>
      <w:r w:rsidRPr="35A4B9D5" w:rsidR="175EAA39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: This function takes the array and its size as input, then iterates through the array to find the largest element. It uses a variable </w:t>
      </w:r>
      <w:r w:rsidRPr="35A4B9D5" w:rsidR="175EAA39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max</w:t>
      </w:r>
      <w:r w:rsidRPr="35A4B9D5" w:rsidR="175EAA39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 to store the maximum value, initially assuming the first element is the largest.</w:t>
      </w:r>
    </w:p>
    <w:p w:rsidR="175EAA39" w:rsidP="35A4B9D5" w:rsidRDefault="175EAA39" w14:paraId="480E6436" w14:textId="06C6426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r w:rsidRPr="35A4B9D5" w:rsidR="175EAA39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Array input</w:t>
      </w:r>
      <w:r w:rsidRPr="35A4B9D5" w:rsidR="175EAA39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The user inputs the number of elements and then enters the elements of the array.</w:t>
      </w:r>
    </w:p>
    <w:p w:rsidR="175EAA39" w:rsidP="35A4B9D5" w:rsidRDefault="175EAA39" w14:paraId="6AF86EAE" w14:textId="574313C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r w:rsidRPr="35A4B9D5" w:rsidR="175EAA39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The largest element is printed after the function call.</w:t>
      </w:r>
    </w:p>
    <w:p w:rsidR="35A4B9D5" w:rsidP="35A4B9D5" w:rsidRDefault="35A4B9D5" w14:paraId="6C0D4086" w14:textId="4CD57007">
      <w:pPr>
        <w:pStyle w:val="Normal"/>
        <w:jc w:val="left"/>
      </w:pPr>
    </w:p>
    <w:p w:rsidR="0D920233" w:rsidP="35A4B9D5" w:rsidRDefault="0D920233" w14:paraId="073879D9" w14:textId="27FF148E">
      <w:pPr>
        <w:pStyle w:val="Normal"/>
        <w:jc w:val="center"/>
      </w:pPr>
      <w:r w:rsidR="0D920233">
        <w:drawing>
          <wp:inline wp14:editId="26F840C3" wp14:anchorId="5B63AD64">
            <wp:extent cx="4587356" cy="1702887"/>
            <wp:effectExtent l="0" t="0" r="0" b="0"/>
            <wp:docPr id="2093436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4a39a2b6a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356" cy="1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FBBD9" w:rsidP="35A4B9D5" w:rsidRDefault="30DFBBD9" w14:paraId="14D5826E" w14:textId="7026484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2CEED" w:themeFill="accent5" w:themeFillTint="33"/>
        <w:jc w:val="left"/>
        <w:rPr>
          <w:rFonts w:ascii="Tahoma" w:hAnsi="Tahoma" w:eastAsia="Tahoma" w:cs="Tahoma"/>
          <w:sz w:val="28"/>
          <w:szCs w:val="28"/>
        </w:rPr>
      </w:pPr>
      <w:r w:rsidRPr="35A4B9D5" w:rsidR="30DFBBD9">
        <w:rPr>
          <w:rFonts w:ascii="Tahoma" w:hAnsi="Tahoma" w:eastAsia="Tahoma" w:cs="Tahoma"/>
          <w:b w:val="1"/>
          <w:bCs w:val="1"/>
          <w:color w:val="77206D" w:themeColor="accent5" w:themeTint="FF" w:themeShade="BF"/>
          <w:sz w:val="28"/>
          <w:szCs w:val="28"/>
        </w:rPr>
        <w:t>4#</w:t>
      </w:r>
      <w:r w:rsidRPr="35A4B9D5" w:rsidR="30DFBBD9">
        <w:rPr>
          <w:rFonts w:ascii="Tahoma" w:hAnsi="Tahoma" w:eastAsia="Tahoma" w:cs="Tahoma"/>
          <w:sz w:val="28"/>
          <w:szCs w:val="28"/>
        </w:rPr>
        <w:t xml:space="preserve"> </w:t>
      </w:r>
      <w:r w:rsidRPr="35A4B9D5" w:rsidR="30DFBBD9">
        <w:rPr>
          <w:rFonts w:ascii="Tahoma" w:hAnsi="Tahoma" w:eastAsia="Tahoma" w:cs="Tahoma"/>
          <w:noProof w:val="0"/>
          <w:sz w:val="28"/>
          <w:szCs w:val="28"/>
          <w:lang w:val="en-GB"/>
        </w:rPr>
        <w:t>C program to find sum of array elements.</w:t>
      </w:r>
    </w:p>
    <w:p w:rsidR="7778F524" w:rsidP="35A4B9D5" w:rsidRDefault="7778F524" w14:paraId="240BBD5F" w14:textId="70D3C18A">
      <w:pPr>
        <w:pStyle w:val="Normal"/>
        <w:jc w:val="left"/>
      </w:pPr>
      <w:r w:rsidR="7778F524">
        <w:drawing>
          <wp:inline wp14:editId="3639B49D" wp14:anchorId="43069C6B">
            <wp:extent cx="5181110" cy="4258686"/>
            <wp:effectExtent l="152400" t="152400" r="343535" b="351790"/>
            <wp:docPr id="22990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b4645ca06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81110" cy="425868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384904D" w:rsidP="35A4B9D5" w:rsidRDefault="4384904D" w14:paraId="2A3B482A" w14:textId="03CC7FB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proofErr w:type="spellStart"/>
      <w:r w:rsidRPr="35A4B9D5" w:rsidR="4384904D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findSum</w:t>
      </w:r>
      <w:proofErr w:type="spellEnd"/>
      <w:r w:rsidRPr="35A4B9D5" w:rsidR="4384904D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()</w:t>
      </w:r>
      <w:r w:rsidRPr="35A4B9D5" w:rsidR="4384904D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 xml:space="preserve"> function</w:t>
      </w:r>
      <w:r w:rsidRPr="35A4B9D5" w:rsidR="4384904D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This function takes the array and its size as input and iterates through the array to calculate the sum by adding each element to a running total (</w:t>
      </w:r>
      <w:r w:rsidRPr="35A4B9D5" w:rsidR="4384904D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sum</w:t>
      </w:r>
      <w:r w:rsidRPr="35A4B9D5" w:rsidR="4384904D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).</w:t>
      </w:r>
    </w:p>
    <w:p w:rsidR="4384904D" w:rsidP="35A4B9D5" w:rsidRDefault="4384904D" w14:paraId="7B458930" w14:textId="2F57720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r w:rsidRPr="35A4B9D5" w:rsidR="4384904D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Array input</w:t>
      </w:r>
      <w:r w:rsidRPr="35A4B9D5" w:rsidR="4384904D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The user provides the number of elements (</w:t>
      </w:r>
      <w:r w:rsidRPr="35A4B9D5" w:rsidR="4384904D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n</w:t>
      </w:r>
      <w:r w:rsidRPr="35A4B9D5" w:rsidR="4384904D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) and then enters the array elements.</w:t>
      </w:r>
    </w:p>
    <w:p w:rsidR="4384904D" w:rsidP="35A4B9D5" w:rsidRDefault="4384904D" w14:paraId="36ACC3E2" w14:textId="613ABD4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r w:rsidRPr="35A4B9D5" w:rsidR="4384904D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The result (sum of array elements) is printed after the function call.</w:t>
      </w:r>
    </w:p>
    <w:p w:rsidR="33C56A89" w:rsidP="35A4B9D5" w:rsidRDefault="33C56A89" w14:paraId="35C08E87" w14:textId="1AB21A81">
      <w:pPr>
        <w:pStyle w:val="Normal"/>
        <w:jc w:val="center"/>
      </w:pPr>
      <w:r w:rsidR="33C56A89">
        <w:drawing>
          <wp:inline wp14:editId="52CFDD96" wp14:anchorId="3CA7B2CE">
            <wp:extent cx="5324474" cy="2135106"/>
            <wp:effectExtent l="0" t="0" r="0" b="0"/>
            <wp:docPr id="1863175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077f1f81d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213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F53B1" w:rsidP="35A4B9D5" w:rsidRDefault="29FF53B1" w14:paraId="41493703" w14:textId="5CB3523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D9D9" w:themeFill="background1" w:themeFillShade="D9"/>
        <w:jc w:val="left"/>
        <w:rPr>
          <w:rFonts w:ascii="Tahoma" w:hAnsi="Tahoma" w:eastAsia="Tahoma" w:cs="Tahoma"/>
          <w:sz w:val="28"/>
          <w:szCs w:val="28"/>
        </w:rPr>
      </w:pPr>
      <w:r w:rsidRPr="35A4B9D5" w:rsidR="29FF53B1">
        <w:rPr>
          <w:rFonts w:ascii="Tahoma" w:hAnsi="Tahoma" w:eastAsia="Tahoma" w:cs="Tahoma"/>
          <w:b w:val="1"/>
          <w:bCs w:val="1"/>
          <w:color w:val="77206D" w:themeColor="accent5" w:themeTint="FF" w:themeShade="BF"/>
          <w:sz w:val="28"/>
          <w:szCs w:val="28"/>
        </w:rPr>
        <w:t>5#</w:t>
      </w:r>
      <w:r w:rsidRPr="35A4B9D5" w:rsidR="29FF53B1">
        <w:rPr>
          <w:rFonts w:ascii="Tahoma" w:hAnsi="Tahoma" w:eastAsia="Tahoma" w:cs="Tahoma"/>
          <w:sz w:val="28"/>
          <w:szCs w:val="28"/>
        </w:rPr>
        <w:t xml:space="preserve"> </w:t>
      </w:r>
      <w:r w:rsidRPr="35A4B9D5" w:rsidR="764139DA">
        <w:rPr>
          <w:rFonts w:ascii="Tahoma" w:hAnsi="Tahoma" w:eastAsia="Tahoma" w:cs="Tahoma"/>
          <w:noProof w:val="0"/>
          <w:sz w:val="28"/>
          <w:szCs w:val="28"/>
          <w:lang w:val="en-GB"/>
        </w:rPr>
        <w:t>C Program to find number of elements in an array.</w:t>
      </w:r>
    </w:p>
    <w:p w:rsidR="013E9F1E" w:rsidP="35A4B9D5" w:rsidRDefault="013E9F1E" w14:paraId="3734E751" w14:textId="7977863E">
      <w:pPr>
        <w:pStyle w:val="Normal"/>
        <w:jc w:val="left"/>
      </w:pPr>
      <w:r w:rsidR="013E9F1E">
        <w:drawing>
          <wp:inline wp14:editId="615EAFEF" wp14:anchorId="4D2C73DE">
            <wp:extent cx="5724524" cy="2419350"/>
            <wp:effectExtent l="152400" t="152400" r="334010" b="342900"/>
            <wp:docPr id="707020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143ddf8c1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24193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13E9F1E" w:rsidP="35A4B9D5" w:rsidRDefault="013E9F1E" w14:paraId="60929842" w14:textId="5024390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proofErr w:type="spellStart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sizeof</w:t>
      </w:r>
      <w:proofErr w:type="spellEnd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arr</w:t>
      </w:r>
      <w:proofErr w:type="spellEnd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)</w:t>
      </w:r>
      <w:r w:rsidRPr="35A4B9D5" w:rsidR="013E9F1E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This gives the total size of the array in bytes.</w:t>
      </w:r>
    </w:p>
    <w:p w:rsidR="013E9F1E" w:rsidP="35A4B9D5" w:rsidRDefault="013E9F1E" w14:paraId="4CBA781D" w14:textId="7FFF9FB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proofErr w:type="spellStart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sizeof</w:t>
      </w:r>
      <w:proofErr w:type="spellEnd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arr</w:t>
      </w:r>
      <w:proofErr w:type="spellEnd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[0])</w:t>
      </w:r>
      <w:r w:rsidRPr="35A4B9D5" w:rsidR="013E9F1E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This gives the size of the first element in the array (since all elements are of the same type).</w:t>
      </w:r>
    </w:p>
    <w:p w:rsidR="013E9F1E" w:rsidP="35A4B9D5" w:rsidRDefault="013E9F1E" w14:paraId="2F64B518" w14:textId="5C676B6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proofErr w:type="spellStart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sizeof</w:t>
      </w:r>
      <w:proofErr w:type="spellEnd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arr</w:t>
      </w:r>
      <w:proofErr w:type="spellEnd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 xml:space="preserve">) / </w:t>
      </w:r>
      <w:proofErr w:type="spellStart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sizeof</w:t>
      </w:r>
      <w:proofErr w:type="spellEnd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arr</w:t>
      </w:r>
      <w:proofErr w:type="spellEnd"/>
      <w:r w:rsidRPr="35A4B9D5" w:rsidR="013E9F1E">
        <w:rPr>
          <w:rFonts w:ascii="Century Gothic" w:hAnsi="Century Gothic" w:eastAsia="Century Gothic" w:cs="Century Gothic"/>
          <w:b w:val="1"/>
          <w:bCs w:val="1"/>
          <w:noProof w:val="0"/>
          <w:sz w:val="24"/>
          <w:szCs w:val="24"/>
          <w:lang w:val="en-GB"/>
        </w:rPr>
        <w:t>[0])</w:t>
      </w:r>
      <w:r w:rsidRPr="35A4B9D5" w:rsidR="013E9F1E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: By dividing the total size of the array by the size of one element, you can calculate the number of elements in the array.</w:t>
      </w:r>
    </w:p>
    <w:p w:rsidR="35A4B9D5" w:rsidP="35A4B9D5" w:rsidRDefault="35A4B9D5" w14:paraId="7846AC40" w14:textId="4EFA2168">
      <w:pPr>
        <w:pStyle w:val="Normal"/>
        <w:jc w:val="left"/>
      </w:pPr>
    </w:p>
    <w:p w:rsidR="3A5A6FDF" w:rsidP="35A4B9D5" w:rsidRDefault="3A5A6FDF" w14:paraId="02466746" w14:textId="5DBA4642">
      <w:pPr>
        <w:pStyle w:val="Normal"/>
        <w:jc w:val="left"/>
      </w:pPr>
      <w:r w:rsidR="3A5A6FDF">
        <w:drawing>
          <wp:inline wp14:editId="35C0E32F" wp14:anchorId="64AE51C3">
            <wp:extent cx="5724524" cy="2209800"/>
            <wp:effectExtent l="0" t="0" r="0" b="0"/>
            <wp:docPr id="1621479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58d8000fb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a5cdfa15d334ade"/>
      <w:footerReference w:type="default" r:id="R3d14aeff9a7b4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A4B9D5" w:rsidTr="35A4B9D5" w14:paraId="0AE12D91">
      <w:trPr>
        <w:trHeight w:val="300"/>
      </w:trPr>
      <w:tc>
        <w:tcPr>
          <w:tcW w:w="3005" w:type="dxa"/>
          <w:tcMar/>
        </w:tcPr>
        <w:p w:rsidR="35A4B9D5" w:rsidP="35A4B9D5" w:rsidRDefault="35A4B9D5" w14:paraId="6E2D9214" w14:textId="7E3E3A1D">
          <w:pPr>
            <w:pStyle w:val="Header"/>
            <w:bidi w:val="0"/>
            <w:ind w:left="-115"/>
            <w:jc w:val="left"/>
            <w:rPr>
              <w:color w:val="808080" w:themeColor="background1" w:themeTint="FF" w:themeShade="80"/>
            </w:rPr>
          </w:pPr>
          <w:r w:rsidRPr="35A4B9D5" w:rsidR="35A4B9D5">
            <w:rPr>
              <w:color w:val="808080" w:themeColor="background1" w:themeTint="FF" w:themeShade="80"/>
            </w:rPr>
            <w:t>Sadia Zafreen</w:t>
          </w:r>
        </w:p>
      </w:tc>
      <w:tc>
        <w:tcPr>
          <w:tcW w:w="3005" w:type="dxa"/>
          <w:tcMar/>
        </w:tcPr>
        <w:p w:rsidR="35A4B9D5" w:rsidP="35A4B9D5" w:rsidRDefault="35A4B9D5" w14:paraId="61F74653" w14:textId="0EF5A4C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A4B9D5" w:rsidP="35A4B9D5" w:rsidRDefault="35A4B9D5" w14:paraId="314A5E87" w14:textId="73C2EE3B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35A4B9D5" w:rsidR="35A4B9D5">
            <w:rPr>
              <w:color w:val="808080" w:themeColor="background1" w:themeTint="FF" w:themeShade="80"/>
            </w:rPr>
            <w:t>24CABSA101</w:t>
          </w:r>
        </w:p>
      </w:tc>
    </w:tr>
  </w:tbl>
  <w:p w:rsidR="35A4B9D5" w:rsidP="35A4B9D5" w:rsidRDefault="35A4B9D5" w14:paraId="625E3BC4" w14:textId="0B6F861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A4B9D5" w:rsidTr="35A4B9D5" w14:paraId="3D51C2C1">
      <w:trPr>
        <w:trHeight w:val="300"/>
      </w:trPr>
      <w:tc>
        <w:tcPr>
          <w:tcW w:w="3005" w:type="dxa"/>
          <w:tcMar/>
        </w:tcPr>
        <w:p w:rsidR="35A4B9D5" w:rsidP="35A4B9D5" w:rsidRDefault="35A4B9D5" w14:paraId="2DC542FF" w14:textId="2888097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A4B9D5" w:rsidP="35A4B9D5" w:rsidRDefault="35A4B9D5" w14:paraId="6A01C998" w14:textId="7EDBB93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A4B9D5" w:rsidP="35A4B9D5" w:rsidRDefault="35A4B9D5" w14:paraId="229BB2FC" w14:textId="16E48C79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35A4B9D5" w:rsidR="35A4B9D5">
            <w:rPr>
              <w:color w:val="808080" w:themeColor="background1" w:themeTint="FF" w:themeShade="80"/>
            </w:rPr>
            <w:t>CABSMJ-1P01</w:t>
          </w:r>
        </w:p>
      </w:tc>
    </w:tr>
  </w:tbl>
  <w:p w:rsidR="35A4B9D5" w:rsidP="35A4B9D5" w:rsidRDefault="35A4B9D5" w14:paraId="065B9B81" w14:textId="2C2034E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NBzLcehMnqtPO" int2:id="ZprpFIaH">
      <int2:state int2:type="LegacyProofing" int2:value="Rejected"/>
    </int2:textHash>
    <int2:textHash int2:hashCode="Qrn++kCEWR6kHb" int2:id="aXTb8iM8">
      <int2:state int2:type="LegacyProofing" int2:value="Rejected"/>
    </int2:textHash>
    <int2:textHash int2:hashCode="t/fcVW7qwx0Mvu" int2:id="DgPAcWhC">
      <int2:state int2:type="LegacyProofing" int2:value="Rejected"/>
    </int2:textHash>
    <int2:textHash int2:hashCode="R7Tg2tSsqcFPq0" int2:id="xvJC9cbc">
      <int2:state int2:type="LegacyProofing" int2:value="Rejected"/>
    </int2:textHash>
    <int2:textHash int2:hashCode="WqZlazJkI3KcAP" int2:id="frm2w0pd">
      <int2:state int2:type="LegacyProofing" int2:value="Rejected"/>
    </int2:textHash>
    <int2:textHash int2:hashCode="9rvFPjT/1DEIlJ" int2:id="v7BvVtt3">
      <int2:state int2:type="LegacyProofing" int2:value="Rejected"/>
    </int2:textHash>
    <int2:textHash int2:hashCode="h3QvzrDdT+9hm6" int2:id="MkDeYgpZ">
      <int2:state int2:type="LegacyProofing" int2:value="Rejected"/>
    </int2:textHash>
    <int2:textHash int2:hashCode="8w+hrawCo8vjFV" int2:id="Gf5rbthk">
      <int2:state int2:type="LegacyProofing" int2:value="Rejected"/>
    </int2:textHash>
    <int2:textHash int2:hashCode="p1lA4VyAqfbz4/" int2:id="cdATPNCW">
      <int2:state int2:type="LegacyProofing" int2:value="Rejected"/>
    </int2:textHash>
    <int2:textHash int2:hashCode="P8EgKKIDb0AZcS" int2:id="RGh2BVS9">
      <int2:state int2:type="LegacyProofing" int2:value="Rejected"/>
    </int2:textHash>
    <int2:textHash int2:hashCode="5j5GtCoqlrGM6F" int2:id="cK26ATLZ">
      <int2:state int2:type="LegacyProofing" int2:value="Rejected"/>
    </int2:textHash>
    <int2:bookmark int2:bookmarkName="_Int_kD5tuwLr" int2:invalidationBookmarkName="" int2:hashCode="zZ8TY33pj0OzlZ" int2:id="gLNLtM0g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237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765F"/>
    <w:rsid w:val="013E9F1E"/>
    <w:rsid w:val="027901D0"/>
    <w:rsid w:val="02EE28A7"/>
    <w:rsid w:val="037D63E1"/>
    <w:rsid w:val="051DBE25"/>
    <w:rsid w:val="0758374D"/>
    <w:rsid w:val="0D920233"/>
    <w:rsid w:val="0DCD2BFB"/>
    <w:rsid w:val="10E4F41C"/>
    <w:rsid w:val="175EAA39"/>
    <w:rsid w:val="17914DC4"/>
    <w:rsid w:val="18910EE2"/>
    <w:rsid w:val="19FCD2AF"/>
    <w:rsid w:val="1A7954CC"/>
    <w:rsid w:val="1CD256B0"/>
    <w:rsid w:val="1D826BB6"/>
    <w:rsid w:val="1F6F23E4"/>
    <w:rsid w:val="21817759"/>
    <w:rsid w:val="24B431AF"/>
    <w:rsid w:val="270C65A8"/>
    <w:rsid w:val="2959561E"/>
    <w:rsid w:val="29FF53B1"/>
    <w:rsid w:val="2F67CF54"/>
    <w:rsid w:val="2F67CF54"/>
    <w:rsid w:val="30DFBBD9"/>
    <w:rsid w:val="3297028F"/>
    <w:rsid w:val="33C56A89"/>
    <w:rsid w:val="34647535"/>
    <w:rsid w:val="35A4B9D5"/>
    <w:rsid w:val="370BFF21"/>
    <w:rsid w:val="39EB4272"/>
    <w:rsid w:val="3A5A6FDF"/>
    <w:rsid w:val="3E0A6AF1"/>
    <w:rsid w:val="3E0A6AF1"/>
    <w:rsid w:val="3F152275"/>
    <w:rsid w:val="3FACD245"/>
    <w:rsid w:val="3FE184AD"/>
    <w:rsid w:val="40DD765F"/>
    <w:rsid w:val="4384904D"/>
    <w:rsid w:val="440365EE"/>
    <w:rsid w:val="442AFBFC"/>
    <w:rsid w:val="4973A1E6"/>
    <w:rsid w:val="49D987EE"/>
    <w:rsid w:val="49D987EE"/>
    <w:rsid w:val="49FB83E4"/>
    <w:rsid w:val="49FB83E4"/>
    <w:rsid w:val="4B1DA3C5"/>
    <w:rsid w:val="4BE7A9DB"/>
    <w:rsid w:val="4C65B305"/>
    <w:rsid w:val="4F9517D0"/>
    <w:rsid w:val="4FF7A3F3"/>
    <w:rsid w:val="51238A26"/>
    <w:rsid w:val="52AF3D22"/>
    <w:rsid w:val="52B87FD3"/>
    <w:rsid w:val="56866643"/>
    <w:rsid w:val="5B5F749D"/>
    <w:rsid w:val="5C07BB47"/>
    <w:rsid w:val="600EDF41"/>
    <w:rsid w:val="600EDF41"/>
    <w:rsid w:val="6068615F"/>
    <w:rsid w:val="60D832F4"/>
    <w:rsid w:val="6114EE45"/>
    <w:rsid w:val="6114EE45"/>
    <w:rsid w:val="634757D4"/>
    <w:rsid w:val="65E79863"/>
    <w:rsid w:val="65E79863"/>
    <w:rsid w:val="6F0903CB"/>
    <w:rsid w:val="6F8291EC"/>
    <w:rsid w:val="6F8291EC"/>
    <w:rsid w:val="7157AB8F"/>
    <w:rsid w:val="71E721CA"/>
    <w:rsid w:val="741C65FA"/>
    <w:rsid w:val="764139DA"/>
    <w:rsid w:val="7778F524"/>
    <w:rsid w:val="7AEE74DC"/>
    <w:rsid w:val="7DEFC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C917"/>
  <w15:chartTrackingRefBased/>
  <w15:docId w15:val="{89A478B6-16F5-4919-B410-0514E096D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d56162786cf4b46" /><Relationship Type="http://schemas.openxmlformats.org/officeDocument/2006/relationships/image" Target="/media/image2.png" Id="R77bd5c1e046748c6" /><Relationship Type="http://schemas.openxmlformats.org/officeDocument/2006/relationships/image" Target="/media/image3.png" Id="R94ad56805b194cd8" /><Relationship Type="http://schemas.openxmlformats.org/officeDocument/2006/relationships/image" Target="/media/image4.png" Id="R9c05c2f7dd9242fa" /><Relationship Type="http://schemas.openxmlformats.org/officeDocument/2006/relationships/image" Target="/media/image5.png" Id="R406c7faa2e4d4252" /><Relationship Type="http://schemas.openxmlformats.org/officeDocument/2006/relationships/image" Target="/media/image6.png" Id="R0694a39a2b6a43d3" /><Relationship Type="http://schemas.openxmlformats.org/officeDocument/2006/relationships/image" Target="/media/image7.png" Id="R790b4645ca064e34" /><Relationship Type="http://schemas.openxmlformats.org/officeDocument/2006/relationships/image" Target="/media/image8.png" Id="R925077f1f81d4afc" /><Relationship Type="http://schemas.openxmlformats.org/officeDocument/2006/relationships/image" Target="/media/image9.png" Id="R8b6143ddf8c14e6c" /><Relationship Type="http://schemas.openxmlformats.org/officeDocument/2006/relationships/image" Target="/media/imagea.png" Id="R13758d8000fb441c" /><Relationship Type="http://schemas.openxmlformats.org/officeDocument/2006/relationships/header" Target="/word/header.xml" Id="Raa5cdfa15d334ade" /><Relationship Type="http://schemas.openxmlformats.org/officeDocument/2006/relationships/footer" Target="/word/footer.xml" Id="R3d14aeff9a7b4680" /><Relationship Type="http://schemas.microsoft.com/office/2020/10/relationships/intelligence" Target="/word/intelligence2.xml" Id="R704b9a5e45ad495c" /><Relationship Type="http://schemas.openxmlformats.org/officeDocument/2006/relationships/numbering" Target="/word/numbering.xml" Id="Rcd0204270cbe4d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Sadia Zafreen</dc:creator>
  <keywords/>
  <dc:description/>
  <lastModifiedBy>Sadia Zafreen</lastModifiedBy>
  <revision>2</revision>
  <dcterms:created xsi:type="dcterms:W3CDTF">2024-10-13T07:54:15.5542769Z</dcterms:created>
  <dcterms:modified xsi:type="dcterms:W3CDTF">2024-10-13T10:52:37.2264871Z</dcterms:modified>
</coreProperties>
</file>