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EventEase — Project handbook</w:t>
      </w:r>
    </w:p>
    <w:p>
      <w:pPr>
        <w:pStyle w:val="Heading1"/>
      </w:pPr>
      <w:r>
        <w:t>1. Admin test account (local demo)</w:t>
      </w:r>
    </w:p>
    <w:p>
      <w:pPr>
        <w:spacing w:line="240" w:lineRule="auto"/>
      </w:pPr>
      <w:r>
        <w:rPr>
          <w:b w:val="0"/>
          <w:sz w:val="22"/>
        </w:rPr>
        <w:t>Use this account to sign in on the website (or register if it does not exist yet). Change the password after coursework if you share this document.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sadia.islam9@g.bracu.ac.bd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dina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dina@1234</w:t>
            </w:r>
          </w:p>
        </w:tc>
      </w:tr>
    </w:tbl>
    <w:p>
      <w:pPr>
        <w:spacing w:line="240" w:lineRule="auto"/>
      </w:pPr>
      <w:r>
        <w:rPr>
          <w:b w:val="0"/>
          <w:sz w:val="22"/>
        </w:rPr>
        <w:t>Admin dashboard: after login, if this user has role admin, open Admin in the navbar or go to http://localhost:3000/admin . Admin is granted on first registration when email matches INITIAL_ADMIN_EMAIL in backend/.env .</w:t>
      </w:r>
    </w:p>
    <w:p>
      <w:pPr>
        <w:pStyle w:val="Heading1"/>
      </w:pPr>
      <w:r>
        <w:t>2. Backend environment (backend/.env)</w:t>
      </w:r>
    </w:p>
    <w:p>
      <w:pPr>
        <w:spacing w:line="240" w:lineRule="auto"/>
      </w:pPr>
      <w:r>
        <w:rPr>
          <w:b w:val="0"/>
          <w:sz w:val="22"/>
        </w:rPr>
        <w:t>Create backend/.env from backend/.env.example . Never commit real secrets to Git. Below is the meaning of each variable (values are the ones your project uses locally; rotate passwords if exposed).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MONGODB_URI</w:t>
            </w:r>
          </w:p>
        </w:tc>
        <w:tc>
          <w:tcPr>
            <w:tcW w:type="dxa" w:w="4320"/>
          </w:tcPr>
          <w:p>
            <w:r>
              <w:t>MongoDB connection string (Atlas standard URI or mongodb+srv). Keep secret.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Secret string used to sign JWT tokens.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API port (default 5000).</w:t>
            </w:r>
          </w:p>
        </w:tc>
      </w:tr>
      <w:tr>
        <w:tc>
          <w:tcPr>
            <w:tcW w:type="dxa" w:w="4320"/>
          </w:tcPr>
          <w:p>
            <w:r>
              <w:t>NODE_ENV</w:t>
            </w:r>
          </w:p>
        </w:tc>
        <w:tc>
          <w:tcPr>
            <w:tcW w:type="dxa" w:w="4320"/>
          </w:tcPr>
          <w:p>
            <w:r>
              <w:t>development or production.</w:t>
            </w:r>
          </w:p>
        </w:tc>
      </w:tr>
      <w:tr>
        <w:tc>
          <w:tcPr>
            <w:tcW w:type="dxa" w:w="4320"/>
          </w:tcPr>
          <w:p>
            <w:r>
              <w:t>FRONTEND_URL</w:t>
            </w:r>
          </w:p>
        </w:tc>
        <w:tc>
          <w:tcPr>
            <w:tcW w:type="dxa" w:w="4320"/>
          </w:tcPr>
          <w:p>
            <w:r>
              <w:t>Allowed CORS origin, e.g. http://localhost:3000 .</w:t>
            </w:r>
          </w:p>
        </w:tc>
      </w:tr>
      <w:tr>
        <w:tc>
          <w:tcPr>
            <w:tcW w:type="dxa" w:w="4320"/>
          </w:tcPr>
          <w:p>
            <w:r>
              <w:t>INITIAL_ADMIN_EMAIL</w:t>
            </w:r>
          </w:p>
        </w:tc>
        <w:tc>
          <w:tcPr>
            <w:tcW w:type="dxa" w:w="4320"/>
          </w:tcPr>
          <w:p>
            <w:r>
              <w:t>Optional. First successful registration with this exact email gets role admin.</w:t>
            </w:r>
          </w:p>
        </w:tc>
      </w:tr>
    </w:tbl>
    <w:p>
      <w:pPr>
        <w:spacing w:line="240" w:lineRule="auto"/>
      </w:pPr>
      <w:r>
        <w:rPr>
          <w:b/>
          <w:sz w:val="22"/>
        </w:rPr>
        <w:t>Example .env layout (replace placeholders with your own secrets):</w:t>
      </w:r>
    </w:p>
    <w:p>
      <w:pPr>
        <w:spacing w:line="240" w:lineRule="auto"/>
      </w:pPr>
      <w:r>
        <w:rPr>
          <w:b w:val="0"/>
          <w:sz w:val="22"/>
        </w:rPr>
        <w:t>MONGODB_URI=mongodb://USER:PASSWORD@host1:27017,host2:27017,host3:27017/eventease?ssl=true&amp;authSource=admin&amp;replicaSet=YOUR_REPLICA_SET&amp;retryWrites=true&amp;w=majority</w:t>
        <w:br/>
        <w:t>JWT_SECRET=your_long_random_secret</w:t>
        <w:br/>
        <w:t>PORT=5000</w:t>
        <w:br/>
        <w:t>NODE_ENV=development</w:t>
        <w:br/>
        <w:t>FRONTEND_URL=http://localhost:3000</w:t>
        <w:br/>
        <w:t>INITIAL_ADMIN_EMAIL=sadia.islam9@g.bracu.ac.bd</w:t>
      </w:r>
    </w:p>
    <w:p>
      <w:pPr>
        <w:pStyle w:val="Heading2"/>
      </w:pPr>
      <w:r>
        <w:t>2b. Your backend/.env keys (secrets redacted)</w:t>
      </w:r>
    </w:p>
    <w:p>
      <w:pPr>
        <w:spacing w:line="240" w:lineRule="auto"/>
      </w:pPr>
      <w:r>
        <w:rPr>
          <w:b w:val="0"/>
          <w:sz w:val="22"/>
        </w:rPr>
        <w:t>The lines below mirror backend/.env on disk. Database user/password and JWT value are not printed in full—open backend/.env for the real values. Do not share that file publicly.</w:t>
      </w:r>
    </w:p>
    <w:p>
      <w:pPr>
        <w:spacing w:line="240" w:lineRule="auto"/>
      </w:pPr>
      <w:r>
        <w:rPr>
          <w:b w:val="0"/>
          <w:sz w:val="22"/>
        </w:rPr>
        <w:t>MONGODB_URI=&lt;redacted — full URI in backend/.env&gt;</w:t>
      </w:r>
    </w:p>
    <w:p>
      <w:pPr>
        <w:spacing w:line="240" w:lineRule="auto"/>
      </w:pPr>
      <w:r>
        <w:rPr>
          <w:b w:val="0"/>
          <w:sz w:val="22"/>
        </w:rPr>
        <w:t>JWT_SECRET=&lt;redacted — see backend/.env&gt;</w:t>
      </w:r>
    </w:p>
    <w:p>
      <w:pPr>
        <w:spacing w:line="240" w:lineRule="auto"/>
      </w:pPr>
      <w:r>
        <w:rPr>
          <w:b w:val="0"/>
          <w:sz w:val="22"/>
        </w:rPr>
        <w:t>PORT=5000</w:t>
      </w:r>
    </w:p>
    <w:p>
      <w:pPr>
        <w:spacing w:line="240" w:lineRule="auto"/>
      </w:pPr>
      <w:r>
        <w:rPr>
          <w:b w:val="0"/>
          <w:sz w:val="22"/>
        </w:rPr>
        <w:t>NODE_ENV=development</w:t>
      </w:r>
    </w:p>
    <w:p>
      <w:pPr>
        <w:spacing w:line="240" w:lineRule="auto"/>
      </w:pPr>
      <w:r>
        <w:rPr>
          <w:b w:val="0"/>
          <w:sz w:val="22"/>
        </w:rPr>
        <w:t>FRONTEND_URL=http://localhost:3000</w:t>
      </w:r>
    </w:p>
    <w:p>
      <w:pPr>
        <w:spacing w:line="240" w:lineRule="auto"/>
      </w:pPr>
      <w:r>
        <w:rPr>
          <w:b w:val="0"/>
          <w:sz w:val="22"/>
        </w:rPr>
        <w:t>INITIAL_ADMIN_EMAIL=sadia.islam9@g.bracu.ac.bd</w:t>
      </w:r>
    </w:p>
    <w:p>
      <w:pPr>
        <w:pStyle w:val="Heading1"/>
      </w:pPr>
      <w:r>
        <w:t>3. Implemented features (summary)</w:t>
      </w:r>
    </w:p>
    <w:p>
      <w:pPr>
        <w:pStyle w:val="ListBullet"/>
      </w:pPr>
      <w:r>
        <w:t>Authentication: register, login, JWT, /api/auth/me, profile; deactivated users blocked.</w:t>
      </w:r>
    </w:p>
    <w:p>
      <w:pPr>
        <w:pStyle w:val="ListBullet"/>
      </w:pPr>
      <w:r>
        <w:t>Events: create, list with filters (category, location, keyword q, date range from/to, sort), map and calendar views on list page.</w:t>
      </w:r>
    </w:p>
    <w:p>
      <w:pPr>
        <w:pStyle w:val="ListBullet"/>
      </w:pPr>
      <w:r>
        <w:t>Event detail: view, RSVP / pending / waitlist, cancel RSVP, edit/delete for creator.</w:t>
      </w:r>
    </w:p>
    <w:p>
      <w:pPr>
        <w:pStyle w:val="ListBullet"/>
      </w:pPr>
      <w:r>
        <w:t>Organizer: manage attendees (approve, reject, remove, promote waitlist), toggle requiresApproval.</w:t>
      </w:r>
    </w:p>
    <w:p>
      <w:pPr>
        <w:pStyle w:val="ListBullet"/>
      </w:pPr>
      <w:r>
        <w:t>Real-time: Socket.io event-updated for RSVP/attendee changes; chat rooms separate from live updates.</w:t>
      </w:r>
    </w:p>
    <w:p>
      <w:pPr>
        <w:pStyle w:val="ListBullet"/>
      </w:pPr>
      <w:r>
        <w:t>Chat: REST + Socket.io; access for creator, attendees, pending, waitlist; route order fixed for GET /api/events/chat .</w:t>
      </w:r>
    </w:p>
    <w:p>
      <w:pPr>
        <w:pStyle w:val="ListBullet"/>
      </w:pPr>
      <w:r>
        <w:t>QR / share: canonical URL from GET /api/events/:id/share-link ; Share tab with QR and copy link.</w:t>
      </w:r>
    </w:p>
    <w:p>
      <w:pPr>
        <w:pStyle w:val="ListBullet"/>
      </w:pPr>
      <w:r>
        <w:t>Feedback: after event date and only if attended; rating distribution on display.</w:t>
      </w:r>
    </w:p>
    <w:p>
      <w:pPr>
        <w:pStyle w:val="ListBullet"/>
      </w:pPr>
      <w:r>
        <w:t>Profile: account tab + My calendar (hosted + attended events) with day details and links.</w:t>
      </w:r>
    </w:p>
    <w:p>
      <w:pPr>
        <w:pStyle w:val="ListBullet"/>
      </w:pPr>
      <w:r>
        <w:t>Admin (role admin): /admin — users (search, deactivate/reactivate), events (deactivate), analytics.</w:t>
      </w:r>
    </w:p>
    <w:p>
      <w:pPr>
        <w:pStyle w:val="ListBullet"/>
      </w:pPr>
      <w:r>
        <w:t>Security: CORS restricted to FRONTEND_URL; rate limit on login/register.</w:t>
      </w:r>
    </w:p>
    <w:p>
      <w:pPr>
        <w:pStyle w:val="Heading1"/>
      </w:pPr>
      <w:r>
        <w:t>4. How to access in the website</w:t>
      </w:r>
    </w:p>
    <w:p>
      <w:pPr>
        <w:spacing w:line="240" w:lineRule="auto"/>
      </w:pPr>
      <w:r>
        <w:rPr>
          <w:b/>
          <w:sz w:val="22"/>
        </w:rPr>
        <w:t>Run backend and frontend first (section 5).</w:t>
      </w:r>
    </w:p>
    <w:p>
      <w:pPr>
        <w:pStyle w:val="ListBullet"/>
      </w:pPr>
      <w:r>
        <w:rPr>
          <w:b/>
        </w:rPr>
        <w:t xml:space="preserve">Home: </w:t>
      </w:r>
      <w:r>
        <w:t>http://localhost:3000/</w:t>
      </w:r>
    </w:p>
    <w:p>
      <w:pPr>
        <w:pStyle w:val="ListBullet"/>
      </w:pPr>
      <w:r>
        <w:rPr>
          <w:b/>
        </w:rPr>
        <w:t xml:space="preserve">Register / Login: </w:t>
      </w:r>
      <w:r>
        <w:t>http://localhost:3000/register , http://localhost:3000/login</w:t>
      </w:r>
    </w:p>
    <w:p>
      <w:pPr>
        <w:pStyle w:val="ListBullet"/>
      </w:pPr>
      <w:r>
        <w:rPr>
          <w:b/>
        </w:rPr>
        <w:t xml:space="preserve">Browse events (discovery): </w:t>
      </w:r>
      <w:r>
        <w:t>http://localhost:3000/events</w:t>
      </w:r>
    </w:p>
    <w:p>
      <w:pPr>
        <w:pStyle w:val="ListBullet"/>
      </w:pPr>
      <w:r>
        <w:rPr>
          <w:b/>
        </w:rPr>
        <w:t xml:space="preserve">Create event: </w:t>
      </w:r>
      <w:r>
        <w:t>http://localhost:3000/create-event (logged in)</w:t>
      </w:r>
    </w:p>
    <w:p>
      <w:pPr>
        <w:pStyle w:val="ListBullet"/>
      </w:pPr>
      <w:r>
        <w:rPr>
          <w:b/>
        </w:rPr>
        <w:t xml:space="preserve">Profile + calendar: </w:t>
      </w:r>
      <w:r>
        <w:t>http://localhost:3000/profile — tabs Account / My calendar</w:t>
      </w:r>
    </w:p>
    <w:p>
      <w:pPr>
        <w:pStyle w:val="ListBullet"/>
      </w:pPr>
      <w:r>
        <w:rPr>
          <w:b/>
        </w:rPr>
        <w:t xml:space="preserve">Admin dashboard: </w:t>
      </w:r>
      <w:r>
        <w:t>http://localhost:3000/admin (admin user only)</w:t>
      </w:r>
    </w:p>
    <w:p>
      <w:pPr>
        <w:pStyle w:val="ListBullet"/>
      </w:pPr>
      <w:r>
        <w:rPr>
          <w:b/>
        </w:rPr>
        <w:t xml:space="preserve">API base (reference): </w:t>
      </w:r>
      <w:r>
        <w:t>http://localhost:5000/api/...</w:t>
      </w:r>
    </w:p>
    <w:p>
      <w:pPr>
        <w:spacing w:line="240" w:lineRule="auto"/>
      </w:pPr>
      <w:r>
        <w:rPr>
          <w:b w:val="0"/>
          <w:sz w:val="22"/>
        </w:rPr>
        <w:t>Typical flow: Register → Events → open an event → RSVP → use tabs Details, Manage (if creator), Chat, Feedback, Share.</w:t>
      </w:r>
    </w:p>
    <w:p>
      <w:pPr>
        <w:pStyle w:val="Heading1"/>
      </w:pPr>
      <w:r>
        <w:t>5. How to run from a folder (Windows)</w:t>
      </w:r>
    </w:p>
    <w:p>
      <w:pPr>
        <w:spacing w:line="240" w:lineRule="auto"/>
      </w:pPr>
      <w:r>
        <w:rPr>
          <w:b/>
          <w:sz w:val="22"/>
        </w:rPr>
        <w:t>Assume the project folder is:</w:t>
      </w:r>
    </w:p>
    <w:p>
      <w:pPr>
        <w:spacing w:line="240" w:lineRule="auto"/>
      </w:pPr>
      <w:r>
        <w:rPr>
          <w:b w:val="0"/>
          <w:sz w:val="22"/>
        </w:rPr>
        <w:t>F:\project cse 470\cse470</w:t>
      </w:r>
    </w:p>
    <w:p>
      <w:pPr>
        <w:spacing w:line="240" w:lineRule="auto"/>
      </w:pPr>
      <w:r>
        <w:rPr>
          <w:b/>
          <w:sz w:val="22"/>
        </w:rPr>
        <w:t>Terminal 1 — backend:</w:t>
      </w:r>
    </w:p>
    <w:p>
      <w:pPr>
        <w:spacing w:line="240" w:lineRule="auto"/>
      </w:pPr>
      <w:r>
        <w:rPr>
          <w:b w:val="0"/>
          <w:sz w:val="22"/>
        </w:rPr>
        <w:t>cd "F:\project cse 470\cse470\backend"</w:t>
        <w:br/>
        <w:t>npm install</w:t>
        <w:br/>
        <w:t>npm run dev</w:t>
        <w:br/>
        <w:t># Wait for: Server running on port 5000 and Connected to MongoDB</w:t>
      </w:r>
    </w:p>
    <w:p>
      <w:pPr>
        <w:spacing w:line="240" w:lineRule="auto"/>
      </w:pPr>
      <w:r>
        <w:rPr>
          <w:b/>
          <w:sz w:val="22"/>
        </w:rPr>
        <w:t>Terminal 2 — frontend:</w:t>
      </w:r>
    </w:p>
    <w:p>
      <w:pPr>
        <w:spacing w:line="240" w:lineRule="auto"/>
      </w:pPr>
      <w:r>
        <w:rPr>
          <w:b w:val="0"/>
          <w:sz w:val="22"/>
        </w:rPr>
        <w:t>cd "F:\project cse 470\cse470\frontend"</w:t>
        <w:br/>
        <w:t>npm install</w:t>
        <w:br/>
        <w:t>npm start</w:t>
        <w:br/>
        <w:t># Browser opens http://localhost:3000</w:t>
      </w:r>
    </w:p>
    <w:p>
      <w:pPr>
        <w:spacing w:line="240" w:lineRule="auto"/>
      </w:pPr>
      <w:r>
        <w:rPr>
          <w:b w:val="0"/>
          <w:sz w:val="22"/>
        </w:rPr>
        <w:t>Optional: copy backend/.env.example to backend/.env and fill MONGODB_URI and JWT_SECRET before npm run dev .</w:t>
      </w:r>
    </w:p>
    <w:p>
      <w:pPr>
        <w:pStyle w:val="Heading1"/>
      </w:pPr>
      <w:r>
        <w:t>6. Production build (optional)</w:t>
      </w:r>
    </w:p>
    <w:p>
      <w:pPr>
        <w:spacing w:line="240" w:lineRule="auto"/>
      </w:pPr>
      <w:r>
        <w:rPr>
          <w:b w:val="0"/>
          <w:sz w:val="22"/>
        </w:rPr>
        <w:t>Frontend: cd frontend &amp;&amp; npm run build — output in frontend/build .</w:t>
      </w:r>
    </w:p>
    <w:p>
      <w:pPr>
        <w:spacing w:line="240" w:lineRule="auto"/>
      </w:pPr>
      <w:r>
        <w:rPr>
          <w:b w:val="0"/>
          <w:sz w:val="22"/>
        </w:rPr>
        <w:t>Serve build with any static host; set REACT_APP_API_URL to your deployed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EventEase Handbook</dc:title>
  <dc:subject/>
  <dc:creator>EventEase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