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FD52" w14:textId="77777777" w:rsidR="00A15E16" w:rsidRPr="00F26E05" w:rsidRDefault="00A15E16" w:rsidP="00A15E16">
      <w:pPr>
        <w:spacing w:after="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F26E05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037B5B1A" wp14:editId="2E62B410">
            <wp:extent cx="37719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7025E" w14:textId="77777777" w:rsidR="00A15E16" w:rsidRPr="00F26E05" w:rsidRDefault="00A15E16" w:rsidP="00A15E16">
      <w:pPr>
        <w:spacing w:after="4" w:line="256" w:lineRule="auto"/>
        <w:ind w:left="10" w:hanging="10"/>
        <w:rPr>
          <w:rFonts w:ascii="Times New Roman" w:eastAsia="Times New Roman" w:hAnsi="Times New Roman" w:cs="Times New Roman"/>
          <w:b/>
          <w:bCs/>
          <w:color w:val="355EA9"/>
          <w:sz w:val="26"/>
          <w:szCs w:val="26"/>
        </w:rPr>
      </w:pPr>
      <w:r w:rsidRPr="00F26E05">
        <w:rPr>
          <w:rFonts w:ascii="Times New Roman" w:eastAsia="Times New Roman" w:hAnsi="Times New Roman" w:cs="Times New Roman"/>
          <w:b/>
          <w:bCs/>
          <w:color w:val="355EA9"/>
          <w:sz w:val="26"/>
          <w:szCs w:val="26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bCs/>
          <w:color w:val="355EA9"/>
          <w:sz w:val="26"/>
          <w:szCs w:val="26"/>
        </w:rPr>
        <w:t xml:space="preserve">     </w:t>
      </w:r>
      <w:r w:rsidRPr="00F26E0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6"/>
          <w:szCs w:val="26"/>
        </w:rPr>
        <w:t>Department of</w:t>
      </w:r>
      <w:r w:rsidRPr="00F26E05"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r w:rsidRPr="00F26E0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6"/>
          <w:szCs w:val="26"/>
        </w:rPr>
        <w:t>Computer Science and Engineering</w:t>
      </w:r>
    </w:p>
    <w:p w14:paraId="7AA27FE0" w14:textId="77777777" w:rsidR="00A15E16" w:rsidRPr="00F26E05" w:rsidRDefault="00A15E16" w:rsidP="00A15E16">
      <w:pPr>
        <w:spacing w:after="425" w:line="256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F26E05">
        <w:rPr>
          <w:rFonts w:ascii="Calibri" w:eastAsia="Calibri" w:hAnsi="Calibri" w:cs="Calibri"/>
          <w:color w:val="000000"/>
        </w:rPr>
        <w:t xml:space="preserve"> </w:t>
      </w:r>
    </w:p>
    <w:p w14:paraId="4710A943" w14:textId="2916B4CE" w:rsidR="00A15E16" w:rsidRPr="00F26E05" w:rsidRDefault="00A15E16" w:rsidP="00A15E16">
      <w:pPr>
        <w:spacing w:after="27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F26E05">
        <w:rPr>
          <w:rFonts w:ascii="Times New Roman" w:eastAsia="Times New Roman" w:hAnsi="Times New Roman" w:cs="Times New Roman"/>
          <w:b/>
          <w:color w:val="000000"/>
          <w:sz w:val="44"/>
        </w:rPr>
        <w:t>CSE</w:t>
      </w:r>
      <w:r>
        <w:rPr>
          <w:rFonts w:ascii="Times New Roman" w:eastAsia="Times New Roman" w:hAnsi="Times New Roman" w:cs="Times New Roman"/>
          <w:b/>
          <w:color w:val="000000"/>
          <w:sz w:val="44"/>
        </w:rPr>
        <w:t xml:space="preserve"> 251</w:t>
      </w:r>
      <w:r>
        <w:rPr>
          <w:rFonts w:ascii="Times New Roman" w:eastAsia="Times New Roman" w:hAnsi="Times New Roman" w:cs="Times New Roman"/>
          <w:b/>
          <w:color w:val="000000"/>
          <w:sz w:val="44"/>
        </w:rPr>
        <w:t>-Mini Project</w:t>
      </w:r>
      <w:r w:rsidRPr="00F26E05">
        <w:rPr>
          <w:rFonts w:ascii="Times New Roman" w:eastAsia="Times New Roman" w:hAnsi="Times New Roman" w:cs="Times New Roman"/>
          <w:b/>
          <w:color w:val="000000"/>
          <w:sz w:val="44"/>
        </w:rPr>
        <w:t xml:space="preserve"> </w:t>
      </w:r>
    </w:p>
    <w:p w14:paraId="653A56F7" w14:textId="77777777" w:rsidR="00A15E16" w:rsidRPr="00F26E05" w:rsidRDefault="00A15E16" w:rsidP="00A15E16">
      <w:pPr>
        <w:spacing w:after="4" w:line="256" w:lineRule="auto"/>
        <w:ind w:left="-5" w:right="4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F26E05">
        <w:rPr>
          <w:rFonts w:ascii="Times New Roman" w:eastAsia="Times New Roman" w:hAnsi="Times New Roman" w:cs="Times New Roman"/>
          <w:color w:val="000000"/>
          <w:sz w:val="28"/>
        </w:rPr>
        <w:t xml:space="preserve">Course Name: </w:t>
      </w:r>
      <w:r w:rsidRPr="007E747B">
        <w:rPr>
          <w:rFonts w:ascii="Times New Roman" w:eastAsia="Times New Roman" w:hAnsi="Times New Roman" w:cs="Times New Roman"/>
          <w:color w:val="000000"/>
          <w:sz w:val="28"/>
        </w:rPr>
        <w:t>Electronic</w:t>
      </w:r>
      <w:r w:rsidRPr="00F26E05">
        <w:rPr>
          <w:rFonts w:ascii="Times New Roman" w:eastAsia="Times New Roman" w:hAnsi="Times New Roman" w:cs="Times New Roman"/>
          <w:color w:val="000000"/>
          <w:sz w:val="28"/>
        </w:rPr>
        <w:t xml:space="preserve"> Circuits</w:t>
      </w:r>
    </w:p>
    <w:p w14:paraId="0A272397" w14:textId="77777777" w:rsidR="00A15E16" w:rsidRPr="00F26E05" w:rsidRDefault="00A15E16" w:rsidP="00A15E16">
      <w:pPr>
        <w:spacing w:after="0" w:line="256" w:lineRule="auto"/>
        <w:ind w:left="-5" w:right="4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F26E05">
        <w:rPr>
          <w:rFonts w:ascii="Times New Roman" w:eastAsia="Times New Roman" w:hAnsi="Times New Roman" w:cs="Times New Roman"/>
          <w:color w:val="000000"/>
          <w:sz w:val="28"/>
        </w:rPr>
        <w:t xml:space="preserve">Course Code: CSE </w:t>
      </w:r>
      <w:r>
        <w:rPr>
          <w:rFonts w:ascii="Times New Roman" w:eastAsia="Times New Roman" w:hAnsi="Times New Roman" w:cs="Times New Roman"/>
          <w:color w:val="000000"/>
          <w:sz w:val="28"/>
        </w:rPr>
        <w:t>251</w:t>
      </w:r>
    </w:p>
    <w:p w14:paraId="1A8D13E0" w14:textId="77777777" w:rsidR="00A15E16" w:rsidRPr="00F26E05" w:rsidRDefault="00A15E16" w:rsidP="00A15E16">
      <w:pPr>
        <w:spacing w:line="256" w:lineRule="auto"/>
        <w:ind w:left="-5" w:right="4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F26E05">
        <w:rPr>
          <w:rFonts w:ascii="Times New Roman" w:eastAsia="Times New Roman" w:hAnsi="Times New Roman" w:cs="Times New Roman"/>
          <w:color w:val="000000"/>
          <w:sz w:val="28"/>
        </w:rPr>
        <w:t>Section No: 0</w:t>
      </w:r>
      <w:r>
        <w:rPr>
          <w:rFonts w:ascii="Times New Roman" w:eastAsia="Times New Roman" w:hAnsi="Times New Roman" w:cs="Times New Roman"/>
          <w:color w:val="000000"/>
          <w:sz w:val="28"/>
        </w:rPr>
        <w:t>1</w:t>
      </w:r>
    </w:p>
    <w:p w14:paraId="31403ECF" w14:textId="77777777" w:rsidR="00A15E16" w:rsidRPr="00F26E05" w:rsidRDefault="00A15E16" w:rsidP="00A15E16">
      <w:pPr>
        <w:spacing w:after="158"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F26E0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6D39360" w14:textId="45AC958A" w:rsidR="00A15E16" w:rsidRPr="00A15E16" w:rsidRDefault="00A15E16" w:rsidP="00A15E16">
      <w:pPr>
        <w:spacing w:after="158" w:line="240" w:lineRule="auto"/>
        <w:ind w:left="10" w:right="42" w:hanging="1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26E05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Name of the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Project</w:t>
      </w:r>
      <w:r w:rsidRPr="00F26E05">
        <w:rPr>
          <w:rFonts w:ascii="Times New Roman" w:eastAsia="Times New Roman" w:hAnsi="Times New Roman" w:cs="Times New Roman"/>
          <w:b/>
          <w:bCs/>
          <w:color w:val="000000"/>
          <w:sz w:val="28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r w:rsidRPr="00A15E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Sinusoidal wave (2V p-p, 1kHz) to amplified </w:t>
      </w:r>
      <w:r w:rsidR="00C44A61" w:rsidRPr="00A15E16">
        <w:rPr>
          <w:rFonts w:ascii="Times New Roman" w:eastAsia="Times New Roman" w:hAnsi="Times New Roman" w:cs="Times New Roman"/>
          <w:color w:val="000000"/>
          <w:sz w:val="26"/>
          <w:szCs w:val="26"/>
        </w:rPr>
        <w:t>square</w:t>
      </w:r>
      <w:r w:rsidRPr="00A15E1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wave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A15E16">
        <w:rPr>
          <w:rFonts w:ascii="Times New Roman" w:eastAsia="Times New Roman" w:hAnsi="Times New Roman" w:cs="Times New Roman"/>
          <w:color w:val="000000"/>
          <w:sz w:val="26"/>
          <w:szCs w:val="26"/>
        </w:rPr>
        <w:t>converter maintaining the same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A15E16">
        <w:rPr>
          <w:rFonts w:ascii="Times New Roman" w:eastAsia="Times New Roman" w:hAnsi="Times New Roman" w:cs="Times New Roman"/>
          <w:color w:val="000000"/>
          <w:sz w:val="26"/>
          <w:szCs w:val="26"/>
        </w:rPr>
        <w:t>frequency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DC9AA29" w14:textId="77777777" w:rsidR="00A15E16" w:rsidRDefault="00A15E16" w:rsidP="00A15E16">
      <w:pPr>
        <w:spacing w:after="155"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F26E0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0C91AA09" w14:textId="77777777" w:rsidR="00A15E16" w:rsidRPr="00F26E05" w:rsidRDefault="00A15E16" w:rsidP="00A15E16">
      <w:pPr>
        <w:spacing w:after="155"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B34C527" w14:textId="77777777" w:rsidR="00A15E16" w:rsidRPr="00F26E05" w:rsidRDefault="00A15E16" w:rsidP="00A15E16">
      <w:pPr>
        <w:spacing w:after="154" w:line="256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F26E05">
        <w:rPr>
          <w:rFonts w:ascii="Times New Roman" w:eastAsia="Times New Roman" w:hAnsi="Times New Roman" w:cs="Times New Roman"/>
          <w:b/>
          <w:color w:val="000000"/>
          <w:sz w:val="28"/>
        </w:rPr>
        <w:t xml:space="preserve">Date of allocation: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April,2022</w:t>
      </w:r>
      <w:r w:rsidRPr="00F26E05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427C579D" w14:textId="77777777" w:rsidR="00A15E16" w:rsidRPr="00F26E05" w:rsidRDefault="00A15E16" w:rsidP="00A15E16">
      <w:pPr>
        <w:spacing w:after="154" w:line="256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F26E05">
        <w:rPr>
          <w:rFonts w:ascii="Times New Roman" w:eastAsia="Times New Roman" w:hAnsi="Times New Roman" w:cs="Times New Roman"/>
          <w:b/>
          <w:color w:val="000000"/>
          <w:sz w:val="28"/>
        </w:rPr>
        <w:t>Date of submission:</w:t>
      </w:r>
      <w:r w:rsidRPr="00F26E0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May,2022</w:t>
      </w:r>
      <w:r w:rsidRPr="00F26E0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3739F1D6" w14:textId="77777777" w:rsidR="00A15E16" w:rsidRDefault="00A15E16" w:rsidP="00A15E16">
      <w:pPr>
        <w:spacing w:after="157" w:line="25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4FF6360" w14:textId="77777777" w:rsidR="00A15E16" w:rsidRPr="00F26E05" w:rsidRDefault="00A15E16" w:rsidP="00A15E16">
      <w:pPr>
        <w:spacing w:after="157" w:line="256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F26E0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4944267" w14:textId="77777777" w:rsidR="00A15E16" w:rsidRPr="00856F0C" w:rsidRDefault="00A15E16" w:rsidP="00A15E16">
      <w:pPr>
        <w:spacing w:after="0" w:line="256" w:lineRule="auto"/>
        <w:ind w:left="-5" w:right="42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F26E05">
        <w:rPr>
          <w:rFonts w:ascii="Times New Roman" w:eastAsia="Times New Roman" w:hAnsi="Times New Roman" w:cs="Times New Roman"/>
          <w:b/>
          <w:color w:val="000000"/>
          <w:sz w:val="28"/>
        </w:rPr>
        <w:t>Student’s Name:</w:t>
      </w:r>
      <w:r w:rsidRPr="00F26E0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Sadia Islam Prova</w:t>
      </w:r>
    </w:p>
    <w:p w14:paraId="16C42BCF" w14:textId="77777777" w:rsidR="00A15E16" w:rsidRPr="00F26E05" w:rsidRDefault="00A15E16" w:rsidP="00A15E16">
      <w:pPr>
        <w:spacing w:after="174" w:line="256" w:lineRule="auto"/>
        <w:ind w:left="-5" w:right="42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F26E05">
        <w:rPr>
          <w:rFonts w:ascii="Times New Roman" w:eastAsia="Times New Roman" w:hAnsi="Times New Roman" w:cs="Times New Roman"/>
          <w:b/>
          <w:color w:val="000000"/>
          <w:sz w:val="28"/>
        </w:rPr>
        <w:t>Student’s ID</w:t>
      </w:r>
      <w:r w:rsidRPr="00F26E05">
        <w:rPr>
          <w:rFonts w:ascii="Times New Roman" w:eastAsia="Times New Roman" w:hAnsi="Times New Roman" w:cs="Times New Roman"/>
          <w:color w:val="000000"/>
          <w:sz w:val="28"/>
        </w:rPr>
        <w:t>: 2020-3-60-0</w:t>
      </w:r>
      <w:r>
        <w:rPr>
          <w:rFonts w:ascii="Times New Roman" w:eastAsia="Times New Roman" w:hAnsi="Times New Roman" w:cs="Times New Roman"/>
          <w:color w:val="000000"/>
          <w:sz w:val="28"/>
        </w:rPr>
        <w:t>12</w:t>
      </w:r>
    </w:p>
    <w:p w14:paraId="7ED15520" w14:textId="77777777" w:rsidR="00A15E16" w:rsidRPr="00856F0C" w:rsidRDefault="00A15E16" w:rsidP="00A15E16">
      <w:pPr>
        <w:spacing w:after="0" w:line="256" w:lineRule="auto"/>
        <w:ind w:left="-5" w:right="42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F26E05">
        <w:rPr>
          <w:rFonts w:ascii="Times New Roman" w:eastAsia="Times New Roman" w:hAnsi="Times New Roman" w:cs="Times New Roman"/>
          <w:b/>
          <w:color w:val="000000"/>
          <w:sz w:val="28"/>
        </w:rPr>
        <w:t>Student’s Name:</w:t>
      </w:r>
      <w:r w:rsidRPr="00F26E0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Md. Dil Monsur Khan</w:t>
      </w:r>
    </w:p>
    <w:p w14:paraId="3FBB9DEB" w14:textId="77777777" w:rsidR="00A15E16" w:rsidRDefault="00A15E16" w:rsidP="00A15E16">
      <w:pPr>
        <w:spacing w:after="174" w:line="256" w:lineRule="auto"/>
        <w:ind w:left="-5" w:right="42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F26E05">
        <w:rPr>
          <w:rFonts w:ascii="Times New Roman" w:eastAsia="Times New Roman" w:hAnsi="Times New Roman" w:cs="Times New Roman"/>
          <w:b/>
          <w:color w:val="000000"/>
          <w:sz w:val="28"/>
        </w:rPr>
        <w:t>Student’s ID</w:t>
      </w:r>
      <w:r w:rsidRPr="00F26E05">
        <w:rPr>
          <w:rFonts w:ascii="Times New Roman" w:eastAsia="Times New Roman" w:hAnsi="Times New Roman" w:cs="Times New Roman"/>
          <w:color w:val="000000"/>
          <w:sz w:val="28"/>
        </w:rPr>
        <w:t>: 2020-3-60-03</w:t>
      </w:r>
      <w:r>
        <w:rPr>
          <w:rFonts w:ascii="Times New Roman" w:eastAsia="Times New Roman" w:hAnsi="Times New Roman" w:cs="Times New Roman"/>
          <w:color w:val="000000"/>
          <w:sz w:val="28"/>
        </w:rPr>
        <w:t>4</w:t>
      </w:r>
    </w:p>
    <w:p w14:paraId="1BA60C6D" w14:textId="77777777" w:rsidR="00A15E16" w:rsidRPr="00F26E05" w:rsidRDefault="00A15E16" w:rsidP="00A15E16">
      <w:pPr>
        <w:spacing w:after="0" w:line="256" w:lineRule="auto"/>
        <w:ind w:left="-5" w:right="42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F26E05">
        <w:rPr>
          <w:rFonts w:ascii="Times New Roman" w:eastAsia="Times New Roman" w:hAnsi="Times New Roman" w:cs="Times New Roman"/>
          <w:b/>
          <w:color w:val="000000"/>
          <w:sz w:val="28"/>
        </w:rPr>
        <w:t>Student’s Name:</w:t>
      </w:r>
      <w:r w:rsidRPr="00F26E05">
        <w:rPr>
          <w:rFonts w:ascii="Times New Roman" w:eastAsia="Times New Roman" w:hAnsi="Times New Roman" w:cs="Times New Roman"/>
          <w:color w:val="000000"/>
          <w:sz w:val="28"/>
        </w:rPr>
        <w:t xml:space="preserve"> Md. Iftekhar Alam Sarker</w:t>
      </w:r>
    </w:p>
    <w:p w14:paraId="4C377316" w14:textId="77777777" w:rsidR="00A15E16" w:rsidRDefault="00A15E16" w:rsidP="00A15E16">
      <w:pPr>
        <w:spacing w:after="174" w:line="256" w:lineRule="auto"/>
        <w:ind w:left="-5" w:right="42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F26E05">
        <w:rPr>
          <w:rFonts w:ascii="Times New Roman" w:eastAsia="Times New Roman" w:hAnsi="Times New Roman" w:cs="Times New Roman"/>
          <w:b/>
          <w:color w:val="000000"/>
          <w:sz w:val="28"/>
        </w:rPr>
        <w:t>Student’s ID</w:t>
      </w:r>
      <w:r w:rsidRPr="00F26E05">
        <w:rPr>
          <w:rFonts w:ascii="Times New Roman" w:eastAsia="Times New Roman" w:hAnsi="Times New Roman" w:cs="Times New Roman"/>
          <w:color w:val="000000"/>
          <w:sz w:val="28"/>
        </w:rPr>
        <w:t>: 2020-3-60-035</w:t>
      </w:r>
    </w:p>
    <w:p w14:paraId="0646E365" w14:textId="77777777" w:rsidR="00A15E16" w:rsidRPr="00F26E05" w:rsidRDefault="00A15E16" w:rsidP="00A15E16">
      <w:pPr>
        <w:spacing w:after="174" w:line="256" w:lineRule="auto"/>
        <w:ind w:right="42"/>
        <w:rPr>
          <w:rFonts w:ascii="Times New Roman" w:eastAsia="Times New Roman" w:hAnsi="Times New Roman" w:cs="Times New Roman"/>
          <w:color w:val="000000"/>
          <w:sz w:val="28"/>
        </w:rPr>
      </w:pPr>
    </w:p>
    <w:p w14:paraId="688E4958" w14:textId="77777777" w:rsidR="00A15E16" w:rsidRPr="00F26E05" w:rsidRDefault="00A15E16" w:rsidP="00A15E16">
      <w:pPr>
        <w:spacing w:after="0" w:line="256" w:lineRule="auto"/>
        <w:ind w:left="-5" w:right="42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F26E05">
        <w:rPr>
          <w:rFonts w:ascii="Times New Roman" w:eastAsia="Times New Roman" w:hAnsi="Times New Roman" w:cs="Times New Roman"/>
          <w:b/>
          <w:color w:val="000000"/>
          <w:sz w:val="28"/>
        </w:rPr>
        <w:t>Submitted To:</w:t>
      </w:r>
      <w:r w:rsidRPr="00F26E0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B05F07">
        <w:rPr>
          <w:rFonts w:ascii="Times New Roman" w:eastAsia="Times New Roman" w:hAnsi="Times New Roman" w:cs="Times New Roman"/>
          <w:color w:val="000000"/>
          <w:sz w:val="28"/>
        </w:rPr>
        <w:t>Touhid Ahmed</w:t>
      </w:r>
    </w:p>
    <w:p w14:paraId="35A0A2E4" w14:textId="77777777" w:rsidR="00A15E16" w:rsidRPr="009F5F0F" w:rsidRDefault="00A15E16" w:rsidP="00A15E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5F0F">
        <w:rPr>
          <w:rFonts w:ascii="Times New Roman" w:hAnsi="Times New Roman" w:cs="Times New Roman"/>
          <w:sz w:val="24"/>
          <w:szCs w:val="24"/>
        </w:rPr>
        <w:t>Lecturer</w:t>
      </w:r>
    </w:p>
    <w:p w14:paraId="6E95CA36" w14:textId="77777777" w:rsidR="00A15E16" w:rsidRPr="00D60DD3" w:rsidRDefault="00A15E16" w:rsidP="00A15E16">
      <w:pPr>
        <w:rPr>
          <w:rFonts w:ascii="Times New Roman" w:hAnsi="Times New Roman" w:cs="Times New Roman"/>
          <w:sz w:val="24"/>
          <w:szCs w:val="24"/>
        </w:rPr>
      </w:pPr>
      <w:r w:rsidRPr="009F5F0F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3B143F35" w14:textId="77777777" w:rsidR="00094492" w:rsidRDefault="00094492" w:rsidP="00094492"/>
    <w:p w14:paraId="7939512A" w14:textId="12C9A149" w:rsidR="00094492" w:rsidRDefault="00094492" w:rsidP="00094492">
      <w:pPr>
        <w:rPr>
          <w:rFonts w:ascii="Times New Roman"/>
          <w:sz w:val="26"/>
          <w:szCs w:val="26"/>
        </w:rPr>
      </w:pPr>
      <w:r w:rsidRPr="00094492">
        <w:rPr>
          <w:rFonts w:ascii="Times New Roman"/>
          <w:b/>
          <w:bCs/>
          <w:sz w:val="26"/>
          <w:szCs w:val="26"/>
        </w:rPr>
        <w:lastRenderedPageBreak/>
        <w:t>Theoretical discussion</w:t>
      </w:r>
      <w:r w:rsidRPr="00094492">
        <w:rPr>
          <w:rFonts w:ascii="Times New Roman"/>
          <w:sz w:val="26"/>
          <w:szCs w:val="26"/>
        </w:rPr>
        <w:t>:</w:t>
      </w:r>
    </w:p>
    <w:p w14:paraId="5C3D1681" w14:textId="35FE578A" w:rsidR="00094492" w:rsidRDefault="00094492" w:rsidP="0072442A">
      <w:pPr>
        <w:jc w:val="both"/>
        <w:rPr>
          <w:rFonts w:ascii="Times New Roman"/>
          <w:sz w:val="26"/>
          <w:szCs w:val="26"/>
        </w:rPr>
      </w:pPr>
      <w:r w:rsidRPr="00094492">
        <w:rPr>
          <w:rFonts w:ascii="Times New Roman"/>
          <w:sz w:val="26"/>
          <w:szCs w:val="26"/>
        </w:rPr>
        <w:t xml:space="preserve">Here we need to convert the sine wave into an amplified square wave that maintains the same frequency. That is, </w:t>
      </w:r>
      <w:r>
        <w:rPr>
          <w:rFonts w:ascii="Times New Roman"/>
          <w:sz w:val="26"/>
          <w:szCs w:val="26"/>
        </w:rPr>
        <w:t>we</w:t>
      </w:r>
      <w:r w:rsidRPr="00094492">
        <w:rPr>
          <w:rFonts w:ascii="Times New Roman"/>
          <w:sz w:val="26"/>
          <w:szCs w:val="26"/>
        </w:rPr>
        <w:t xml:space="preserve"> need to create an amplified non-inverted square wave. </w:t>
      </w:r>
      <w:r>
        <w:rPr>
          <w:rFonts w:ascii="Times New Roman"/>
          <w:sz w:val="26"/>
          <w:szCs w:val="26"/>
        </w:rPr>
        <w:t>we</w:t>
      </w:r>
      <w:r w:rsidRPr="00094492">
        <w:rPr>
          <w:rFonts w:ascii="Times New Roman"/>
          <w:sz w:val="26"/>
          <w:szCs w:val="26"/>
        </w:rPr>
        <w:t xml:space="preserve"> can convert this waveform by using an operational amplifier. Op amps are linear devices with all the characteristics needed for near-ideal DC amplification and are often used to tune, filter, or perform mathematical operations such as addition, subtraction, integration, and differentiation.</w:t>
      </w:r>
      <w:r>
        <w:rPr>
          <w:rFonts w:ascii="Times New Roman"/>
          <w:sz w:val="26"/>
          <w:szCs w:val="26"/>
        </w:rPr>
        <w:t xml:space="preserve"> </w:t>
      </w:r>
      <w:r w:rsidRPr="00094492">
        <w:rPr>
          <w:rFonts w:ascii="Times New Roman"/>
          <w:sz w:val="26"/>
          <w:szCs w:val="26"/>
        </w:rPr>
        <w:t>The inverting amplifier is an operational amplifier circuit and is configured to generate an amplified output signal, and this output signal of the non-inverting operation amplifier is in phase with the applied input signal. A well-biased non-inverting amplifier can be used to convert a sine wave into an amplified square wave.</w:t>
      </w:r>
    </w:p>
    <w:p w14:paraId="797106F2" w14:textId="580A1BD4" w:rsidR="00094492" w:rsidRPr="00680BD4" w:rsidRDefault="00680BD4" w:rsidP="00094492">
      <w:pPr>
        <w:rPr>
          <w:rFonts w:ascii="Times New Roman"/>
          <w:b/>
          <w:bCs/>
          <w:sz w:val="26"/>
          <w:szCs w:val="26"/>
        </w:rPr>
      </w:pPr>
      <w:r w:rsidRPr="00680BD4">
        <w:rPr>
          <w:rFonts w:ascii="Times New Roman"/>
          <w:b/>
          <w:bCs/>
          <w:sz w:val="26"/>
          <w:szCs w:val="26"/>
        </w:rPr>
        <w:t>Output saturation</w:t>
      </w:r>
      <w:r w:rsidRPr="00680BD4">
        <w:rPr>
          <w:rFonts w:ascii="Times New Roman"/>
          <w:b/>
          <w:bCs/>
          <w:sz w:val="26"/>
          <w:szCs w:val="26"/>
        </w:rPr>
        <w:t>:</w:t>
      </w:r>
    </w:p>
    <w:p w14:paraId="16DA8516" w14:textId="7DC4AF7B" w:rsidR="00680BD4" w:rsidRPr="00094492" w:rsidRDefault="00680BD4" w:rsidP="0072442A">
      <w:pPr>
        <w:jc w:val="both"/>
        <w:rPr>
          <w:rFonts w:asci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CF645" wp14:editId="4DA4164B">
                <wp:simplePos x="0" y="0"/>
                <wp:positionH relativeFrom="margin">
                  <wp:posOffset>1871980</wp:posOffset>
                </wp:positionH>
                <wp:positionV relativeFrom="paragraph">
                  <wp:posOffset>3194685</wp:posOffset>
                </wp:positionV>
                <wp:extent cx="2200275" cy="381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931B8" w14:textId="543AEE26" w:rsidR="00680BD4" w:rsidRPr="00680BD4" w:rsidRDefault="00680BD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80B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Figure 1: Output saturation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8CF6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7.4pt;margin-top:251.55pt;width:173.25pt;height:30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" filled="f" stroked="f" strokeweight=".5pt">
                <v:textbox>
                  <w:txbxContent>
                    <w:p w14:paraId="3CF931B8" w14:textId="543AEE26" w:rsidR="00680BD4" w:rsidRPr="00680BD4" w:rsidRDefault="00680BD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80BD4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Figure 1: Output saturation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0BD4">
        <w:drawing>
          <wp:anchor distT="0" distB="0" distL="114300" distR="114300" simplePos="0" relativeHeight="251658240" behindDoc="1" locked="0" layoutInCell="1" allowOverlap="1" wp14:anchorId="4BD20EEA" wp14:editId="08402BBD">
            <wp:simplePos x="0" y="0"/>
            <wp:positionH relativeFrom="margin">
              <wp:align>right</wp:align>
            </wp:positionH>
            <wp:positionV relativeFrom="paragraph">
              <wp:posOffset>1518285</wp:posOffset>
            </wp:positionV>
            <wp:extent cx="5943600" cy="1767205"/>
            <wp:effectExtent l="0" t="0" r="0" b="4445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0BD4">
        <w:rPr>
          <w:rFonts w:ascii="Times New Roman"/>
          <w:sz w:val="26"/>
          <w:szCs w:val="26"/>
        </w:rPr>
        <w:t>Naturally, an op-amp can only output voltages contained within the range of its power supply. (In fact,</w:t>
      </w:r>
      <w:r>
        <w:rPr>
          <w:rFonts w:ascii="Times New Roman"/>
          <w:sz w:val="26"/>
          <w:szCs w:val="26"/>
        </w:rPr>
        <w:t xml:space="preserve"> </w:t>
      </w:r>
      <w:r w:rsidRPr="00680BD4">
        <w:rPr>
          <w:rFonts w:ascii="Times New Roman"/>
          <w:sz w:val="26"/>
          <w:szCs w:val="26"/>
        </w:rPr>
        <w:t>most op-amps can</w:t>
      </w:r>
      <w:r w:rsidRPr="00680BD4">
        <w:rPr>
          <w:rFonts w:ascii="Times New Roman"/>
          <w:sz w:val="26"/>
          <w:szCs w:val="26"/>
        </w:rPr>
        <w:t>’</w:t>
      </w:r>
      <w:r w:rsidRPr="00680BD4">
        <w:rPr>
          <w:rFonts w:ascii="Times New Roman"/>
          <w:sz w:val="26"/>
          <w:szCs w:val="26"/>
        </w:rPr>
        <w:t>t quite hit that range</w:t>
      </w:r>
      <w:r w:rsidRPr="00680BD4">
        <w:rPr>
          <w:rFonts w:ascii="Times New Roman"/>
          <w:sz w:val="26"/>
          <w:szCs w:val="26"/>
        </w:rPr>
        <w:t>—</w:t>
      </w:r>
      <w:r w:rsidRPr="00680BD4">
        <w:rPr>
          <w:rFonts w:ascii="Times New Roman"/>
          <w:sz w:val="26"/>
          <w:szCs w:val="26"/>
        </w:rPr>
        <w:t>they stop at about 1 V to 2 V before the power supply voltage,</w:t>
      </w:r>
      <w:r>
        <w:rPr>
          <w:rFonts w:ascii="Times New Roman"/>
          <w:sz w:val="26"/>
          <w:szCs w:val="26"/>
        </w:rPr>
        <w:t xml:space="preserve"> </w:t>
      </w:r>
      <w:r w:rsidRPr="00680BD4">
        <w:rPr>
          <w:rFonts w:ascii="Times New Roman"/>
          <w:sz w:val="26"/>
          <w:szCs w:val="26"/>
        </w:rPr>
        <w:t>depending on the op-amp and circuit.) When the output voltage implied by the circuit would exceed the</w:t>
      </w:r>
      <w:r>
        <w:rPr>
          <w:rFonts w:ascii="Times New Roman"/>
          <w:sz w:val="26"/>
          <w:szCs w:val="26"/>
        </w:rPr>
        <w:t xml:space="preserve"> </w:t>
      </w:r>
      <w:r w:rsidRPr="00680BD4">
        <w:rPr>
          <w:rFonts w:ascii="Times New Roman"/>
          <w:sz w:val="26"/>
          <w:szCs w:val="26"/>
        </w:rPr>
        <w:t>possible range, the op-amp is said to saturate, and it just outputs its maximum or minimum possible voltage</w:t>
      </w:r>
      <w:r>
        <w:rPr>
          <w:rFonts w:ascii="Times New Roman"/>
          <w:sz w:val="26"/>
          <w:szCs w:val="26"/>
        </w:rPr>
        <w:t xml:space="preserve"> </w:t>
      </w:r>
      <w:r w:rsidRPr="00680BD4">
        <w:rPr>
          <w:rFonts w:ascii="Times New Roman"/>
          <w:sz w:val="26"/>
          <w:szCs w:val="26"/>
        </w:rPr>
        <w:t>instead.</w:t>
      </w:r>
      <w:r>
        <w:rPr>
          <w:rFonts w:ascii="Times New Roman"/>
          <w:sz w:val="26"/>
          <w:szCs w:val="26"/>
        </w:rPr>
        <w:t xml:space="preserve"> </w:t>
      </w:r>
      <w:r w:rsidRPr="00680BD4">
        <w:rPr>
          <w:rFonts w:ascii="Times New Roman"/>
          <w:sz w:val="26"/>
          <w:szCs w:val="26"/>
        </w:rPr>
        <w:t>We often call the supply voltages the rails. When op-amp output saturation causes the signal to be cut off</w:t>
      </w:r>
      <w:r>
        <w:rPr>
          <w:rFonts w:ascii="Times New Roman"/>
          <w:sz w:val="26"/>
          <w:szCs w:val="26"/>
        </w:rPr>
        <w:t xml:space="preserve"> </w:t>
      </w:r>
      <w:r w:rsidRPr="00680BD4">
        <w:rPr>
          <w:rFonts w:ascii="Times New Roman"/>
          <w:sz w:val="26"/>
          <w:szCs w:val="26"/>
        </w:rPr>
        <w:t>close to the rails, we say that the signal is clipped.</w:t>
      </w:r>
    </w:p>
    <w:p w14:paraId="0629FE9D" w14:textId="2AF81A8E" w:rsidR="00A15E16" w:rsidRDefault="00A15E16"/>
    <w:p w14:paraId="0B1F953A" w14:textId="0EA160EE" w:rsidR="00680BD4" w:rsidRDefault="00680BD4" w:rsidP="0072442A">
      <w:pPr>
        <w:jc w:val="both"/>
        <w:rPr>
          <w:rFonts w:ascii="Times New Roman" w:hAnsi="Times New Roman" w:cs="Times New Roman"/>
          <w:sz w:val="26"/>
          <w:szCs w:val="26"/>
        </w:rPr>
      </w:pPr>
      <w:r w:rsidRPr="0072442A">
        <w:rPr>
          <w:rFonts w:ascii="Times New Roman" w:hAnsi="Times New Roman" w:cs="Times New Roman"/>
          <w:sz w:val="26"/>
          <w:szCs w:val="26"/>
        </w:rPr>
        <w:t>Now</w:t>
      </w:r>
      <w:r w:rsidR="0072442A">
        <w:rPr>
          <w:rFonts w:ascii="Times New Roman" w:hAnsi="Times New Roman" w:cs="Times New Roman"/>
          <w:sz w:val="26"/>
          <w:szCs w:val="26"/>
        </w:rPr>
        <w:t>,</w:t>
      </w:r>
      <w:r w:rsidRPr="0072442A">
        <w:rPr>
          <w:rFonts w:ascii="Times New Roman" w:hAnsi="Times New Roman" w:cs="Times New Roman"/>
          <w:sz w:val="26"/>
          <w:szCs w:val="26"/>
        </w:rPr>
        <w:t xml:space="preserve"> we have to design a circuit that will clip the output function and </w:t>
      </w:r>
      <w:r w:rsidR="0072442A" w:rsidRPr="0072442A">
        <w:rPr>
          <w:rFonts w:ascii="Times New Roman" w:hAnsi="Times New Roman" w:cs="Times New Roman"/>
          <w:sz w:val="26"/>
          <w:szCs w:val="26"/>
        </w:rPr>
        <w:t>also,</w:t>
      </w:r>
      <w:r w:rsidRPr="0072442A">
        <w:rPr>
          <w:rFonts w:ascii="Times New Roman" w:hAnsi="Times New Roman" w:cs="Times New Roman"/>
          <w:sz w:val="26"/>
          <w:szCs w:val="26"/>
        </w:rPr>
        <w:t xml:space="preserve"> we </w:t>
      </w:r>
      <w:r w:rsidR="0072442A" w:rsidRPr="0072442A">
        <w:rPr>
          <w:rFonts w:ascii="Times New Roman" w:hAnsi="Times New Roman" w:cs="Times New Roman"/>
          <w:sz w:val="26"/>
          <w:szCs w:val="26"/>
        </w:rPr>
        <w:t>need</w:t>
      </w:r>
      <w:r w:rsidRPr="0072442A">
        <w:rPr>
          <w:rFonts w:ascii="Times New Roman" w:hAnsi="Times New Roman" w:cs="Times New Roman"/>
          <w:sz w:val="26"/>
          <w:szCs w:val="26"/>
        </w:rPr>
        <w:t xml:space="preserve"> higher gain to make our function </w:t>
      </w:r>
      <w:r w:rsidR="0072442A" w:rsidRPr="0072442A">
        <w:rPr>
          <w:rFonts w:ascii="Times New Roman" w:hAnsi="Times New Roman" w:cs="Times New Roman"/>
          <w:sz w:val="26"/>
          <w:szCs w:val="26"/>
        </w:rPr>
        <w:t>square.</w:t>
      </w:r>
    </w:p>
    <w:p w14:paraId="6010317F" w14:textId="6847C753" w:rsidR="0072442A" w:rsidRDefault="0072442A" w:rsidP="0072442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4B6B477" w14:textId="1035EFA2" w:rsidR="0072442A" w:rsidRDefault="0072442A" w:rsidP="0072442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36C863" w14:textId="50B229B9" w:rsidR="0072442A" w:rsidRDefault="0072442A" w:rsidP="0072442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DF77B0B" w14:textId="7A383F3E" w:rsidR="0072442A" w:rsidRDefault="0072442A" w:rsidP="0072442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ADF1D17" w14:textId="3C6BE707" w:rsidR="0072442A" w:rsidRDefault="0072442A" w:rsidP="0072442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28AD20F" w14:textId="29EB7783" w:rsidR="0072442A" w:rsidRDefault="003416F9" w:rsidP="0072442A">
      <w:pPr>
        <w:jc w:val="both"/>
        <w:rPr>
          <w:rFonts w:ascii="Times New Roman" w:hAnsi="Times New Roman" w:cs="Times New Roman"/>
          <w:sz w:val="26"/>
          <w:szCs w:val="26"/>
        </w:rPr>
      </w:pPr>
      <w:r w:rsidRPr="003416F9">
        <w:rPr>
          <w:rFonts w:ascii="Times New Roman" w:hAnsi="Times New Roman" w:cs="Times New Roman"/>
          <w:sz w:val="26"/>
          <w:szCs w:val="26"/>
        </w:rPr>
        <w:lastRenderedPageBreak/>
        <w:drawing>
          <wp:anchor distT="0" distB="0" distL="114300" distR="114300" simplePos="0" relativeHeight="251663360" behindDoc="1" locked="0" layoutInCell="1" allowOverlap="1" wp14:anchorId="5439A66F" wp14:editId="7970ABA6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3202305" cy="2023745"/>
            <wp:effectExtent l="0" t="0" r="0" b="0"/>
            <wp:wrapTight wrapText="bothSides">
              <wp:wrapPolygon edited="0">
                <wp:start x="0" y="0"/>
                <wp:lineTo x="0" y="21349"/>
                <wp:lineTo x="21459" y="21349"/>
                <wp:lineTo x="2145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42A" w:rsidRPr="0072442A">
        <w:rPr>
          <w:rFonts w:ascii="Times New Roman" w:hAnsi="Times New Roman" w:cs="Times New Roman"/>
          <w:b/>
          <w:bCs/>
          <w:sz w:val="26"/>
          <w:szCs w:val="26"/>
        </w:rPr>
        <w:t xml:space="preserve">Circuit Diagram: </w:t>
      </w:r>
    </w:p>
    <w:p w14:paraId="0C167E77" w14:textId="3D4562C8" w:rsidR="0072442A" w:rsidRPr="0072442A" w:rsidRDefault="0072442A" w:rsidP="0072442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0461DE2" w14:textId="08F2864F" w:rsidR="0072442A" w:rsidRDefault="003416F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DE9DD" wp14:editId="0AF30046">
                <wp:simplePos x="0" y="0"/>
                <wp:positionH relativeFrom="margin">
                  <wp:posOffset>1643380</wp:posOffset>
                </wp:positionH>
                <wp:positionV relativeFrom="paragraph">
                  <wp:posOffset>1597025</wp:posOffset>
                </wp:positionV>
                <wp:extent cx="2657475" cy="381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D2802" w14:textId="0B319A20" w:rsidR="003416F9" w:rsidRPr="00680BD4" w:rsidRDefault="003416F9" w:rsidP="003416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80B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2</w:t>
                            </w:r>
                            <w:r w:rsidRPr="00680B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3416F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Noninverting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DE9DD" id="Text Box 5" o:spid="_x0000_s1027" type="#_x0000_t202" style="position:absolute;margin-left:129.4pt;margin-top:125.75pt;width:209.25pt;height:30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UCGg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" filled="f" stroked="f" strokeweight=".5pt">
                <v:textbox>
                  <w:txbxContent>
                    <w:p w14:paraId="216D2802" w14:textId="0B319A20" w:rsidR="003416F9" w:rsidRPr="00680BD4" w:rsidRDefault="003416F9" w:rsidP="003416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80BD4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2</w:t>
                      </w:r>
                      <w:r w:rsidRPr="00680BD4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: </w:t>
                      </w:r>
                      <w:r w:rsidRPr="003416F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Noninverting Amplifier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173F84" w14:textId="25EC9B59" w:rsidR="003416F9" w:rsidRPr="003416F9" w:rsidRDefault="003416F9" w:rsidP="003416F9">
      <w:pPr>
        <w:rPr>
          <w:rFonts w:ascii="Times New Roman" w:hAnsi="Times New Roman" w:cs="Times New Roman"/>
          <w:sz w:val="26"/>
          <w:szCs w:val="26"/>
        </w:rPr>
      </w:pPr>
    </w:p>
    <w:p w14:paraId="01106A7F" w14:textId="6DD23059" w:rsidR="003416F9" w:rsidRPr="003416F9" w:rsidRDefault="003416F9" w:rsidP="003416F9">
      <w:pPr>
        <w:rPr>
          <w:rFonts w:ascii="Times New Roman" w:hAnsi="Times New Roman" w:cs="Times New Roman"/>
          <w:sz w:val="26"/>
          <w:szCs w:val="26"/>
        </w:rPr>
      </w:pPr>
    </w:p>
    <w:p w14:paraId="3395B89A" w14:textId="11D7AB1D" w:rsidR="003416F9" w:rsidRPr="003416F9" w:rsidRDefault="003416F9" w:rsidP="003416F9">
      <w:pPr>
        <w:rPr>
          <w:rFonts w:ascii="Times New Roman" w:hAnsi="Times New Roman" w:cs="Times New Roman"/>
          <w:sz w:val="26"/>
          <w:szCs w:val="26"/>
        </w:rPr>
      </w:pPr>
    </w:p>
    <w:p w14:paraId="19CC2FBC" w14:textId="494FFB9D" w:rsidR="003416F9" w:rsidRPr="003416F9" w:rsidRDefault="003416F9" w:rsidP="003416F9">
      <w:pPr>
        <w:rPr>
          <w:rFonts w:ascii="Times New Roman" w:hAnsi="Times New Roman" w:cs="Times New Roman"/>
          <w:sz w:val="26"/>
          <w:szCs w:val="26"/>
        </w:rPr>
      </w:pPr>
    </w:p>
    <w:p w14:paraId="1C749858" w14:textId="4005276F" w:rsidR="003416F9" w:rsidRPr="003416F9" w:rsidRDefault="003416F9" w:rsidP="003416F9">
      <w:pPr>
        <w:rPr>
          <w:rFonts w:ascii="Times New Roman" w:hAnsi="Times New Roman" w:cs="Times New Roman"/>
          <w:sz w:val="26"/>
          <w:szCs w:val="26"/>
        </w:rPr>
      </w:pPr>
    </w:p>
    <w:p w14:paraId="20C6A165" w14:textId="7F2A71E2" w:rsidR="003416F9" w:rsidRDefault="003416F9" w:rsidP="003416F9">
      <w:pPr>
        <w:rPr>
          <w:rFonts w:ascii="Times New Roman" w:hAnsi="Times New Roman" w:cs="Times New Roman"/>
          <w:sz w:val="26"/>
          <w:szCs w:val="26"/>
        </w:rPr>
      </w:pPr>
    </w:p>
    <w:p w14:paraId="1A5FF546" w14:textId="3116FF5F" w:rsidR="003416F9" w:rsidRDefault="003416F9" w:rsidP="003416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this circuit we will have this equation,</w:t>
      </w:r>
    </w:p>
    <w:p w14:paraId="5A4FBE25" w14:textId="6EA0D3EC" w:rsidR="003416F9" w:rsidRPr="003D29F4" w:rsidRDefault="003416F9" w:rsidP="003416F9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</m:oMath>
      </m:oMathPara>
    </w:p>
    <w:p w14:paraId="3EDEBE8A" w14:textId="19C92882" w:rsidR="003D29F4" w:rsidRPr="00C44A61" w:rsidRDefault="003D29F4" w:rsidP="003416F9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From this equation, our gain will not be less then 1. But we need higher gain. So, we will take </w:t>
      </w:r>
      <w:r w:rsidRPr="003D29F4">
        <w:rPr>
          <w:rFonts w:ascii="Times New Roman" w:eastAsiaTheme="minorEastAsia" w:hAnsi="Times New Roman" w:cs="Times New Roman"/>
          <w:b/>
          <w:bCs/>
          <w:sz w:val="26"/>
          <w:szCs w:val="26"/>
        </w:rPr>
        <w:t>R</w:t>
      </w:r>
      <w:r w:rsidRPr="003D29F4">
        <w:rPr>
          <w:rFonts w:ascii="Times New Roman" w:eastAsiaTheme="minorEastAsia" w:hAnsi="Times New Roman" w:cs="Times New Roman"/>
          <w:b/>
          <w:bCs/>
          <w:sz w:val="26"/>
          <w:szCs w:val="26"/>
          <w:vertAlign w:val="subscript"/>
        </w:rPr>
        <w:t>f</w:t>
      </w:r>
      <w:r w:rsidRPr="003D29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100K Ω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w:r w:rsidRPr="003D29F4">
        <w:rPr>
          <w:rFonts w:ascii="Times New Roman" w:eastAsiaTheme="minorEastAsia" w:hAnsi="Times New Roman" w:cs="Times New Roman"/>
          <w:b/>
          <w:bCs/>
          <w:sz w:val="26"/>
          <w:szCs w:val="26"/>
        </w:rPr>
        <w:t>R</w:t>
      </w:r>
      <w:r w:rsidRPr="003D29F4">
        <w:rPr>
          <w:rFonts w:ascii="Times New Roman" w:eastAsiaTheme="minorEastAsia" w:hAnsi="Times New Roman" w:cs="Times New Roman"/>
          <w:b/>
          <w:bCs/>
          <w:sz w:val="26"/>
          <w:szCs w:val="26"/>
          <w:vertAlign w:val="subscript"/>
        </w:rPr>
        <w:t>1</w:t>
      </w:r>
      <w:r w:rsidRPr="003D29F4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1k </w:t>
      </w:r>
      <w:r w:rsidR="00C44A61" w:rsidRPr="003D29F4">
        <w:rPr>
          <w:rFonts w:ascii="Times New Roman" w:eastAsiaTheme="minorEastAsia" w:hAnsi="Times New Roman" w:cs="Times New Roman"/>
          <w:b/>
          <w:bCs/>
          <w:sz w:val="26"/>
          <w:szCs w:val="26"/>
        </w:rPr>
        <w:t>Ω</w:t>
      </w:r>
      <w:r w:rsidR="00C44A6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. </w:t>
      </w:r>
      <w:r w:rsidR="00C44A61" w:rsidRPr="00C44A61">
        <w:rPr>
          <w:rFonts w:ascii="Times New Roman" w:eastAsiaTheme="minorEastAsia" w:hAnsi="Times New Roman" w:cs="Times New Roman"/>
          <w:sz w:val="26"/>
          <w:szCs w:val="26"/>
        </w:rPr>
        <w:t>Now</w:t>
      </w:r>
      <w:r w:rsidRPr="003D29F4">
        <w:rPr>
          <w:rFonts w:ascii="Times New Roman" w:eastAsiaTheme="minorEastAsia" w:hAnsi="Times New Roman" w:cs="Times New Roman"/>
          <w:sz w:val="26"/>
          <w:szCs w:val="26"/>
        </w:rPr>
        <w:t>, our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gain will be (1+ 100/1) or, 101</w:t>
      </w:r>
      <w:r w:rsidR="00A21575">
        <w:rPr>
          <w:rFonts w:ascii="Times New Roman" w:eastAsiaTheme="minorEastAsia" w:hAnsi="Times New Roman" w:cs="Times New Roman"/>
          <w:sz w:val="26"/>
          <w:szCs w:val="26"/>
        </w:rPr>
        <w:t xml:space="preserve"> times. </w:t>
      </w:r>
    </w:p>
    <w:p w14:paraId="2807D584" w14:textId="7884DCBF" w:rsidR="00A21575" w:rsidRDefault="00A21575" w:rsidP="003416F9">
      <w:pPr>
        <w:rPr>
          <w:rFonts w:ascii="Times New Roman" w:hAnsi="Times New Roman" w:cs="Times New Roman"/>
          <w:sz w:val="26"/>
          <w:szCs w:val="26"/>
        </w:rPr>
      </w:pPr>
      <w:r w:rsidRPr="00A21575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3B7AC56A" wp14:editId="432BCBE7">
            <wp:simplePos x="0" y="0"/>
            <wp:positionH relativeFrom="margin">
              <wp:posOffset>1428750</wp:posOffset>
            </wp:positionH>
            <wp:positionV relativeFrom="paragraph">
              <wp:posOffset>78740</wp:posOffset>
            </wp:positionV>
            <wp:extent cx="3081222" cy="2583815"/>
            <wp:effectExtent l="0" t="0" r="5080" b="2540"/>
            <wp:wrapTight wrapText="bothSides">
              <wp:wrapPolygon edited="0">
                <wp:start x="0" y="0"/>
                <wp:lineTo x="0" y="21449"/>
                <wp:lineTo x="21493" y="21449"/>
                <wp:lineTo x="2149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222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F2E6B" w14:textId="7C946934" w:rsidR="00A21575" w:rsidRP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6494E1C8" w14:textId="3EA69318" w:rsidR="00A21575" w:rsidRP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1765C69B" w14:textId="3680D557" w:rsidR="00A21575" w:rsidRP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07854AD1" w14:textId="1F93F018" w:rsidR="00A21575" w:rsidRP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096E9D17" w14:textId="738D430F" w:rsidR="00A21575" w:rsidRP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0D529023" w14:textId="33704198" w:rsidR="00A21575" w:rsidRP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74912481" w14:textId="7F326338" w:rsidR="00A21575" w:rsidRP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4B154D02" w14:textId="59A58BE7" w:rsidR="00A21575" w:rsidRP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26CAA5" wp14:editId="4C3B1E07">
                <wp:simplePos x="0" y="0"/>
                <wp:positionH relativeFrom="margin">
                  <wp:posOffset>1643380</wp:posOffset>
                </wp:positionH>
                <wp:positionV relativeFrom="paragraph">
                  <wp:posOffset>271145</wp:posOffset>
                </wp:positionV>
                <wp:extent cx="2657475" cy="381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A31B5" w14:textId="09AE5618" w:rsidR="00A21575" w:rsidRPr="00680BD4" w:rsidRDefault="00A21575" w:rsidP="00A2157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80B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  <w:r w:rsidRPr="00680B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Circuit design in PSpice.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6CAA5" id="Text Box 9" o:spid="_x0000_s1028" type="#_x0000_t202" style="position:absolute;margin-left:129.4pt;margin-top:21.35pt;width:209.25pt;height:30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SmHA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" filled="f" stroked="f" strokeweight=".5pt">
                <v:textbox>
                  <w:txbxContent>
                    <w:p w14:paraId="4ACA31B5" w14:textId="09AE5618" w:rsidR="00A21575" w:rsidRPr="00680BD4" w:rsidRDefault="00A21575" w:rsidP="00A2157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80BD4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  <w:r w:rsidRPr="00680BD4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Circuit design in PSpice.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43ADE5" w14:textId="191B6373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4AC2F7A3" w14:textId="77777777" w:rsidR="00C44A61" w:rsidRDefault="00C44A61" w:rsidP="00A21575">
      <w:pPr>
        <w:rPr>
          <w:rFonts w:ascii="Times New Roman" w:hAnsi="Times New Roman" w:cs="Times New Roman"/>
          <w:sz w:val="26"/>
          <w:szCs w:val="26"/>
        </w:rPr>
      </w:pPr>
    </w:p>
    <w:p w14:paraId="7DB91D99" w14:textId="2777C837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figure circuit will saturate output voltage at 3V. </w:t>
      </w:r>
      <w:r w:rsidR="007F23E1">
        <w:rPr>
          <w:rFonts w:ascii="Times New Roman" w:hAnsi="Times New Roman" w:cs="Times New Roman"/>
          <w:sz w:val="26"/>
          <w:szCs w:val="26"/>
        </w:rPr>
        <w:t>Also,</w:t>
      </w:r>
      <w:r>
        <w:rPr>
          <w:rFonts w:ascii="Times New Roman" w:hAnsi="Times New Roman" w:cs="Times New Roman"/>
          <w:sz w:val="26"/>
          <w:szCs w:val="26"/>
        </w:rPr>
        <w:t xml:space="preserve"> this circuit has higher gain. After simulating this circuit this will show a square</w:t>
      </w:r>
      <w:r w:rsidR="007F23E1">
        <w:rPr>
          <w:rFonts w:ascii="Times New Roman" w:hAnsi="Times New Roman" w:cs="Times New Roman"/>
          <w:sz w:val="26"/>
          <w:szCs w:val="26"/>
        </w:rPr>
        <w:t xml:space="preserve"> function for</w:t>
      </w:r>
      <w:r>
        <w:rPr>
          <w:rFonts w:ascii="Times New Roman" w:hAnsi="Times New Roman" w:cs="Times New Roman"/>
          <w:sz w:val="26"/>
          <w:szCs w:val="26"/>
        </w:rPr>
        <w:t xml:space="preserve"> output </w:t>
      </w:r>
      <w:r w:rsidR="007F23E1">
        <w:rPr>
          <w:rFonts w:ascii="Times New Roman" w:hAnsi="Times New Roman" w:cs="Times New Roman"/>
          <w:sz w:val="26"/>
          <w:szCs w:val="26"/>
        </w:rPr>
        <w:t>voltage.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44A61">
        <w:rPr>
          <w:rFonts w:ascii="Times New Roman" w:hAnsi="Times New Roman" w:cs="Times New Roman"/>
          <w:sz w:val="26"/>
          <w:szCs w:val="26"/>
        </w:rPr>
        <w:t>Here we set the peak to peak voltage for 2V and the frequency was set to 1K Hz.</w:t>
      </w:r>
    </w:p>
    <w:p w14:paraId="4EAB5FD6" w14:textId="727E896A" w:rsidR="00A21575" w:rsidRDefault="007F23E1" w:rsidP="00A2157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23E1">
        <w:rPr>
          <w:rFonts w:ascii="Times New Roman" w:hAnsi="Times New Roman" w:cs="Times New Roman"/>
          <w:b/>
          <w:bCs/>
          <w:sz w:val="26"/>
          <w:szCs w:val="26"/>
        </w:rPr>
        <w:lastRenderedPageBreak/>
        <w:t>Simulation:</w:t>
      </w:r>
    </w:p>
    <w:p w14:paraId="1A24A33B" w14:textId="7B6A9221" w:rsidR="007F23E1" w:rsidRPr="007F23E1" w:rsidRDefault="007F23E1" w:rsidP="00A21575">
      <w:pPr>
        <w:rPr>
          <w:rFonts w:ascii="Times New Roman" w:hAnsi="Times New Roman" w:cs="Times New Roman"/>
          <w:sz w:val="26"/>
          <w:szCs w:val="26"/>
        </w:rPr>
      </w:pPr>
      <w:r w:rsidRPr="007F23E1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9504" behindDoc="1" locked="0" layoutInCell="1" allowOverlap="1" wp14:anchorId="62A0C13A" wp14:editId="49CEE65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038475" cy="2573020"/>
            <wp:effectExtent l="0" t="0" r="9525" b="0"/>
            <wp:wrapTight wrapText="bothSides">
              <wp:wrapPolygon edited="0">
                <wp:start x="0" y="0"/>
                <wp:lineTo x="0" y="21429"/>
                <wp:lineTo x="21532" y="21429"/>
                <wp:lineTo x="2153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9A4A7" w14:textId="56FE6B4A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7966E0CD" w14:textId="7ACB2064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5DA68959" w14:textId="58F00042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0A46D785" w14:textId="5AC6C03D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15C9C379" w14:textId="785CAE3A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1694ECE5" w14:textId="6A50D08D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395D9660" w14:textId="565EC2F5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6B854F7A" w14:textId="47BE35AB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5F7FF434" w14:textId="3970BAB1" w:rsidR="00A21575" w:rsidRDefault="007F23E1" w:rsidP="00A2157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6E301" wp14:editId="1675F0D0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971800" cy="381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FDBD1" w14:textId="4299713C" w:rsidR="007F23E1" w:rsidRPr="00680BD4" w:rsidRDefault="007F23E1" w:rsidP="007F23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80B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4</w:t>
                            </w:r>
                            <w:r w:rsidRPr="00680B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Circuit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simulation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in PSpice.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6E301" id="Text Box 11" o:spid="_x0000_s1029" type="#_x0000_t202" style="position:absolute;margin-left:0;margin-top:.95pt;width:234pt;height:30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" filled="f" stroked="f" strokeweight=".5pt">
                <v:textbox>
                  <w:txbxContent>
                    <w:p w14:paraId="560FDBD1" w14:textId="4299713C" w:rsidR="007F23E1" w:rsidRPr="00680BD4" w:rsidRDefault="007F23E1" w:rsidP="007F23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80BD4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4</w:t>
                      </w:r>
                      <w:r w:rsidRPr="00680BD4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Circuit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simulation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in PSpice.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98EB9" w14:textId="2945115F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59B82BE6" w14:textId="339737D5" w:rsidR="00A21575" w:rsidRDefault="007F23E1" w:rsidP="00A2157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02D7EE" wp14:editId="4B45B68D">
                <wp:simplePos x="0" y="0"/>
                <wp:positionH relativeFrom="margin">
                  <wp:align>center</wp:align>
                </wp:positionH>
                <wp:positionV relativeFrom="paragraph">
                  <wp:posOffset>1865630</wp:posOffset>
                </wp:positionV>
                <wp:extent cx="5038725" cy="381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3A23E" w14:textId="5BD6A03E" w:rsidR="007F23E1" w:rsidRPr="00680BD4" w:rsidRDefault="007F23E1" w:rsidP="007F23E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80B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4</w:t>
                            </w:r>
                            <w:r w:rsidRPr="00680B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Generated graph for figure 4 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ircuit simulation in PSpice.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2D7EE" id="Text Box 13" o:spid="_x0000_s1030" type="#_x0000_t202" style="position:absolute;margin-left:0;margin-top:146.9pt;width:396.75pt;height:30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" filled="f" stroked="f" strokeweight=".5pt">
                <v:textbox>
                  <w:txbxContent>
                    <w:p w14:paraId="4FE3A23E" w14:textId="5BD6A03E" w:rsidR="007F23E1" w:rsidRPr="00680BD4" w:rsidRDefault="007F23E1" w:rsidP="007F23E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80BD4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4</w:t>
                      </w:r>
                      <w:r w:rsidRPr="00680BD4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Generated graph for figure 4 c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ircuit simulation in PSpice.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3E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81689A" wp14:editId="3DFB7DA5">
            <wp:extent cx="5943600" cy="1751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68C2" w14:textId="2687676B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70752EC0" w14:textId="3A70C79A" w:rsidR="00A21575" w:rsidRDefault="00C44A61" w:rsidP="00A215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Here green line is input function and the red line is for output function. It is clear that we are able to convert a sinusoidal wave to a square wave. Both of the functions are in same frequency. </w:t>
      </w:r>
    </w:p>
    <w:p w14:paraId="13A6248F" w14:textId="77777777" w:rsidR="00C44A61" w:rsidRDefault="00C44A61" w:rsidP="00A21575">
      <w:pPr>
        <w:rPr>
          <w:rFonts w:ascii="Times New Roman" w:hAnsi="Times New Roman" w:cs="Times New Roman"/>
          <w:sz w:val="26"/>
          <w:szCs w:val="26"/>
        </w:rPr>
      </w:pPr>
    </w:p>
    <w:p w14:paraId="4D3435BB" w14:textId="66FE1CCD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3DA3C475" w14:textId="4EB48A21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7F23F4B8" w14:textId="217023CB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6619DA6A" w14:textId="08DD1324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2433FE82" w14:textId="65FA6D55" w:rsidR="00A21575" w:rsidRPr="00DE495C" w:rsidRDefault="00DE495C" w:rsidP="00A2157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495C">
        <w:rPr>
          <w:rFonts w:ascii="Times New Roman" w:hAnsi="Times New Roman" w:cs="Times New Roman"/>
          <w:b/>
          <w:bCs/>
          <w:sz w:val="26"/>
          <w:szCs w:val="26"/>
        </w:rPr>
        <w:lastRenderedPageBreak/>
        <w:t>Experiment:</w:t>
      </w:r>
    </w:p>
    <w:p w14:paraId="0F6C3EE6" w14:textId="46B5C69C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46912C55" w14:textId="4A5E94AA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297A2B28" w14:textId="4ED65880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100DFE78" w14:textId="03E7FE84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761BB4EA" w14:textId="1FF8603C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16908E94" w14:textId="42BA80C2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07EA66C6" w14:textId="46757AAB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23EFC990" w14:textId="4114722D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486D1285" w14:textId="1B6C60EB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27CEE0BA" w14:textId="469012BE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202BCE54" w14:textId="4B97350C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02DAE09C" w14:textId="21E76C95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463D548A" w14:textId="39E11CC2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0C19042A" w14:textId="36C16FE3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35EE2CE2" w14:textId="0D3CB6A4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6D377191" w14:textId="030CA62A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174F4EAF" w14:textId="588A569B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4E2970A5" w14:textId="26D338D8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10387437" w14:textId="60CF08DE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019410E8" w14:textId="2859491C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04566CD3" w14:textId="02999BBB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59F81230" w14:textId="1CDE94F2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2204BE04" w14:textId="2AFA587A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6120FC90" w14:textId="4985FBA6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3413F941" w14:textId="7D4E064E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3554DA6B" w14:textId="134C0CEC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6798693D" w14:textId="66CD115E" w:rsidR="00A21575" w:rsidRDefault="00DE495C" w:rsidP="00A2157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495C">
        <w:rPr>
          <w:rFonts w:ascii="Times New Roman" w:hAnsi="Times New Roman" w:cs="Times New Roman"/>
          <w:b/>
          <w:bCs/>
          <w:sz w:val="26"/>
          <w:szCs w:val="26"/>
        </w:rPr>
        <w:lastRenderedPageBreak/>
        <w:t>Discussion:</w:t>
      </w:r>
    </w:p>
    <w:p w14:paraId="64202D8B" w14:textId="592FB0DF" w:rsidR="00DE495C" w:rsidRDefault="00DE495C" w:rsidP="00A21575">
      <w:pPr>
        <w:rPr>
          <w:rFonts w:ascii="Times New Roman" w:hAnsi="Times New Roman" w:cs="Times New Roman"/>
          <w:sz w:val="26"/>
          <w:szCs w:val="26"/>
        </w:rPr>
      </w:pPr>
      <w:r w:rsidRPr="00DE495C">
        <w:rPr>
          <w:rFonts w:ascii="Times New Roman" w:hAnsi="Times New Roman" w:cs="Times New Roman"/>
          <w:sz w:val="26"/>
          <w:szCs w:val="26"/>
        </w:rPr>
        <w:t>This project experiment is carried out both in a physical laboratory and virtually utilizing PSpice simulation. Because the magnitudes were not interrupted in PSpice, the trials were considerably easier to carry out. As a result, the predicted and experimental values were similar. However, while the experiment was carried out physically, there was some discrepancy.</w:t>
      </w:r>
    </w:p>
    <w:p w14:paraId="15A13980" w14:textId="31AE4AB0" w:rsidR="00DE495C" w:rsidRPr="00DE495C" w:rsidRDefault="00DE495C" w:rsidP="00A215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t</w:t>
      </w:r>
      <w:r w:rsidR="00872C8E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is project we are able to convert a sine wave into a square wave. There are many combinations of circuit to do this project. Here we only used the non-inverting theory with a normal operational amplifier. In our process there is two important thing we need to </w:t>
      </w:r>
      <w:r w:rsidR="00872C8E">
        <w:rPr>
          <w:rFonts w:ascii="Times New Roman" w:hAnsi="Times New Roman" w:cs="Times New Roman"/>
          <w:sz w:val="26"/>
          <w:szCs w:val="26"/>
        </w:rPr>
        <w:t>e</w:t>
      </w:r>
      <w:r w:rsidR="00872C8E" w:rsidRPr="00872C8E">
        <w:rPr>
          <w:rFonts w:ascii="Times New Roman" w:hAnsi="Times New Roman" w:cs="Times New Roman"/>
          <w:sz w:val="26"/>
          <w:szCs w:val="26"/>
        </w:rPr>
        <w:t>xecute</w:t>
      </w:r>
      <w:r w:rsidR="00872C8E">
        <w:rPr>
          <w:rFonts w:ascii="Times New Roman" w:hAnsi="Times New Roman" w:cs="Times New Roman"/>
          <w:sz w:val="26"/>
          <w:szCs w:val="26"/>
        </w:rPr>
        <w:t>. Our circuit need to performed in higher gain and the output voltage must be greater than bias voltage. After doing this all we are able to make a square function.</w:t>
      </w:r>
    </w:p>
    <w:p w14:paraId="69D93E11" w14:textId="4E2EF2E8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7A299B39" w14:textId="2934DDF5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6C33CA68" w14:textId="19E8DFC9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15DDD9FE" w14:textId="7B00B30C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64E1C207" w14:textId="43DD6B52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206B0E65" w14:textId="4613F7DB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07186B1F" w14:textId="4ED24094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73045012" w14:textId="0780A85F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6DC7F24A" w14:textId="2AA7006A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63C79BFA" w14:textId="7BB7ABDF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504972FC" w14:textId="2CCD19D2" w:rsid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p w14:paraId="536452D2" w14:textId="77777777" w:rsidR="00A21575" w:rsidRPr="00A21575" w:rsidRDefault="00A21575" w:rsidP="00A21575">
      <w:pPr>
        <w:rPr>
          <w:rFonts w:ascii="Times New Roman" w:hAnsi="Times New Roman" w:cs="Times New Roman"/>
          <w:sz w:val="26"/>
          <w:szCs w:val="26"/>
        </w:rPr>
      </w:pPr>
    </w:p>
    <w:sectPr w:rsidR="00A21575" w:rsidRPr="00A2157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74D58" w14:textId="77777777" w:rsidR="00520ACE" w:rsidRDefault="00520ACE" w:rsidP="00A15E16">
      <w:pPr>
        <w:spacing w:after="0" w:line="240" w:lineRule="auto"/>
      </w:pPr>
      <w:r>
        <w:separator/>
      </w:r>
    </w:p>
  </w:endnote>
  <w:endnote w:type="continuationSeparator" w:id="0">
    <w:p w14:paraId="3B08F337" w14:textId="77777777" w:rsidR="00520ACE" w:rsidRDefault="00520ACE" w:rsidP="00A1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DD292" w14:textId="77777777" w:rsidR="00520ACE" w:rsidRDefault="00520ACE" w:rsidP="00A15E16">
      <w:pPr>
        <w:spacing w:after="0" w:line="240" w:lineRule="auto"/>
      </w:pPr>
      <w:r>
        <w:separator/>
      </w:r>
    </w:p>
  </w:footnote>
  <w:footnote w:type="continuationSeparator" w:id="0">
    <w:p w14:paraId="63A3C55F" w14:textId="77777777" w:rsidR="00520ACE" w:rsidRDefault="00520ACE" w:rsidP="00A1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iCs/>
        <w:color w:val="7F7F7F" w:themeColor="text1" w:themeTint="80"/>
      </w:rPr>
      <w:alias w:val="Title"/>
      <w:tag w:val=""/>
      <w:id w:val="1116400235"/>
      <w:placeholder>
        <w:docPart w:val="DD3E1390D28741A3AAAEA761E173D3E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9892AFF" w14:textId="48BE5652" w:rsidR="00A15E16" w:rsidRPr="00A15E16" w:rsidRDefault="00A15E16">
        <w:pPr>
          <w:pStyle w:val="Header"/>
          <w:tabs>
            <w:tab w:val="clear" w:pos="4680"/>
            <w:tab w:val="clear" w:pos="9360"/>
          </w:tabs>
          <w:jc w:val="right"/>
          <w:rPr>
            <w:rFonts w:ascii="Times New Roman" w:hAnsi="Times New Roman" w:cs="Times New Roman"/>
            <w:i/>
            <w:iCs/>
            <w:color w:val="7F7F7F" w:themeColor="text1" w:themeTint="80"/>
          </w:rPr>
        </w:pPr>
        <w:r w:rsidRPr="00A15E16">
          <w:rPr>
            <w:rFonts w:ascii="Times New Roman" w:hAnsi="Times New Roman" w:cs="Times New Roman"/>
            <w:i/>
            <w:iCs/>
            <w:color w:val="7F7F7F" w:themeColor="text1" w:themeTint="80"/>
          </w:rPr>
          <w:t xml:space="preserve">CSE 251 Project </w:t>
        </w:r>
      </w:p>
    </w:sdtContent>
  </w:sdt>
  <w:p w14:paraId="020A381E" w14:textId="3A1B0485" w:rsidR="00A15E16" w:rsidRDefault="00A15E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56"/>
    <w:rsid w:val="00094492"/>
    <w:rsid w:val="003416F9"/>
    <w:rsid w:val="003D29F4"/>
    <w:rsid w:val="004B663E"/>
    <w:rsid w:val="00520ACE"/>
    <w:rsid w:val="00680BD4"/>
    <w:rsid w:val="0072442A"/>
    <w:rsid w:val="007F23E1"/>
    <w:rsid w:val="00872C8E"/>
    <w:rsid w:val="009B0856"/>
    <w:rsid w:val="00A15E16"/>
    <w:rsid w:val="00A21575"/>
    <w:rsid w:val="00C44A61"/>
    <w:rsid w:val="00DE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6FD0"/>
  <w15:chartTrackingRefBased/>
  <w15:docId w15:val="{F7E35823-8483-4768-BD6C-2E77503F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16"/>
  </w:style>
  <w:style w:type="paragraph" w:styleId="Footer">
    <w:name w:val="footer"/>
    <w:basedOn w:val="Normal"/>
    <w:link w:val="FooterChar"/>
    <w:uiPriority w:val="99"/>
    <w:unhideWhenUsed/>
    <w:rsid w:val="00A15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16"/>
  </w:style>
  <w:style w:type="character" w:styleId="PlaceholderText">
    <w:name w:val="Placeholder Text"/>
    <w:basedOn w:val="DefaultParagraphFont"/>
    <w:uiPriority w:val="99"/>
    <w:semiHidden/>
    <w:rsid w:val="00341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3E1390D28741A3AAAEA761E173D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C4F11-7128-44D9-8535-947EED92A98B}"/>
      </w:docPartPr>
      <w:docPartBody>
        <w:p w:rsidR="00000000" w:rsidRDefault="005142BC" w:rsidP="005142BC">
          <w:pPr>
            <w:pStyle w:val="DD3E1390D28741A3AAAEA761E173D3EF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BC"/>
    <w:rsid w:val="00391527"/>
    <w:rsid w:val="0051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E1390D28741A3AAAEA761E173D3EF">
    <w:name w:val="DD3E1390D28741A3AAAEA761E173D3EF"/>
    <w:rsid w:val="005142BC"/>
  </w:style>
  <w:style w:type="character" w:styleId="PlaceholderText">
    <w:name w:val="Placeholder Text"/>
    <w:basedOn w:val="DefaultParagraphFont"/>
    <w:uiPriority w:val="99"/>
    <w:semiHidden/>
    <w:rsid w:val="005142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251 Project</dc:title>
  <dc:subject/>
  <dc:creator>Abacus</dc:creator>
  <cp:keywords/>
  <dc:description/>
  <cp:lastModifiedBy>Abacus</cp:lastModifiedBy>
  <cp:revision>2</cp:revision>
  <dcterms:created xsi:type="dcterms:W3CDTF">2022-05-07T17:26:00Z</dcterms:created>
  <dcterms:modified xsi:type="dcterms:W3CDTF">2022-05-07T18:44:00Z</dcterms:modified>
</cp:coreProperties>
</file>