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0FACDD" w14:textId="77777777" w:rsidR="00760912" w:rsidRPr="00C7287C" w:rsidRDefault="00000000">
      <w:pPr>
        <w:jc w:val="center"/>
        <w:rPr>
          <w:rFonts w:asciiTheme="majorHAnsi" w:hAnsiTheme="majorHAnsi" w:cstheme="majorHAnsi"/>
        </w:rPr>
      </w:pPr>
      <w:r w:rsidRPr="00C7287C">
        <w:rPr>
          <w:rFonts w:asciiTheme="majorHAnsi" w:eastAsia="Aptos Display" w:hAnsiTheme="majorHAnsi" w:cstheme="majorHAnsi"/>
          <w:b/>
          <w:color w:val="1F4E79"/>
          <w:sz w:val="52"/>
        </w:rPr>
        <w:br/>
      </w:r>
      <w:r w:rsidRPr="00C7287C">
        <w:rPr>
          <w:rFonts w:asciiTheme="majorHAnsi" w:eastAsia="Aptos Display" w:hAnsiTheme="majorHAnsi" w:cstheme="majorHAnsi"/>
          <w:b/>
          <w:color w:val="1F4E79"/>
          <w:sz w:val="52"/>
        </w:rPr>
        <w:br/>
      </w:r>
      <w:r w:rsidRPr="00C7287C">
        <w:rPr>
          <w:rFonts w:asciiTheme="majorHAnsi" w:eastAsia="Aptos Display" w:hAnsiTheme="majorHAnsi" w:cstheme="majorHAnsi"/>
          <w:b/>
          <w:color w:val="1F4E79"/>
          <w:sz w:val="52"/>
        </w:rPr>
        <w:br/>
        <w:t>Technical Proposal</w:t>
      </w:r>
      <w:r w:rsidRPr="00C7287C">
        <w:rPr>
          <w:rFonts w:asciiTheme="majorHAnsi" w:eastAsia="Aptos Display" w:hAnsiTheme="majorHAnsi" w:cstheme="majorHAnsi"/>
          <w:b/>
          <w:color w:val="1F4E79"/>
          <w:sz w:val="52"/>
        </w:rPr>
        <w:br/>
      </w:r>
    </w:p>
    <w:p w14:paraId="4F674DAF" w14:textId="77777777" w:rsidR="00760912" w:rsidRPr="00C7287C" w:rsidRDefault="00000000">
      <w:pPr>
        <w:jc w:val="center"/>
        <w:rPr>
          <w:rFonts w:asciiTheme="majorHAnsi" w:hAnsiTheme="majorHAnsi" w:cstheme="majorHAnsi"/>
        </w:rPr>
      </w:pPr>
      <w:r w:rsidRPr="00C7287C">
        <w:rPr>
          <w:rFonts w:asciiTheme="majorHAnsi" w:hAnsiTheme="majorHAnsi" w:cstheme="majorHAnsi"/>
          <w:color w:val="464646"/>
          <w:sz w:val="32"/>
        </w:rPr>
        <w:t>EUAS RFQ 3.4 - Phase A</w:t>
      </w:r>
      <w:r w:rsidRPr="00C7287C">
        <w:rPr>
          <w:rFonts w:asciiTheme="majorHAnsi" w:hAnsiTheme="majorHAnsi" w:cstheme="majorHAnsi"/>
          <w:color w:val="464646"/>
          <w:sz w:val="32"/>
        </w:rPr>
        <w:br/>
        <w:t>Deterministic System Implementation</w:t>
      </w:r>
      <w:r w:rsidRPr="00C7287C">
        <w:rPr>
          <w:rFonts w:asciiTheme="majorHAnsi" w:hAnsiTheme="majorHAnsi" w:cstheme="majorHAnsi"/>
          <w:color w:val="464646"/>
          <w:sz w:val="32"/>
        </w:rPr>
        <w:br/>
        <w:t>WordPress + WooCommerce Architecture</w:t>
      </w:r>
    </w:p>
    <w:p w14:paraId="491C23A4" w14:textId="2F378354" w:rsidR="00760912" w:rsidRPr="00C7287C" w:rsidRDefault="00000000">
      <w:pPr>
        <w:jc w:val="center"/>
        <w:rPr>
          <w:rFonts w:asciiTheme="majorHAnsi" w:hAnsiTheme="majorHAnsi" w:cstheme="majorHAnsi"/>
        </w:rPr>
      </w:pPr>
      <w:r w:rsidRPr="00C7287C">
        <w:rPr>
          <w:rFonts w:asciiTheme="majorHAnsi" w:hAnsiTheme="majorHAnsi" w:cstheme="majorHAnsi"/>
          <w:sz w:val="22"/>
        </w:rPr>
        <w:br/>
        <w:t xml:space="preserve">Prepared by: </w:t>
      </w:r>
      <w:r w:rsidR="00C7287C" w:rsidRPr="00C7287C">
        <w:rPr>
          <w:rFonts w:asciiTheme="majorHAnsi" w:hAnsiTheme="majorHAnsi" w:cstheme="majorHAnsi"/>
          <w:sz w:val="22"/>
        </w:rPr>
        <w:t>Riseup Labs</w:t>
      </w:r>
      <w:r w:rsidR="00C7287C" w:rsidRPr="00C7287C">
        <w:rPr>
          <w:rFonts w:asciiTheme="majorHAnsi" w:hAnsiTheme="majorHAnsi" w:cstheme="majorHAnsi"/>
          <w:sz w:val="22"/>
        </w:rPr>
        <w:br/>
      </w:r>
      <w:r w:rsidRPr="00C7287C">
        <w:rPr>
          <w:rFonts w:asciiTheme="majorHAnsi" w:hAnsiTheme="majorHAnsi" w:cstheme="majorHAnsi"/>
          <w:sz w:val="22"/>
        </w:rPr>
        <w:t>Prepared for: EUAS</w:t>
      </w:r>
      <w:r w:rsidRPr="00C7287C">
        <w:rPr>
          <w:rFonts w:asciiTheme="majorHAnsi" w:hAnsiTheme="majorHAnsi" w:cstheme="majorHAnsi"/>
          <w:sz w:val="22"/>
        </w:rPr>
        <w:br/>
        <w:t>Date: April 2026</w:t>
      </w:r>
      <w:r w:rsidRPr="00C7287C">
        <w:rPr>
          <w:rFonts w:asciiTheme="majorHAnsi" w:hAnsiTheme="majorHAnsi" w:cstheme="majorHAnsi"/>
          <w:sz w:val="22"/>
        </w:rPr>
        <w:br/>
      </w:r>
    </w:p>
    <w:p w14:paraId="5F336887" w14:textId="77777777" w:rsidR="00760912" w:rsidRPr="00C7287C" w:rsidRDefault="00760912">
      <w:pPr>
        <w:spacing w:after="80"/>
        <w:rPr>
          <w:rFonts w:asciiTheme="majorHAnsi" w:hAnsiTheme="majorHAnsi" w:cstheme="majorHAnsi"/>
        </w:rPr>
      </w:pPr>
    </w:p>
    <w:p w14:paraId="2B239F51" w14:textId="057B414D" w:rsidR="00760912" w:rsidRPr="00C7287C" w:rsidRDefault="00000000">
      <w:pPr>
        <w:rPr>
          <w:rFonts w:asciiTheme="majorHAnsi" w:hAnsiTheme="majorHAnsi" w:cstheme="majorHAnsi"/>
        </w:rPr>
      </w:pPr>
      <w:r w:rsidRPr="00C7287C">
        <w:rPr>
          <w:rFonts w:asciiTheme="majorHAnsi" w:hAnsiTheme="majorHAnsi" w:cstheme="majorHAnsi"/>
        </w:rPr>
        <w:br w:type="page"/>
      </w:r>
    </w:p>
    <w:sdt>
      <w:sdtPr>
        <w:id w:val="1368256747"/>
        <w:docPartObj>
          <w:docPartGallery w:val="Table of Contents"/>
          <w:docPartUnique/>
        </w:docPartObj>
      </w:sdtPr>
      <w:sdtEndPr>
        <w:rPr>
          <w:rFonts w:ascii="Aptos" w:eastAsia="Aptos" w:hAnsi="Aptos" w:cstheme="minorBidi"/>
          <w:noProof/>
          <w:color w:val="auto"/>
          <w:sz w:val="20"/>
          <w:szCs w:val="22"/>
        </w:rPr>
      </w:sdtEndPr>
      <w:sdtContent>
        <w:p w14:paraId="77DCE6E1" w14:textId="68FC0E8D" w:rsidR="005F6EFD" w:rsidRDefault="005F6EFD">
          <w:pPr>
            <w:pStyle w:val="TOCHeading"/>
          </w:pPr>
          <w:r>
            <w:t>Contents</w:t>
          </w:r>
        </w:p>
        <w:p w14:paraId="295B8A3C" w14:textId="01DCC594" w:rsidR="00F31FD9" w:rsidRDefault="005F6EFD">
          <w:pPr>
            <w:pStyle w:val="TOC1"/>
            <w:tabs>
              <w:tab w:val="right" w:leader="dot" w:pos="10358"/>
            </w:tabs>
            <w:rPr>
              <w:rFonts w:cstheme="minorBidi"/>
              <w:noProof/>
              <w:kern w:val="2"/>
              <w:sz w:val="24"/>
              <w:szCs w:val="24"/>
              <w14:ligatures w14:val="standardContextual"/>
            </w:rPr>
          </w:pPr>
          <w:r>
            <w:fldChar w:fldCharType="begin"/>
          </w:r>
          <w:r>
            <w:instrText xml:space="preserve"> TOC \o "1-3" \h \z \u </w:instrText>
          </w:r>
          <w:r>
            <w:fldChar w:fldCharType="separate"/>
          </w:r>
          <w:hyperlink w:anchor="_Toc228461427" w:history="1">
            <w:r w:rsidR="00F31FD9" w:rsidRPr="00994B15">
              <w:rPr>
                <w:rStyle w:val="Hyperlink"/>
                <w:rFonts w:cstheme="majorHAnsi"/>
                <w:noProof/>
              </w:rPr>
              <w:t>1. Executive Summary</w:t>
            </w:r>
            <w:r w:rsidR="00F31FD9">
              <w:rPr>
                <w:noProof/>
                <w:webHidden/>
              </w:rPr>
              <w:tab/>
            </w:r>
            <w:r w:rsidR="00F31FD9">
              <w:rPr>
                <w:noProof/>
                <w:webHidden/>
              </w:rPr>
              <w:fldChar w:fldCharType="begin"/>
            </w:r>
            <w:r w:rsidR="00F31FD9">
              <w:rPr>
                <w:noProof/>
                <w:webHidden/>
              </w:rPr>
              <w:instrText xml:space="preserve"> PAGEREF _Toc228461427 \h </w:instrText>
            </w:r>
            <w:r w:rsidR="00F31FD9">
              <w:rPr>
                <w:noProof/>
                <w:webHidden/>
              </w:rPr>
            </w:r>
            <w:r w:rsidR="00F31FD9">
              <w:rPr>
                <w:noProof/>
                <w:webHidden/>
              </w:rPr>
              <w:fldChar w:fldCharType="separate"/>
            </w:r>
            <w:r w:rsidR="00F31FD9">
              <w:rPr>
                <w:noProof/>
                <w:webHidden/>
              </w:rPr>
              <w:t>3</w:t>
            </w:r>
            <w:r w:rsidR="00F31FD9">
              <w:rPr>
                <w:noProof/>
                <w:webHidden/>
              </w:rPr>
              <w:fldChar w:fldCharType="end"/>
            </w:r>
          </w:hyperlink>
        </w:p>
        <w:p w14:paraId="37D2D838" w14:textId="1511ADA1" w:rsidR="00F31FD9" w:rsidRDefault="00F31FD9">
          <w:pPr>
            <w:pStyle w:val="TOC2"/>
            <w:tabs>
              <w:tab w:val="right" w:leader="dot" w:pos="10358"/>
            </w:tabs>
            <w:rPr>
              <w:rFonts w:cstheme="minorBidi"/>
              <w:noProof/>
              <w:kern w:val="2"/>
              <w:sz w:val="24"/>
              <w:szCs w:val="24"/>
              <w14:ligatures w14:val="standardContextual"/>
            </w:rPr>
          </w:pPr>
          <w:hyperlink w:anchor="_Toc228461428" w:history="1">
            <w:r w:rsidRPr="00994B15">
              <w:rPr>
                <w:rStyle w:val="Hyperlink"/>
                <w:rFonts w:cstheme="majorHAnsi"/>
                <w:noProof/>
              </w:rPr>
              <w:t>1.1 Proposal Objectives</w:t>
            </w:r>
            <w:r>
              <w:rPr>
                <w:noProof/>
                <w:webHidden/>
              </w:rPr>
              <w:tab/>
            </w:r>
            <w:r>
              <w:rPr>
                <w:noProof/>
                <w:webHidden/>
              </w:rPr>
              <w:fldChar w:fldCharType="begin"/>
            </w:r>
            <w:r>
              <w:rPr>
                <w:noProof/>
                <w:webHidden/>
              </w:rPr>
              <w:instrText xml:space="preserve"> PAGEREF _Toc228461428 \h </w:instrText>
            </w:r>
            <w:r>
              <w:rPr>
                <w:noProof/>
                <w:webHidden/>
              </w:rPr>
            </w:r>
            <w:r>
              <w:rPr>
                <w:noProof/>
                <w:webHidden/>
              </w:rPr>
              <w:fldChar w:fldCharType="separate"/>
            </w:r>
            <w:r>
              <w:rPr>
                <w:noProof/>
                <w:webHidden/>
              </w:rPr>
              <w:t>3</w:t>
            </w:r>
            <w:r>
              <w:rPr>
                <w:noProof/>
                <w:webHidden/>
              </w:rPr>
              <w:fldChar w:fldCharType="end"/>
            </w:r>
          </w:hyperlink>
        </w:p>
        <w:p w14:paraId="2EBDAD91" w14:textId="1A83E5A3" w:rsidR="00F31FD9" w:rsidRDefault="00F31FD9">
          <w:pPr>
            <w:pStyle w:val="TOC1"/>
            <w:tabs>
              <w:tab w:val="right" w:leader="dot" w:pos="10358"/>
            </w:tabs>
            <w:rPr>
              <w:rFonts w:cstheme="minorBidi"/>
              <w:noProof/>
              <w:kern w:val="2"/>
              <w:sz w:val="24"/>
              <w:szCs w:val="24"/>
              <w14:ligatures w14:val="standardContextual"/>
            </w:rPr>
          </w:pPr>
          <w:hyperlink w:anchor="_Toc228461429" w:history="1">
            <w:r w:rsidRPr="00994B15">
              <w:rPr>
                <w:rStyle w:val="Hyperlink"/>
                <w:rFonts w:cstheme="majorHAnsi"/>
                <w:noProof/>
              </w:rPr>
              <w:t>2. Understanding of Phase A Requirements</w:t>
            </w:r>
            <w:r>
              <w:rPr>
                <w:noProof/>
                <w:webHidden/>
              </w:rPr>
              <w:tab/>
            </w:r>
            <w:r>
              <w:rPr>
                <w:noProof/>
                <w:webHidden/>
              </w:rPr>
              <w:fldChar w:fldCharType="begin"/>
            </w:r>
            <w:r>
              <w:rPr>
                <w:noProof/>
                <w:webHidden/>
              </w:rPr>
              <w:instrText xml:space="preserve"> PAGEREF _Toc228461429 \h </w:instrText>
            </w:r>
            <w:r>
              <w:rPr>
                <w:noProof/>
                <w:webHidden/>
              </w:rPr>
            </w:r>
            <w:r>
              <w:rPr>
                <w:noProof/>
                <w:webHidden/>
              </w:rPr>
              <w:fldChar w:fldCharType="separate"/>
            </w:r>
            <w:r>
              <w:rPr>
                <w:noProof/>
                <w:webHidden/>
              </w:rPr>
              <w:t>3</w:t>
            </w:r>
            <w:r>
              <w:rPr>
                <w:noProof/>
                <w:webHidden/>
              </w:rPr>
              <w:fldChar w:fldCharType="end"/>
            </w:r>
          </w:hyperlink>
        </w:p>
        <w:p w14:paraId="3DB8699E" w14:textId="083D16E1" w:rsidR="00F31FD9" w:rsidRDefault="00F31FD9">
          <w:pPr>
            <w:pStyle w:val="TOC2"/>
            <w:tabs>
              <w:tab w:val="right" w:leader="dot" w:pos="10358"/>
            </w:tabs>
            <w:rPr>
              <w:rFonts w:cstheme="minorBidi"/>
              <w:noProof/>
              <w:kern w:val="2"/>
              <w:sz w:val="24"/>
              <w:szCs w:val="24"/>
              <w14:ligatures w14:val="standardContextual"/>
            </w:rPr>
          </w:pPr>
          <w:hyperlink w:anchor="_Toc228461430" w:history="1">
            <w:r w:rsidRPr="00994B15">
              <w:rPr>
                <w:rStyle w:val="Hyperlink"/>
                <w:rFonts w:cstheme="majorHAnsi"/>
                <w:noProof/>
              </w:rPr>
              <w:t>2.1 Core Architecture Interpretation</w:t>
            </w:r>
            <w:r>
              <w:rPr>
                <w:noProof/>
                <w:webHidden/>
              </w:rPr>
              <w:tab/>
            </w:r>
            <w:r>
              <w:rPr>
                <w:noProof/>
                <w:webHidden/>
              </w:rPr>
              <w:fldChar w:fldCharType="begin"/>
            </w:r>
            <w:r>
              <w:rPr>
                <w:noProof/>
                <w:webHidden/>
              </w:rPr>
              <w:instrText xml:space="preserve"> PAGEREF _Toc228461430 \h </w:instrText>
            </w:r>
            <w:r>
              <w:rPr>
                <w:noProof/>
                <w:webHidden/>
              </w:rPr>
            </w:r>
            <w:r>
              <w:rPr>
                <w:noProof/>
                <w:webHidden/>
              </w:rPr>
              <w:fldChar w:fldCharType="separate"/>
            </w:r>
            <w:r>
              <w:rPr>
                <w:noProof/>
                <w:webHidden/>
              </w:rPr>
              <w:t>3</w:t>
            </w:r>
            <w:r>
              <w:rPr>
                <w:noProof/>
                <w:webHidden/>
              </w:rPr>
              <w:fldChar w:fldCharType="end"/>
            </w:r>
          </w:hyperlink>
        </w:p>
        <w:p w14:paraId="66B8B959" w14:textId="5BA34228" w:rsidR="00F31FD9" w:rsidRDefault="00F31FD9">
          <w:pPr>
            <w:pStyle w:val="TOC2"/>
            <w:tabs>
              <w:tab w:val="right" w:leader="dot" w:pos="10358"/>
            </w:tabs>
            <w:rPr>
              <w:rFonts w:cstheme="minorBidi"/>
              <w:noProof/>
              <w:kern w:val="2"/>
              <w:sz w:val="24"/>
              <w:szCs w:val="24"/>
              <w14:ligatures w14:val="standardContextual"/>
            </w:rPr>
          </w:pPr>
          <w:hyperlink w:anchor="_Toc228461431" w:history="1">
            <w:r w:rsidRPr="00994B15">
              <w:rPr>
                <w:rStyle w:val="Hyperlink"/>
                <w:rFonts w:cstheme="majorHAnsi"/>
                <w:noProof/>
              </w:rPr>
              <w:t>2.2 Deterministic Principles</w:t>
            </w:r>
            <w:r>
              <w:rPr>
                <w:noProof/>
                <w:webHidden/>
              </w:rPr>
              <w:tab/>
            </w:r>
            <w:r>
              <w:rPr>
                <w:noProof/>
                <w:webHidden/>
              </w:rPr>
              <w:fldChar w:fldCharType="begin"/>
            </w:r>
            <w:r>
              <w:rPr>
                <w:noProof/>
                <w:webHidden/>
              </w:rPr>
              <w:instrText xml:space="preserve"> PAGEREF _Toc228461431 \h </w:instrText>
            </w:r>
            <w:r>
              <w:rPr>
                <w:noProof/>
                <w:webHidden/>
              </w:rPr>
            </w:r>
            <w:r>
              <w:rPr>
                <w:noProof/>
                <w:webHidden/>
              </w:rPr>
              <w:fldChar w:fldCharType="separate"/>
            </w:r>
            <w:r>
              <w:rPr>
                <w:noProof/>
                <w:webHidden/>
              </w:rPr>
              <w:t>3</w:t>
            </w:r>
            <w:r>
              <w:rPr>
                <w:noProof/>
                <w:webHidden/>
              </w:rPr>
              <w:fldChar w:fldCharType="end"/>
            </w:r>
          </w:hyperlink>
        </w:p>
        <w:p w14:paraId="57AB7B33" w14:textId="79870EAB" w:rsidR="00F31FD9" w:rsidRDefault="00F31FD9">
          <w:pPr>
            <w:pStyle w:val="TOC1"/>
            <w:tabs>
              <w:tab w:val="right" w:leader="dot" w:pos="10358"/>
            </w:tabs>
            <w:rPr>
              <w:rFonts w:cstheme="minorBidi"/>
              <w:noProof/>
              <w:kern w:val="2"/>
              <w:sz w:val="24"/>
              <w:szCs w:val="24"/>
              <w14:ligatures w14:val="standardContextual"/>
            </w:rPr>
          </w:pPr>
          <w:hyperlink w:anchor="_Toc228461432" w:history="1">
            <w:r w:rsidRPr="00994B15">
              <w:rPr>
                <w:rStyle w:val="Hyperlink"/>
                <w:rFonts w:cstheme="majorHAnsi"/>
                <w:noProof/>
              </w:rPr>
              <w:t>3. Proposed Technical Approach</w:t>
            </w:r>
            <w:r>
              <w:rPr>
                <w:noProof/>
                <w:webHidden/>
              </w:rPr>
              <w:tab/>
            </w:r>
            <w:r>
              <w:rPr>
                <w:noProof/>
                <w:webHidden/>
              </w:rPr>
              <w:fldChar w:fldCharType="begin"/>
            </w:r>
            <w:r>
              <w:rPr>
                <w:noProof/>
                <w:webHidden/>
              </w:rPr>
              <w:instrText xml:space="preserve"> PAGEREF _Toc228461432 \h </w:instrText>
            </w:r>
            <w:r>
              <w:rPr>
                <w:noProof/>
                <w:webHidden/>
              </w:rPr>
            </w:r>
            <w:r>
              <w:rPr>
                <w:noProof/>
                <w:webHidden/>
              </w:rPr>
              <w:fldChar w:fldCharType="separate"/>
            </w:r>
            <w:r>
              <w:rPr>
                <w:noProof/>
                <w:webHidden/>
              </w:rPr>
              <w:t>4</w:t>
            </w:r>
            <w:r>
              <w:rPr>
                <w:noProof/>
                <w:webHidden/>
              </w:rPr>
              <w:fldChar w:fldCharType="end"/>
            </w:r>
          </w:hyperlink>
        </w:p>
        <w:p w14:paraId="68A234A2" w14:textId="436A20B2" w:rsidR="00F31FD9" w:rsidRDefault="00F31FD9">
          <w:pPr>
            <w:pStyle w:val="TOC2"/>
            <w:tabs>
              <w:tab w:val="right" w:leader="dot" w:pos="10358"/>
            </w:tabs>
            <w:rPr>
              <w:rFonts w:cstheme="minorBidi"/>
              <w:noProof/>
              <w:kern w:val="2"/>
              <w:sz w:val="24"/>
              <w:szCs w:val="24"/>
              <w14:ligatures w14:val="standardContextual"/>
            </w:rPr>
          </w:pPr>
          <w:hyperlink w:anchor="_Toc228461433" w:history="1">
            <w:r w:rsidRPr="00994B15">
              <w:rPr>
                <w:rStyle w:val="Hyperlink"/>
                <w:rFonts w:cstheme="majorHAnsi"/>
                <w:noProof/>
              </w:rPr>
              <w:t>3.1 Architecture Principles</w:t>
            </w:r>
            <w:r>
              <w:rPr>
                <w:noProof/>
                <w:webHidden/>
              </w:rPr>
              <w:tab/>
            </w:r>
            <w:r>
              <w:rPr>
                <w:noProof/>
                <w:webHidden/>
              </w:rPr>
              <w:fldChar w:fldCharType="begin"/>
            </w:r>
            <w:r>
              <w:rPr>
                <w:noProof/>
                <w:webHidden/>
              </w:rPr>
              <w:instrText xml:space="preserve"> PAGEREF _Toc228461433 \h </w:instrText>
            </w:r>
            <w:r>
              <w:rPr>
                <w:noProof/>
                <w:webHidden/>
              </w:rPr>
            </w:r>
            <w:r>
              <w:rPr>
                <w:noProof/>
                <w:webHidden/>
              </w:rPr>
              <w:fldChar w:fldCharType="separate"/>
            </w:r>
            <w:r>
              <w:rPr>
                <w:noProof/>
                <w:webHidden/>
              </w:rPr>
              <w:t>4</w:t>
            </w:r>
            <w:r>
              <w:rPr>
                <w:noProof/>
                <w:webHidden/>
              </w:rPr>
              <w:fldChar w:fldCharType="end"/>
            </w:r>
          </w:hyperlink>
        </w:p>
        <w:p w14:paraId="31CA1447" w14:textId="7B9E33B3" w:rsidR="00F31FD9" w:rsidRDefault="00F31FD9">
          <w:pPr>
            <w:pStyle w:val="TOC2"/>
            <w:tabs>
              <w:tab w:val="right" w:leader="dot" w:pos="10358"/>
            </w:tabs>
            <w:rPr>
              <w:rFonts w:cstheme="minorBidi"/>
              <w:noProof/>
              <w:kern w:val="2"/>
              <w:sz w:val="24"/>
              <w:szCs w:val="24"/>
              <w14:ligatures w14:val="standardContextual"/>
            </w:rPr>
          </w:pPr>
          <w:hyperlink w:anchor="_Toc228461434" w:history="1">
            <w:r w:rsidRPr="00994B15">
              <w:rPr>
                <w:rStyle w:val="Hyperlink"/>
                <w:rFonts w:cstheme="majorHAnsi"/>
                <w:noProof/>
              </w:rPr>
              <w:t>3.2 Proposed Layered Solution Architecture</w:t>
            </w:r>
            <w:r>
              <w:rPr>
                <w:noProof/>
                <w:webHidden/>
              </w:rPr>
              <w:tab/>
            </w:r>
            <w:r>
              <w:rPr>
                <w:noProof/>
                <w:webHidden/>
              </w:rPr>
              <w:fldChar w:fldCharType="begin"/>
            </w:r>
            <w:r>
              <w:rPr>
                <w:noProof/>
                <w:webHidden/>
              </w:rPr>
              <w:instrText xml:space="preserve"> PAGEREF _Toc228461434 \h </w:instrText>
            </w:r>
            <w:r>
              <w:rPr>
                <w:noProof/>
                <w:webHidden/>
              </w:rPr>
            </w:r>
            <w:r>
              <w:rPr>
                <w:noProof/>
                <w:webHidden/>
              </w:rPr>
              <w:fldChar w:fldCharType="separate"/>
            </w:r>
            <w:r>
              <w:rPr>
                <w:noProof/>
                <w:webHidden/>
              </w:rPr>
              <w:t>4</w:t>
            </w:r>
            <w:r>
              <w:rPr>
                <w:noProof/>
                <w:webHidden/>
              </w:rPr>
              <w:fldChar w:fldCharType="end"/>
            </w:r>
          </w:hyperlink>
        </w:p>
        <w:p w14:paraId="3078B113" w14:textId="49074341" w:rsidR="00F31FD9" w:rsidRDefault="00F31FD9">
          <w:pPr>
            <w:pStyle w:val="TOC3"/>
            <w:tabs>
              <w:tab w:val="right" w:leader="dot" w:pos="10358"/>
            </w:tabs>
            <w:rPr>
              <w:rFonts w:cstheme="minorBidi"/>
              <w:noProof/>
              <w:kern w:val="2"/>
              <w:sz w:val="24"/>
              <w:szCs w:val="24"/>
              <w14:ligatures w14:val="standardContextual"/>
            </w:rPr>
          </w:pPr>
          <w:hyperlink w:anchor="_Toc228461435" w:history="1">
            <w:r w:rsidRPr="00994B15">
              <w:rPr>
                <w:rStyle w:val="Hyperlink"/>
                <w:rFonts w:cstheme="majorHAnsi"/>
                <w:noProof/>
              </w:rPr>
              <w:t>Figure 1: High-Level Layered Architecture</w:t>
            </w:r>
            <w:r>
              <w:rPr>
                <w:noProof/>
                <w:webHidden/>
              </w:rPr>
              <w:tab/>
            </w:r>
            <w:r>
              <w:rPr>
                <w:noProof/>
                <w:webHidden/>
              </w:rPr>
              <w:fldChar w:fldCharType="begin"/>
            </w:r>
            <w:r>
              <w:rPr>
                <w:noProof/>
                <w:webHidden/>
              </w:rPr>
              <w:instrText xml:space="preserve"> PAGEREF _Toc228461435 \h </w:instrText>
            </w:r>
            <w:r>
              <w:rPr>
                <w:noProof/>
                <w:webHidden/>
              </w:rPr>
            </w:r>
            <w:r>
              <w:rPr>
                <w:noProof/>
                <w:webHidden/>
              </w:rPr>
              <w:fldChar w:fldCharType="separate"/>
            </w:r>
            <w:r>
              <w:rPr>
                <w:noProof/>
                <w:webHidden/>
              </w:rPr>
              <w:t>4</w:t>
            </w:r>
            <w:r>
              <w:rPr>
                <w:noProof/>
                <w:webHidden/>
              </w:rPr>
              <w:fldChar w:fldCharType="end"/>
            </w:r>
          </w:hyperlink>
        </w:p>
        <w:p w14:paraId="212DF21B" w14:textId="7B8339D8" w:rsidR="00F31FD9" w:rsidRDefault="00F31FD9">
          <w:pPr>
            <w:pStyle w:val="TOC2"/>
            <w:tabs>
              <w:tab w:val="right" w:leader="dot" w:pos="10358"/>
            </w:tabs>
            <w:rPr>
              <w:rFonts w:cstheme="minorBidi"/>
              <w:noProof/>
              <w:kern w:val="2"/>
              <w:sz w:val="24"/>
              <w:szCs w:val="24"/>
              <w14:ligatures w14:val="standardContextual"/>
            </w:rPr>
          </w:pPr>
          <w:hyperlink w:anchor="_Toc228461436" w:history="1">
            <w:r w:rsidRPr="00994B15">
              <w:rPr>
                <w:rStyle w:val="Hyperlink"/>
                <w:rFonts w:cstheme="majorHAnsi"/>
                <w:noProof/>
              </w:rPr>
              <w:t>3.3 ACF Canonical Data Layer</w:t>
            </w:r>
            <w:r>
              <w:rPr>
                <w:noProof/>
                <w:webHidden/>
              </w:rPr>
              <w:tab/>
            </w:r>
            <w:r>
              <w:rPr>
                <w:noProof/>
                <w:webHidden/>
              </w:rPr>
              <w:fldChar w:fldCharType="begin"/>
            </w:r>
            <w:r>
              <w:rPr>
                <w:noProof/>
                <w:webHidden/>
              </w:rPr>
              <w:instrText xml:space="preserve"> PAGEREF _Toc228461436 \h </w:instrText>
            </w:r>
            <w:r>
              <w:rPr>
                <w:noProof/>
                <w:webHidden/>
              </w:rPr>
            </w:r>
            <w:r>
              <w:rPr>
                <w:noProof/>
                <w:webHidden/>
              </w:rPr>
              <w:fldChar w:fldCharType="separate"/>
            </w:r>
            <w:r>
              <w:rPr>
                <w:noProof/>
                <w:webHidden/>
              </w:rPr>
              <w:t>5</w:t>
            </w:r>
            <w:r>
              <w:rPr>
                <w:noProof/>
                <w:webHidden/>
              </w:rPr>
              <w:fldChar w:fldCharType="end"/>
            </w:r>
          </w:hyperlink>
        </w:p>
        <w:p w14:paraId="7AADC53B" w14:textId="1A78AACD" w:rsidR="00F31FD9" w:rsidRDefault="00F31FD9">
          <w:pPr>
            <w:pStyle w:val="TOC2"/>
            <w:tabs>
              <w:tab w:val="right" w:leader="dot" w:pos="10358"/>
            </w:tabs>
            <w:rPr>
              <w:rFonts w:cstheme="minorBidi"/>
              <w:noProof/>
              <w:kern w:val="2"/>
              <w:sz w:val="24"/>
              <w:szCs w:val="24"/>
              <w14:ligatures w14:val="standardContextual"/>
            </w:rPr>
          </w:pPr>
          <w:hyperlink w:anchor="_Toc228461437" w:history="1">
            <w:r w:rsidRPr="00994B15">
              <w:rPr>
                <w:rStyle w:val="Hyperlink"/>
                <w:rFonts w:cstheme="majorHAnsi"/>
                <w:noProof/>
              </w:rPr>
              <w:t>3.4 Duck Console - Governed Operator System</w:t>
            </w:r>
            <w:r>
              <w:rPr>
                <w:noProof/>
                <w:webHidden/>
              </w:rPr>
              <w:tab/>
            </w:r>
            <w:r>
              <w:rPr>
                <w:noProof/>
                <w:webHidden/>
              </w:rPr>
              <w:fldChar w:fldCharType="begin"/>
            </w:r>
            <w:r>
              <w:rPr>
                <w:noProof/>
                <w:webHidden/>
              </w:rPr>
              <w:instrText xml:space="preserve"> PAGEREF _Toc228461437 \h </w:instrText>
            </w:r>
            <w:r>
              <w:rPr>
                <w:noProof/>
                <w:webHidden/>
              </w:rPr>
            </w:r>
            <w:r>
              <w:rPr>
                <w:noProof/>
                <w:webHidden/>
              </w:rPr>
              <w:fldChar w:fldCharType="separate"/>
            </w:r>
            <w:r>
              <w:rPr>
                <w:noProof/>
                <w:webHidden/>
              </w:rPr>
              <w:t>5</w:t>
            </w:r>
            <w:r>
              <w:rPr>
                <w:noProof/>
                <w:webHidden/>
              </w:rPr>
              <w:fldChar w:fldCharType="end"/>
            </w:r>
          </w:hyperlink>
        </w:p>
        <w:p w14:paraId="777456F3" w14:textId="213DC7C3" w:rsidR="00F31FD9" w:rsidRDefault="00F31FD9">
          <w:pPr>
            <w:pStyle w:val="TOC2"/>
            <w:tabs>
              <w:tab w:val="right" w:leader="dot" w:pos="10358"/>
            </w:tabs>
            <w:rPr>
              <w:rFonts w:cstheme="minorBidi"/>
              <w:noProof/>
              <w:kern w:val="2"/>
              <w:sz w:val="24"/>
              <w:szCs w:val="24"/>
              <w14:ligatures w14:val="standardContextual"/>
            </w:rPr>
          </w:pPr>
          <w:hyperlink w:anchor="_Toc228461438" w:history="1">
            <w:r w:rsidRPr="00994B15">
              <w:rPr>
                <w:rStyle w:val="Hyperlink"/>
                <w:rFonts w:cstheme="majorHAnsi"/>
                <w:noProof/>
              </w:rPr>
              <w:t>3.5 PZ / DIS Deterministic Logic Engine</w:t>
            </w:r>
            <w:r>
              <w:rPr>
                <w:noProof/>
                <w:webHidden/>
              </w:rPr>
              <w:tab/>
            </w:r>
            <w:r>
              <w:rPr>
                <w:noProof/>
                <w:webHidden/>
              </w:rPr>
              <w:fldChar w:fldCharType="begin"/>
            </w:r>
            <w:r>
              <w:rPr>
                <w:noProof/>
                <w:webHidden/>
              </w:rPr>
              <w:instrText xml:space="preserve"> PAGEREF _Toc228461438 \h </w:instrText>
            </w:r>
            <w:r>
              <w:rPr>
                <w:noProof/>
                <w:webHidden/>
              </w:rPr>
            </w:r>
            <w:r>
              <w:rPr>
                <w:noProof/>
                <w:webHidden/>
              </w:rPr>
              <w:fldChar w:fldCharType="separate"/>
            </w:r>
            <w:r>
              <w:rPr>
                <w:noProof/>
                <w:webHidden/>
              </w:rPr>
              <w:t>5</w:t>
            </w:r>
            <w:r>
              <w:rPr>
                <w:noProof/>
                <w:webHidden/>
              </w:rPr>
              <w:fldChar w:fldCharType="end"/>
            </w:r>
          </w:hyperlink>
        </w:p>
        <w:p w14:paraId="4538A57C" w14:textId="60F5EE07" w:rsidR="00F31FD9" w:rsidRDefault="00F31FD9">
          <w:pPr>
            <w:pStyle w:val="TOC2"/>
            <w:tabs>
              <w:tab w:val="right" w:leader="dot" w:pos="10358"/>
            </w:tabs>
            <w:rPr>
              <w:rFonts w:cstheme="minorBidi"/>
              <w:noProof/>
              <w:kern w:val="2"/>
              <w:sz w:val="24"/>
              <w:szCs w:val="24"/>
              <w14:ligatures w14:val="standardContextual"/>
            </w:rPr>
          </w:pPr>
          <w:hyperlink w:anchor="_Toc228461439" w:history="1">
            <w:r w:rsidRPr="00994B15">
              <w:rPr>
                <w:rStyle w:val="Hyperlink"/>
                <w:rFonts w:cstheme="majorHAnsi"/>
                <w:noProof/>
              </w:rPr>
              <w:t>3.6 PZ Linkage Reference Layer</w:t>
            </w:r>
            <w:r>
              <w:rPr>
                <w:noProof/>
                <w:webHidden/>
              </w:rPr>
              <w:tab/>
            </w:r>
            <w:r>
              <w:rPr>
                <w:noProof/>
                <w:webHidden/>
              </w:rPr>
              <w:fldChar w:fldCharType="begin"/>
            </w:r>
            <w:r>
              <w:rPr>
                <w:noProof/>
                <w:webHidden/>
              </w:rPr>
              <w:instrText xml:space="preserve"> PAGEREF _Toc228461439 \h </w:instrText>
            </w:r>
            <w:r>
              <w:rPr>
                <w:noProof/>
                <w:webHidden/>
              </w:rPr>
            </w:r>
            <w:r>
              <w:rPr>
                <w:noProof/>
                <w:webHidden/>
              </w:rPr>
              <w:fldChar w:fldCharType="separate"/>
            </w:r>
            <w:r>
              <w:rPr>
                <w:noProof/>
                <w:webHidden/>
              </w:rPr>
              <w:t>5</w:t>
            </w:r>
            <w:r>
              <w:rPr>
                <w:noProof/>
                <w:webHidden/>
              </w:rPr>
              <w:fldChar w:fldCharType="end"/>
            </w:r>
          </w:hyperlink>
        </w:p>
        <w:p w14:paraId="29314D9B" w14:textId="44A69B6D" w:rsidR="00F31FD9" w:rsidRDefault="00F31FD9">
          <w:pPr>
            <w:pStyle w:val="TOC2"/>
            <w:tabs>
              <w:tab w:val="right" w:leader="dot" w:pos="10358"/>
            </w:tabs>
            <w:rPr>
              <w:rFonts w:cstheme="minorBidi"/>
              <w:noProof/>
              <w:kern w:val="2"/>
              <w:sz w:val="24"/>
              <w:szCs w:val="24"/>
              <w14:ligatures w14:val="standardContextual"/>
            </w:rPr>
          </w:pPr>
          <w:hyperlink w:anchor="_Toc228461440" w:history="1">
            <w:r w:rsidRPr="00994B15">
              <w:rPr>
                <w:rStyle w:val="Hyperlink"/>
                <w:rFonts w:cstheme="majorHAnsi"/>
                <w:noProof/>
              </w:rPr>
              <w:t>3.7 Intelligent Cart - WooCommerce Enforcement Layer</w:t>
            </w:r>
            <w:r>
              <w:rPr>
                <w:noProof/>
                <w:webHidden/>
              </w:rPr>
              <w:tab/>
            </w:r>
            <w:r>
              <w:rPr>
                <w:noProof/>
                <w:webHidden/>
              </w:rPr>
              <w:fldChar w:fldCharType="begin"/>
            </w:r>
            <w:r>
              <w:rPr>
                <w:noProof/>
                <w:webHidden/>
              </w:rPr>
              <w:instrText xml:space="preserve"> PAGEREF _Toc228461440 \h </w:instrText>
            </w:r>
            <w:r>
              <w:rPr>
                <w:noProof/>
                <w:webHidden/>
              </w:rPr>
            </w:r>
            <w:r>
              <w:rPr>
                <w:noProof/>
                <w:webHidden/>
              </w:rPr>
              <w:fldChar w:fldCharType="separate"/>
            </w:r>
            <w:r>
              <w:rPr>
                <w:noProof/>
                <w:webHidden/>
              </w:rPr>
              <w:t>5</w:t>
            </w:r>
            <w:r>
              <w:rPr>
                <w:noProof/>
                <w:webHidden/>
              </w:rPr>
              <w:fldChar w:fldCharType="end"/>
            </w:r>
          </w:hyperlink>
        </w:p>
        <w:p w14:paraId="637AF8B1" w14:textId="56E1D57F" w:rsidR="00F31FD9" w:rsidRDefault="00F31FD9">
          <w:pPr>
            <w:pStyle w:val="TOC2"/>
            <w:tabs>
              <w:tab w:val="right" w:leader="dot" w:pos="10358"/>
            </w:tabs>
            <w:rPr>
              <w:rFonts w:cstheme="minorBidi"/>
              <w:noProof/>
              <w:kern w:val="2"/>
              <w:sz w:val="24"/>
              <w:szCs w:val="24"/>
              <w14:ligatures w14:val="standardContextual"/>
            </w:rPr>
          </w:pPr>
          <w:hyperlink w:anchor="_Toc228461441" w:history="1">
            <w:r w:rsidRPr="00994B15">
              <w:rPr>
                <w:rStyle w:val="Hyperlink"/>
                <w:rFonts w:cstheme="majorHAnsi"/>
                <w:noProof/>
              </w:rPr>
              <w:t>3.8 FOH System - T1 to T7 Elementor Templates</w:t>
            </w:r>
            <w:r>
              <w:rPr>
                <w:noProof/>
                <w:webHidden/>
              </w:rPr>
              <w:tab/>
            </w:r>
            <w:r>
              <w:rPr>
                <w:noProof/>
                <w:webHidden/>
              </w:rPr>
              <w:fldChar w:fldCharType="begin"/>
            </w:r>
            <w:r>
              <w:rPr>
                <w:noProof/>
                <w:webHidden/>
              </w:rPr>
              <w:instrText xml:space="preserve"> PAGEREF _Toc228461441 \h </w:instrText>
            </w:r>
            <w:r>
              <w:rPr>
                <w:noProof/>
                <w:webHidden/>
              </w:rPr>
            </w:r>
            <w:r>
              <w:rPr>
                <w:noProof/>
                <w:webHidden/>
              </w:rPr>
              <w:fldChar w:fldCharType="separate"/>
            </w:r>
            <w:r>
              <w:rPr>
                <w:noProof/>
                <w:webHidden/>
              </w:rPr>
              <w:t>6</w:t>
            </w:r>
            <w:r>
              <w:rPr>
                <w:noProof/>
                <w:webHidden/>
              </w:rPr>
              <w:fldChar w:fldCharType="end"/>
            </w:r>
          </w:hyperlink>
        </w:p>
        <w:p w14:paraId="7FA37FC7" w14:textId="0D8A84D3" w:rsidR="00F31FD9" w:rsidRDefault="00F31FD9">
          <w:pPr>
            <w:pStyle w:val="TOC2"/>
            <w:tabs>
              <w:tab w:val="right" w:leader="dot" w:pos="10358"/>
            </w:tabs>
            <w:rPr>
              <w:rFonts w:cstheme="minorBidi"/>
              <w:noProof/>
              <w:kern w:val="2"/>
              <w:sz w:val="24"/>
              <w:szCs w:val="24"/>
              <w14:ligatures w14:val="standardContextual"/>
            </w:rPr>
          </w:pPr>
          <w:hyperlink w:anchor="_Toc228461442" w:history="1">
            <w:r w:rsidRPr="00994B15">
              <w:rPr>
                <w:rStyle w:val="Hyperlink"/>
                <w:rFonts w:cstheme="majorHAnsi"/>
                <w:noProof/>
              </w:rPr>
              <w:t>3.9 CSV Import and Operational Export</w:t>
            </w:r>
            <w:r>
              <w:rPr>
                <w:noProof/>
                <w:webHidden/>
              </w:rPr>
              <w:tab/>
            </w:r>
            <w:r>
              <w:rPr>
                <w:noProof/>
                <w:webHidden/>
              </w:rPr>
              <w:fldChar w:fldCharType="begin"/>
            </w:r>
            <w:r>
              <w:rPr>
                <w:noProof/>
                <w:webHidden/>
              </w:rPr>
              <w:instrText xml:space="preserve"> PAGEREF _Toc228461442 \h </w:instrText>
            </w:r>
            <w:r>
              <w:rPr>
                <w:noProof/>
                <w:webHidden/>
              </w:rPr>
            </w:r>
            <w:r>
              <w:rPr>
                <w:noProof/>
                <w:webHidden/>
              </w:rPr>
              <w:fldChar w:fldCharType="separate"/>
            </w:r>
            <w:r>
              <w:rPr>
                <w:noProof/>
                <w:webHidden/>
              </w:rPr>
              <w:t>6</w:t>
            </w:r>
            <w:r>
              <w:rPr>
                <w:noProof/>
                <w:webHidden/>
              </w:rPr>
              <w:fldChar w:fldCharType="end"/>
            </w:r>
          </w:hyperlink>
        </w:p>
        <w:p w14:paraId="3E6A018F" w14:textId="6F1A36D5" w:rsidR="00F31FD9" w:rsidRDefault="00F31FD9">
          <w:pPr>
            <w:pStyle w:val="TOC2"/>
            <w:tabs>
              <w:tab w:val="right" w:leader="dot" w:pos="10358"/>
            </w:tabs>
            <w:rPr>
              <w:rFonts w:cstheme="minorBidi"/>
              <w:noProof/>
              <w:kern w:val="2"/>
              <w:sz w:val="24"/>
              <w:szCs w:val="24"/>
              <w14:ligatures w14:val="standardContextual"/>
            </w:rPr>
          </w:pPr>
          <w:hyperlink w:anchor="_Toc228461443" w:history="1">
            <w:r w:rsidRPr="00994B15">
              <w:rPr>
                <w:rStyle w:val="Hyperlink"/>
                <w:rFonts w:cstheme="majorHAnsi"/>
                <w:noProof/>
              </w:rPr>
              <w:t>3.10 Product Publication Workflow</w:t>
            </w:r>
            <w:r>
              <w:rPr>
                <w:noProof/>
                <w:webHidden/>
              </w:rPr>
              <w:tab/>
            </w:r>
            <w:r>
              <w:rPr>
                <w:noProof/>
                <w:webHidden/>
              </w:rPr>
              <w:fldChar w:fldCharType="begin"/>
            </w:r>
            <w:r>
              <w:rPr>
                <w:noProof/>
                <w:webHidden/>
              </w:rPr>
              <w:instrText xml:space="preserve"> PAGEREF _Toc228461443 \h </w:instrText>
            </w:r>
            <w:r>
              <w:rPr>
                <w:noProof/>
                <w:webHidden/>
              </w:rPr>
            </w:r>
            <w:r>
              <w:rPr>
                <w:noProof/>
                <w:webHidden/>
              </w:rPr>
              <w:fldChar w:fldCharType="separate"/>
            </w:r>
            <w:r>
              <w:rPr>
                <w:noProof/>
                <w:webHidden/>
              </w:rPr>
              <w:t>7</w:t>
            </w:r>
            <w:r>
              <w:rPr>
                <w:noProof/>
                <w:webHidden/>
              </w:rPr>
              <w:fldChar w:fldCharType="end"/>
            </w:r>
          </w:hyperlink>
        </w:p>
        <w:p w14:paraId="03CAA5FE" w14:textId="00ACDA37" w:rsidR="00F31FD9" w:rsidRDefault="00F31FD9">
          <w:pPr>
            <w:pStyle w:val="TOC3"/>
            <w:tabs>
              <w:tab w:val="right" w:leader="dot" w:pos="10358"/>
            </w:tabs>
            <w:rPr>
              <w:rFonts w:cstheme="minorBidi"/>
              <w:noProof/>
              <w:kern w:val="2"/>
              <w:sz w:val="24"/>
              <w:szCs w:val="24"/>
              <w14:ligatures w14:val="standardContextual"/>
            </w:rPr>
          </w:pPr>
          <w:hyperlink w:anchor="_Toc228461444" w:history="1">
            <w:r w:rsidRPr="00994B15">
              <w:rPr>
                <w:rStyle w:val="Hyperlink"/>
                <w:rFonts w:cstheme="majorHAnsi"/>
                <w:noProof/>
              </w:rPr>
              <w:t>Figure 2: Product Publication and Cart Enforcement Flow</w:t>
            </w:r>
            <w:r>
              <w:rPr>
                <w:noProof/>
                <w:webHidden/>
              </w:rPr>
              <w:tab/>
            </w:r>
            <w:r>
              <w:rPr>
                <w:noProof/>
                <w:webHidden/>
              </w:rPr>
              <w:fldChar w:fldCharType="begin"/>
            </w:r>
            <w:r>
              <w:rPr>
                <w:noProof/>
                <w:webHidden/>
              </w:rPr>
              <w:instrText xml:space="preserve"> PAGEREF _Toc228461444 \h </w:instrText>
            </w:r>
            <w:r>
              <w:rPr>
                <w:noProof/>
                <w:webHidden/>
              </w:rPr>
            </w:r>
            <w:r>
              <w:rPr>
                <w:noProof/>
                <w:webHidden/>
              </w:rPr>
              <w:fldChar w:fldCharType="separate"/>
            </w:r>
            <w:r>
              <w:rPr>
                <w:noProof/>
                <w:webHidden/>
              </w:rPr>
              <w:t>7</w:t>
            </w:r>
            <w:r>
              <w:rPr>
                <w:noProof/>
                <w:webHidden/>
              </w:rPr>
              <w:fldChar w:fldCharType="end"/>
            </w:r>
          </w:hyperlink>
        </w:p>
        <w:p w14:paraId="104EA8FD" w14:textId="55351330" w:rsidR="00F31FD9" w:rsidRDefault="00F31FD9">
          <w:pPr>
            <w:pStyle w:val="TOC2"/>
            <w:tabs>
              <w:tab w:val="right" w:leader="dot" w:pos="10358"/>
            </w:tabs>
            <w:rPr>
              <w:rFonts w:cstheme="minorBidi"/>
              <w:noProof/>
              <w:kern w:val="2"/>
              <w:sz w:val="24"/>
              <w:szCs w:val="24"/>
              <w14:ligatures w14:val="standardContextual"/>
            </w:rPr>
          </w:pPr>
          <w:hyperlink w:anchor="_Toc228461445" w:history="1">
            <w:r w:rsidRPr="00994B15">
              <w:rPr>
                <w:rStyle w:val="Hyperlink"/>
                <w:rFonts w:cstheme="majorHAnsi"/>
                <w:noProof/>
              </w:rPr>
              <w:t>3.11 Signal System and Audit Traceability</w:t>
            </w:r>
            <w:r>
              <w:rPr>
                <w:noProof/>
                <w:webHidden/>
              </w:rPr>
              <w:tab/>
            </w:r>
            <w:r>
              <w:rPr>
                <w:noProof/>
                <w:webHidden/>
              </w:rPr>
              <w:fldChar w:fldCharType="begin"/>
            </w:r>
            <w:r>
              <w:rPr>
                <w:noProof/>
                <w:webHidden/>
              </w:rPr>
              <w:instrText xml:space="preserve"> PAGEREF _Toc228461445 \h </w:instrText>
            </w:r>
            <w:r>
              <w:rPr>
                <w:noProof/>
                <w:webHidden/>
              </w:rPr>
            </w:r>
            <w:r>
              <w:rPr>
                <w:noProof/>
                <w:webHidden/>
              </w:rPr>
              <w:fldChar w:fldCharType="separate"/>
            </w:r>
            <w:r>
              <w:rPr>
                <w:noProof/>
                <w:webHidden/>
              </w:rPr>
              <w:t>8</w:t>
            </w:r>
            <w:r>
              <w:rPr>
                <w:noProof/>
                <w:webHidden/>
              </w:rPr>
              <w:fldChar w:fldCharType="end"/>
            </w:r>
          </w:hyperlink>
        </w:p>
        <w:p w14:paraId="34B5AFBA" w14:textId="30CF14BE" w:rsidR="00F31FD9" w:rsidRDefault="00F31FD9">
          <w:pPr>
            <w:pStyle w:val="TOC3"/>
            <w:tabs>
              <w:tab w:val="right" w:leader="dot" w:pos="10358"/>
            </w:tabs>
            <w:rPr>
              <w:rFonts w:cstheme="minorBidi"/>
              <w:noProof/>
              <w:kern w:val="2"/>
              <w:sz w:val="24"/>
              <w:szCs w:val="24"/>
              <w14:ligatures w14:val="standardContextual"/>
            </w:rPr>
          </w:pPr>
          <w:hyperlink w:anchor="_Toc228461446" w:history="1">
            <w:r w:rsidRPr="00994B15">
              <w:rPr>
                <w:rStyle w:val="Hyperlink"/>
                <w:rFonts w:cstheme="majorHAnsi"/>
                <w:noProof/>
              </w:rPr>
              <w:t>Figure 3: Signal Logging and Audit Flow</w:t>
            </w:r>
            <w:r>
              <w:rPr>
                <w:noProof/>
                <w:webHidden/>
              </w:rPr>
              <w:tab/>
            </w:r>
            <w:r>
              <w:rPr>
                <w:noProof/>
                <w:webHidden/>
              </w:rPr>
              <w:fldChar w:fldCharType="begin"/>
            </w:r>
            <w:r>
              <w:rPr>
                <w:noProof/>
                <w:webHidden/>
              </w:rPr>
              <w:instrText xml:space="preserve"> PAGEREF _Toc228461446 \h </w:instrText>
            </w:r>
            <w:r>
              <w:rPr>
                <w:noProof/>
                <w:webHidden/>
              </w:rPr>
            </w:r>
            <w:r>
              <w:rPr>
                <w:noProof/>
                <w:webHidden/>
              </w:rPr>
              <w:fldChar w:fldCharType="separate"/>
            </w:r>
            <w:r>
              <w:rPr>
                <w:noProof/>
                <w:webHidden/>
              </w:rPr>
              <w:t>8</w:t>
            </w:r>
            <w:r>
              <w:rPr>
                <w:noProof/>
                <w:webHidden/>
              </w:rPr>
              <w:fldChar w:fldCharType="end"/>
            </w:r>
          </w:hyperlink>
        </w:p>
        <w:p w14:paraId="392346CA" w14:textId="3984074E" w:rsidR="00F31FD9" w:rsidRDefault="00F31FD9">
          <w:pPr>
            <w:pStyle w:val="TOC1"/>
            <w:tabs>
              <w:tab w:val="right" w:leader="dot" w:pos="10358"/>
            </w:tabs>
            <w:rPr>
              <w:rFonts w:cstheme="minorBidi"/>
              <w:noProof/>
              <w:kern w:val="2"/>
              <w:sz w:val="24"/>
              <w:szCs w:val="24"/>
              <w14:ligatures w14:val="standardContextual"/>
            </w:rPr>
          </w:pPr>
          <w:hyperlink w:anchor="_Toc228461447" w:history="1">
            <w:r w:rsidRPr="00994B15">
              <w:rPr>
                <w:rStyle w:val="Hyperlink"/>
                <w:rFonts w:cstheme="majorHAnsi"/>
                <w:noProof/>
              </w:rPr>
              <w:t>4. Proposed Technical Stack</w:t>
            </w:r>
            <w:r>
              <w:rPr>
                <w:noProof/>
                <w:webHidden/>
              </w:rPr>
              <w:tab/>
            </w:r>
            <w:r>
              <w:rPr>
                <w:noProof/>
                <w:webHidden/>
              </w:rPr>
              <w:fldChar w:fldCharType="begin"/>
            </w:r>
            <w:r>
              <w:rPr>
                <w:noProof/>
                <w:webHidden/>
              </w:rPr>
              <w:instrText xml:space="preserve"> PAGEREF _Toc228461447 \h </w:instrText>
            </w:r>
            <w:r>
              <w:rPr>
                <w:noProof/>
                <w:webHidden/>
              </w:rPr>
            </w:r>
            <w:r>
              <w:rPr>
                <w:noProof/>
                <w:webHidden/>
              </w:rPr>
              <w:fldChar w:fldCharType="separate"/>
            </w:r>
            <w:r>
              <w:rPr>
                <w:noProof/>
                <w:webHidden/>
              </w:rPr>
              <w:t>9</w:t>
            </w:r>
            <w:r>
              <w:rPr>
                <w:noProof/>
                <w:webHidden/>
              </w:rPr>
              <w:fldChar w:fldCharType="end"/>
            </w:r>
          </w:hyperlink>
        </w:p>
        <w:p w14:paraId="195F9385" w14:textId="728D6E2C" w:rsidR="00F31FD9" w:rsidRDefault="00F31FD9">
          <w:pPr>
            <w:pStyle w:val="TOC1"/>
            <w:tabs>
              <w:tab w:val="right" w:leader="dot" w:pos="10358"/>
            </w:tabs>
            <w:rPr>
              <w:rFonts w:cstheme="minorBidi"/>
              <w:noProof/>
              <w:kern w:val="2"/>
              <w:sz w:val="24"/>
              <w:szCs w:val="24"/>
              <w14:ligatures w14:val="standardContextual"/>
            </w:rPr>
          </w:pPr>
          <w:hyperlink w:anchor="_Toc228461448" w:history="1">
            <w:r w:rsidRPr="00994B15">
              <w:rPr>
                <w:rStyle w:val="Hyperlink"/>
                <w:rFonts w:cstheme="majorHAnsi"/>
                <w:noProof/>
              </w:rPr>
              <w:t>5. Development Methodology</w:t>
            </w:r>
            <w:r>
              <w:rPr>
                <w:noProof/>
                <w:webHidden/>
              </w:rPr>
              <w:tab/>
            </w:r>
            <w:r>
              <w:rPr>
                <w:noProof/>
                <w:webHidden/>
              </w:rPr>
              <w:fldChar w:fldCharType="begin"/>
            </w:r>
            <w:r>
              <w:rPr>
                <w:noProof/>
                <w:webHidden/>
              </w:rPr>
              <w:instrText xml:space="preserve"> PAGEREF _Toc228461448 \h </w:instrText>
            </w:r>
            <w:r>
              <w:rPr>
                <w:noProof/>
                <w:webHidden/>
              </w:rPr>
            </w:r>
            <w:r>
              <w:rPr>
                <w:noProof/>
                <w:webHidden/>
              </w:rPr>
              <w:fldChar w:fldCharType="separate"/>
            </w:r>
            <w:r>
              <w:rPr>
                <w:noProof/>
                <w:webHidden/>
              </w:rPr>
              <w:t>9</w:t>
            </w:r>
            <w:r>
              <w:rPr>
                <w:noProof/>
                <w:webHidden/>
              </w:rPr>
              <w:fldChar w:fldCharType="end"/>
            </w:r>
          </w:hyperlink>
        </w:p>
        <w:p w14:paraId="02AB0A85" w14:textId="44DBB204" w:rsidR="00F31FD9" w:rsidRDefault="00F31FD9">
          <w:pPr>
            <w:pStyle w:val="TOC2"/>
            <w:tabs>
              <w:tab w:val="right" w:leader="dot" w:pos="10358"/>
            </w:tabs>
            <w:rPr>
              <w:rFonts w:cstheme="minorBidi"/>
              <w:noProof/>
              <w:kern w:val="2"/>
              <w:sz w:val="24"/>
              <w:szCs w:val="24"/>
              <w14:ligatures w14:val="standardContextual"/>
            </w:rPr>
          </w:pPr>
          <w:hyperlink w:anchor="_Toc228461449" w:history="1">
            <w:r w:rsidRPr="00994B15">
              <w:rPr>
                <w:rStyle w:val="Hyperlink"/>
                <w:rFonts w:cstheme="majorHAnsi"/>
                <w:noProof/>
              </w:rPr>
              <w:t>5.1 Methodology Stages</w:t>
            </w:r>
            <w:r>
              <w:rPr>
                <w:noProof/>
                <w:webHidden/>
              </w:rPr>
              <w:tab/>
            </w:r>
            <w:r>
              <w:rPr>
                <w:noProof/>
                <w:webHidden/>
              </w:rPr>
              <w:fldChar w:fldCharType="begin"/>
            </w:r>
            <w:r>
              <w:rPr>
                <w:noProof/>
                <w:webHidden/>
              </w:rPr>
              <w:instrText xml:space="preserve"> PAGEREF _Toc228461449 \h </w:instrText>
            </w:r>
            <w:r>
              <w:rPr>
                <w:noProof/>
                <w:webHidden/>
              </w:rPr>
            </w:r>
            <w:r>
              <w:rPr>
                <w:noProof/>
                <w:webHidden/>
              </w:rPr>
              <w:fldChar w:fldCharType="separate"/>
            </w:r>
            <w:r>
              <w:rPr>
                <w:noProof/>
                <w:webHidden/>
              </w:rPr>
              <w:t>9</w:t>
            </w:r>
            <w:r>
              <w:rPr>
                <w:noProof/>
                <w:webHidden/>
              </w:rPr>
              <w:fldChar w:fldCharType="end"/>
            </w:r>
          </w:hyperlink>
        </w:p>
        <w:p w14:paraId="76BF4271" w14:textId="7DC7C57E" w:rsidR="00F31FD9" w:rsidRDefault="00F31FD9">
          <w:pPr>
            <w:pStyle w:val="TOC2"/>
            <w:tabs>
              <w:tab w:val="right" w:leader="dot" w:pos="10358"/>
            </w:tabs>
            <w:rPr>
              <w:rFonts w:cstheme="minorBidi"/>
              <w:noProof/>
              <w:kern w:val="2"/>
              <w:sz w:val="24"/>
              <w:szCs w:val="24"/>
              <w14:ligatures w14:val="standardContextual"/>
            </w:rPr>
          </w:pPr>
          <w:hyperlink w:anchor="_Toc228461450" w:history="1">
            <w:r w:rsidRPr="00994B15">
              <w:rPr>
                <w:rStyle w:val="Hyperlink"/>
                <w:rFonts w:cstheme="majorHAnsi"/>
                <w:noProof/>
              </w:rPr>
              <w:t>5.2 Governance and Change Control</w:t>
            </w:r>
            <w:r>
              <w:rPr>
                <w:noProof/>
                <w:webHidden/>
              </w:rPr>
              <w:tab/>
            </w:r>
            <w:r>
              <w:rPr>
                <w:noProof/>
                <w:webHidden/>
              </w:rPr>
              <w:fldChar w:fldCharType="begin"/>
            </w:r>
            <w:r>
              <w:rPr>
                <w:noProof/>
                <w:webHidden/>
              </w:rPr>
              <w:instrText xml:space="preserve"> PAGEREF _Toc228461450 \h </w:instrText>
            </w:r>
            <w:r>
              <w:rPr>
                <w:noProof/>
                <w:webHidden/>
              </w:rPr>
            </w:r>
            <w:r>
              <w:rPr>
                <w:noProof/>
                <w:webHidden/>
              </w:rPr>
              <w:fldChar w:fldCharType="separate"/>
            </w:r>
            <w:r>
              <w:rPr>
                <w:noProof/>
                <w:webHidden/>
              </w:rPr>
              <w:t>9</w:t>
            </w:r>
            <w:r>
              <w:rPr>
                <w:noProof/>
                <w:webHidden/>
              </w:rPr>
              <w:fldChar w:fldCharType="end"/>
            </w:r>
          </w:hyperlink>
        </w:p>
        <w:p w14:paraId="2264D6C0" w14:textId="6C0180C6" w:rsidR="00F31FD9" w:rsidRDefault="00F31FD9">
          <w:pPr>
            <w:pStyle w:val="TOC1"/>
            <w:tabs>
              <w:tab w:val="right" w:leader="dot" w:pos="10358"/>
            </w:tabs>
            <w:rPr>
              <w:rFonts w:cstheme="minorBidi"/>
              <w:noProof/>
              <w:kern w:val="2"/>
              <w:sz w:val="24"/>
              <w:szCs w:val="24"/>
              <w14:ligatures w14:val="standardContextual"/>
            </w:rPr>
          </w:pPr>
          <w:hyperlink w:anchor="_Toc228461451" w:history="1">
            <w:r w:rsidRPr="00994B15">
              <w:rPr>
                <w:rStyle w:val="Hyperlink"/>
                <w:rFonts w:cstheme="majorHAnsi"/>
                <w:noProof/>
              </w:rPr>
              <w:t>6. Deliverables</w:t>
            </w:r>
            <w:r>
              <w:rPr>
                <w:noProof/>
                <w:webHidden/>
              </w:rPr>
              <w:tab/>
            </w:r>
            <w:r>
              <w:rPr>
                <w:noProof/>
                <w:webHidden/>
              </w:rPr>
              <w:fldChar w:fldCharType="begin"/>
            </w:r>
            <w:r>
              <w:rPr>
                <w:noProof/>
                <w:webHidden/>
              </w:rPr>
              <w:instrText xml:space="preserve"> PAGEREF _Toc228461451 \h </w:instrText>
            </w:r>
            <w:r>
              <w:rPr>
                <w:noProof/>
                <w:webHidden/>
              </w:rPr>
            </w:r>
            <w:r>
              <w:rPr>
                <w:noProof/>
                <w:webHidden/>
              </w:rPr>
              <w:fldChar w:fldCharType="separate"/>
            </w:r>
            <w:r>
              <w:rPr>
                <w:noProof/>
                <w:webHidden/>
              </w:rPr>
              <w:t>10</w:t>
            </w:r>
            <w:r>
              <w:rPr>
                <w:noProof/>
                <w:webHidden/>
              </w:rPr>
              <w:fldChar w:fldCharType="end"/>
            </w:r>
          </w:hyperlink>
        </w:p>
        <w:p w14:paraId="118F4B4F" w14:textId="339A9635" w:rsidR="00F31FD9" w:rsidRDefault="00F31FD9">
          <w:pPr>
            <w:pStyle w:val="TOC1"/>
            <w:tabs>
              <w:tab w:val="right" w:leader="dot" w:pos="10358"/>
            </w:tabs>
            <w:rPr>
              <w:rFonts w:cstheme="minorBidi"/>
              <w:noProof/>
              <w:kern w:val="2"/>
              <w:sz w:val="24"/>
              <w:szCs w:val="24"/>
              <w14:ligatures w14:val="standardContextual"/>
            </w:rPr>
          </w:pPr>
          <w:hyperlink w:anchor="_Toc228461452" w:history="1">
            <w:r w:rsidRPr="00994B15">
              <w:rPr>
                <w:rStyle w:val="Hyperlink"/>
                <w:rFonts w:cstheme="majorHAnsi"/>
                <w:noProof/>
              </w:rPr>
              <w:t>7. Testing and Quality Assurance</w:t>
            </w:r>
            <w:r>
              <w:rPr>
                <w:noProof/>
                <w:webHidden/>
              </w:rPr>
              <w:tab/>
            </w:r>
            <w:r>
              <w:rPr>
                <w:noProof/>
                <w:webHidden/>
              </w:rPr>
              <w:fldChar w:fldCharType="begin"/>
            </w:r>
            <w:r>
              <w:rPr>
                <w:noProof/>
                <w:webHidden/>
              </w:rPr>
              <w:instrText xml:space="preserve"> PAGEREF _Toc228461452 \h </w:instrText>
            </w:r>
            <w:r>
              <w:rPr>
                <w:noProof/>
                <w:webHidden/>
              </w:rPr>
            </w:r>
            <w:r>
              <w:rPr>
                <w:noProof/>
                <w:webHidden/>
              </w:rPr>
              <w:fldChar w:fldCharType="separate"/>
            </w:r>
            <w:r>
              <w:rPr>
                <w:noProof/>
                <w:webHidden/>
              </w:rPr>
              <w:t>10</w:t>
            </w:r>
            <w:r>
              <w:rPr>
                <w:noProof/>
                <w:webHidden/>
              </w:rPr>
              <w:fldChar w:fldCharType="end"/>
            </w:r>
          </w:hyperlink>
        </w:p>
        <w:p w14:paraId="4148DB15" w14:textId="179E86BB" w:rsidR="00F31FD9" w:rsidRDefault="00F31FD9">
          <w:pPr>
            <w:pStyle w:val="TOC2"/>
            <w:tabs>
              <w:tab w:val="right" w:leader="dot" w:pos="10358"/>
            </w:tabs>
            <w:rPr>
              <w:rFonts w:cstheme="minorBidi"/>
              <w:noProof/>
              <w:kern w:val="2"/>
              <w:sz w:val="24"/>
              <w:szCs w:val="24"/>
              <w14:ligatures w14:val="standardContextual"/>
            </w:rPr>
          </w:pPr>
          <w:hyperlink w:anchor="_Toc228461453" w:history="1">
            <w:r w:rsidRPr="00994B15">
              <w:rPr>
                <w:rStyle w:val="Hyperlink"/>
                <w:rFonts w:cstheme="majorHAnsi"/>
                <w:noProof/>
              </w:rPr>
              <w:t>7.1 QA Strategy</w:t>
            </w:r>
            <w:r>
              <w:rPr>
                <w:noProof/>
                <w:webHidden/>
              </w:rPr>
              <w:tab/>
            </w:r>
            <w:r>
              <w:rPr>
                <w:noProof/>
                <w:webHidden/>
              </w:rPr>
              <w:fldChar w:fldCharType="begin"/>
            </w:r>
            <w:r>
              <w:rPr>
                <w:noProof/>
                <w:webHidden/>
              </w:rPr>
              <w:instrText xml:space="preserve"> PAGEREF _Toc228461453 \h </w:instrText>
            </w:r>
            <w:r>
              <w:rPr>
                <w:noProof/>
                <w:webHidden/>
              </w:rPr>
            </w:r>
            <w:r>
              <w:rPr>
                <w:noProof/>
                <w:webHidden/>
              </w:rPr>
              <w:fldChar w:fldCharType="separate"/>
            </w:r>
            <w:r>
              <w:rPr>
                <w:noProof/>
                <w:webHidden/>
              </w:rPr>
              <w:t>10</w:t>
            </w:r>
            <w:r>
              <w:rPr>
                <w:noProof/>
                <w:webHidden/>
              </w:rPr>
              <w:fldChar w:fldCharType="end"/>
            </w:r>
          </w:hyperlink>
        </w:p>
        <w:p w14:paraId="2309961D" w14:textId="118F66A8" w:rsidR="00F31FD9" w:rsidRDefault="00F31FD9">
          <w:pPr>
            <w:pStyle w:val="TOC2"/>
            <w:tabs>
              <w:tab w:val="right" w:leader="dot" w:pos="10358"/>
            </w:tabs>
            <w:rPr>
              <w:rFonts w:cstheme="minorBidi"/>
              <w:noProof/>
              <w:kern w:val="2"/>
              <w:sz w:val="24"/>
              <w:szCs w:val="24"/>
              <w14:ligatures w14:val="standardContextual"/>
            </w:rPr>
          </w:pPr>
          <w:hyperlink w:anchor="_Toc228461454" w:history="1">
            <w:r w:rsidRPr="00994B15">
              <w:rPr>
                <w:rStyle w:val="Hyperlink"/>
                <w:rFonts w:cstheme="majorHAnsi"/>
                <w:noProof/>
              </w:rPr>
              <w:t>7.2 Deterministic Acceptance Criteria</w:t>
            </w:r>
            <w:r>
              <w:rPr>
                <w:noProof/>
                <w:webHidden/>
              </w:rPr>
              <w:tab/>
            </w:r>
            <w:r>
              <w:rPr>
                <w:noProof/>
                <w:webHidden/>
              </w:rPr>
              <w:fldChar w:fldCharType="begin"/>
            </w:r>
            <w:r>
              <w:rPr>
                <w:noProof/>
                <w:webHidden/>
              </w:rPr>
              <w:instrText xml:space="preserve"> PAGEREF _Toc228461454 \h </w:instrText>
            </w:r>
            <w:r>
              <w:rPr>
                <w:noProof/>
                <w:webHidden/>
              </w:rPr>
            </w:r>
            <w:r>
              <w:rPr>
                <w:noProof/>
                <w:webHidden/>
              </w:rPr>
              <w:fldChar w:fldCharType="separate"/>
            </w:r>
            <w:r>
              <w:rPr>
                <w:noProof/>
                <w:webHidden/>
              </w:rPr>
              <w:t>11</w:t>
            </w:r>
            <w:r>
              <w:rPr>
                <w:noProof/>
                <w:webHidden/>
              </w:rPr>
              <w:fldChar w:fldCharType="end"/>
            </w:r>
          </w:hyperlink>
        </w:p>
        <w:p w14:paraId="41D09613" w14:textId="5BCDC2F4" w:rsidR="00F31FD9" w:rsidRDefault="00F31FD9">
          <w:pPr>
            <w:pStyle w:val="TOC1"/>
            <w:tabs>
              <w:tab w:val="right" w:leader="dot" w:pos="10358"/>
            </w:tabs>
            <w:rPr>
              <w:rFonts w:cstheme="minorBidi"/>
              <w:noProof/>
              <w:kern w:val="2"/>
              <w:sz w:val="24"/>
              <w:szCs w:val="24"/>
              <w14:ligatures w14:val="standardContextual"/>
            </w:rPr>
          </w:pPr>
          <w:hyperlink w:anchor="_Toc228461455" w:history="1">
            <w:r w:rsidRPr="00994B15">
              <w:rPr>
                <w:rStyle w:val="Hyperlink"/>
                <w:rFonts w:cstheme="majorHAnsi"/>
                <w:noProof/>
              </w:rPr>
              <w:t>8. Implementation Timeline</w:t>
            </w:r>
            <w:r>
              <w:rPr>
                <w:noProof/>
                <w:webHidden/>
              </w:rPr>
              <w:tab/>
            </w:r>
            <w:r>
              <w:rPr>
                <w:noProof/>
                <w:webHidden/>
              </w:rPr>
              <w:fldChar w:fldCharType="begin"/>
            </w:r>
            <w:r>
              <w:rPr>
                <w:noProof/>
                <w:webHidden/>
              </w:rPr>
              <w:instrText xml:space="preserve"> PAGEREF _Toc228461455 \h </w:instrText>
            </w:r>
            <w:r>
              <w:rPr>
                <w:noProof/>
                <w:webHidden/>
              </w:rPr>
            </w:r>
            <w:r>
              <w:rPr>
                <w:noProof/>
                <w:webHidden/>
              </w:rPr>
              <w:fldChar w:fldCharType="separate"/>
            </w:r>
            <w:r>
              <w:rPr>
                <w:noProof/>
                <w:webHidden/>
              </w:rPr>
              <w:t>11</w:t>
            </w:r>
            <w:r>
              <w:rPr>
                <w:noProof/>
                <w:webHidden/>
              </w:rPr>
              <w:fldChar w:fldCharType="end"/>
            </w:r>
          </w:hyperlink>
        </w:p>
        <w:p w14:paraId="7A1A31F0" w14:textId="0F33D63A" w:rsidR="00F31FD9" w:rsidRDefault="00F31FD9">
          <w:pPr>
            <w:pStyle w:val="TOC2"/>
            <w:tabs>
              <w:tab w:val="right" w:leader="dot" w:pos="10358"/>
            </w:tabs>
            <w:rPr>
              <w:rFonts w:cstheme="minorBidi"/>
              <w:noProof/>
              <w:kern w:val="2"/>
              <w:sz w:val="24"/>
              <w:szCs w:val="24"/>
              <w14:ligatures w14:val="standardContextual"/>
            </w:rPr>
          </w:pPr>
          <w:hyperlink w:anchor="_Toc228461456" w:history="1">
            <w:r w:rsidRPr="00994B15">
              <w:rPr>
                <w:rStyle w:val="Hyperlink"/>
                <w:rFonts w:cstheme="majorHAnsi"/>
                <w:noProof/>
              </w:rPr>
              <w:t>8.1 Phase-Level Review Gates</w:t>
            </w:r>
            <w:r>
              <w:rPr>
                <w:noProof/>
                <w:webHidden/>
              </w:rPr>
              <w:tab/>
            </w:r>
            <w:r>
              <w:rPr>
                <w:noProof/>
                <w:webHidden/>
              </w:rPr>
              <w:fldChar w:fldCharType="begin"/>
            </w:r>
            <w:r>
              <w:rPr>
                <w:noProof/>
                <w:webHidden/>
              </w:rPr>
              <w:instrText xml:space="preserve"> PAGEREF _Toc228461456 \h </w:instrText>
            </w:r>
            <w:r>
              <w:rPr>
                <w:noProof/>
                <w:webHidden/>
              </w:rPr>
            </w:r>
            <w:r>
              <w:rPr>
                <w:noProof/>
                <w:webHidden/>
              </w:rPr>
              <w:fldChar w:fldCharType="separate"/>
            </w:r>
            <w:r>
              <w:rPr>
                <w:noProof/>
                <w:webHidden/>
              </w:rPr>
              <w:t>11</w:t>
            </w:r>
            <w:r>
              <w:rPr>
                <w:noProof/>
                <w:webHidden/>
              </w:rPr>
              <w:fldChar w:fldCharType="end"/>
            </w:r>
          </w:hyperlink>
        </w:p>
        <w:p w14:paraId="59FAB8A0" w14:textId="7D36A91D" w:rsidR="00F31FD9" w:rsidRDefault="00F31FD9">
          <w:pPr>
            <w:pStyle w:val="TOC1"/>
            <w:tabs>
              <w:tab w:val="right" w:leader="dot" w:pos="10358"/>
            </w:tabs>
            <w:rPr>
              <w:rFonts w:cstheme="minorBidi"/>
              <w:noProof/>
              <w:kern w:val="2"/>
              <w:sz w:val="24"/>
              <w:szCs w:val="24"/>
              <w14:ligatures w14:val="standardContextual"/>
            </w:rPr>
          </w:pPr>
          <w:hyperlink w:anchor="_Toc228461457" w:history="1">
            <w:r w:rsidRPr="00994B15">
              <w:rPr>
                <w:rStyle w:val="Hyperlink"/>
                <w:rFonts w:cstheme="majorHAnsi"/>
                <w:noProof/>
              </w:rPr>
              <w:t>9. Assumptions, Dependencies, and Exclusions</w:t>
            </w:r>
            <w:r>
              <w:rPr>
                <w:noProof/>
                <w:webHidden/>
              </w:rPr>
              <w:tab/>
            </w:r>
            <w:r>
              <w:rPr>
                <w:noProof/>
                <w:webHidden/>
              </w:rPr>
              <w:fldChar w:fldCharType="begin"/>
            </w:r>
            <w:r>
              <w:rPr>
                <w:noProof/>
                <w:webHidden/>
              </w:rPr>
              <w:instrText xml:space="preserve"> PAGEREF _Toc228461457 \h </w:instrText>
            </w:r>
            <w:r>
              <w:rPr>
                <w:noProof/>
                <w:webHidden/>
              </w:rPr>
            </w:r>
            <w:r>
              <w:rPr>
                <w:noProof/>
                <w:webHidden/>
              </w:rPr>
              <w:fldChar w:fldCharType="separate"/>
            </w:r>
            <w:r>
              <w:rPr>
                <w:noProof/>
                <w:webHidden/>
              </w:rPr>
              <w:t>11</w:t>
            </w:r>
            <w:r>
              <w:rPr>
                <w:noProof/>
                <w:webHidden/>
              </w:rPr>
              <w:fldChar w:fldCharType="end"/>
            </w:r>
          </w:hyperlink>
        </w:p>
        <w:p w14:paraId="0289B675" w14:textId="45FF045B" w:rsidR="00F31FD9" w:rsidRDefault="00F31FD9">
          <w:pPr>
            <w:pStyle w:val="TOC2"/>
            <w:tabs>
              <w:tab w:val="right" w:leader="dot" w:pos="10358"/>
            </w:tabs>
            <w:rPr>
              <w:rFonts w:cstheme="minorBidi"/>
              <w:noProof/>
              <w:kern w:val="2"/>
              <w:sz w:val="24"/>
              <w:szCs w:val="24"/>
              <w14:ligatures w14:val="standardContextual"/>
            </w:rPr>
          </w:pPr>
          <w:hyperlink w:anchor="_Toc228461458" w:history="1">
            <w:r w:rsidRPr="00994B15">
              <w:rPr>
                <w:rStyle w:val="Hyperlink"/>
                <w:rFonts w:cstheme="majorHAnsi"/>
                <w:noProof/>
              </w:rPr>
              <w:t>9.1 Assumptions and Dependencies</w:t>
            </w:r>
            <w:r>
              <w:rPr>
                <w:noProof/>
                <w:webHidden/>
              </w:rPr>
              <w:tab/>
            </w:r>
            <w:r>
              <w:rPr>
                <w:noProof/>
                <w:webHidden/>
              </w:rPr>
              <w:fldChar w:fldCharType="begin"/>
            </w:r>
            <w:r>
              <w:rPr>
                <w:noProof/>
                <w:webHidden/>
              </w:rPr>
              <w:instrText xml:space="preserve"> PAGEREF _Toc228461458 \h </w:instrText>
            </w:r>
            <w:r>
              <w:rPr>
                <w:noProof/>
                <w:webHidden/>
              </w:rPr>
            </w:r>
            <w:r>
              <w:rPr>
                <w:noProof/>
                <w:webHidden/>
              </w:rPr>
              <w:fldChar w:fldCharType="separate"/>
            </w:r>
            <w:r>
              <w:rPr>
                <w:noProof/>
                <w:webHidden/>
              </w:rPr>
              <w:t>11</w:t>
            </w:r>
            <w:r>
              <w:rPr>
                <w:noProof/>
                <w:webHidden/>
              </w:rPr>
              <w:fldChar w:fldCharType="end"/>
            </w:r>
          </w:hyperlink>
        </w:p>
        <w:p w14:paraId="7829624B" w14:textId="1761F061" w:rsidR="00F31FD9" w:rsidRDefault="00F31FD9">
          <w:pPr>
            <w:pStyle w:val="TOC2"/>
            <w:tabs>
              <w:tab w:val="right" w:leader="dot" w:pos="10358"/>
            </w:tabs>
            <w:rPr>
              <w:rFonts w:cstheme="minorBidi"/>
              <w:noProof/>
              <w:kern w:val="2"/>
              <w:sz w:val="24"/>
              <w:szCs w:val="24"/>
              <w14:ligatures w14:val="standardContextual"/>
            </w:rPr>
          </w:pPr>
          <w:hyperlink w:anchor="_Toc228461459" w:history="1">
            <w:r w:rsidRPr="00994B15">
              <w:rPr>
                <w:rStyle w:val="Hyperlink"/>
                <w:rFonts w:cstheme="majorHAnsi"/>
                <w:noProof/>
              </w:rPr>
              <w:t>9.2 Proposed out of scope</w:t>
            </w:r>
            <w:r>
              <w:rPr>
                <w:noProof/>
                <w:webHidden/>
              </w:rPr>
              <w:tab/>
            </w:r>
            <w:r>
              <w:rPr>
                <w:noProof/>
                <w:webHidden/>
              </w:rPr>
              <w:fldChar w:fldCharType="begin"/>
            </w:r>
            <w:r>
              <w:rPr>
                <w:noProof/>
                <w:webHidden/>
              </w:rPr>
              <w:instrText xml:space="preserve"> PAGEREF _Toc228461459 \h </w:instrText>
            </w:r>
            <w:r>
              <w:rPr>
                <w:noProof/>
                <w:webHidden/>
              </w:rPr>
            </w:r>
            <w:r>
              <w:rPr>
                <w:noProof/>
                <w:webHidden/>
              </w:rPr>
              <w:fldChar w:fldCharType="separate"/>
            </w:r>
            <w:r>
              <w:rPr>
                <w:noProof/>
                <w:webHidden/>
              </w:rPr>
              <w:t>11</w:t>
            </w:r>
            <w:r>
              <w:rPr>
                <w:noProof/>
                <w:webHidden/>
              </w:rPr>
              <w:fldChar w:fldCharType="end"/>
            </w:r>
          </w:hyperlink>
        </w:p>
        <w:p w14:paraId="66ACD580" w14:textId="3A498BCC" w:rsidR="00F31FD9" w:rsidRDefault="00F31FD9">
          <w:pPr>
            <w:pStyle w:val="TOC1"/>
            <w:tabs>
              <w:tab w:val="right" w:leader="dot" w:pos="10358"/>
            </w:tabs>
            <w:rPr>
              <w:rFonts w:cstheme="minorBidi"/>
              <w:noProof/>
              <w:kern w:val="2"/>
              <w:sz w:val="24"/>
              <w:szCs w:val="24"/>
              <w14:ligatures w14:val="standardContextual"/>
            </w:rPr>
          </w:pPr>
          <w:hyperlink w:anchor="_Toc228461460" w:history="1">
            <w:r w:rsidRPr="00994B15">
              <w:rPr>
                <w:rStyle w:val="Hyperlink"/>
                <w:rFonts w:cstheme="majorHAnsi"/>
                <w:noProof/>
              </w:rPr>
              <w:t>10. Risk Management</w:t>
            </w:r>
            <w:r>
              <w:rPr>
                <w:noProof/>
                <w:webHidden/>
              </w:rPr>
              <w:tab/>
            </w:r>
            <w:r>
              <w:rPr>
                <w:noProof/>
                <w:webHidden/>
              </w:rPr>
              <w:fldChar w:fldCharType="begin"/>
            </w:r>
            <w:r>
              <w:rPr>
                <w:noProof/>
                <w:webHidden/>
              </w:rPr>
              <w:instrText xml:space="preserve"> PAGEREF _Toc228461460 \h </w:instrText>
            </w:r>
            <w:r>
              <w:rPr>
                <w:noProof/>
                <w:webHidden/>
              </w:rPr>
            </w:r>
            <w:r>
              <w:rPr>
                <w:noProof/>
                <w:webHidden/>
              </w:rPr>
              <w:fldChar w:fldCharType="separate"/>
            </w:r>
            <w:r>
              <w:rPr>
                <w:noProof/>
                <w:webHidden/>
              </w:rPr>
              <w:t>12</w:t>
            </w:r>
            <w:r>
              <w:rPr>
                <w:noProof/>
                <w:webHidden/>
              </w:rPr>
              <w:fldChar w:fldCharType="end"/>
            </w:r>
          </w:hyperlink>
        </w:p>
        <w:p w14:paraId="02B30242" w14:textId="0F8782D1" w:rsidR="00760912" w:rsidRPr="005F6EFD" w:rsidRDefault="005F6EFD">
          <w:pPr>
            <w:rPr>
              <w:b/>
              <w:bCs/>
              <w:noProof/>
            </w:rPr>
          </w:pPr>
          <w:r>
            <w:rPr>
              <w:b/>
              <w:bCs/>
              <w:noProof/>
            </w:rPr>
            <w:fldChar w:fldCharType="end"/>
          </w:r>
        </w:p>
      </w:sdtContent>
    </w:sdt>
    <w:p w14:paraId="286A458A" w14:textId="77777777" w:rsidR="00760912" w:rsidRPr="00C7287C" w:rsidRDefault="00000000">
      <w:pPr>
        <w:pStyle w:val="Heading1"/>
        <w:rPr>
          <w:rFonts w:cstheme="majorHAnsi"/>
        </w:rPr>
      </w:pPr>
      <w:bookmarkStart w:id="0" w:name="_Toc228461427"/>
      <w:r w:rsidRPr="00C7287C">
        <w:rPr>
          <w:rFonts w:cstheme="majorHAnsi"/>
        </w:rPr>
        <w:lastRenderedPageBreak/>
        <w:t>1. Executive Summary</w:t>
      </w:r>
      <w:bookmarkEnd w:id="0"/>
    </w:p>
    <w:p w14:paraId="0FFA9562" w14:textId="77777777" w:rsidR="00760912" w:rsidRPr="00C7287C" w:rsidRDefault="00000000">
      <w:pPr>
        <w:pStyle w:val="BodyTextCustom"/>
        <w:rPr>
          <w:rFonts w:asciiTheme="majorHAnsi" w:hAnsiTheme="majorHAnsi" w:cstheme="majorHAnsi"/>
        </w:rPr>
      </w:pPr>
      <w:r w:rsidRPr="00C7287C">
        <w:rPr>
          <w:rFonts w:asciiTheme="majorHAnsi" w:hAnsiTheme="majorHAnsi" w:cstheme="majorHAnsi"/>
        </w:rPr>
        <w:t>This technical proposal presents a controlled Phase A implementation approach for the EUAS deterministic system using WordPress, WooCommerce, ACF, Elementor, and purpose-built custom plugin modules. The proposed solution follows a strict schema-first and rule-governed architecture where ACF acts as the canonical data layer, Duck Console acts as the governed operator interface, DIS/PZ acts as the deterministic logic engine, WooCommerce acts as the downstream enforcement layer, and Elementor-based FOH templates render approved data without introducing frontend logic.</w:t>
      </w:r>
    </w:p>
    <w:p w14:paraId="4EF1B32A" w14:textId="77777777" w:rsidR="00760912" w:rsidRPr="00C7287C" w:rsidRDefault="00000000">
      <w:pPr>
        <w:pStyle w:val="Heading2"/>
        <w:rPr>
          <w:rFonts w:cstheme="majorHAnsi"/>
        </w:rPr>
      </w:pPr>
      <w:bookmarkStart w:id="1" w:name="_Toc228461428"/>
      <w:r w:rsidRPr="00C7287C">
        <w:rPr>
          <w:rFonts w:cstheme="majorHAnsi"/>
        </w:rPr>
        <w:t>1.1 Proposal Objectives</w:t>
      </w:r>
      <w:bookmarkEnd w:id="1"/>
    </w:p>
    <w:p w14:paraId="29732D86" w14:textId="77777777" w:rsidR="00760912" w:rsidRPr="00C7287C" w:rsidRDefault="00000000">
      <w:pPr>
        <w:pStyle w:val="ListBullet"/>
        <w:spacing w:after="60"/>
        <w:rPr>
          <w:rFonts w:asciiTheme="majorHAnsi" w:hAnsiTheme="majorHAnsi" w:cstheme="majorHAnsi"/>
        </w:rPr>
      </w:pPr>
      <w:r w:rsidRPr="00C7287C">
        <w:rPr>
          <w:rFonts w:asciiTheme="majorHAnsi" w:hAnsiTheme="majorHAnsi" w:cstheme="majorHAnsi"/>
        </w:rPr>
        <w:t>Implement a deterministic WordPress/WooCommerce system aligned with EUAS RFQ 3.4 Phase A.</w:t>
      </w:r>
    </w:p>
    <w:p w14:paraId="42A62A4C" w14:textId="77777777" w:rsidR="00760912" w:rsidRPr="00C7287C" w:rsidRDefault="00000000">
      <w:pPr>
        <w:pStyle w:val="ListBullet"/>
        <w:spacing w:after="60"/>
        <w:rPr>
          <w:rFonts w:asciiTheme="majorHAnsi" w:hAnsiTheme="majorHAnsi" w:cstheme="majorHAnsi"/>
        </w:rPr>
      </w:pPr>
      <w:r w:rsidRPr="00C7287C">
        <w:rPr>
          <w:rFonts w:asciiTheme="majorHAnsi" w:hAnsiTheme="majorHAnsi" w:cstheme="majorHAnsi"/>
        </w:rPr>
        <w:t>Establish ACF as the canonical schema-driven data layer and Duck Console as the controlled operator interface.</w:t>
      </w:r>
    </w:p>
    <w:p w14:paraId="7BB17D6C" w14:textId="77777777" w:rsidR="00760912" w:rsidRPr="00C7287C" w:rsidRDefault="00000000">
      <w:pPr>
        <w:pStyle w:val="ListBullet"/>
        <w:spacing w:after="60"/>
        <w:rPr>
          <w:rFonts w:asciiTheme="majorHAnsi" w:hAnsiTheme="majorHAnsi" w:cstheme="majorHAnsi"/>
        </w:rPr>
      </w:pPr>
      <w:r w:rsidRPr="00C7287C">
        <w:rPr>
          <w:rFonts w:asciiTheme="majorHAnsi" w:hAnsiTheme="majorHAnsi" w:cstheme="majorHAnsi"/>
        </w:rPr>
        <w:t>Implement DIS/PZ rule execution with predefined outcomes only: Allow, Modify, Block, or Warning with predefined substitution.</w:t>
      </w:r>
    </w:p>
    <w:p w14:paraId="632593F0" w14:textId="77777777" w:rsidR="00760912" w:rsidRPr="00C7287C" w:rsidRDefault="00000000">
      <w:pPr>
        <w:pStyle w:val="ListBullet"/>
        <w:spacing w:after="60"/>
        <w:rPr>
          <w:rFonts w:asciiTheme="majorHAnsi" w:hAnsiTheme="majorHAnsi" w:cstheme="majorHAnsi"/>
        </w:rPr>
      </w:pPr>
      <w:r w:rsidRPr="00C7287C">
        <w:rPr>
          <w:rFonts w:asciiTheme="majorHAnsi" w:hAnsiTheme="majorHAnsi" w:cstheme="majorHAnsi"/>
        </w:rPr>
        <w:t>Ensure WooCommerce cart and checkout enforcement follows DIS/PZ decisions only, without independent business logic.</w:t>
      </w:r>
    </w:p>
    <w:p w14:paraId="33A95A32" w14:textId="77777777" w:rsidR="00760912" w:rsidRPr="00C7287C" w:rsidRDefault="00000000">
      <w:pPr>
        <w:pStyle w:val="ListBullet"/>
        <w:spacing w:after="60"/>
        <w:rPr>
          <w:rFonts w:asciiTheme="majorHAnsi" w:hAnsiTheme="majorHAnsi" w:cstheme="majorHAnsi"/>
        </w:rPr>
      </w:pPr>
      <w:r w:rsidRPr="00C7287C">
        <w:rPr>
          <w:rFonts w:asciiTheme="majorHAnsi" w:hAnsiTheme="majorHAnsi" w:cstheme="majorHAnsi"/>
        </w:rPr>
        <w:t>Deliver FOH templates T1-T7 through Elementor with ACF-driven rendering and no hidden frontend logic.</w:t>
      </w:r>
    </w:p>
    <w:p w14:paraId="02F5FB3F" w14:textId="77777777" w:rsidR="00760912" w:rsidRPr="00C7287C" w:rsidRDefault="00000000">
      <w:pPr>
        <w:pStyle w:val="ListBullet"/>
        <w:spacing w:after="60"/>
        <w:rPr>
          <w:rFonts w:asciiTheme="majorHAnsi" w:hAnsiTheme="majorHAnsi" w:cstheme="majorHAnsi"/>
        </w:rPr>
      </w:pPr>
      <w:r w:rsidRPr="00C7287C">
        <w:rPr>
          <w:rFonts w:asciiTheme="majorHAnsi" w:hAnsiTheme="majorHAnsi" w:cstheme="majorHAnsi"/>
        </w:rPr>
        <w:t>Provide traceable Signal logging for audit and future PULSE extension readiness without behavioral inference.</w:t>
      </w:r>
    </w:p>
    <w:p w14:paraId="31B45383" w14:textId="77777777" w:rsidR="00760912" w:rsidRPr="00C7287C" w:rsidRDefault="00000000">
      <w:pPr>
        <w:pStyle w:val="Heading1"/>
        <w:rPr>
          <w:rFonts w:cstheme="majorHAnsi"/>
        </w:rPr>
      </w:pPr>
      <w:bookmarkStart w:id="2" w:name="_Toc228461429"/>
      <w:r w:rsidRPr="00C7287C">
        <w:rPr>
          <w:rFonts w:cstheme="majorHAnsi"/>
        </w:rPr>
        <w:t>2. Understanding of Phase A Requirements</w:t>
      </w:r>
      <w:bookmarkEnd w:id="2"/>
    </w:p>
    <w:p w14:paraId="6DF4A833" w14:textId="77777777" w:rsidR="00760912" w:rsidRPr="00C7287C" w:rsidRDefault="00000000">
      <w:pPr>
        <w:pStyle w:val="BodyTextCustom"/>
        <w:rPr>
          <w:rFonts w:asciiTheme="majorHAnsi" w:hAnsiTheme="majorHAnsi" w:cstheme="majorHAnsi"/>
        </w:rPr>
      </w:pPr>
      <w:r w:rsidRPr="00C7287C">
        <w:rPr>
          <w:rFonts w:asciiTheme="majorHAnsi" w:hAnsiTheme="majorHAnsi" w:cstheme="majorHAnsi"/>
        </w:rPr>
        <w:t>EUAS Phase A requires a deterministic enterprise system within a WordPress/WooCommerce architecture. The system must be predictable, auditable, schema-controlled, and free from AI, machine learning, heuristic matching, recursion, dynamic rule generation, or hidden frontend logic.</w:t>
      </w:r>
    </w:p>
    <w:p w14:paraId="5DE594AD" w14:textId="77777777" w:rsidR="00760912" w:rsidRPr="00C7287C" w:rsidRDefault="00000000">
      <w:pPr>
        <w:pStyle w:val="Heading2"/>
        <w:rPr>
          <w:rFonts w:cstheme="majorHAnsi"/>
        </w:rPr>
      </w:pPr>
      <w:bookmarkStart w:id="3" w:name="_Toc228461430"/>
      <w:r w:rsidRPr="00C7287C">
        <w:rPr>
          <w:rFonts w:cstheme="majorHAnsi"/>
        </w:rPr>
        <w:t>2.1 Core Architecture Interpretation</w:t>
      </w:r>
      <w:bookmarkEnd w:id="3"/>
    </w:p>
    <w:tbl>
      <w:tblPr>
        <w:tblStyle w:val="TableGrid"/>
        <w:tblW w:w="0" w:type="auto"/>
        <w:jc w:val="center"/>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Look w:val="04A0" w:firstRow="1" w:lastRow="0" w:firstColumn="1" w:lastColumn="0" w:noHBand="0" w:noVBand="1"/>
      </w:tblPr>
      <w:tblGrid>
        <w:gridCol w:w="2304"/>
        <w:gridCol w:w="3744"/>
        <w:gridCol w:w="4320"/>
      </w:tblGrid>
      <w:tr w:rsidR="00760912" w:rsidRPr="00C7287C" w14:paraId="65202352" w14:textId="77777777">
        <w:trPr>
          <w:tblHeader/>
          <w:jc w:val="center"/>
        </w:trPr>
        <w:tc>
          <w:tcPr>
            <w:tcW w:w="2304" w:type="dxa"/>
            <w:shd w:val="clear" w:color="auto" w:fill="1F4E79"/>
            <w:vAlign w:val="center"/>
          </w:tcPr>
          <w:p w14:paraId="4B859D45" w14:textId="77777777" w:rsidR="00760912" w:rsidRPr="00C7287C" w:rsidRDefault="00000000">
            <w:pPr>
              <w:jc w:val="center"/>
              <w:rPr>
                <w:rFonts w:asciiTheme="majorHAnsi" w:hAnsiTheme="majorHAnsi" w:cstheme="majorHAnsi"/>
              </w:rPr>
            </w:pPr>
            <w:r w:rsidRPr="00C7287C">
              <w:rPr>
                <w:rFonts w:asciiTheme="majorHAnsi" w:hAnsiTheme="majorHAnsi" w:cstheme="majorHAnsi"/>
                <w:b/>
                <w:color w:val="FFFFFF"/>
                <w:sz w:val="17"/>
              </w:rPr>
              <w:t>Layer</w:t>
            </w:r>
          </w:p>
        </w:tc>
        <w:tc>
          <w:tcPr>
            <w:tcW w:w="3744" w:type="dxa"/>
            <w:shd w:val="clear" w:color="auto" w:fill="1F4E79"/>
            <w:vAlign w:val="center"/>
          </w:tcPr>
          <w:p w14:paraId="5FEF3389" w14:textId="77777777" w:rsidR="00760912" w:rsidRPr="00C7287C" w:rsidRDefault="00000000">
            <w:pPr>
              <w:jc w:val="center"/>
              <w:rPr>
                <w:rFonts w:asciiTheme="majorHAnsi" w:hAnsiTheme="majorHAnsi" w:cstheme="majorHAnsi"/>
              </w:rPr>
            </w:pPr>
            <w:r w:rsidRPr="00C7287C">
              <w:rPr>
                <w:rFonts w:asciiTheme="majorHAnsi" w:hAnsiTheme="majorHAnsi" w:cstheme="majorHAnsi"/>
                <w:b/>
                <w:color w:val="FFFFFF"/>
                <w:sz w:val="17"/>
              </w:rPr>
              <w:t>Phase A Interpretation</w:t>
            </w:r>
          </w:p>
        </w:tc>
        <w:tc>
          <w:tcPr>
            <w:tcW w:w="4320" w:type="dxa"/>
            <w:shd w:val="clear" w:color="auto" w:fill="1F4E79"/>
            <w:vAlign w:val="center"/>
          </w:tcPr>
          <w:p w14:paraId="7698F5F1" w14:textId="77777777" w:rsidR="00760912" w:rsidRPr="00C7287C" w:rsidRDefault="00000000">
            <w:pPr>
              <w:jc w:val="center"/>
              <w:rPr>
                <w:rFonts w:asciiTheme="majorHAnsi" w:hAnsiTheme="majorHAnsi" w:cstheme="majorHAnsi"/>
              </w:rPr>
            </w:pPr>
            <w:r w:rsidRPr="00C7287C">
              <w:rPr>
                <w:rFonts w:asciiTheme="majorHAnsi" w:hAnsiTheme="majorHAnsi" w:cstheme="majorHAnsi"/>
                <w:b/>
                <w:color w:val="FFFFFF"/>
                <w:sz w:val="17"/>
              </w:rPr>
              <w:t>Implementation Treatment</w:t>
            </w:r>
          </w:p>
        </w:tc>
      </w:tr>
      <w:tr w:rsidR="00760912" w:rsidRPr="00C7287C" w14:paraId="00E062DA" w14:textId="77777777">
        <w:trPr>
          <w:jc w:val="center"/>
        </w:trPr>
        <w:tc>
          <w:tcPr>
            <w:tcW w:w="2304" w:type="dxa"/>
          </w:tcPr>
          <w:p w14:paraId="1CF7FBE6" w14:textId="77777777" w:rsidR="00760912" w:rsidRPr="00C7287C" w:rsidRDefault="00000000">
            <w:pPr>
              <w:rPr>
                <w:rFonts w:asciiTheme="majorHAnsi" w:hAnsiTheme="majorHAnsi" w:cstheme="majorHAnsi"/>
              </w:rPr>
            </w:pPr>
            <w:r w:rsidRPr="00C7287C">
              <w:rPr>
                <w:rFonts w:asciiTheme="majorHAnsi" w:hAnsiTheme="majorHAnsi" w:cstheme="majorHAnsi"/>
                <w:sz w:val="17"/>
              </w:rPr>
              <w:t>Layer 1 - ACF Canonical Data Layer</w:t>
            </w:r>
          </w:p>
        </w:tc>
        <w:tc>
          <w:tcPr>
            <w:tcW w:w="3744" w:type="dxa"/>
          </w:tcPr>
          <w:p w14:paraId="70876ABD" w14:textId="77777777" w:rsidR="00760912" w:rsidRPr="00C7287C" w:rsidRDefault="00000000">
            <w:pPr>
              <w:rPr>
                <w:rFonts w:asciiTheme="majorHAnsi" w:hAnsiTheme="majorHAnsi" w:cstheme="majorHAnsi"/>
              </w:rPr>
            </w:pPr>
            <w:r w:rsidRPr="00C7287C">
              <w:rPr>
                <w:rFonts w:asciiTheme="majorHAnsi" w:hAnsiTheme="majorHAnsi" w:cstheme="majorHAnsi"/>
                <w:sz w:val="17"/>
              </w:rPr>
              <w:t>Single source of truth using strict schema-based data and controlled vocabulary.</w:t>
            </w:r>
          </w:p>
        </w:tc>
        <w:tc>
          <w:tcPr>
            <w:tcW w:w="4320" w:type="dxa"/>
          </w:tcPr>
          <w:p w14:paraId="1616B9BE" w14:textId="77777777" w:rsidR="00760912" w:rsidRPr="00C7287C" w:rsidRDefault="00000000">
            <w:pPr>
              <w:rPr>
                <w:rFonts w:asciiTheme="majorHAnsi" w:hAnsiTheme="majorHAnsi" w:cstheme="majorHAnsi"/>
              </w:rPr>
            </w:pPr>
            <w:r w:rsidRPr="00C7287C">
              <w:rPr>
                <w:rFonts w:asciiTheme="majorHAnsi" w:hAnsiTheme="majorHAnsi" w:cstheme="majorHAnsi"/>
                <w:sz w:val="17"/>
              </w:rPr>
              <w:t>ACF field groups, structured field validation, controlled values, and schema-aligned storage. No business logic in ACF.</w:t>
            </w:r>
          </w:p>
        </w:tc>
      </w:tr>
      <w:tr w:rsidR="00760912" w:rsidRPr="00C7287C" w14:paraId="07C5590E" w14:textId="77777777">
        <w:trPr>
          <w:jc w:val="center"/>
        </w:trPr>
        <w:tc>
          <w:tcPr>
            <w:tcW w:w="2304" w:type="dxa"/>
          </w:tcPr>
          <w:p w14:paraId="3B3CFAD8" w14:textId="77777777" w:rsidR="00760912" w:rsidRPr="00C7287C" w:rsidRDefault="00000000">
            <w:pPr>
              <w:rPr>
                <w:rFonts w:asciiTheme="majorHAnsi" w:hAnsiTheme="majorHAnsi" w:cstheme="majorHAnsi"/>
              </w:rPr>
            </w:pPr>
            <w:r w:rsidRPr="00C7287C">
              <w:rPr>
                <w:rFonts w:asciiTheme="majorHAnsi" w:hAnsiTheme="majorHAnsi" w:cstheme="majorHAnsi"/>
                <w:sz w:val="17"/>
              </w:rPr>
              <w:t>Layer 2 - Duck Console</w:t>
            </w:r>
          </w:p>
        </w:tc>
        <w:tc>
          <w:tcPr>
            <w:tcW w:w="3744" w:type="dxa"/>
          </w:tcPr>
          <w:p w14:paraId="2D700C69" w14:textId="77777777" w:rsidR="00760912" w:rsidRPr="00C7287C" w:rsidRDefault="00000000">
            <w:pPr>
              <w:rPr>
                <w:rFonts w:asciiTheme="majorHAnsi" w:hAnsiTheme="majorHAnsi" w:cstheme="majorHAnsi"/>
              </w:rPr>
            </w:pPr>
            <w:r w:rsidRPr="00C7287C">
              <w:rPr>
                <w:rFonts w:asciiTheme="majorHAnsi" w:hAnsiTheme="majorHAnsi" w:cstheme="majorHAnsi"/>
                <w:sz w:val="17"/>
              </w:rPr>
              <w:t>Governed WordPress Admin entry system for operators.</w:t>
            </w:r>
          </w:p>
        </w:tc>
        <w:tc>
          <w:tcPr>
            <w:tcW w:w="4320" w:type="dxa"/>
          </w:tcPr>
          <w:p w14:paraId="3E98D237" w14:textId="77777777" w:rsidR="00760912" w:rsidRPr="00C7287C" w:rsidRDefault="00000000">
            <w:pPr>
              <w:rPr>
                <w:rFonts w:asciiTheme="majorHAnsi" w:hAnsiTheme="majorHAnsi" w:cstheme="majorHAnsi"/>
              </w:rPr>
            </w:pPr>
            <w:r w:rsidRPr="00C7287C">
              <w:rPr>
                <w:rFonts w:asciiTheme="majorHAnsi" w:hAnsiTheme="majorHAnsi" w:cstheme="majorHAnsi"/>
                <w:sz w:val="17"/>
              </w:rPr>
              <w:t>Custom admin plugin module with structured data entry, schema validation, reference linkage maintenance, CSV import, and controlled CSV export.</w:t>
            </w:r>
          </w:p>
        </w:tc>
      </w:tr>
      <w:tr w:rsidR="00760912" w:rsidRPr="00C7287C" w14:paraId="2E923AF9" w14:textId="77777777">
        <w:trPr>
          <w:jc w:val="center"/>
        </w:trPr>
        <w:tc>
          <w:tcPr>
            <w:tcW w:w="2304" w:type="dxa"/>
          </w:tcPr>
          <w:p w14:paraId="38F63618" w14:textId="77777777" w:rsidR="00760912" w:rsidRPr="00C7287C" w:rsidRDefault="00000000">
            <w:pPr>
              <w:rPr>
                <w:rFonts w:asciiTheme="majorHAnsi" w:hAnsiTheme="majorHAnsi" w:cstheme="majorHAnsi"/>
              </w:rPr>
            </w:pPr>
            <w:r w:rsidRPr="00C7287C">
              <w:rPr>
                <w:rFonts w:asciiTheme="majorHAnsi" w:hAnsiTheme="majorHAnsi" w:cstheme="majorHAnsi"/>
                <w:sz w:val="17"/>
              </w:rPr>
              <w:t>Layer 3 - PZ/DIS</w:t>
            </w:r>
          </w:p>
        </w:tc>
        <w:tc>
          <w:tcPr>
            <w:tcW w:w="3744" w:type="dxa"/>
          </w:tcPr>
          <w:p w14:paraId="5885FF8C" w14:textId="77777777" w:rsidR="00760912" w:rsidRPr="00C7287C" w:rsidRDefault="00000000">
            <w:pPr>
              <w:rPr>
                <w:rFonts w:asciiTheme="majorHAnsi" w:hAnsiTheme="majorHAnsi" w:cstheme="majorHAnsi"/>
              </w:rPr>
            </w:pPr>
            <w:r w:rsidRPr="00C7287C">
              <w:rPr>
                <w:rFonts w:asciiTheme="majorHAnsi" w:hAnsiTheme="majorHAnsi" w:cstheme="majorHAnsi"/>
                <w:sz w:val="17"/>
              </w:rPr>
              <w:t>Deterministic logic engine with up to 30 Problem Zones.</w:t>
            </w:r>
          </w:p>
        </w:tc>
        <w:tc>
          <w:tcPr>
            <w:tcW w:w="4320" w:type="dxa"/>
          </w:tcPr>
          <w:p w14:paraId="27A98CFB" w14:textId="77777777" w:rsidR="00760912" w:rsidRPr="00C7287C" w:rsidRDefault="00000000">
            <w:pPr>
              <w:rPr>
                <w:rFonts w:asciiTheme="majorHAnsi" w:hAnsiTheme="majorHAnsi" w:cstheme="majorHAnsi"/>
              </w:rPr>
            </w:pPr>
            <w:r w:rsidRPr="00C7287C">
              <w:rPr>
                <w:rFonts w:asciiTheme="majorHAnsi" w:hAnsiTheme="majorHAnsi" w:cstheme="majorHAnsi"/>
                <w:sz w:val="17"/>
              </w:rPr>
              <w:t>Predefined rule catalog and rule execution functions. Outputs only Allow, Modify, Block, or Warning with predefined substitution.</w:t>
            </w:r>
          </w:p>
        </w:tc>
      </w:tr>
      <w:tr w:rsidR="00760912" w:rsidRPr="00C7287C" w14:paraId="29437326" w14:textId="77777777">
        <w:trPr>
          <w:jc w:val="center"/>
        </w:trPr>
        <w:tc>
          <w:tcPr>
            <w:tcW w:w="2304" w:type="dxa"/>
          </w:tcPr>
          <w:p w14:paraId="3AED285E" w14:textId="77777777" w:rsidR="00760912" w:rsidRPr="00C7287C" w:rsidRDefault="00000000">
            <w:pPr>
              <w:rPr>
                <w:rFonts w:asciiTheme="majorHAnsi" w:hAnsiTheme="majorHAnsi" w:cstheme="majorHAnsi"/>
              </w:rPr>
            </w:pPr>
            <w:r w:rsidRPr="00C7287C">
              <w:rPr>
                <w:rFonts w:asciiTheme="majorHAnsi" w:hAnsiTheme="majorHAnsi" w:cstheme="majorHAnsi"/>
                <w:sz w:val="17"/>
              </w:rPr>
              <w:t>Layer 4 - Intelligent Cart</w:t>
            </w:r>
          </w:p>
        </w:tc>
        <w:tc>
          <w:tcPr>
            <w:tcW w:w="3744" w:type="dxa"/>
          </w:tcPr>
          <w:p w14:paraId="373263AF" w14:textId="77777777" w:rsidR="00760912" w:rsidRPr="00C7287C" w:rsidRDefault="00000000">
            <w:pPr>
              <w:rPr>
                <w:rFonts w:asciiTheme="majorHAnsi" w:hAnsiTheme="majorHAnsi" w:cstheme="majorHAnsi"/>
              </w:rPr>
            </w:pPr>
            <w:r w:rsidRPr="00C7287C">
              <w:rPr>
                <w:rFonts w:asciiTheme="majorHAnsi" w:hAnsiTheme="majorHAnsi" w:cstheme="majorHAnsi"/>
                <w:sz w:val="17"/>
              </w:rPr>
              <w:t>WooCommerce enforcement layer.</w:t>
            </w:r>
          </w:p>
        </w:tc>
        <w:tc>
          <w:tcPr>
            <w:tcW w:w="4320" w:type="dxa"/>
          </w:tcPr>
          <w:p w14:paraId="2326F9A2" w14:textId="77777777" w:rsidR="00760912" w:rsidRPr="00C7287C" w:rsidRDefault="00000000">
            <w:pPr>
              <w:rPr>
                <w:rFonts w:asciiTheme="majorHAnsi" w:hAnsiTheme="majorHAnsi" w:cstheme="majorHAnsi"/>
              </w:rPr>
            </w:pPr>
            <w:r w:rsidRPr="00C7287C">
              <w:rPr>
                <w:rFonts w:asciiTheme="majorHAnsi" w:hAnsiTheme="majorHAnsi" w:cstheme="majorHAnsi"/>
                <w:sz w:val="17"/>
              </w:rPr>
              <w:t>Cart/checkout validation and modification based only on DIS/PZ decisions. No independent WooCommerce logic.</w:t>
            </w:r>
          </w:p>
        </w:tc>
      </w:tr>
      <w:tr w:rsidR="00760912" w:rsidRPr="00C7287C" w14:paraId="38B7E618" w14:textId="77777777">
        <w:trPr>
          <w:jc w:val="center"/>
        </w:trPr>
        <w:tc>
          <w:tcPr>
            <w:tcW w:w="2304" w:type="dxa"/>
          </w:tcPr>
          <w:p w14:paraId="1BA55498" w14:textId="77777777" w:rsidR="00760912" w:rsidRPr="00C7287C" w:rsidRDefault="00000000">
            <w:pPr>
              <w:rPr>
                <w:rFonts w:asciiTheme="majorHAnsi" w:hAnsiTheme="majorHAnsi" w:cstheme="majorHAnsi"/>
              </w:rPr>
            </w:pPr>
            <w:r w:rsidRPr="00C7287C">
              <w:rPr>
                <w:rFonts w:asciiTheme="majorHAnsi" w:hAnsiTheme="majorHAnsi" w:cstheme="majorHAnsi"/>
                <w:sz w:val="17"/>
              </w:rPr>
              <w:t>Layer 5 - FOH System</w:t>
            </w:r>
          </w:p>
        </w:tc>
        <w:tc>
          <w:tcPr>
            <w:tcW w:w="3744" w:type="dxa"/>
          </w:tcPr>
          <w:p w14:paraId="30AB1241" w14:textId="77777777" w:rsidR="00760912" w:rsidRPr="00C7287C" w:rsidRDefault="00000000">
            <w:pPr>
              <w:rPr>
                <w:rFonts w:asciiTheme="majorHAnsi" w:hAnsiTheme="majorHAnsi" w:cstheme="majorHAnsi"/>
              </w:rPr>
            </w:pPr>
            <w:r w:rsidRPr="00C7287C">
              <w:rPr>
                <w:rFonts w:asciiTheme="majorHAnsi" w:hAnsiTheme="majorHAnsi" w:cstheme="majorHAnsi"/>
                <w:sz w:val="17"/>
              </w:rPr>
              <w:t>Elementor-based frontend templates T1-T7.</w:t>
            </w:r>
          </w:p>
        </w:tc>
        <w:tc>
          <w:tcPr>
            <w:tcW w:w="4320" w:type="dxa"/>
          </w:tcPr>
          <w:p w14:paraId="2DE80295" w14:textId="77777777" w:rsidR="00760912" w:rsidRPr="00C7287C" w:rsidRDefault="00000000">
            <w:pPr>
              <w:rPr>
                <w:rFonts w:asciiTheme="majorHAnsi" w:hAnsiTheme="majorHAnsi" w:cstheme="majorHAnsi"/>
              </w:rPr>
            </w:pPr>
            <w:r w:rsidRPr="00C7287C">
              <w:rPr>
                <w:rFonts w:asciiTheme="majorHAnsi" w:hAnsiTheme="majorHAnsi" w:cstheme="majorHAnsi"/>
                <w:sz w:val="17"/>
              </w:rPr>
              <w:t>Dynamic ACF-driven rendering only. No logic inside frontend templates.</w:t>
            </w:r>
          </w:p>
        </w:tc>
      </w:tr>
      <w:tr w:rsidR="00760912" w:rsidRPr="00C7287C" w14:paraId="021886F3" w14:textId="77777777">
        <w:trPr>
          <w:jc w:val="center"/>
        </w:trPr>
        <w:tc>
          <w:tcPr>
            <w:tcW w:w="2304" w:type="dxa"/>
          </w:tcPr>
          <w:p w14:paraId="02030A01" w14:textId="77777777" w:rsidR="00760912" w:rsidRPr="00C7287C" w:rsidRDefault="00000000">
            <w:pPr>
              <w:rPr>
                <w:rFonts w:asciiTheme="majorHAnsi" w:hAnsiTheme="majorHAnsi" w:cstheme="majorHAnsi"/>
              </w:rPr>
            </w:pPr>
            <w:r w:rsidRPr="00C7287C">
              <w:rPr>
                <w:rFonts w:asciiTheme="majorHAnsi" w:hAnsiTheme="majorHAnsi" w:cstheme="majorHAnsi"/>
                <w:sz w:val="17"/>
              </w:rPr>
              <w:t>Signal System</w:t>
            </w:r>
          </w:p>
        </w:tc>
        <w:tc>
          <w:tcPr>
            <w:tcW w:w="3744" w:type="dxa"/>
          </w:tcPr>
          <w:p w14:paraId="49A36F53" w14:textId="77777777" w:rsidR="00760912" w:rsidRPr="00C7287C" w:rsidRDefault="00000000">
            <w:pPr>
              <w:rPr>
                <w:rFonts w:asciiTheme="majorHAnsi" w:hAnsiTheme="majorHAnsi" w:cstheme="majorHAnsi"/>
              </w:rPr>
            </w:pPr>
            <w:r w:rsidRPr="00C7287C">
              <w:rPr>
                <w:rFonts w:asciiTheme="majorHAnsi" w:hAnsiTheme="majorHAnsi" w:cstheme="majorHAnsi"/>
                <w:sz w:val="17"/>
              </w:rPr>
              <w:t>Event-driven audit logging.</w:t>
            </w:r>
          </w:p>
        </w:tc>
        <w:tc>
          <w:tcPr>
            <w:tcW w:w="4320" w:type="dxa"/>
          </w:tcPr>
          <w:p w14:paraId="1DF2AE61" w14:textId="77777777" w:rsidR="00760912" w:rsidRPr="00C7287C" w:rsidRDefault="00000000">
            <w:pPr>
              <w:rPr>
                <w:rFonts w:asciiTheme="majorHAnsi" w:hAnsiTheme="majorHAnsi" w:cstheme="majorHAnsi"/>
              </w:rPr>
            </w:pPr>
            <w:r w:rsidRPr="00C7287C">
              <w:rPr>
                <w:rFonts w:asciiTheme="majorHAnsi" w:hAnsiTheme="majorHAnsi" w:cstheme="majorHAnsi"/>
                <w:sz w:val="17"/>
              </w:rPr>
              <w:t>Logs user actions, cart events, and PZ triggers for traceability without inference or analytics.</w:t>
            </w:r>
          </w:p>
        </w:tc>
      </w:tr>
    </w:tbl>
    <w:p w14:paraId="01FDC53D" w14:textId="77777777" w:rsidR="00760912" w:rsidRPr="00C7287C" w:rsidRDefault="00760912">
      <w:pPr>
        <w:spacing w:after="80"/>
        <w:rPr>
          <w:rFonts w:asciiTheme="majorHAnsi" w:hAnsiTheme="majorHAnsi" w:cstheme="majorHAnsi"/>
        </w:rPr>
      </w:pPr>
    </w:p>
    <w:p w14:paraId="7F846809" w14:textId="77777777" w:rsidR="00760912" w:rsidRPr="00C7287C" w:rsidRDefault="00000000">
      <w:pPr>
        <w:pStyle w:val="Heading2"/>
        <w:rPr>
          <w:rFonts w:cstheme="majorHAnsi"/>
        </w:rPr>
      </w:pPr>
      <w:bookmarkStart w:id="4" w:name="_Toc228461431"/>
      <w:r w:rsidRPr="00C7287C">
        <w:rPr>
          <w:rFonts w:cstheme="majorHAnsi"/>
        </w:rPr>
        <w:t>2.2 Deterministic Principles</w:t>
      </w:r>
      <w:bookmarkEnd w:id="4"/>
    </w:p>
    <w:p w14:paraId="15981EEC" w14:textId="77777777" w:rsidR="00760912" w:rsidRPr="00C7287C" w:rsidRDefault="00000000">
      <w:pPr>
        <w:pStyle w:val="ListBullet"/>
        <w:spacing w:after="60"/>
        <w:rPr>
          <w:rFonts w:asciiTheme="majorHAnsi" w:hAnsiTheme="majorHAnsi" w:cstheme="majorHAnsi"/>
        </w:rPr>
      </w:pPr>
      <w:r w:rsidRPr="00C7287C">
        <w:rPr>
          <w:rFonts w:asciiTheme="majorHAnsi" w:hAnsiTheme="majorHAnsi" w:cstheme="majorHAnsi"/>
        </w:rPr>
        <w:t>All decisions must be generated from predefined rules only.</w:t>
      </w:r>
    </w:p>
    <w:p w14:paraId="07E70719" w14:textId="77777777" w:rsidR="00760912" w:rsidRPr="00C7287C" w:rsidRDefault="00000000">
      <w:pPr>
        <w:pStyle w:val="ListBullet"/>
        <w:spacing w:after="60"/>
        <w:rPr>
          <w:rFonts w:asciiTheme="majorHAnsi" w:hAnsiTheme="majorHAnsi" w:cstheme="majorHAnsi"/>
        </w:rPr>
      </w:pPr>
      <w:r w:rsidRPr="00C7287C">
        <w:rPr>
          <w:rFonts w:asciiTheme="majorHAnsi" w:hAnsiTheme="majorHAnsi" w:cstheme="majorHAnsi"/>
        </w:rPr>
        <w:t>ACF stores structured data but does not execute logic.</w:t>
      </w:r>
    </w:p>
    <w:p w14:paraId="450808DF" w14:textId="77777777" w:rsidR="00760912" w:rsidRPr="00C7287C" w:rsidRDefault="00000000">
      <w:pPr>
        <w:pStyle w:val="ListBullet"/>
        <w:spacing w:after="60"/>
        <w:rPr>
          <w:rFonts w:asciiTheme="majorHAnsi" w:hAnsiTheme="majorHAnsi" w:cstheme="majorHAnsi"/>
        </w:rPr>
      </w:pPr>
      <w:r w:rsidRPr="00C7287C">
        <w:rPr>
          <w:rFonts w:asciiTheme="majorHAnsi" w:hAnsiTheme="majorHAnsi" w:cstheme="majorHAnsi"/>
        </w:rPr>
        <w:t>Duck Console governs data entry and reference maintenance but does not act as a decision engine.</w:t>
      </w:r>
    </w:p>
    <w:p w14:paraId="60493517" w14:textId="77777777" w:rsidR="00760912" w:rsidRPr="00C7287C" w:rsidRDefault="00000000">
      <w:pPr>
        <w:pStyle w:val="ListBullet"/>
        <w:spacing w:after="60"/>
        <w:rPr>
          <w:rFonts w:asciiTheme="majorHAnsi" w:hAnsiTheme="majorHAnsi" w:cstheme="majorHAnsi"/>
        </w:rPr>
      </w:pPr>
      <w:r w:rsidRPr="00C7287C">
        <w:rPr>
          <w:rFonts w:asciiTheme="majorHAnsi" w:hAnsiTheme="majorHAnsi" w:cstheme="majorHAnsi"/>
        </w:rPr>
        <w:t>PZ Linkage associates euas_pz_tags, euas_trigger_profile, and euas_resolution_profile, but all logic execution remains in DIS.</w:t>
      </w:r>
    </w:p>
    <w:p w14:paraId="7386AAA3" w14:textId="77777777" w:rsidR="00760912" w:rsidRPr="00C7287C" w:rsidRDefault="00000000">
      <w:pPr>
        <w:pStyle w:val="ListBullet"/>
        <w:spacing w:after="60"/>
        <w:rPr>
          <w:rFonts w:asciiTheme="majorHAnsi" w:hAnsiTheme="majorHAnsi" w:cstheme="majorHAnsi"/>
        </w:rPr>
      </w:pPr>
      <w:r w:rsidRPr="00C7287C">
        <w:rPr>
          <w:rFonts w:asciiTheme="majorHAnsi" w:hAnsiTheme="majorHAnsi" w:cstheme="majorHAnsi"/>
        </w:rPr>
        <w:t>WooCommerce enforces DIS/PZ outcomes and does not calculate independent compatibility logic.</w:t>
      </w:r>
    </w:p>
    <w:p w14:paraId="104D3604" w14:textId="77777777" w:rsidR="00760912" w:rsidRPr="00C7287C" w:rsidRDefault="00000000">
      <w:pPr>
        <w:pStyle w:val="ListBullet"/>
        <w:spacing w:after="60"/>
        <w:rPr>
          <w:rFonts w:asciiTheme="majorHAnsi" w:hAnsiTheme="majorHAnsi" w:cstheme="majorHAnsi"/>
        </w:rPr>
      </w:pPr>
      <w:r w:rsidRPr="00C7287C">
        <w:rPr>
          <w:rFonts w:asciiTheme="majorHAnsi" w:hAnsiTheme="majorHAnsi" w:cstheme="majorHAnsi"/>
        </w:rPr>
        <w:t>FOH templates display data and predefined outcomes only.</w:t>
      </w:r>
    </w:p>
    <w:p w14:paraId="7D1DE23C" w14:textId="77777777" w:rsidR="00760912" w:rsidRPr="00C7287C" w:rsidRDefault="00000000">
      <w:pPr>
        <w:pStyle w:val="ListBullet"/>
        <w:spacing w:after="60"/>
        <w:rPr>
          <w:rFonts w:asciiTheme="majorHAnsi" w:hAnsiTheme="majorHAnsi" w:cstheme="majorHAnsi"/>
        </w:rPr>
      </w:pPr>
      <w:r w:rsidRPr="00C7287C">
        <w:rPr>
          <w:rFonts w:asciiTheme="majorHAnsi" w:hAnsiTheme="majorHAnsi" w:cstheme="majorHAnsi"/>
        </w:rPr>
        <w:t>Signal logging records deterministic events and does not perform behavioral inference.</w:t>
      </w:r>
    </w:p>
    <w:p w14:paraId="1728AB2D" w14:textId="77777777" w:rsidR="00760912" w:rsidRPr="00C7287C" w:rsidRDefault="00760912">
      <w:pPr>
        <w:spacing w:after="80"/>
        <w:rPr>
          <w:rFonts w:asciiTheme="majorHAnsi" w:hAnsiTheme="majorHAnsi" w:cstheme="majorHAnsi"/>
        </w:rPr>
      </w:pPr>
    </w:p>
    <w:p w14:paraId="362328E2" w14:textId="77777777" w:rsidR="00760912" w:rsidRPr="00C7287C" w:rsidRDefault="00760912">
      <w:pPr>
        <w:spacing w:after="80"/>
        <w:rPr>
          <w:rFonts w:asciiTheme="majorHAnsi" w:hAnsiTheme="majorHAnsi" w:cstheme="majorHAnsi"/>
        </w:rPr>
      </w:pPr>
    </w:p>
    <w:p w14:paraId="7DE437FF" w14:textId="11CB1A8E" w:rsidR="00760912" w:rsidRPr="00C7287C" w:rsidRDefault="00C7287C">
      <w:pPr>
        <w:pStyle w:val="Heading1"/>
        <w:rPr>
          <w:rFonts w:cstheme="majorHAnsi"/>
        </w:rPr>
      </w:pPr>
      <w:bookmarkStart w:id="5" w:name="_Toc228461432"/>
      <w:r>
        <w:rPr>
          <w:rFonts w:cstheme="majorHAnsi"/>
        </w:rPr>
        <w:lastRenderedPageBreak/>
        <w:t>3</w:t>
      </w:r>
      <w:r w:rsidR="00000000" w:rsidRPr="00C7287C">
        <w:rPr>
          <w:rFonts w:cstheme="majorHAnsi"/>
        </w:rPr>
        <w:t>. Proposed Technical Approach</w:t>
      </w:r>
      <w:bookmarkEnd w:id="5"/>
    </w:p>
    <w:p w14:paraId="37451FEF" w14:textId="77777777" w:rsidR="00760912" w:rsidRPr="00C7287C" w:rsidRDefault="00000000">
      <w:pPr>
        <w:pStyle w:val="BodyTextCustom"/>
        <w:rPr>
          <w:rFonts w:asciiTheme="majorHAnsi" w:hAnsiTheme="majorHAnsi" w:cstheme="majorHAnsi"/>
        </w:rPr>
      </w:pPr>
      <w:r w:rsidRPr="00C7287C">
        <w:rPr>
          <w:rFonts w:asciiTheme="majorHAnsi" w:hAnsiTheme="majorHAnsi" w:cstheme="majorHAnsi"/>
        </w:rPr>
        <w:t>The proposed technical approach uses a schema-first and plugin-based architecture. Each layer has a defined responsibility, and business logic is isolated inside the DIS/PZ engine to preserve determinism and auditability. Theme templates, ACF field definitions, and WooCommerce hooks will not contain independent decision logic.</w:t>
      </w:r>
    </w:p>
    <w:p w14:paraId="71E6D5AF" w14:textId="51DCF5C9" w:rsidR="00760912" w:rsidRPr="00C7287C" w:rsidRDefault="00C7287C">
      <w:pPr>
        <w:pStyle w:val="Heading2"/>
        <w:rPr>
          <w:rFonts w:cstheme="majorHAnsi"/>
        </w:rPr>
      </w:pPr>
      <w:bookmarkStart w:id="6" w:name="_Toc228461433"/>
      <w:r>
        <w:rPr>
          <w:rFonts w:cstheme="majorHAnsi"/>
        </w:rPr>
        <w:t>3</w:t>
      </w:r>
      <w:r w:rsidR="00000000" w:rsidRPr="00C7287C">
        <w:rPr>
          <w:rFonts w:cstheme="majorHAnsi"/>
        </w:rPr>
        <w:t>.1 Architecture Principles</w:t>
      </w:r>
      <w:bookmarkEnd w:id="6"/>
    </w:p>
    <w:p w14:paraId="3FA08DD0" w14:textId="77777777" w:rsidR="00760912" w:rsidRPr="00C7287C" w:rsidRDefault="00000000">
      <w:pPr>
        <w:pStyle w:val="ListBullet"/>
        <w:spacing w:after="60"/>
        <w:rPr>
          <w:rFonts w:asciiTheme="majorHAnsi" w:hAnsiTheme="majorHAnsi" w:cstheme="majorHAnsi"/>
        </w:rPr>
      </w:pPr>
      <w:r w:rsidRPr="00C7287C">
        <w:rPr>
          <w:rFonts w:asciiTheme="majorHAnsi" w:hAnsiTheme="majorHAnsi" w:cstheme="majorHAnsi"/>
        </w:rPr>
        <w:t>Separation of concerns: data, operator interface, rule logic, cart enforcement, frontend rendering, and audit logging are kept separate.</w:t>
      </w:r>
    </w:p>
    <w:p w14:paraId="0D6D4C7E" w14:textId="77777777" w:rsidR="00760912" w:rsidRPr="00C7287C" w:rsidRDefault="00000000">
      <w:pPr>
        <w:pStyle w:val="ListBullet"/>
        <w:spacing w:after="60"/>
        <w:rPr>
          <w:rFonts w:asciiTheme="majorHAnsi" w:hAnsiTheme="majorHAnsi" w:cstheme="majorHAnsi"/>
        </w:rPr>
      </w:pPr>
      <w:r w:rsidRPr="00C7287C">
        <w:rPr>
          <w:rFonts w:asciiTheme="majorHAnsi" w:hAnsiTheme="majorHAnsi" w:cstheme="majorHAnsi"/>
        </w:rPr>
        <w:t>Schema-first implementation: ACF schema and controlled vocabulary are finalized before rule execution and publishing workflows are completed.</w:t>
      </w:r>
    </w:p>
    <w:p w14:paraId="351C2EC7" w14:textId="77777777" w:rsidR="00760912" w:rsidRPr="00C7287C" w:rsidRDefault="00000000">
      <w:pPr>
        <w:pStyle w:val="ListBullet"/>
        <w:spacing w:after="60"/>
        <w:rPr>
          <w:rFonts w:asciiTheme="majorHAnsi" w:hAnsiTheme="majorHAnsi" w:cstheme="majorHAnsi"/>
        </w:rPr>
      </w:pPr>
      <w:r w:rsidRPr="00C7287C">
        <w:rPr>
          <w:rFonts w:asciiTheme="majorHAnsi" w:hAnsiTheme="majorHAnsi" w:cstheme="majorHAnsi"/>
        </w:rPr>
        <w:t>Plugin-based logic: custom functionality is implemented through purpose-built plugin modules, not theme-level logic.</w:t>
      </w:r>
    </w:p>
    <w:p w14:paraId="153B5A31" w14:textId="77777777" w:rsidR="00760912" w:rsidRPr="00C7287C" w:rsidRDefault="00000000">
      <w:pPr>
        <w:pStyle w:val="ListBullet"/>
        <w:spacing w:after="60"/>
        <w:rPr>
          <w:rFonts w:asciiTheme="majorHAnsi" w:hAnsiTheme="majorHAnsi" w:cstheme="majorHAnsi"/>
        </w:rPr>
      </w:pPr>
      <w:r w:rsidRPr="00C7287C">
        <w:rPr>
          <w:rFonts w:asciiTheme="majorHAnsi" w:hAnsiTheme="majorHAnsi" w:cstheme="majorHAnsi"/>
        </w:rPr>
        <w:t>Deterministic rule execution: the DIS/PZ engine uses predefined rules and predefined outputs only.</w:t>
      </w:r>
    </w:p>
    <w:p w14:paraId="20FFD1BC" w14:textId="77777777" w:rsidR="00760912" w:rsidRPr="00C7287C" w:rsidRDefault="00000000">
      <w:pPr>
        <w:pStyle w:val="ListBullet"/>
        <w:spacing w:after="60"/>
        <w:rPr>
          <w:rFonts w:asciiTheme="majorHAnsi" w:hAnsiTheme="majorHAnsi" w:cstheme="majorHAnsi"/>
        </w:rPr>
      </w:pPr>
      <w:r w:rsidRPr="00C7287C">
        <w:rPr>
          <w:rFonts w:asciiTheme="majorHAnsi" w:hAnsiTheme="majorHAnsi" w:cstheme="majorHAnsi"/>
        </w:rPr>
        <w:t>Traceability: each relevant user action, cart event, and PZ trigger is captured through the Signal system.</w:t>
      </w:r>
    </w:p>
    <w:p w14:paraId="111DDB29" w14:textId="77777777" w:rsidR="00760912" w:rsidRPr="00C7287C" w:rsidRDefault="00000000">
      <w:pPr>
        <w:pStyle w:val="ListBullet"/>
        <w:spacing w:after="60"/>
        <w:rPr>
          <w:rFonts w:asciiTheme="majorHAnsi" w:hAnsiTheme="majorHAnsi" w:cstheme="majorHAnsi"/>
        </w:rPr>
      </w:pPr>
      <w:r w:rsidRPr="00C7287C">
        <w:rPr>
          <w:rFonts w:asciiTheme="majorHAnsi" w:hAnsiTheme="majorHAnsi" w:cstheme="majorHAnsi"/>
        </w:rPr>
        <w:t>Cost-controlled scope: only Phase A capabilities clarified by the client are included.</w:t>
      </w:r>
    </w:p>
    <w:p w14:paraId="416D80C5" w14:textId="0F39049A" w:rsidR="00760912" w:rsidRPr="00C7287C" w:rsidRDefault="00C7287C">
      <w:pPr>
        <w:pStyle w:val="Heading2"/>
        <w:rPr>
          <w:rFonts w:cstheme="majorHAnsi"/>
        </w:rPr>
      </w:pPr>
      <w:bookmarkStart w:id="7" w:name="_Toc228461434"/>
      <w:r>
        <w:rPr>
          <w:rFonts w:cstheme="majorHAnsi"/>
        </w:rPr>
        <w:t>3</w:t>
      </w:r>
      <w:r w:rsidR="00000000" w:rsidRPr="00C7287C">
        <w:rPr>
          <w:rFonts w:cstheme="majorHAnsi"/>
        </w:rPr>
        <w:t>.2 Proposed Layered Solution Architecture</w:t>
      </w:r>
      <w:bookmarkEnd w:id="7"/>
    </w:p>
    <w:p w14:paraId="20F1ED58" w14:textId="77777777" w:rsidR="00760912" w:rsidRPr="00C7287C" w:rsidRDefault="00000000">
      <w:pPr>
        <w:pStyle w:val="BodyTextCustom"/>
        <w:rPr>
          <w:rFonts w:asciiTheme="majorHAnsi" w:hAnsiTheme="majorHAnsi" w:cstheme="majorHAnsi"/>
        </w:rPr>
      </w:pPr>
      <w:r w:rsidRPr="00C7287C">
        <w:rPr>
          <w:rFonts w:asciiTheme="majorHAnsi" w:hAnsiTheme="majorHAnsi" w:cstheme="majorHAnsi"/>
        </w:rPr>
        <w:t>The system will be structured around six controlled layers: operator entry, canonical data, deterministic logic, WooCommerce enforcement, FOH rendering, and Signal logging.</w:t>
      </w:r>
    </w:p>
    <w:p w14:paraId="7C2B1265" w14:textId="77777777" w:rsidR="00760912" w:rsidRPr="00C7287C" w:rsidRDefault="00000000">
      <w:pPr>
        <w:pStyle w:val="Heading3"/>
        <w:rPr>
          <w:rFonts w:cstheme="majorHAnsi"/>
        </w:rPr>
      </w:pPr>
      <w:bookmarkStart w:id="8" w:name="_Toc228461435"/>
      <w:r w:rsidRPr="00C7287C">
        <w:rPr>
          <w:rFonts w:cstheme="majorHAnsi"/>
        </w:rPr>
        <w:t>Figure 1: High-Level Layered Architecture</w:t>
      </w:r>
      <w:bookmarkEnd w:id="8"/>
    </w:p>
    <w:p w14:paraId="1B6DAD32" w14:textId="77777777" w:rsidR="00760912" w:rsidRPr="00C7287C" w:rsidRDefault="00000000">
      <w:pPr>
        <w:pStyle w:val="BodyTextCustom"/>
        <w:rPr>
          <w:rFonts w:asciiTheme="majorHAnsi" w:hAnsiTheme="majorHAnsi" w:cstheme="majorHAnsi"/>
        </w:rPr>
      </w:pPr>
      <w:r w:rsidRPr="00C7287C">
        <w:rPr>
          <w:rFonts w:asciiTheme="majorHAnsi" w:hAnsiTheme="majorHAnsi" w:cstheme="majorHAnsi"/>
        </w:rPr>
        <w:t>This diagram shows the separation between Duck Console, ACF, DIS/PZ, WooCommerce, FOH templates, and Signal logging.</w:t>
      </w:r>
    </w:p>
    <w:p w14:paraId="4A5E4655" w14:textId="1A51DD66" w:rsidR="00760912" w:rsidRPr="00C7287C" w:rsidRDefault="007A33DD">
      <w:pPr>
        <w:spacing w:after="80"/>
        <w:rPr>
          <w:rFonts w:asciiTheme="majorHAnsi" w:hAnsiTheme="majorHAnsi" w:cstheme="majorHAnsi"/>
        </w:rPr>
      </w:pPr>
      <w:r>
        <w:rPr>
          <w:noProof/>
        </w:rPr>
        <w:drawing>
          <wp:inline distT="0" distB="0" distL="0" distR="0" wp14:anchorId="7B7565F1" wp14:editId="6251D0C4">
            <wp:extent cx="6583680" cy="4937125"/>
            <wp:effectExtent l="0" t="0" r="7620" b="0"/>
            <wp:docPr id="346851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583680" cy="4937125"/>
                    </a:xfrm>
                    <a:prstGeom prst="rect">
                      <a:avLst/>
                    </a:prstGeom>
                    <a:noFill/>
                    <a:ln>
                      <a:noFill/>
                    </a:ln>
                  </pic:spPr>
                </pic:pic>
              </a:graphicData>
            </a:graphic>
          </wp:inline>
        </w:drawing>
      </w:r>
    </w:p>
    <w:p w14:paraId="1DBD1401" w14:textId="50A5F5A7" w:rsidR="00760912" w:rsidRPr="00C7287C" w:rsidRDefault="00C7287C">
      <w:pPr>
        <w:pStyle w:val="Heading2"/>
        <w:rPr>
          <w:rFonts w:cstheme="majorHAnsi"/>
        </w:rPr>
      </w:pPr>
      <w:bookmarkStart w:id="9" w:name="_Toc228461436"/>
      <w:r>
        <w:rPr>
          <w:rFonts w:cstheme="majorHAnsi"/>
        </w:rPr>
        <w:lastRenderedPageBreak/>
        <w:t>3</w:t>
      </w:r>
      <w:r w:rsidR="00000000" w:rsidRPr="00C7287C">
        <w:rPr>
          <w:rFonts w:cstheme="majorHAnsi"/>
        </w:rPr>
        <w:t>.3 ACF Canonical Data Layer</w:t>
      </w:r>
      <w:bookmarkEnd w:id="9"/>
    </w:p>
    <w:p w14:paraId="79B53E21" w14:textId="77777777" w:rsidR="00760912" w:rsidRPr="00C7287C" w:rsidRDefault="00000000">
      <w:pPr>
        <w:pStyle w:val="BodyTextCustom"/>
        <w:rPr>
          <w:rFonts w:asciiTheme="majorHAnsi" w:hAnsiTheme="majorHAnsi" w:cstheme="majorHAnsi"/>
        </w:rPr>
      </w:pPr>
      <w:r w:rsidRPr="00C7287C">
        <w:rPr>
          <w:rFonts w:asciiTheme="majorHAnsi" w:hAnsiTheme="majorHAnsi" w:cstheme="majorHAnsi"/>
        </w:rPr>
        <w:t>ACF will act as the canonical data layer for Phase A. Field groups, field types, controlled vocabularies, validation constraints, required fields, and material/product relationships will be configured based on the structured schema. ACF will store approved data and metadata but will not execute business rules or compatibility decisions.</w:t>
      </w:r>
    </w:p>
    <w:p w14:paraId="391D7B0A" w14:textId="77777777" w:rsidR="00760912" w:rsidRPr="00C7287C" w:rsidRDefault="00000000">
      <w:pPr>
        <w:pStyle w:val="ListBullet"/>
        <w:spacing w:after="60"/>
        <w:rPr>
          <w:rFonts w:asciiTheme="majorHAnsi" w:hAnsiTheme="majorHAnsi" w:cstheme="majorHAnsi"/>
        </w:rPr>
      </w:pPr>
      <w:r w:rsidRPr="00C7287C">
        <w:rPr>
          <w:rFonts w:asciiTheme="majorHAnsi" w:hAnsiTheme="majorHAnsi" w:cstheme="majorHAnsi"/>
        </w:rPr>
        <w:t>Define schema-aligned field groups for materials, product mappings, OTM-related fields, validation attributes, and required reference data.</w:t>
      </w:r>
    </w:p>
    <w:p w14:paraId="3B05FCA2" w14:textId="77777777" w:rsidR="00760912" w:rsidRPr="00C7287C" w:rsidRDefault="00000000">
      <w:pPr>
        <w:pStyle w:val="ListBullet"/>
        <w:spacing w:after="60"/>
        <w:rPr>
          <w:rFonts w:asciiTheme="majorHAnsi" w:hAnsiTheme="majorHAnsi" w:cstheme="majorHAnsi"/>
        </w:rPr>
      </w:pPr>
      <w:r w:rsidRPr="00C7287C">
        <w:rPr>
          <w:rFonts w:asciiTheme="majorHAnsi" w:hAnsiTheme="majorHAnsi" w:cstheme="majorHAnsi"/>
        </w:rPr>
        <w:t>Enforce controlled vocabulary and required field constraints at the data-entry layer.</w:t>
      </w:r>
    </w:p>
    <w:p w14:paraId="6FB9B00F" w14:textId="77777777" w:rsidR="00760912" w:rsidRPr="00C7287C" w:rsidRDefault="00000000">
      <w:pPr>
        <w:pStyle w:val="ListBullet"/>
        <w:spacing w:after="60"/>
        <w:rPr>
          <w:rFonts w:asciiTheme="majorHAnsi" w:hAnsiTheme="majorHAnsi" w:cstheme="majorHAnsi"/>
        </w:rPr>
      </w:pPr>
      <w:r w:rsidRPr="00C7287C">
        <w:rPr>
          <w:rFonts w:asciiTheme="majorHAnsi" w:hAnsiTheme="majorHAnsi" w:cstheme="majorHAnsi"/>
        </w:rPr>
        <w:t>Use ACF as the single source of truth for FOH rendering and downstream WooCommerce data dependency.</w:t>
      </w:r>
    </w:p>
    <w:p w14:paraId="41A42E27" w14:textId="77777777" w:rsidR="00760912" w:rsidRPr="00C7287C" w:rsidRDefault="00000000">
      <w:pPr>
        <w:pStyle w:val="ListBullet"/>
        <w:spacing w:after="60"/>
        <w:rPr>
          <w:rFonts w:asciiTheme="majorHAnsi" w:hAnsiTheme="majorHAnsi" w:cstheme="majorHAnsi"/>
        </w:rPr>
      </w:pPr>
      <w:r w:rsidRPr="00C7287C">
        <w:rPr>
          <w:rFonts w:asciiTheme="majorHAnsi" w:hAnsiTheme="majorHAnsi" w:cstheme="majorHAnsi"/>
        </w:rPr>
        <w:t>Prevent logic from being embedded in ACF field definitions or frontend templates.</w:t>
      </w:r>
    </w:p>
    <w:p w14:paraId="528B6E00" w14:textId="35C80B46" w:rsidR="00760912" w:rsidRPr="00C7287C" w:rsidRDefault="005F6EFD">
      <w:pPr>
        <w:pStyle w:val="Heading2"/>
        <w:rPr>
          <w:rFonts w:cstheme="majorHAnsi"/>
        </w:rPr>
      </w:pPr>
      <w:bookmarkStart w:id="10" w:name="_Toc228461437"/>
      <w:r>
        <w:rPr>
          <w:rFonts w:cstheme="majorHAnsi"/>
        </w:rPr>
        <w:t>3</w:t>
      </w:r>
      <w:r w:rsidR="00000000" w:rsidRPr="00C7287C">
        <w:rPr>
          <w:rFonts w:cstheme="majorHAnsi"/>
        </w:rPr>
        <w:t>.4 Duck Console - Governed Operator System</w:t>
      </w:r>
      <w:bookmarkEnd w:id="10"/>
    </w:p>
    <w:p w14:paraId="4A07DC0D" w14:textId="77777777" w:rsidR="00760912" w:rsidRPr="00C7287C" w:rsidRDefault="00000000">
      <w:pPr>
        <w:pStyle w:val="BodyTextCustom"/>
        <w:rPr>
          <w:rFonts w:asciiTheme="majorHAnsi" w:hAnsiTheme="majorHAnsi" w:cstheme="majorHAnsi"/>
        </w:rPr>
      </w:pPr>
      <w:r w:rsidRPr="00C7287C">
        <w:rPr>
          <w:rFonts w:asciiTheme="majorHAnsi" w:hAnsiTheme="majorHAnsi" w:cstheme="majorHAnsi"/>
        </w:rPr>
        <w:t>Duck Console will be implemented as a custom WordPress Admin plugin module. It will provide a structured operator interface for maintaining Phase A data according to the RFQ and supporting materials. It is not treated as a greenfield UI project, and no additional UI design exploration is proposed.</w:t>
      </w:r>
    </w:p>
    <w:p w14:paraId="2A91C7B3" w14:textId="77777777" w:rsidR="00760912" w:rsidRPr="00C7287C" w:rsidRDefault="00000000">
      <w:pPr>
        <w:pStyle w:val="ListBullet"/>
        <w:spacing w:after="60"/>
        <w:rPr>
          <w:rFonts w:asciiTheme="majorHAnsi" w:hAnsiTheme="majorHAnsi" w:cstheme="majorHAnsi"/>
        </w:rPr>
      </w:pPr>
      <w:r w:rsidRPr="00C7287C">
        <w:rPr>
          <w:rFonts w:asciiTheme="majorHAnsi" w:hAnsiTheme="majorHAnsi" w:cstheme="majorHAnsi"/>
        </w:rPr>
        <w:t>Structured data entry screens based on the agreed RFQ structure and ACF schema.</w:t>
      </w:r>
    </w:p>
    <w:p w14:paraId="35A6E3DD" w14:textId="77777777" w:rsidR="00760912" w:rsidRPr="00C7287C" w:rsidRDefault="00000000">
      <w:pPr>
        <w:pStyle w:val="ListBullet"/>
        <w:spacing w:after="60"/>
        <w:rPr>
          <w:rFonts w:asciiTheme="majorHAnsi" w:hAnsiTheme="majorHAnsi" w:cstheme="majorHAnsi"/>
        </w:rPr>
      </w:pPr>
      <w:r w:rsidRPr="00C7287C">
        <w:rPr>
          <w:rFonts w:asciiTheme="majorHAnsi" w:hAnsiTheme="majorHAnsi" w:cstheme="majorHAnsi"/>
        </w:rPr>
        <w:t>Materials L1/L2 data completion based on schema requirements rather than mockup-only fields.</w:t>
      </w:r>
    </w:p>
    <w:p w14:paraId="5E8053D9" w14:textId="77777777" w:rsidR="00760912" w:rsidRPr="00C7287C" w:rsidRDefault="00000000">
      <w:pPr>
        <w:pStyle w:val="ListBullet"/>
        <w:spacing w:after="60"/>
        <w:rPr>
          <w:rFonts w:asciiTheme="majorHAnsi" w:hAnsiTheme="majorHAnsi" w:cstheme="majorHAnsi"/>
        </w:rPr>
      </w:pPr>
      <w:r w:rsidRPr="00C7287C">
        <w:rPr>
          <w:rFonts w:asciiTheme="majorHAnsi" w:hAnsiTheme="majorHAnsi" w:cstheme="majorHAnsi"/>
        </w:rPr>
        <w:t>PZ Linkage maintenance for euas_pz_tags, euas_trigger_profile, and euas_resolution_profile references.</w:t>
      </w:r>
    </w:p>
    <w:p w14:paraId="7C1D9F5E" w14:textId="77777777" w:rsidR="00760912" w:rsidRPr="00C7287C" w:rsidRDefault="00000000">
      <w:pPr>
        <w:pStyle w:val="ListBullet"/>
        <w:spacing w:after="60"/>
        <w:rPr>
          <w:rFonts w:asciiTheme="majorHAnsi" w:hAnsiTheme="majorHAnsi" w:cstheme="majorHAnsi"/>
        </w:rPr>
      </w:pPr>
      <w:r w:rsidRPr="00C7287C">
        <w:rPr>
          <w:rFonts w:asciiTheme="majorHAnsi" w:hAnsiTheme="majorHAnsi" w:cstheme="majorHAnsi"/>
        </w:rPr>
        <w:t>CSV import mapped directly to the ACF schema.</w:t>
      </w:r>
    </w:p>
    <w:p w14:paraId="1777DCCD" w14:textId="77777777" w:rsidR="00760912" w:rsidRPr="00C7287C" w:rsidRDefault="00000000">
      <w:pPr>
        <w:pStyle w:val="ListBullet"/>
        <w:spacing w:after="60"/>
        <w:rPr>
          <w:rFonts w:asciiTheme="majorHAnsi" w:hAnsiTheme="majorHAnsi" w:cstheme="majorHAnsi"/>
        </w:rPr>
      </w:pPr>
      <w:r w:rsidRPr="00C7287C">
        <w:rPr>
          <w:rFonts w:asciiTheme="majorHAnsi" w:hAnsiTheme="majorHAnsi" w:cstheme="majorHAnsi"/>
        </w:rPr>
        <w:t>Data Tools section for limited, operator-only CSV exports.</w:t>
      </w:r>
    </w:p>
    <w:p w14:paraId="6C5E5D7E" w14:textId="77777777" w:rsidR="00760912" w:rsidRPr="00C7287C" w:rsidRDefault="00000000">
      <w:pPr>
        <w:pStyle w:val="ListBullet"/>
        <w:spacing w:after="60"/>
        <w:rPr>
          <w:rFonts w:asciiTheme="majorHAnsi" w:hAnsiTheme="majorHAnsi" w:cstheme="majorHAnsi"/>
        </w:rPr>
      </w:pPr>
      <w:r w:rsidRPr="00C7287C">
        <w:rPr>
          <w:rFonts w:asciiTheme="majorHAnsi" w:hAnsiTheme="majorHAnsi" w:cstheme="majorHAnsi"/>
        </w:rPr>
        <w:t>Role and capability-based access for operator functions.</w:t>
      </w:r>
    </w:p>
    <w:p w14:paraId="7B358D60" w14:textId="760E9A35" w:rsidR="00760912" w:rsidRPr="00C7287C" w:rsidRDefault="005F6EFD">
      <w:pPr>
        <w:pStyle w:val="Heading2"/>
        <w:rPr>
          <w:rFonts w:cstheme="majorHAnsi"/>
        </w:rPr>
      </w:pPr>
      <w:bookmarkStart w:id="11" w:name="_Toc228461438"/>
      <w:r>
        <w:rPr>
          <w:rFonts w:cstheme="majorHAnsi"/>
        </w:rPr>
        <w:t>3</w:t>
      </w:r>
      <w:r w:rsidR="00000000" w:rsidRPr="00C7287C">
        <w:rPr>
          <w:rFonts w:cstheme="majorHAnsi"/>
        </w:rPr>
        <w:t>.5 PZ / DIS Deterministic Logic Engine</w:t>
      </w:r>
      <w:bookmarkEnd w:id="11"/>
    </w:p>
    <w:p w14:paraId="507D9D93" w14:textId="77777777" w:rsidR="00760912" w:rsidRPr="00C7287C" w:rsidRDefault="00000000">
      <w:pPr>
        <w:pStyle w:val="BodyTextCustom"/>
        <w:rPr>
          <w:rFonts w:asciiTheme="majorHAnsi" w:hAnsiTheme="majorHAnsi" w:cstheme="majorHAnsi"/>
        </w:rPr>
      </w:pPr>
      <w:r w:rsidRPr="00C7287C">
        <w:rPr>
          <w:rFonts w:asciiTheme="majorHAnsi" w:hAnsiTheme="majorHAnsi" w:cstheme="majorHAnsi"/>
        </w:rPr>
        <w:t>The DIS/PZ layer will be implemented as the only rule execution layer. It will support up to 30 Problem Zones and will execute only predefined logic rules. The engine will not support recursion, chaining, AI behavior, heuristics, or dynamic rule generation.</w:t>
      </w:r>
    </w:p>
    <w:tbl>
      <w:tblPr>
        <w:tblStyle w:val="TableGrid"/>
        <w:tblW w:w="0" w:type="auto"/>
        <w:jc w:val="center"/>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Look w:val="04A0" w:firstRow="1" w:lastRow="0" w:firstColumn="1" w:lastColumn="0" w:noHBand="0" w:noVBand="1"/>
      </w:tblPr>
      <w:tblGrid>
        <w:gridCol w:w="2592"/>
        <w:gridCol w:w="3456"/>
        <w:gridCol w:w="4032"/>
      </w:tblGrid>
      <w:tr w:rsidR="00760912" w:rsidRPr="00C7287C" w14:paraId="550FAA59" w14:textId="77777777">
        <w:trPr>
          <w:tblHeader/>
          <w:jc w:val="center"/>
        </w:trPr>
        <w:tc>
          <w:tcPr>
            <w:tcW w:w="2592" w:type="dxa"/>
            <w:shd w:val="clear" w:color="auto" w:fill="1F4E79"/>
            <w:vAlign w:val="center"/>
          </w:tcPr>
          <w:p w14:paraId="7E12FA6C" w14:textId="77777777" w:rsidR="00760912" w:rsidRPr="00C7287C" w:rsidRDefault="00000000">
            <w:pPr>
              <w:jc w:val="center"/>
              <w:rPr>
                <w:rFonts w:asciiTheme="majorHAnsi" w:hAnsiTheme="majorHAnsi" w:cstheme="majorHAnsi"/>
              </w:rPr>
            </w:pPr>
            <w:r w:rsidRPr="00C7287C">
              <w:rPr>
                <w:rFonts w:asciiTheme="majorHAnsi" w:hAnsiTheme="majorHAnsi" w:cstheme="majorHAnsi"/>
                <w:b/>
                <w:color w:val="FFFFFF"/>
                <w:sz w:val="17"/>
              </w:rPr>
              <w:t>Rule Output</w:t>
            </w:r>
          </w:p>
        </w:tc>
        <w:tc>
          <w:tcPr>
            <w:tcW w:w="3456" w:type="dxa"/>
            <w:shd w:val="clear" w:color="auto" w:fill="1F4E79"/>
            <w:vAlign w:val="center"/>
          </w:tcPr>
          <w:p w14:paraId="391E0243" w14:textId="77777777" w:rsidR="00760912" w:rsidRPr="00C7287C" w:rsidRDefault="00000000">
            <w:pPr>
              <w:jc w:val="center"/>
              <w:rPr>
                <w:rFonts w:asciiTheme="majorHAnsi" w:hAnsiTheme="majorHAnsi" w:cstheme="majorHAnsi"/>
              </w:rPr>
            </w:pPr>
            <w:r w:rsidRPr="00C7287C">
              <w:rPr>
                <w:rFonts w:asciiTheme="majorHAnsi" w:hAnsiTheme="majorHAnsi" w:cstheme="majorHAnsi"/>
                <w:b/>
                <w:color w:val="FFFFFF"/>
                <w:sz w:val="17"/>
              </w:rPr>
              <w:t>Meaning</w:t>
            </w:r>
          </w:p>
        </w:tc>
        <w:tc>
          <w:tcPr>
            <w:tcW w:w="4032" w:type="dxa"/>
            <w:shd w:val="clear" w:color="auto" w:fill="1F4E79"/>
            <w:vAlign w:val="center"/>
          </w:tcPr>
          <w:p w14:paraId="4F499616" w14:textId="77777777" w:rsidR="00760912" w:rsidRPr="00C7287C" w:rsidRDefault="00000000">
            <w:pPr>
              <w:jc w:val="center"/>
              <w:rPr>
                <w:rFonts w:asciiTheme="majorHAnsi" w:hAnsiTheme="majorHAnsi" w:cstheme="majorHAnsi"/>
              </w:rPr>
            </w:pPr>
            <w:r w:rsidRPr="00C7287C">
              <w:rPr>
                <w:rFonts w:asciiTheme="majorHAnsi" w:hAnsiTheme="majorHAnsi" w:cstheme="majorHAnsi"/>
                <w:b/>
                <w:color w:val="FFFFFF"/>
                <w:sz w:val="17"/>
              </w:rPr>
              <w:t>Expected System Action</w:t>
            </w:r>
          </w:p>
        </w:tc>
      </w:tr>
      <w:tr w:rsidR="00760912" w:rsidRPr="00C7287C" w14:paraId="7ACCF3B1" w14:textId="77777777">
        <w:trPr>
          <w:jc w:val="center"/>
        </w:trPr>
        <w:tc>
          <w:tcPr>
            <w:tcW w:w="2592" w:type="dxa"/>
          </w:tcPr>
          <w:p w14:paraId="550708CC" w14:textId="77777777" w:rsidR="00760912" w:rsidRPr="00C7287C" w:rsidRDefault="00000000">
            <w:pPr>
              <w:rPr>
                <w:rFonts w:asciiTheme="majorHAnsi" w:hAnsiTheme="majorHAnsi" w:cstheme="majorHAnsi"/>
              </w:rPr>
            </w:pPr>
            <w:r w:rsidRPr="00C7287C">
              <w:rPr>
                <w:rFonts w:asciiTheme="majorHAnsi" w:hAnsiTheme="majorHAnsi" w:cstheme="majorHAnsi"/>
                <w:sz w:val="17"/>
              </w:rPr>
              <w:t>Allow</w:t>
            </w:r>
          </w:p>
        </w:tc>
        <w:tc>
          <w:tcPr>
            <w:tcW w:w="3456" w:type="dxa"/>
          </w:tcPr>
          <w:p w14:paraId="09E96C9A" w14:textId="77777777" w:rsidR="00760912" w:rsidRPr="00C7287C" w:rsidRDefault="00000000">
            <w:pPr>
              <w:rPr>
                <w:rFonts w:asciiTheme="majorHAnsi" w:hAnsiTheme="majorHAnsi" w:cstheme="majorHAnsi"/>
              </w:rPr>
            </w:pPr>
            <w:r w:rsidRPr="00C7287C">
              <w:rPr>
                <w:rFonts w:asciiTheme="majorHAnsi" w:hAnsiTheme="majorHAnsi" w:cstheme="majorHAnsi"/>
                <w:sz w:val="17"/>
              </w:rPr>
              <w:t>The combination or action is permitted.</w:t>
            </w:r>
          </w:p>
        </w:tc>
        <w:tc>
          <w:tcPr>
            <w:tcW w:w="4032" w:type="dxa"/>
          </w:tcPr>
          <w:p w14:paraId="5AF81866" w14:textId="77777777" w:rsidR="00760912" w:rsidRPr="00C7287C" w:rsidRDefault="00000000">
            <w:pPr>
              <w:rPr>
                <w:rFonts w:asciiTheme="majorHAnsi" w:hAnsiTheme="majorHAnsi" w:cstheme="majorHAnsi"/>
              </w:rPr>
            </w:pPr>
            <w:r w:rsidRPr="00C7287C">
              <w:rPr>
                <w:rFonts w:asciiTheme="majorHAnsi" w:hAnsiTheme="majorHAnsi" w:cstheme="majorHAnsi"/>
                <w:sz w:val="17"/>
              </w:rPr>
              <w:t>WooCommerce/cart flow continues without modification.</w:t>
            </w:r>
          </w:p>
        </w:tc>
      </w:tr>
      <w:tr w:rsidR="00760912" w:rsidRPr="00C7287C" w14:paraId="150207B0" w14:textId="77777777">
        <w:trPr>
          <w:jc w:val="center"/>
        </w:trPr>
        <w:tc>
          <w:tcPr>
            <w:tcW w:w="2592" w:type="dxa"/>
          </w:tcPr>
          <w:p w14:paraId="23ADCA0F" w14:textId="77777777" w:rsidR="00760912" w:rsidRPr="00C7287C" w:rsidRDefault="00000000">
            <w:pPr>
              <w:rPr>
                <w:rFonts w:asciiTheme="majorHAnsi" w:hAnsiTheme="majorHAnsi" w:cstheme="majorHAnsi"/>
              </w:rPr>
            </w:pPr>
            <w:r w:rsidRPr="00C7287C">
              <w:rPr>
                <w:rFonts w:asciiTheme="majorHAnsi" w:hAnsiTheme="majorHAnsi" w:cstheme="majorHAnsi"/>
                <w:sz w:val="17"/>
              </w:rPr>
              <w:t>Modify</w:t>
            </w:r>
          </w:p>
        </w:tc>
        <w:tc>
          <w:tcPr>
            <w:tcW w:w="3456" w:type="dxa"/>
          </w:tcPr>
          <w:p w14:paraId="5D2D658F" w14:textId="77777777" w:rsidR="00760912" w:rsidRPr="00C7287C" w:rsidRDefault="00000000">
            <w:pPr>
              <w:rPr>
                <w:rFonts w:asciiTheme="majorHAnsi" w:hAnsiTheme="majorHAnsi" w:cstheme="majorHAnsi"/>
              </w:rPr>
            </w:pPr>
            <w:r w:rsidRPr="00C7287C">
              <w:rPr>
                <w:rFonts w:asciiTheme="majorHAnsi" w:hAnsiTheme="majorHAnsi" w:cstheme="majorHAnsi"/>
                <w:sz w:val="17"/>
              </w:rPr>
              <w:t>The action is permitted with a predefined modification.</w:t>
            </w:r>
          </w:p>
        </w:tc>
        <w:tc>
          <w:tcPr>
            <w:tcW w:w="4032" w:type="dxa"/>
          </w:tcPr>
          <w:p w14:paraId="319DFD0F" w14:textId="77777777" w:rsidR="00760912" w:rsidRPr="00C7287C" w:rsidRDefault="00000000">
            <w:pPr>
              <w:rPr>
                <w:rFonts w:asciiTheme="majorHAnsi" w:hAnsiTheme="majorHAnsi" w:cstheme="majorHAnsi"/>
              </w:rPr>
            </w:pPr>
            <w:r w:rsidRPr="00C7287C">
              <w:rPr>
                <w:rFonts w:asciiTheme="majorHAnsi" w:hAnsiTheme="majorHAnsi" w:cstheme="majorHAnsi"/>
                <w:sz w:val="17"/>
              </w:rPr>
              <w:t>Intelligent Cart applies the predefined adjustment.</w:t>
            </w:r>
          </w:p>
        </w:tc>
      </w:tr>
      <w:tr w:rsidR="00760912" w:rsidRPr="00C7287C" w14:paraId="516085AE" w14:textId="77777777">
        <w:trPr>
          <w:jc w:val="center"/>
        </w:trPr>
        <w:tc>
          <w:tcPr>
            <w:tcW w:w="2592" w:type="dxa"/>
          </w:tcPr>
          <w:p w14:paraId="09ED993F" w14:textId="77777777" w:rsidR="00760912" w:rsidRPr="00C7287C" w:rsidRDefault="00000000">
            <w:pPr>
              <w:rPr>
                <w:rFonts w:asciiTheme="majorHAnsi" w:hAnsiTheme="majorHAnsi" w:cstheme="majorHAnsi"/>
              </w:rPr>
            </w:pPr>
            <w:r w:rsidRPr="00C7287C">
              <w:rPr>
                <w:rFonts w:asciiTheme="majorHAnsi" w:hAnsiTheme="majorHAnsi" w:cstheme="majorHAnsi"/>
                <w:sz w:val="17"/>
              </w:rPr>
              <w:t>Block</w:t>
            </w:r>
          </w:p>
        </w:tc>
        <w:tc>
          <w:tcPr>
            <w:tcW w:w="3456" w:type="dxa"/>
          </w:tcPr>
          <w:p w14:paraId="7B1CC31A" w14:textId="77777777" w:rsidR="00760912" w:rsidRPr="00C7287C" w:rsidRDefault="00000000">
            <w:pPr>
              <w:rPr>
                <w:rFonts w:asciiTheme="majorHAnsi" w:hAnsiTheme="majorHAnsi" w:cstheme="majorHAnsi"/>
              </w:rPr>
            </w:pPr>
            <w:r w:rsidRPr="00C7287C">
              <w:rPr>
                <w:rFonts w:asciiTheme="majorHAnsi" w:hAnsiTheme="majorHAnsi" w:cstheme="majorHAnsi"/>
                <w:sz w:val="17"/>
              </w:rPr>
              <w:t>The action is not permitted.</w:t>
            </w:r>
          </w:p>
        </w:tc>
        <w:tc>
          <w:tcPr>
            <w:tcW w:w="4032" w:type="dxa"/>
          </w:tcPr>
          <w:p w14:paraId="1975A5A6" w14:textId="77777777" w:rsidR="00760912" w:rsidRPr="00C7287C" w:rsidRDefault="00000000">
            <w:pPr>
              <w:rPr>
                <w:rFonts w:asciiTheme="majorHAnsi" w:hAnsiTheme="majorHAnsi" w:cstheme="majorHAnsi"/>
              </w:rPr>
            </w:pPr>
            <w:r w:rsidRPr="00C7287C">
              <w:rPr>
                <w:rFonts w:asciiTheme="majorHAnsi" w:hAnsiTheme="majorHAnsi" w:cstheme="majorHAnsi"/>
                <w:sz w:val="17"/>
              </w:rPr>
              <w:t>Cart/checkout action is blocked with controlled message.</w:t>
            </w:r>
          </w:p>
        </w:tc>
      </w:tr>
      <w:tr w:rsidR="00760912" w:rsidRPr="00C7287C" w14:paraId="721A2646" w14:textId="77777777">
        <w:trPr>
          <w:jc w:val="center"/>
        </w:trPr>
        <w:tc>
          <w:tcPr>
            <w:tcW w:w="2592" w:type="dxa"/>
          </w:tcPr>
          <w:p w14:paraId="7EF53CC6" w14:textId="77777777" w:rsidR="00760912" w:rsidRPr="00C7287C" w:rsidRDefault="00000000">
            <w:pPr>
              <w:rPr>
                <w:rFonts w:asciiTheme="majorHAnsi" w:hAnsiTheme="majorHAnsi" w:cstheme="majorHAnsi"/>
              </w:rPr>
            </w:pPr>
            <w:r w:rsidRPr="00C7287C">
              <w:rPr>
                <w:rFonts w:asciiTheme="majorHAnsi" w:hAnsiTheme="majorHAnsi" w:cstheme="majorHAnsi"/>
                <w:sz w:val="17"/>
              </w:rPr>
              <w:t>Warning + Predefined Substitution</w:t>
            </w:r>
          </w:p>
        </w:tc>
        <w:tc>
          <w:tcPr>
            <w:tcW w:w="3456" w:type="dxa"/>
          </w:tcPr>
          <w:p w14:paraId="21296C98" w14:textId="77777777" w:rsidR="00760912" w:rsidRPr="00C7287C" w:rsidRDefault="00000000">
            <w:pPr>
              <w:rPr>
                <w:rFonts w:asciiTheme="majorHAnsi" w:hAnsiTheme="majorHAnsi" w:cstheme="majorHAnsi"/>
              </w:rPr>
            </w:pPr>
            <w:r w:rsidRPr="00C7287C">
              <w:rPr>
                <w:rFonts w:asciiTheme="majorHAnsi" w:hAnsiTheme="majorHAnsi" w:cstheme="majorHAnsi"/>
                <w:sz w:val="17"/>
              </w:rPr>
              <w:t>The user/operator is warned and a defined substitution is offered.</w:t>
            </w:r>
          </w:p>
        </w:tc>
        <w:tc>
          <w:tcPr>
            <w:tcW w:w="4032" w:type="dxa"/>
          </w:tcPr>
          <w:p w14:paraId="4D37D604" w14:textId="77777777" w:rsidR="00760912" w:rsidRPr="00C7287C" w:rsidRDefault="00000000">
            <w:pPr>
              <w:rPr>
                <w:rFonts w:asciiTheme="majorHAnsi" w:hAnsiTheme="majorHAnsi" w:cstheme="majorHAnsi"/>
              </w:rPr>
            </w:pPr>
            <w:r w:rsidRPr="00C7287C">
              <w:rPr>
                <w:rFonts w:asciiTheme="majorHAnsi" w:hAnsiTheme="majorHAnsi" w:cstheme="majorHAnsi"/>
                <w:sz w:val="17"/>
              </w:rPr>
              <w:t>System displays the approved warning and substitution option.</w:t>
            </w:r>
          </w:p>
        </w:tc>
      </w:tr>
    </w:tbl>
    <w:p w14:paraId="703B4EED" w14:textId="77777777" w:rsidR="00760912" w:rsidRPr="00C7287C" w:rsidRDefault="00760912">
      <w:pPr>
        <w:spacing w:after="80"/>
        <w:rPr>
          <w:rFonts w:asciiTheme="majorHAnsi" w:hAnsiTheme="majorHAnsi" w:cstheme="majorHAnsi"/>
        </w:rPr>
      </w:pPr>
    </w:p>
    <w:p w14:paraId="2E4FD1E9" w14:textId="6BB19C5F" w:rsidR="00760912" w:rsidRPr="00C7287C" w:rsidRDefault="005F6EFD">
      <w:pPr>
        <w:pStyle w:val="Heading2"/>
        <w:rPr>
          <w:rFonts w:cstheme="majorHAnsi"/>
        </w:rPr>
      </w:pPr>
      <w:bookmarkStart w:id="12" w:name="_Toc228461439"/>
      <w:r>
        <w:rPr>
          <w:rFonts w:cstheme="majorHAnsi"/>
        </w:rPr>
        <w:t>3</w:t>
      </w:r>
      <w:r w:rsidR="00000000" w:rsidRPr="00C7287C">
        <w:rPr>
          <w:rFonts w:cstheme="majorHAnsi"/>
        </w:rPr>
        <w:t>.6 PZ Linkage Reference Layer</w:t>
      </w:r>
      <w:bookmarkEnd w:id="12"/>
    </w:p>
    <w:p w14:paraId="47349C34" w14:textId="77777777" w:rsidR="00760912" w:rsidRPr="00C7287C" w:rsidRDefault="00000000">
      <w:pPr>
        <w:pStyle w:val="BodyTextCustom"/>
        <w:rPr>
          <w:rFonts w:asciiTheme="majorHAnsi" w:hAnsiTheme="majorHAnsi" w:cstheme="majorHAnsi"/>
        </w:rPr>
      </w:pPr>
      <w:r w:rsidRPr="00C7287C">
        <w:rPr>
          <w:rFonts w:asciiTheme="majorHAnsi" w:hAnsiTheme="majorHAnsi" w:cstheme="majorHAnsi"/>
        </w:rPr>
        <w:t>The PZ Linkage screen will not execute logic. It will only maintain reference associations required by DIS. Operator interaction will be limited to assigning and maintaining the linkages between euas_pz_tags, euas_trigger_profile, and euas_resolution_profile.</w:t>
      </w:r>
    </w:p>
    <w:p w14:paraId="48595872" w14:textId="0E2D8D57" w:rsidR="00760912" w:rsidRPr="00C7287C" w:rsidRDefault="005F6EFD">
      <w:pPr>
        <w:pStyle w:val="Heading2"/>
        <w:rPr>
          <w:rFonts w:cstheme="majorHAnsi"/>
        </w:rPr>
      </w:pPr>
      <w:bookmarkStart w:id="13" w:name="_Toc228461440"/>
      <w:r>
        <w:rPr>
          <w:rFonts w:cstheme="majorHAnsi"/>
        </w:rPr>
        <w:t>3</w:t>
      </w:r>
      <w:r w:rsidR="00000000" w:rsidRPr="00C7287C">
        <w:rPr>
          <w:rFonts w:cstheme="majorHAnsi"/>
        </w:rPr>
        <w:t>.7 Intelligent Cart - WooCommerce Enforcement Layer</w:t>
      </w:r>
      <w:bookmarkEnd w:id="13"/>
    </w:p>
    <w:p w14:paraId="26A2FA49" w14:textId="77777777" w:rsidR="00760912" w:rsidRPr="00C7287C" w:rsidRDefault="00000000">
      <w:pPr>
        <w:pStyle w:val="BodyTextCustom"/>
        <w:rPr>
          <w:rFonts w:asciiTheme="majorHAnsi" w:hAnsiTheme="majorHAnsi" w:cstheme="majorHAnsi"/>
        </w:rPr>
      </w:pPr>
      <w:r w:rsidRPr="00C7287C">
        <w:rPr>
          <w:rFonts w:asciiTheme="majorHAnsi" w:hAnsiTheme="majorHAnsi" w:cstheme="majorHAnsi"/>
        </w:rPr>
        <w:t>WooCommerce will function as the downstream execution and enforcement layer. Cart and checkout behavior will be governed by DIS/PZ outputs only. The Intelligent Cart will not introduce independent compatibility logic.</w:t>
      </w:r>
    </w:p>
    <w:p w14:paraId="5568996F" w14:textId="77777777" w:rsidR="00760912" w:rsidRPr="00C7287C" w:rsidRDefault="00000000">
      <w:pPr>
        <w:pStyle w:val="ListBullet"/>
        <w:spacing w:after="60"/>
        <w:rPr>
          <w:rFonts w:asciiTheme="majorHAnsi" w:hAnsiTheme="majorHAnsi" w:cstheme="majorHAnsi"/>
        </w:rPr>
      </w:pPr>
      <w:r w:rsidRPr="00C7287C">
        <w:rPr>
          <w:rFonts w:asciiTheme="majorHAnsi" w:hAnsiTheme="majorHAnsi" w:cstheme="majorHAnsi"/>
        </w:rPr>
        <w:t>Validate cart conditions by requesting or reading DIS/PZ decisions.</w:t>
      </w:r>
    </w:p>
    <w:p w14:paraId="28D32C24" w14:textId="77777777" w:rsidR="00760912" w:rsidRPr="00C7287C" w:rsidRDefault="00000000">
      <w:pPr>
        <w:pStyle w:val="ListBullet"/>
        <w:spacing w:after="60"/>
        <w:rPr>
          <w:rFonts w:asciiTheme="majorHAnsi" w:hAnsiTheme="majorHAnsi" w:cstheme="majorHAnsi"/>
        </w:rPr>
      </w:pPr>
      <w:r w:rsidRPr="00C7287C">
        <w:rPr>
          <w:rFonts w:asciiTheme="majorHAnsi" w:hAnsiTheme="majorHAnsi" w:cstheme="majorHAnsi"/>
        </w:rPr>
        <w:t>Apply deterministic cart modifications only when DIS/PZ returns Modify.</w:t>
      </w:r>
    </w:p>
    <w:p w14:paraId="48511B5F" w14:textId="77777777" w:rsidR="00760912" w:rsidRPr="00C7287C" w:rsidRDefault="00000000">
      <w:pPr>
        <w:pStyle w:val="ListBullet"/>
        <w:spacing w:after="60"/>
        <w:rPr>
          <w:rFonts w:asciiTheme="majorHAnsi" w:hAnsiTheme="majorHAnsi" w:cstheme="majorHAnsi"/>
        </w:rPr>
      </w:pPr>
      <w:r w:rsidRPr="00C7287C">
        <w:rPr>
          <w:rFonts w:asciiTheme="majorHAnsi" w:hAnsiTheme="majorHAnsi" w:cstheme="majorHAnsi"/>
        </w:rPr>
        <w:t>Block transactions when DIS/PZ returns Block.</w:t>
      </w:r>
    </w:p>
    <w:p w14:paraId="6A93F17D" w14:textId="77777777" w:rsidR="00760912" w:rsidRPr="00C7287C" w:rsidRDefault="00000000">
      <w:pPr>
        <w:pStyle w:val="ListBullet"/>
        <w:spacing w:after="60"/>
        <w:rPr>
          <w:rFonts w:asciiTheme="majorHAnsi" w:hAnsiTheme="majorHAnsi" w:cstheme="majorHAnsi"/>
        </w:rPr>
      </w:pPr>
      <w:r w:rsidRPr="00C7287C">
        <w:rPr>
          <w:rFonts w:asciiTheme="majorHAnsi" w:hAnsiTheme="majorHAnsi" w:cstheme="majorHAnsi"/>
        </w:rPr>
        <w:t>Show controlled warning and substitution messages when predefined by the rule system.</w:t>
      </w:r>
    </w:p>
    <w:p w14:paraId="48A42A6B" w14:textId="77777777" w:rsidR="00760912" w:rsidRPr="00C7287C" w:rsidRDefault="00000000">
      <w:pPr>
        <w:pStyle w:val="ListBullet"/>
        <w:spacing w:after="60"/>
        <w:rPr>
          <w:rFonts w:asciiTheme="majorHAnsi" w:hAnsiTheme="majorHAnsi" w:cstheme="majorHAnsi"/>
        </w:rPr>
      </w:pPr>
      <w:r w:rsidRPr="00C7287C">
        <w:rPr>
          <w:rFonts w:asciiTheme="majorHAnsi" w:hAnsiTheme="majorHAnsi" w:cstheme="majorHAnsi"/>
        </w:rPr>
        <w:t>Log cart-level events and PZ triggers through the Signal system.</w:t>
      </w:r>
    </w:p>
    <w:p w14:paraId="5CFC14D3" w14:textId="5F14B7D7" w:rsidR="00760912" w:rsidRPr="00C7287C" w:rsidRDefault="007A59BD">
      <w:pPr>
        <w:pStyle w:val="Heading2"/>
        <w:rPr>
          <w:rFonts w:cstheme="majorHAnsi"/>
        </w:rPr>
      </w:pPr>
      <w:bookmarkStart w:id="14" w:name="_Toc228461441"/>
      <w:r>
        <w:rPr>
          <w:rFonts w:cstheme="majorHAnsi"/>
        </w:rPr>
        <w:lastRenderedPageBreak/>
        <w:t>3</w:t>
      </w:r>
      <w:r w:rsidR="00000000" w:rsidRPr="00C7287C">
        <w:rPr>
          <w:rFonts w:cstheme="majorHAnsi"/>
        </w:rPr>
        <w:t>.8 FOH System - T1 to T7 Elementor Templates</w:t>
      </w:r>
      <w:bookmarkEnd w:id="14"/>
    </w:p>
    <w:p w14:paraId="4DB7C735" w14:textId="77777777" w:rsidR="00760912" w:rsidRPr="00C7287C" w:rsidRDefault="00000000">
      <w:pPr>
        <w:pStyle w:val="BodyTextCustom"/>
        <w:rPr>
          <w:rFonts w:asciiTheme="majorHAnsi" w:hAnsiTheme="majorHAnsi" w:cstheme="majorHAnsi"/>
        </w:rPr>
      </w:pPr>
      <w:r w:rsidRPr="00C7287C">
        <w:rPr>
          <w:rFonts w:asciiTheme="majorHAnsi" w:hAnsiTheme="majorHAnsi" w:cstheme="majorHAnsi"/>
        </w:rPr>
        <w:t>The front-of-house layer will be implemented using Elementor templates connected to ACF data. FOH templates will be responsible for presentation and dynamic data rendering only. They will not contain independent rule logic or hidden decision behavior.</w:t>
      </w:r>
    </w:p>
    <w:tbl>
      <w:tblPr>
        <w:tblStyle w:val="TableGrid"/>
        <w:tblW w:w="0" w:type="auto"/>
        <w:jc w:val="center"/>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Look w:val="04A0" w:firstRow="1" w:lastRow="0" w:firstColumn="1" w:lastColumn="0" w:noHBand="0" w:noVBand="1"/>
      </w:tblPr>
      <w:tblGrid>
        <w:gridCol w:w="1728"/>
        <w:gridCol w:w="3024"/>
        <w:gridCol w:w="5328"/>
      </w:tblGrid>
      <w:tr w:rsidR="00760912" w:rsidRPr="00C7287C" w14:paraId="52C43155" w14:textId="77777777">
        <w:trPr>
          <w:tblHeader/>
          <w:jc w:val="center"/>
        </w:trPr>
        <w:tc>
          <w:tcPr>
            <w:tcW w:w="1728" w:type="dxa"/>
            <w:shd w:val="clear" w:color="auto" w:fill="1F4E79"/>
            <w:vAlign w:val="center"/>
          </w:tcPr>
          <w:p w14:paraId="1E620CF4" w14:textId="77777777" w:rsidR="00760912" w:rsidRPr="00C7287C" w:rsidRDefault="00000000">
            <w:pPr>
              <w:jc w:val="center"/>
              <w:rPr>
                <w:rFonts w:asciiTheme="majorHAnsi" w:hAnsiTheme="majorHAnsi" w:cstheme="majorHAnsi"/>
              </w:rPr>
            </w:pPr>
            <w:r w:rsidRPr="00C7287C">
              <w:rPr>
                <w:rFonts w:asciiTheme="majorHAnsi" w:hAnsiTheme="majorHAnsi" w:cstheme="majorHAnsi"/>
                <w:b/>
                <w:color w:val="FFFFFF"/>
                <w:sz w:val="17"/>
              </w:rPr>
              <w:t>Template</w:t>
            </w:r>
          </w:p>
        </w:tc>
        <w:tc>
          <w:tcPr>
            <w:tcW w:w="3024" w:type="dxa"/>
            <w:shd w:val="clear" w:color="auto" w:fill="1F4E79"/>
            <w:vAlign w:val="center"/>
          </w:tcPr>
          <w:p w14:paraId="3297B82B" w14:textId="77777777" w:rsidR="00760912" w:rsidRPr="00C7287C" w:rsidRDefault="00000000">
            <w:pPr>
              <w:jc w:val="center"/>
              <w:rPr>
                <w:rFonts w:asciiTheme="majorHAnsi" w:hAnsiTheme="majorHAnsi" w:cstheme="majorHAnsi"/>
              </w:rPr>
            </w:pPr>
            <w:r w:rsidRPr="00C7287C">
              <w:rPr>
                <w:rFonts w:asciiTheme="majorHAnsi" w:hAnsiTheme="majorHAnsi" w:cstheme="majorHAnsi"/>
                <w:b/>
                <w:color w:val="FFFFFF"/>
                <w:sz w:val="17"/>
              </w:rPr>
              <w:t>Purpose</w:t>
            </w:r>
          </w:p>
        </w:tc>
        <w:tc>
          <w:tcPr>
            <w:tcW w:w="5328" w:type="dxa"/>
            <w:shd w:val="clear" w:color="auto" w:fill="1F4E79"/>
            <w:vAlign w:val="center"/>
          </w:tcPr>
          <w:p w14:paraId="01812710" w14:textId="77777777" w:rsidR="00760912" w:rsidRPr="00C7287C" w:rsidRDefault="00000000">
            <w:pPr>
              <w:jc w:val="center"/>
              <w:rPr>
                <w:rFonts w:asciiTheme="majorHAnsi" w:hAnsiTheme="majorHAnsi" w:cstheme="majorHAnsi"/>
              </w:rPr>
            </w:pPr>
            <w:r w:rsidRPr="00C7287C">
              <w:rPr>
                <w:rFonts w:asciiTheme="majorHAnsi" w:hAnsiTheme="majorHAnsi" w:cstheme="majorHAnsi"/>
                <w:b/>
                <w:color w:val="FFFFFF"/>
                <w:sz w:val="17"/>
              </w:rPr>
              <w:t>Implementation Notes</w:t>
            </w:r>
          </w:p>
        </w:tc>
      </w:tr>
      <w:tr w:rsidR="00760912" w:rsidRPr="00C7287C" w14:paraId="236A4608" w14:textId="77777777">
        <w:trPr>
          <w:jc w:val="center"/>
        </w:trPr>
        <w:tc>
          <w:tcPr>
            <w:tcW w:w="1728" w:type="dxa"/>
          </w:tcPr>
          <w:p w14:paraId="4BA55D46" w14:textId="77777777" w:rsidR="00760912" w:rsidRPr="00C7287C" w:rsidRDefault="00000000">
            <w:pPr>
              <w:rPr>
                <w:rFonts w:asciiTheme="majorHAnsi" w:hAnsiTheme="majorHAnsi" w:cstheme="majorHAnsi"/>
              </w:rPr>
            </w:pPr>
            <w:r w:rsidRPr="00C7287C">
              <w:rPr>
                <w:rFonts w:asciiTheme="majorHAnsi" w:hAnsiTheme="majorHAnsi" w:cstheme="majorHAnsi"/>
                <w:sz w:val="17"/>
              </w:rPr>
              <w:t>T1 Landing</w:t>
            </w:r>
          </w:p>
        </w:tc>
        <w:tc>
          <w:tcPr>
            <w:tcW w:w="3024" w:type="dxa"/>
          </w:tcPr>
          <w:p w14:paraId="21F8321B" w14:textId="77777777" w:rsidR="00760912" w:rsidRPr="00C7287C" w:rsidRDefault="00000000">
            <w:pPr>
              <w:rPr>
                <w:rFonts w:asciiTheme="majorHAnsi" w:hAnsiTheme="majorHAnsi" w:cstheme="majorHAnsi"/>
              </w:rPr>
            </w:pPr>
            <w:r w:rsidRPr="00C7287C">
              <w:rPr>
                <w:rFonts w:asciiTheme="majorHAnsi" w:hAnsiTheme="majorHAnsi" w:cstheme="majorHAnsi"/>
                <w:sz w:val="17"/>
              </w:rPr>
              <w:t>Entry/landing interface.</w:t>
            </w:r>
          </w:p>
        </w:tc>
        <w:tc>
          <w:tcPr>
            <w:tcW w:w="5328" w:type="dxa"/>
          </w:tcPr>
          <w:p w14:paraId="49A6E9F5" w14:textId="77777777" w:rsidR="00760912" w:rsidRPr="00C7287C" w:rsidRDefault="00000000">
            <w:pPr>
              <w:rPr>
                <w:rFonts w:asciiTheme="majorHAnsi" w:hAnsiTheme="majorHAnsi" w:cstheme="majorHAnsi"/>
              </w:rPr>
            </w:pPr>
            <w:r w:rsidRPr="00C7287C">
              <w:rPr>
                <w:rFonts w:asciiTheme="majorHAnsi" w:hAnsiTheme="majorHAnsi" w:cstheme="majorHAnsi"/>
                <w:sz w:val="17"/>
              </w:rPr>
              <w:t>ACF-driven content blocks and structured template sections.</w:t>
            </w:r>
          </w:p>
        </w:tc>
      </w:tr>
      <w:tr w:rsidR="00760912" w:rsidRPr="00C7287C" w14:paraId="4469E3BF" w14:textId="77777777">
        <w:trPr>
          <w:jc w:val="center"/>
        </w:trPr>
        <w:tc>
          <w:tcPr>
            <w:tcW w:w="1728" w:type="dxa"/>
          </w:tcPr>
          <w:p w14:paraId="3F0D5535" w14:textId="77777777" w:rsidR="00760912" w:rsidRPr="00C7287C" w:rsidRDefault="00000000">
            <w:pPr>
              <w:rPr>
                <w:rFonts w:asciiTheme="majorHAnsi" w:hAnsiTheme="majorHAnsi" w:cstheme="majorHAnsi"/>
              </w:rPr>
            </w:pPr>
            <w:r w:rsidRPr="00C7287C">
              <w:rPr>
                <w:rFonts w:asciiTheme="majorHAnsi" w:hAnsiTheme="majorHAnsi" w:cstheme="majorHAnsi"/>
                <w:sz w:val="17"/>
              </w:rPr>
              <w:t>T2 Category</w:t>
            </w:r>
          </w:p>
        </w:tc>
        <w:tc>
          <w:tcPr>
            <w:tcW w:w="3024" w:type="dxa"/>
          </w:tcPr>
          <w:p w14:paraId="7D8AA3D9" w14:textId="77777777" w:rsidR="00760912" w:rsidRPr="00C7287C" w:rsidRDefault="00000000">
            <w:pPr>
              <w:rPr>
                <w:rFonts w:asciiTheme="majorHAnsi" w:hAnsiTheme="majorHAnsi" w:cstheme="majorHAnsi"/>
              </w:rPr>
            </w:pPr>
            <w:r w:rsidRPr="00C7287C">
              <w:rPr>
                <w:rFonts w:asciiTheme="majorHAnsi" w:hAnsiTheme="majorHAnsi" w:cstheme="majorHAnsi"/>
                <w:sz w:val="17"/>
              </w:rPr>
              <w:t>Category-level display.</w:t>
            </w:r>
          </w:p>
        </w:tc>
        <w:tc>
          <w:tcPr>
            <w:tcW w:w="5328" w:type="dxa"/>
          </w:tcPr>
          <w:p w14:paraId="4ABCB49E" w14:textId="77777777" w:rsidR="00760912" w:rsidRPr="00C7287C" w:rsidRDefault="00000000">
            <w:pPr>
              <w:rPr>
                <w:rFonts w:asciiTheme="majorHAnsi" w:hAnsiTheme="majorHAnsi" w:cstheme="majorHAnsi"/>
              </w:rPr>
            </w:pPr>
            <w:r w:rsidRPr="00C7287C">
              <w:rPr>
                <w:rFonts w:asciiTheme="majorHAnsi" w:hAnsiTheme="majorHAnsi" w:cstheme="majorHAnsi"/>
                <w:sz w:val="17"/>
              </w:rPr>
              <w:t>Category data and related products rendered dynamically.</w:t>
            </w:r>
          </w:p>
        </w:tc>
      </w:tr>
      <w:tr w:rsidR="00760912" w:rsidRPr="00C7287C" w14:paraId="3FBEC599" w14:textId="77777777">
        <w:trPr>
          <w:jc w:val="center"/>
        </w:trPr>
        <w:tc>
          <w:tcPr>
            <w:tcW w:w="1728" w:type="dxa"/>
          </w:tcPr>
          <w:p w14:paraId="2D52E1C4" w14:textId="77777777" w:rsidR="00760912" w:rsidRPr="00C7287C" w:rsidRDefault="00000000">
            <w:pPr>
              <w:rPr>
                <w:rFonts w:asciiTheme="majorHAnsi" w:hAnsiTheme="majorHAnsi" w:cstheme="majorHAnsi"/>
              </w:rPr>
            </w:pPr>
            <w:r w:rsidRPr="00C7287C">
              <w:rPr>
                <w:rFonts w:asciiTheme="majorHAnsi" w:hAnsiTheme="majorHAnsi" w:cstheme="majorHAnsi"/>
                <w:sz w:val="17"/>
              </w:rPr>
              <w:t>T3 Product</w:t>
            </w:r>
          </w:p>
        </w:tc>
        <w:tc>
          <w:tcPr>
            <w:tcW w:w="3024" w:type="dxa"/>
          </w:tcPr>
          <w:p w14:paraId="5FABEBB3" w14:textId="77777777" w:rsidR="00760912" w:rsidRPr="00C7287C" w:rsidRDefault="00000000">
            <w:pPr>
              <w:rPr>
                <w:rFonts w:asciiTheme="majorHAnsi" w:hAnsiTheme="majorHAnsi" w:cstheme="majorHAnsi"/>
              </w:rPr>
            </w:pPr>
            <w:r w:rsidRPr="00C7287C">
              <w:rPr>
                <w:rFonts w:asciiTheme="majorHAnsi" w:hAnsiTheme="majorHAnsi" w:cstheme="majorHAnsi"/>
                <w:sz w:val="17"/>
              </w:rPr>
              <w:t>Product detail interface.</w:t>
            </w:r>
          </w:p>
        </w:tc>
        <w:tc>
          <w:tcPr>
            <w:tcW w:w="5328" w:type="dxa"/>
          </w:tcPr>
          <w:p w14:paraId="617E2783" w14:textId="77777777" w:rsidR="00760912" w:rsidRPr="00C7287C" w:rsidRDefault="00000000">
            <w:pPr>
              <w:rPr>
                <w:rFonts w:asciiTheme="majorHAnsi" w:hAnsiTheme="majorHAnsi" w:cstheme="majorHAnsi"/>
              </w:rPr>
            </w:pPr>
            <w:r w:rsidRPr="00C7287C">
              <w:rPr>
                <w:rFonts w:asciiTheme="majorHAnsi" w:hAnsiTheme="majorHAnsi" w:cstheme="majorHAnsi"/>
                <w:sz w:val="17"/>
              </w:rPr>
              <w:t>Product and material attributes rendered from ACF/WooCommerce data.</w:t>
            </w:r>
          </w:p>
        </w:tc>
      </w:tr>
      <w:tr w:rsidR="00760912" w:rsidRPr="00C7287C" w14:paraId="7A0E6A00" w14:textId="77777777">
        <w:trPr>
          <w:jc w:val="center"/>
        </w:trPr>
        <w:tc>
          <w:tcPr>
            <w:tcW w:w="1728" w:type="dxa"/>
          </w:tcPr>
          <w:p w14:paraId="14AF65D6" w14:textId="77777777" w:rsidR="00760912" w:rsidRPr="00C7287C" w:rsidRDefault="00000000">
            <w:pPr>
              <w:rPr>
                <w:rFonts w:asciiTheme="majorHAnsi" w:hAnsiTheme="majorHAnsi" w:cstheme="majorHAnsi"/>
              </w:rPr>
            </w:pPr>
            <w:r w:rsidRPr="00C7287C">
              <w:rPr>
                <w:rFonts w:asciiTheme="majorHAnsi" w:hAnsiTheme="majorHAnsi" w:cstheme="majorHAnsi"/>
                <w:sz w:val="17"/>
              </w:rPr>
              <w:t>T4 PZ Output Interface</w:t>
            </w:r>
          </w:p>
        </w:tc>
        <w:tc>
          <w:tcPr>
            <w:tcW w:w="3024" w:type="dxa"/>
          </w:tcPr>
          <w:p w14:paraId="27E281C2" w14:textId="77777777" w:rsidR="00760912" w:rsidRPr="00C7287C" w:rsidRDefault="00000000">
            <w:pPr>
              <w:rPr>
                <w:rFonts w:asciiTheme="majorHAnsi" w:hAnsiTheme="majorHAnsi" w:cstheme="majorHAnsi"/>
              </w:rPr>
            </w:pPr>
            <w:r w:rsidRPr="00C7287C">
              <w:rPr>
                <w:rFonts w:asciiTheme="majorHAnsi" w:hAnsiTheme="majorHAnsi" w:cstheme="majorHAnsi"/>
                <w:sz w:val="17"/>
              </w:rPr>
              <w:t>Displays deterministic rule outcome.</w:t>
            </w:r>
          </w:p>
        </w:tc>
        <w:tc>
          <w:tcPr>
            <w:tcW w:w="5328" w:type="dxa"/>
          </w:tcPr>
          <w:p w14:paraId="3798C01A" w14:textId="77777777" w:rsidR="00760912" w:rsidRPr="00C7287C" w:rsidRDefault="00000000">
            <w:pPr>
              <w:rPr>
                <w:rFonts w:asciiTheme="majorHAnsi" w:hAnsiTheme="majorHAnsi" w:cstheme="majorHAnsi"/>
              </w:rPr>
            </w:pPr>
            <w:r w:rsidRPr="00C7287C">
              <w:rPr>
                <w:rFonts w:asciiTheme="majorHAnsi" w:hAnsiTheme="majorHAnsi" w:cstheme="majorHAnsi"/>
                <w:sz w:val="17"/>
              </w:rPr>
              <w:t>Shows approved output and messaging from DIS/PZ.</w:t>
            </w:r>
          </w:p>
        </w:tc>
      </w:tr>
      <w:tr w:rsidR="00760912" w:rsidRPr="00C7287C" w14:paraId="031E7F70" w14:textId="77777777">
        <w:trPr>
          <w:jc w:val="center"/>
        </w:trPr>
        <w:tc>
          <w:tcPr>
            <w:tcW w:w="1728" w:type="dxa"/>
          </w:tcPr>
          <w:p w14:paraId="160589EC" w14:textId="77777777" w:rsidR="00760912" w:rsidRPr="00C7287C" w:rsidRDefault="00000000">
            <w:pPr>
              <w:rPr>
                <w:rFonts w:asciiTheme="majorHAnsi" w:hAnsiTheme="majorHAnsi" w:cstheme="majorHAnsi"/>
              </w:rPr>
            </w:pPr>
            <w:r w:rsidRPr="00C7287C">
              <w:rPr>
                <w:rFonts w:asciiTheme="majorHAnsi" w:hAnsiTheme="majorHAnsi" w:cstheme="majorHAnsi"/>
                <w:sz w:val="17"/>
              </w:rPr>
              <w:t>T5 Cart</w:t>
            </w:r>
          </w:p>
        </w:tc>
        <w:tc>
          <w:tcPr>
            <w:tcW w:w="3024" w:type="dxa"/>
          </w:tcPr>
          <w:p w14:paraId="6D88E964" w14:textId="77777777" w:rsidR="00760912" w:rsidRPr="00C7287C" w:rsidRDefault="00000000">
            <w:pPr>
              <w:rPr>
                <w:rFonts w:asciiTheme="majorHAnsi" w:hAnsiTheme="majorHAnsi" w:cstheme="majorHAnsi"/>
              </w:rPr>
            </w:pPr>
            <w:r w:rsidRPr="00C7287C">
              <w:rPr>
                <w:rFonts w:asciiTheme="majorHAnsi" w:hAnsiTheme="majorHAnsi" w:cstheme="majorHAnsi"/>
                <w:sz w:val="17"/>
              </w:rPr>
              <w:t>Cart interface.</w:t>
            </w:r>
          </w:p>
        </w:tc>
        <w:tc>
          <w:tcPr>
            <w:tcW w:w="5328" w:type="dxa"/>
          </w:tcPr>
          <w:p w14:paraId="386E862F" w14:textId="77777777" w:rsidR="00760912" w:rsidRPr="00C7287C" w:rsidRDefault="00000000">
            <w:pPr>
              <w:rPr>
                <w:rFonts w:asciiTheme="majorHAnsi" w:hAnsiTheme="majorHAnsi" w:cstheme="majorHAnsi"/>
              </w:rPr>
            </w:pPr>
            <w:r w:rsidRPr="00C7287C">
              <w:rPr>
                <w:rFonts w:asciiTheme="majorHAnsi" w:hAnsiTheme="majorHAnsi" w:cstheme="majorHAnsi"/>
                <w:sz w:val="17"/>
              </w:rPr>
              <w:t>Displays cart state and enforcement result.</w:t>
            </w:r>
          </w:p>
        </w:tc>
      </w:tr>
      <w:tr w:rsidR="00760912" w:rsidRPr="00C7287C" w14:paraId="03BE2219" w14:textId="77777777">
        <w:trPr>
          <w:jc w:val="center"/>
        </w:trPr>
        <w:tc>
          <w:tcPr>
            <w:tcW w:w="1728" w:type="dxa"/>
          </w:tcPr>
          <w:p w14:paraId="440B8E4E" w14:textId="77777777" w:rsidR="00760912" w:rsidRPr="00C7287C" w:rsidRDefault="00000000">
            <w:pPr>
              <w:rPr>
                <w:rFonts w:asciiTheme="majorHAnsi" w:hAnsiTheme="majorHAnsi" w:cstheme="majorHAnsi"/>
              </w:rPr>
            </w:pPr>
            <w:r w:rsidRPr="00C7287C">
              <w:rPr>
                <w:rFonts w:asciiTheme="majorHAnsi" w:hAnsiTheme="majorHAnsi" w:cstheme="majorHAnsi"/>
                <w:sz w:val="17"/>
              </w:rPr>
              <w:t>T6 Checkout</w:t>
            </w:r>
          </w:p>
        </w:tc>
        <w:tc>
          <w:tcPr>
            <w:tcW w:w="3024" w:type="dxa"/>
          </w:tcPr>
          <w:p w14:paraId="0A5F1D09" w14:textId="77777777" w:rsidR="00760912" w:rsidRPr="00C7287C" w:rsidRDefault="00000000">
            <w:pPr>
              <w:rPr>
                <w:rFonts w:asciiTheme="majorHAnsi" w:hAnsiTheme="majorHAnsi" w:cstheme="majorHAnsi"/>
              </w:rPr>
            </w:pPr>
            <w:r w:rsidRPr="00C7287C">
              <w:rPr>
                <w:rFonts w:asciiTheme="majorHAnsi" w:hAnsiTheme="majorHAnsi" w:cstheme="majorHAnsi"/>
                <w:sz w:val="17"/>
              </w:rPr>
              <w:t>Checkout interface.</w:t>
            </w:r>
          </w:p>
        </w:tc>
        <w:tc>
          <w:tcPr>
            <w:tcW w:w="5328" w:type="dxa"/>
          </w:tcPr>
          <w:p w14:paraId="7DE98C73" w14:textId="77777777" w:rsidR="00760912" w:rsidRPr="00C7287C" w:rsidRDefault="00000000">
            <w:pPr>
              <w:rPr>
                <w:rFonts w:asciiTheme="majorHAnsi" w:hAnsiTheme="majorHAnsi" w:cstheme="majorHAnsi"/>
              </w:rPr>
            </w:pPr>
            <w:r w:rsidRPr="00C7287C">
              <w:rPr>
                <w:rFonts w:asciiTheme="majorHAnsi" w:hAnsiTheme="majorHAnsi" w:cstheme="majorHAnsi"/>
                <w:sz w:val="17"/>
              </w:rPr>
              <w:t>Final enforcement before order placement.</w:t>
            </w:r>
          </w:p>
        </w:tc>
      </w:tr>
      <w:tr w:rsidR="00760912" w:rsidRPr="00C7287C" w14:paraId="347612D6" w14:textId="77777777">
        <w:trPr>
          <w:jc w:val="center"/>
        </w:trPr>
        <w:tc>
          <w:tcPr>
            <w:tcW w:w="1728" w:type="dxa"/>
          </w:tcPr>
          <w:p w14:paraId="302ED88C" w14:textId="77777777" w:rsidR="00760912" w:rsidRPr="00C7287C" w:rsidRDefault="00000000">
            <w:pPr>
              <w:rPr>
                <w:rFonts w:asciiTheme="majorHAnsi" w:hAnsiTheme="majorHAnsi" w:cstheme="majorHAnsi"/>
              </w:rPr>
            </w:pPr>
            <w:r w:rsidRPr="00C7287C">
              <w:rPr>
                <w:rFonts w:asciiTheme="majorHAnsi" w:hAnsiTheme="majorHAnsi" w:cstheme="majorHAnsi"/>
                <w:sz w:val="17"/>
              </w:rPr>
              <w:t>T7 Account</w:t>
            </w:r>
          </w:p>
        </w:tc>
        <w:tc>
          <w:tcPr>
            <w:tcW w:w="3024" w:type="dxa"/>
          </w:tcPr>
          <w:p w14:paraId="103646EF" w14:textId="77777777" w:rsidR="00760912" w:rsidRPr="00C7287C" w:rsidRDefault="00000000">
            <w:pPr>
              <w:rPr>
                <w:rFonts w:asciiTheme="majorHAnsi" w:hAnsiTheme="majorHAnsi" w:cstheme="majorHAnsi"/>
              </w:rPr>
            </w:pPr>
            <w:r w:rsidRPr="00C7287C">
              <w:rPr>
                <w:rFonts w:asciiTheme="majorHAnsi" w:hAnsiTheme="majorHAnsi" w:cstheme="majorHAnsi"/>
                <w:sz w:val="17"/>
              </w:rPr>
              <w:t>Customer account area.</w:t>
            </w:r>
          </w:p>
        </w:tc>
        <w:tc>
          <w:tcPr>
            <w:tcW w:w="5328" w:type="dxa"/>
          </w:tcPr>
          <w:p w14:paraId="0D4BEAA9" w14:textId="77777777" w:rsidR="00760912" w:rsidRPr="00C7287C" w:rsidRDefault="00000000">
            <w:pPr>
              <w:rPr>
                <w:rFonts w:asciiTheme="majorHAnsi" w:hAnsiTheme="majorHAnsi" w:cstheme="majorHAnsi"/>
              </w:rPr>
            </w:pPr>
            <w:r w:rsidRPr="00C7287C">
              <w:rPr>
                <w:rFonts w:asciiTheme="majorHAnsi" w:hAnsiTheme="majorHAnsi" w:cstheme="majorHAnsi"/>
                <w:sz w:val="17"/>
              </w:rPr>
              <w:t>Displays account/order-related content without independent rule logic.</w:t>
            </w:r>
          </w:p>
        </w:tc>
      </w:tr>
    </w:tbl>
    <w:p w14:paraId="30BD737C" w14:textId="77777777" w:rsidR="00760912" w:rsidRPr="00C7287C" w:rsidRDefault="00760912">
      <w:pPr>
        <w:spacing w:after="80"/>
        <w:rPr>
          <w:rFonts w:asciiTheme="majorHAnsi" w:hAnsiTheme="majorHAnsi" w:cstheme="majorHAnsi"/>
        </w:rPr>
      </w:pPr>
    </w:p>
    <w:p w14:paraId="6F042A6B" w14:textId="2601F6C3" w:rsidR="00760912" w:rsidRPr="00C7287C" w:rsidRDefault="007A59BD">
      <w:pPr>
        <w:pStyle w:val="Heading2"/>
        <w:rPr>
          <w:rFonts w:cstheme="majorHAnsi"/>
        </w:rPr>
      </w:pPr>
      <w:bookmarkStart w:id="15" w:name="_Toc228461442"/>
      <w:r>
        <w:rPr>
          <w:rFonts w:cstheme="majorHAnsi"/>
        </w:rPr>
        <w:t>3</w:t>
      </w:r>
      <w:r w:rsidR="00000000" w:rsidRPr="00C7287C">
        <w:rPr>
          <w:rFonts w:cstheme="majorHAnsi"/>
        </w:rPr>
        <w:t>.9 CSV Import and Operational Export</w:t>
      </w:r>
      <w:bookmarkEnd w:id="15"/>
    </w:p>
    <w:p w14:paraId="0DDC4AED" w14:textId="77777777" w:rsidR="00760912" w:rsidRPr="00C7287C" w:rsidRDefault="00000000">
      <w:pPr>
        <w:pStyle w:val="BodyTextCustom"/>
        <w:rPr>
          <w:rFonts w:asciiTheme="majorHAnsi" w:hAnsiTheme="majorHAnsi" w:cstheme="majorHAnsi"/>
        </w:rPr>
      </w:pPr>
      <w:r w:rsidRPr="00C7287C">
        <w:rPr>
          <w:rFonts w:asciiTheme="majorHAnsi" w:hAnsiTheme="majorHAnsi" w:cstheme="majorHAnsi"/>
        </w:rPr>
        <w:t>Phase A will include CSV import and limited operational CSV export only. Both are designed for controlled internal use and must align directly with the ACF schema.</w:t>
      </w:r>
    </w:p>
    <w:tbl>
      <w:tblPr>
        <w:tblStyle w:val="TableGrid"/>
        <w:tblW w:w="0" w:type="auto"/>
        <w:jc w:val="center"/>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Look w:val="04A0" w:firstRow="1" w:lastRow="0" w:firstColumn="1" w:lastColumn="0" w:noHBand="0" w:noVBand="1"/>
      </w:tblPr>
      <w:tblGrid>
        <w:gridCol w:w="2448"/>
        <w:gridCol w:w="4320"/>
        <w:gridCol w:w="3312"/>
      </w:tblGrid>
      <w:tr w:rsidR="00760912" w:rsidRPr="00C7287C" w14:paraId="3D4CDFAD" w14:textId="77777777">
        <w:trPr>
          <w:tblHeader/>
          <w:jc w:val="center"/>
        </w:trPr>
        <w:tc>
          <w:tcPr>
            <w:tcW w:w="2448" w:type="dxa"/>
            <w:shd w:val="clear" w:color="auto" w:fill="1F4E79"/>
            <w:vAlign w:val="center"/>
          </w:tcPr>
          <w:p w14:paraId="573329E8" w14:textId="77777777" w:rsidR="00760912" w:rsidRPr="00C7287C" w:rsidRDefault="00000000">
            <w:pPr>
              <w:jc w:val="center"/>
              <w:rPr>
                <w:rFonts w:asciiTheme="majorHAnsi" w:hAnsiTheme="majorHAnsi" w:cstheme="majorHAnsi"/>
              </w:rPr>
            </w:pPr>
            <w:r w:rsidRPr="00C7287C">
              <w:rPr>
                <w:rFonts w:asciiTheme="majorHAnsi" w:hAnsiTheme="majorHAnsi" w:cstheme="majorHAnsi"/>
                <w:b/>
                <w:color w:val="FFFFFF"/>
                <w:sz w:val="17"/>
              </w:rPr>
              <w:t>Capability</w:t>
            </w:r>
          </w:p>
        </w:tc>
        <w:tc>
          <w:tcPr>
            <w:tcW w:w="4320" w:type="dxa"/>
            <w:shd w:val="clear" w:color="auto" w:fill="1F4E79"/>
            <w:vAlign w:val="center"/>
          </w:tcPr>
          <w:p w14:paraId="60DB91E1" w14:textId="77777777" w:rsidR="00760912" w:rsidRPr="00C7287C" w:rsidRDefault="00000000">
            <w:pPr>
              <w:jc w:val="center"/>
              <w:rPr>
                <w:rFonts w:asciiTheme="majorHAnsi" w:hAnsiTheme="majorHAnsi" w:cstheme="majorHAnsi"/>
              </w:rPr>
            </w:pPr>
            <w:r w:rsidRPr="00C7287C">
              <w:rPr>
                <w:rFonts w:asciiTheme="majorHAnsi" w:hAnsiTheme="majorHAnsi" w:cstheme="majorHAnsi"/>
                <w:b/>
                <w:color w:val="FFFFFF"/>
                <w:sz w:val="17"/>
              </w:rPr>
              <w:t>Included in Phase A</w:t>
            </w:r>
          </w:p>
        </w:tc>
        <w:tc>
          <w:tcPr>
            <w:tcW w:w="3312" w:type="dxa"/>
            <w:shd w:val="clear" w:color="auto" w:fill="1F4E79"/>
            <w:vAlign w:val="center"/>
          </w:tcPr>
          <w:p w14:paraId="62785474" w14:textId="77777777" w:rsidR="00760912" w:rsidRPr="00C7287C" w:rsidRDefault="00000000">
            <w:pPr>
              <w:jc w:val="center"/>
              <w:rPr>
                <w:rFonts w:asciiTheme="majorHAnsi" w:hAnsiTheme="majorHAnsi" w:cstheme="majorHAnsi"/>
              </w:rPr>
            </w:pPr>
            <w:r w:rsidRPr="00C7287C">
              <w:rPr>
                <w:rFonts w:asciiTheme="majorHAnsi" w:hAnsiTheme="majorHAnsi" w:cstheme="majorHAnsi"/>
                <w:b/>
                <w:color w:val="FFFFFF"/>
                <w:sz w:val="17"/>
              </w:rPr>
              <w:t>Boundary</w:t>
            </w:r>
          </w:p>
        </w:tc>
      </w:tr>
      <w:tr w:rsidR="00760912" w:rsidRPr="00C7287C" w14:paraId="05DEE4C8" w14:textId="77777777">
        <w:trPr>
          <w:jc w:val="center"/>
        </w:trPr>
        <w:tc>
          <w:tcPr>
            <w:tcW w:w="2448" w:type="dxa"/>
          </w:tcPr>
          <w:p w14:paraId="492DBB26" w14:textId="77777777" w:rsidR="00760912" w:rsidRPr="00C7287C" w:rsidRDefault="00000000">
            <w:pPr>
              <w:rPr>
                <w:rFonts w:asciiTheme="majorHAnsi" w:hAnsiTheme="majorHAnsi" w:cstheme="majorHAnsi"/>
              </w:rPr>
            </w:pPr>
            <w:r w:rsidRPr="00C7287C">
              <w:rPr>
                <w:rFonts w:asciiTheme="majorHAnsi" w:hAnsiTheme="majorHAnsi" w:cstheme="majorHAnsi"/>
                <w:sz w:val="17"/>
              </w:rPr>
              <w:t>CSV Import</w:t>
            </w:r>
          </w:p>
        </w:tc>
        <w:tc>
          <w:tcPr>
            <w:tcW w:w="4320" w:type="dxa"/>
          </w:tcPr>
          <w:p w14:paraId="7A718FB2" w14:textId="77777777" w:rsidR="00760912" w:rsidRPr="00C7287C" w:rsidRDefault="00000000">
            <w:pPr>
              <w:rPr>
                <w:rFonts w:asciiTheme="majorHAnsi" w:hAnsiTheme="majorHAnsi" w:cstheme="majorHAnsi"/>
              </w:rPr>
            </w:pPr>
            <w:r w:rsidRPr="00C7287C">
              <w:rPr>
                <w:rFonts w:asciiTheme="majorHAnsi" w:hAnsiTheme="majorHAnsi" w:cstheme="majorHAnsi"/>
                <w:sz w:val="17"/>
              </w:rPr>
              <w:t>Yes - primary bulk upload method.</w:t>
            </w:r>
          </w:p>
        </w:tc>
        <w:tc>
          <w:tcPr>
            <w:tcW w:w="3312" w:type="dxa"/>
          </w:tcPr>
          <w:p w14:paraId="71A29945" w14:textId="77777777" w:rsidR="00760912" w:rsidRPr="00C7287C" w:rsidRDefault="00000000">
            <w:pPr>
              <w:rPr>
                <w:rFonts w:asciiTheme="majorHAnsi" w:hAnsiTheme="majorHAnsi" w:cstheme="majorHAnsi"/>
              </w:rPr>
            </w:pPr>
            <w:r w:rsidRPr="00C7287C">
              <w:rPr>
                <w:rFonts w:asciiTheme="majorHAnsi" w:hAnsiTheme="majorHAnsi" w:cstheme="majorHAnsi"/>
                <w:sz w:val="17"/>
              </w:rPr>
              <w:t>Direct schema mapping only. No automated transformation or inference.</w:t>
            </w:r>
          </w:p>
        </w:tc>
      </w:tr>
      <w:tr w:rsidR="00760912" w:rsidRPr="00C7287C" w14:paraId="2BFB2556" w14:textId="77777777">
        <w:trPr>
          <w:jc w:val="center"/>
        </w:trPr>
        <w:tc>
          <w:tcPr>
            <w:tcW w:w="2448" w:type="dxa"/>
          </w:tcPr>
          <w:p w14:paraId="52FB71BF" w14:textId="77777777" w:rsidR="00760912" w:rsidRPr="00C7287C" w:rsidRDefault="00000000">
            <w:pPr>
              <w:rPr>
                <w:rFonts w:asciiTheme="majorHAnsi" w:hAnsiTheme="majorHAnsi" w:cstheme="majorHAnsi"/>
              </w:rPr>
            </w:pPr>
            <w:r w:rsidRPr="00C7287C">
              <w:rPr>
                <w:rFonts w:asciiTheme="majorHAnsi" w:hAnsiTheme="majorHAnsi" w:cstheme="majorHAnsi"/>
                <w:sz w:val="17"/>
              </w:rPr>
              <w:t>Operational CSV Export</w:t>
            </w:r>
          </w:p>
        </w:tc>
        <w:tc>
          <w:tcPr>
            <w:tcW w:w="4320" w:type="dxa"/>
          </w:tcPr>
          <w:p w14:paraId="134782DB" w14:textId="77777777" w:rsidR="00760912" w:rsidRPr="00C7287C" w:rsidRDefault="00000000">
            <w:pPr>
              <w:rPr>
                <w:rFonts w:asciiTheme="majorHAnsi" w:hAnsiTheme="majorHAnsi" w:cstheme="majorHAnsi"/>
              </w:rPr>
            </w:pPr>
            <w:r w:rsidRPr="00C7287C">
              <w:rPr>
                <w:rFonts w:asciiTheme="majorHAnsi" w:hAnsiTheme="majorHAnsi" w:cstheme="majorHAnsi"/>
                <w:sz w:val="17"/>
              </w:rPr>
              <w:t>Yes - for scoped datasets such as SKU mappings, validation queues, and material registry entries.</w:t>
            </w:r>
          </w:p>
        </w:tc>
        <w:tc>
          <w:tcPr>
            <w:tcW w:w="3312" w:type="dxa"/>
          </w:tcPr>
          <w:p w14:paraId="3973D690" w14:textId="77777777" w:rsidR="00760912" w:rsidRPr="00C7287C" w:rsidRDefault="00000000">
            <w:pPr>
              <w:rPr>
                <w:rFonts w:asciiTheme="majorHAnsi" w:hAnsiTheme="majorHAnsi" w:cstheme="majorHAnsi"/>
              </w:rPr>
            </w:pPr>
            <w:r w:rsidRPr="00C7287C">
              <w:rPr>
                <w:rFonts w:asciiTheme="majorHAnsi" w:hAnsiTheme="majorHAnsi" w:cstheme="majorHAnsi"/>
                <w:sz w:val="17"/>
              </w:rPr>
              <w:t>Manual, read-only, operator-only export under Duck Console Data Tools.</w:t>
            </w:r>
          </w:p>
        </w:tc>
      </w:tr>
      <w:tr w:rsidR="00760912" w:rsidRPr="00C7287C" w14:paraId="7C5A7CF5" w14:textId="77777777">
        <w:trPr>
          <w:jc w:val="center"/>
        </w:trPr>
        <w:tc>
          <w:tcPr>
            <w:tcW w:w="2448" w:type="dxa"/>
          </w:tcPr>
          <w:p w14:paraId="5CD4119B" w14:textId="77777777" w:rsidR="00760912" w:rsidRPr="00C7287C" w:rsidRDefault="00000000">
            <w:pPr>
              <w:rPr>
                <w:rFonts w:asciiTheme="majorHAnsi" w:hAnsiTheme="majorHAnsi" w:cstheme="majorHAnsi"/>
              </w:rPr>
            </w:pPr>
            <w:r w:rsidRPr="00C7287C">
              <w:rPr>
                <w:rFonts w:asciiTheme="majorHAnsi" w:hAnsiTheme="majorHAnsi" w:cstheme="majorHAnsi"/>
                <w:sz w:val="17"/>
              </w:rPr>
              <w:t>UI / Development Export</w:t>
            </w:r>
          </w:p>
        </w:tc>
        <w:tc>
          <w:tcPr>
            <w:tcW w:w="4320" w:type="dxa"/>
          </w:tcPr>
          <w:p w14:paraId="4EB45E72" w14:textId="77777777" w:rsidR="00760912" w:rsidRPr="00C7287C" w:rsidRDefault="00000000">
            <w:pPr>
              <w:rPr>
                <w:rFonts w:asciiTheme="majorHAnsi" w:hAnsiTheme="majorHAnsi" w:cstheme="majorHAnsi"/>
              </w:rPr>
            </w:pPr>
            <w:r w:rsidRPr="00C7287C">
              <w:rPr>
                <w:rFonts w:asciiTheme="majorHAnsi" w:hAnsiTheme="majorHAnsi" w:cstheme="majorHAnsi"/>
                <w:sz w:val="17"/>
              </w:rPr>
              <w:t>No.</w:t>
            </w:r>
          </w:p>
        </w:tc>
        <w:tc>
          <w:tcPr>
            <w:tcW w:w="3312" w:type="dxa"/>
          </w:tcPr>
          <w:p w14:paraId="78980DE8" w14:textId="77777777" w:rsidR="00760912" w:rsidRPr="00C7287C" w:rsidRDefault="00000000">
            <w:pPr>
              <w:rPr>
                <w:rFonts w:asciiTheme="majorHAnsi" w:hAnsiTheme="majorHAnsi" w:cstheme="majorHAnsi"/>
              </w:rPr>
            </w:pPr>
            <w:r w:rsidRPr="00C7287C">
              <w:rPr>
                <w:rFonts w:asciiTheme="majorHAnsi" w:hAnsiTheme="majorHAnsi" w:cstheme="majorHAnsi"/>
                <w:sz w:val="17"/>
              </w:rPr>
              <w:t>Figma export/capture elements are internal development artifacts only.</w:t>
            </w:r>
          </w:p>
        </w:tc>
      </w:tr>
      <w:tr w:rsidR="00760912" w:rsidRPr="00C7287C" w14:paraId="5C122B3D" w14:textId="77777777">
        <w:trPr>
          <w:jc w:val="center"/>
        </w:trPr>
        <w:tc>
          <w:tcPr>
            <w:tcW w:w="2448" w:type="dxa"/>
          </w:tcPr>
          <w:p w14:paraId="3678B0A0" w14:textId="77777777" w:rsidR="00760912" w:rsidRPr="00C7287C" w:rsidRDefault="00000000">
            <w:pPr>
              <w:rPr>
                <w:rFonts w:asciiTheme="majorHAnsi" w:hAnsiTheme="majorHAnsi" w:cstheme="majorHAnsi"/>
              </w:rPr>
            </w:pPr>
            <w:r w:rsidRPr="00C7287C">
              <w:rPr>
                <w:rFonts w:asciiTheme="majorHAnsi" w:hAnsiTheme="majorHAnsi" w:cstheme="majorHAnsi"/>
                <w:sz w:val="17"/>
              </w:rPr>
              <w:t>Analytics Export</w:t>
            </w:r>
          </w:p>
        </w:tc>
        <w:tc>
          <w:tcPr>
            <w:tcW w:w="4320" w:type="dxa"/>
          </w:tcPr>
          <w:p w14:paraId="4F1CBA13" w14:textId="77777777" w:rsidR="00760912" w:rsidRPr="00C7287C" w:rsidRDefault="00000000">
            <w:pPr>
              <w:rPr>
                <w:rFonts w:asciiTheme="majorHAnsi" w:hAnsiTheme="majorHAnsi" w:cstheme="majorHAnsi"/>
              </w:rPr>
            </w:pPr>
            <w:r w:rsidRPr="00C7287C">
              <w:rPr>
                <w:rFonts w:asciiTheme="majorHAnsi" w:hAnsiTheme="majorHAnsi" w:cstheme="majorHAnsi"/>
                <w:sz w:val="17"/>
              </w:rPr>
              <w:t>No.</w:t>
            </w:r>
          </w:p>
        </w:tc>
        <w:tc>
          <w:tcPr>
            <w:tcW w:w="3312" w:type="dxa"/>
          </w:tcPr>
          <w:p w14:paraId="1C1B3D7A" w14:textId="77777777" w:rsidR="00760912" w:rsidRPr="00C7287C" w:rsidRDefault="00000000">
            <w:pPr>
              <w:rPr>
                <w:rFonts w:asciiTheme="majorHAnsi" w:hAnsiTheme="majorHAnsi" w:cstheme="majorHAnsi"/>
              </w:rPr>
            </w:pPr>
            <w:r w:rsidRPr="00C7287C">
              <w:rPr>
                <w:rFonts w:asciiTheme="majorHAnsi" w:hAnsiTheme="majorHAnsi" w:cstheme="majorHAnsi"/>
                <w:sz w:val="17"/>
              </w:rPr>
              <w:t>No analytics, reporting dashboard, or transformation engine in Phase A.</w:t>
            </w:r>
          </w:p>
        </w:tc>
      </w:tr>
    </w:tbl>
    <w:p w14:paraId="4011ACA9" w14:textId="77777777" w:rsidR="00760912" w:rsidRPr="00C7287C" w:rsidRDefault="00760912">
      <w:pPr>
        <w:spacing w:after="80"/>
        <w:rPr>
          <w:rFonts w:asciiTheme="majorHAnsi" w:hAnsiTheme="majorHAnsi" w:cstheme="majorHAnsi"/>
        </w:rPr>
      </w:pPr>
    </w:p>
    <w:p w14:paraId="105F2065" w14:textId="77777777" w:rsidR="007A33DD" w:rsidRDefault="007A33DD">
      <w:pPr>
        <w:rPr>
          <w:rFonts w:asciiTheme="majorHAnsi" w:eastAsiaTheme="majorEastAsia" w:hAnsiTheme="majorHAnsi" w:cstheme="majorHAnsi"/>
          <w:b/>
          <w:bCs/>
          <w:color w:val="2F75B5"/>
          <w:sz w:val="26"/>
          <w:szCs w:val="26"/>
        </w:rPr>
      </w:pPr>
      <w:r>
        <w:rPr>
          <w:rFonts w:cstheme="majorHAnsi"/>
        </w:rPr>
        <w:br w:type="page"/>
      </w:r>
    </w:p>
    <w:p w14:paraId="01199FA6" w14:textId="08278438" w:rsidR="00760912" w:rsidRPr="00C7287C" w:rsidRDefault="007A59BD">
      <w:pPr>
        <w:pStyle w:val="Heading2"/>
        <w:rPr>
          <w:rFonts w:cstheme="majorHAnsi"/>
        </w:rPr>
      </w:pPr>
      <w:bookmarkStart w:id="16" w:name="_Toc228461443"/>
      <w:r>
        <w:rPr>
          <w:rFonts w:cstheme="majorHAnsi"/>
        </w:rPr>
        <w:lastRenderedPageBreak/>
        <w:t>3</w:t>
      </w:r>
      <w:r w:rsidR="00000000" w:rsidRPr="00C7287C">
        <w:rPr>
          <w:rFonts w:cstheme="majorHAnsi"/>
        </w:rPr>
        <w:t>.10 Product Publication Workflow</w:t>
      </w:r>
      <w:bookmarkEnd w:id="16"/>
    </w:p>
    <w:p w14:paraId="4F0E4506" w14:textId="77777777" w:rsidR="00760912" w:rsidRPr="00C7287C" w:rsidRDefault="00000000">
      <w:pPr>
        <w:pStyle w:val="BodyTextCustom"/>
        <w:rPr>
          <w:rFonts w:asciiTheme="majorHAnsi" w:hAnsiTheme="majorHAnsi" w:cstheme="majorHAnsi"/>
        </w:rPr>
      </w:pPr>
      <w:r w:rsidRPr="00C7287C">
        <w:rPr>
          <w:rFonts w:asciiTheme="majorHAnsi" w:hAnsiTheme="majorHAnsi" w:cstheme="majorHAnsi"/>
        </w:rPr>
        <w:t>Duck Console will remain the primary system of record. WooCommerce product publication will depend on completed Duck Console data, SKU mapping, material definitions, and validation status. Products should not be published downstream until required Duck Console data is complete.</w:t>
      </w:r>
    </w:p>
    <w:p w14:paraId="717AC6FA" w14:textId="77777777" w:rsidR="00760912" w:rsidRPr="00C7287C" w:rsidRDefault="00000000">
      <w:pPr>
        <w:pStyle w:val="Heading3"/>
        <w:rPr>
          <w:rFonts w:cstheme="majorHAnsi"/>
        </w:rPr>
      </w:pPr>
      <w:bookmarkStart w:id="17" w:name="_Toc228461444"/>
      <w:r w:rsidRPr="00C7287C">
        <w:rPr>
          <w:rFonts w:cstheme="majorHAnsi"/>
        </w:rPr>
        <w:t>Figure 2: Product Publication and Cart Enforcement Flow</w:t>
      </w:r>
      <w:bookmarkEnd w:id="17"/>
    </w:p>
    <w:p w14:paraId="0E305B49" w14:textId="77777777" w:rsidR="00760912" w:rsidRPr="00C7287C" w:rsidRDefault="00000000">
      <w:pPr>
        <w:pStyle w:val="BodyTextCustom"/>
        <w:rPr>
          <w:rFonts w:asciiTheme="majorHAnsi" w:hAnsiTheme="majorHAnsi" w:cstheme="majorHAnsi"/>
        </w:rPr>
      </w:pPr>
      <w:r w:rsidRPr="00C7287C">
        <w:rPr>
          <w:rFonts w:asciiTheme="majorHAnsi" w:hAnsiTheme="majorHAnsi" w:cstheme="majorHAnsi"/>
        </w:rPr>
        <w:t>This diagram shows the controlled publication sequence and how cart enforcement depends on DIS/PZ outcomes.</w:t>
      </w:r>
    </w:p>
    <w:p w14:paraId="07DB24D5" w14:textId="3D2475AC" w:rsidR="00760912" w:rsidRPr="00C7287C" w:rsidRDefault="007A33DD" w:rsidP="007A33DD">
      <w:pPr>
        <w:spacing w:after="80"/>
        <w:jc w:val="center"/>
        <w:rPr>
          <w:rFonts w:asciiTheme="majorHAnsi" w:hAnsiTheme="majorHAnsi" w:cstheme="majorHAnsi"/>
        </w:rPr>
      </w:pPr>
      <w:r>
        <w:rPr>
          <w:noProof/>
        </w:rPr>
        <w:drawing>
          <wp:inline distT="0" distB="0" distL="0" distR="0" wp14:anchorId="552DFBC3" wp14:editId="7885D541">
            <wp:extent cx="5470925" cy="7296150"/>
            <wp:effectExtent l="0" t="0" r="0" b="0"/>
            <wp:docPr id="13714578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77783" cy="7305295"/>
                    </a:xfrm>
                    <a:prstGeom prst="rect">
                      <a:avLst/>
                    </a:prstGeom>
                    <a:noFill/>
                    <a:ln>
                      <a:noFill/>
                    </a:ln>
                  </pic:spPr>
                </pic:pic>
              </a:graphicData>
            </a:graphic>
          </wp:inline>
        </w:drawing>
      </w:r>
    </w:p>
    <w:p w14:paraId="2DF79435" w14:textId="41530B56" w:rsidR="00AA6339" w:rsidRDefault="00AA6339">
      <w:pPr>
        <w:rPr>
          <w:rFonts w:asciiTheme="majorHAnsi" w:eastAsiaTheme="majorEastAsia" w:hAnsiTheme="majorHAnsi" w:cstheme="majorHAnsi"/>
          <w:b/>
          <w:bCs/>
          <w:color w:val="2F75B5"/>
          <w:sz w:val="26"/>
          <w:szCs w:val="26"/>
        </w:rPr>
      </w:pPr>
    </w:p>
    <w:p w14:paraId="7D20C116" w14:textId="247AB4CA" w:rsidR="00760912" w:rsidRPr="00C7287C" w:rsidRDefault="007A59BD">
      <w:pPr>
        <w:pStyle w:val="Heading2"/>
        <w:rPr>
          <w:rFonts w:cstheme="majorHAnsi"/>
        </w:rPr>
      </w:pPr>
      <w:bookmarkStart w:id="18" w:name="_Toc228461445"/>
      <w:r>
        <w:rPr>
          <w:rFonts w:cstheme="majorHAnsi"/>
        </w:rPr>
        <w:t>3</w:t>
      </w:r>
      <w:r w:rsidR="00000000" w:rsidRPr="00C7287C">
        <w:rPr>
          <w:rFonts w:cstheme="majorHAnsi"/>
        </w:rPr>
        <w:t>.11 Signal System and Audit Traceability</w:t>
      </w:r>
      <w:bookmarkEnd w:id="18"/>
    </w:p>
    <w:p w14:paraId="6C9C74A8" w14:textId="77777777" w:rsidR="00760912" w:rsidRPr="00C7287C" w:rsidRDefault="00000000">
      <w:pPr>
        <w:pStyle w:val="BodyTextCustom"/>
        <w:rPr>
          <w:rFonts w:asciiTheme="majorHAnsi" w:hAnsiTheme="majorHAnsi" w:cstheme="majorHAnsi"/>
        </w:rPr>
      </w:pPr>
      <w:r w:rsidRPr="00C7287C">
        <w:rPr>
          <w:rFonts w:asciiTheme="majorHAnsi" w:hAnsiTheme="majorHAnsi" w:cstheme="majorHAnsi"/>
        </w:rPr>
        <w:t>The Signal system will capture event-level records for auditability and future PULSE extension readiness. It will record user actions, cart events, and PZ triggers. The Signal system will not infer behavior, generate analytics, or modify decisions.</w:t>
      </w:r>
    </w:p>
    <w:p w14:paraId="4934410C" w14:textId="77777777" w:rsidR="00760912" w:rsidRPr="00C7287C" w:rsidRDefault="00000000">
      <w:pPr>
        <w:pStyle w:val="Heading3"/>
        <w:rPr>
          <w:rFonts w:cstheme="majorHAnsi"/>
        </w:rPr>
      </w:pPr>
      <w:bookmarkStart w:id="19" w:name="_Toc228461446"/>
      <w:r w:rsidRPr="00C7287C">
        <w:rPr>
          <w:rFonts w:cstheme="majorHAnsi"/>
        </w:rPr>
        <w:t>Figure 3: Signal Logging and Audit Flow</w:t>
      </w:r>
      <w:bookmarkEnd w:id="19"/>
    </w:p>
    <w:p w14:paraId="74B0587A" w14:textId="77777777" w:rsidR="00760912" w:rsidRPr="00C7287C" w:rsidRDefault="00000000">
      <w:pPr>
        <w:pStyle w:val="BodyTextCustom"/>
        <w:rPr>
          <w:rFonts w:asciiTheme="majorHAnsi" w:hAnsiTheme="majorHAnsi" w:cstheme="majorHAnsi"/>
        </w:rPr>
      </w:pPr>
      <w:r w:rsidRPr="00C7287C">
        <w:rPr>
          <w:rFonts w:asciiTheme="majorHAnsi" w:hAnsiTheme="majorHAnsi" w:cstheme="majorHAnsi"/>
        </w:rPr>
        <w:t>This diagram shows the event sources that feed the Signal log while keeping inference and analytics out of Phase A.</w:t>
      </w:r>
    </w:p>
    <w:p w14:paraId="4E2070E9" w14:textId="4A1FD8BA" w:rsidR="00760912" w:rsidRPr="00C7287C" w:rsidRDefault="007A33DD">
      <w:pPr>
        <w:spacing w:after="80"/>
        <w:rPr>
          <w:rFonts w:asciiTheme="majorHAnsi" w:hAnsiTheme="majorHAnsi" w:cstheme="majorHAnsi"/>
        </w:rPr>
      </w:pPr>
      <w:r>
        <w:rPr>
          <w:noProof/>
        </w:rPr>
        <w:drawing>
          <wp:inline distT="0" distB="0" distL="0" distR="0" wp14:anchorId="09282298" wp14:editId="04E79701">
            <wp:extent cx="6583680" cy="4939665"/>
            <wp:effectExtent l="0" t="0" r="7620" b="0"/>
            <wp:docPr id="21301799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583680" cy="4939665"/>
                    </a:xfrm>
                    <a:prstGeom prst="rect">
                      <a:avLst/>
                    </a:prstGeom>
                    <a:noFill/>
                    <a:ln>
                      <a:noFill/>
                    </a:ln>
                  </pic:spPr>
                </pic:pic>
              </a:graphicData>
            </a:graphic>
          </wp:inline>
        </w:drawing>
      </w:r>
    </w:p>
    <w:p w14:paraId="56021AE5" w14:textId="77777777" w:rsidR="007A33DD" w:rsidRDefault="007A33DD">
      <w:pPr>
        <w:rPr>
          <w:rFonts w:asciiTheme="majorHAnsi" w:eastAsiaTheme="majorEastAsia" w:hAnsiTheme="majorHAnsi" w:cstheme="majorHAnsi"/>
          <w:b/>
          <w:bCs/>
          <w:color w:val="1F4E79"/>
          <w:sz w:val="32"/>
          <w:szCs w:val="28"/>
        </w:rPr>
      </w:pPr>
      <w:r>
        <w:rPr>
          <w:rFonts w:cstheme="majorHAnsi"/>
        </w:rPr>
        <w:br w:type="page"/>
      </w:r>
    </w:p>
    <w:p w14:paraId="4D98790E" w14:textId="632E2613" w:rsidR="00760912" w:rsidRPr="00C7287C" w:rsidRDefault="007A59BD">
      <w:pPr>
        <w:pStyle w:val="Heading1"/>
        <w:rPr>
          <w:rFonts w:cstheme="majorHAnsi"/>
        </w:rPr>
      </w:pPr>
      <w:bookmarkStart w:id="20" w:name="_Toc228461447"/>
      <w:r>
        <w:rPr>
          <w:rFonts w:cstheme="majorHAnsi"/>
        </w:rPr>
        <w:lastRenderedPageBreak/>
        <w:t>4</w:t>
      </w:r>
      <w:r w:rsidR="00000000" w:rsidRPr="00C7287C">
        <w:rPr>
          <w:rFonts w:cstheme="majorHAnsi"/>
        </w:rPr>
        <w:t>. Proposed Technical Stack</w:t>
      </w:r>
      <w:bookmarkEnd w:id="20"/>
    </w:p>
    <w:p w14:paraId="6D68E2D4" w14:textId="77777777" w:rsidR="00760912" w:rsidRPr="00C7287C" w:rsidRDefault="00000000">
      <w:pPr>
        <w:pStyle w:val="BodyTextCustom"/>
        <w:rPr>
          <w:rFonts w:asciiTheme="majorHAnsi" w:hAnsiTheme="majorHAnsi" w:cstheme="majorHAnsi"/>
        </w:rPr>
      </w:pPr>
      <w:r w:rsidRPr="00C7287C">
        <w:rPr>
          <w:rFonts w:asciiTheme="majorHAnsi" w:hAnsiTheme="majorHAnsi" w:cstheme="majorHAnsi"/>
        </w:rPr>
        <w:t>The following stack is proposed to meet the deterministic Phase A requirements while staying within a WordPress/WooCommerce implementation model. Exact plugin versions and server versions should be finalized during environment readiness review.</w:t>
      </w:r>
    </w:p>
    <w:tbl>
      <w:tblPr>
        <w:tblStyle w:val="TableGrid"/>
        <w:tblW w:w="0" w:type="auto"/>
        <w:jc w:val="center"/>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Look w:val="04A0" w:firstRow="1" w:lastRow="0" w:firstColumn="1" w:lastColumn="0" w:noHBand="0" w:noVBand="1"/>
      </w:tblPr>
      <w:tblGrid>
        <w:gridCol w:w="2448"/>
        <w:gridCol w:w="3024"/>
        <w:gridCol w:w="4608"/>
      </w:tblGrid>
      <w:tr w:rsidR="00760912" w:rsidRPr="00C7287C" w14:paraId="6E4080BE" w14:textId="77777777">
        <w:trPr>
          <w:tblHeader/>
          <w:jc w:val="center"/>
        </w:trPr>
        <w:tc>
          <w:tcPr>
            <w:tcW w:w="2448" w:type="dxa"/>
            <w:shd w:val="clear" w:color="auto" w:fill="1F4E79"/>
            <w:vAlign w:val="center"/>
          </w:tcPr>
          <w:p w14:paraId="6BD2C990" w14:textId="77777777" w:rsidR="00760912" w:rsidRPr="00C7287C" w:rsidRDefault="00000000">
            <w:pPr>
              <w:jc w:val="center"/>
              <w:rPr>
                <w:rFonts w:asciiTheme="majorHAnsi" w:hAnsiTheme="majorHAnsi" w:cstheme="majorHAnsi"/>
              </w:rPr>
            </w:pPr>
            <w:r w:rsidRPr="00C7287C">
              <w:rPr>
                <w:rFonts w:asciiTheme="majorHAnsi" w:hAnsiTheme="majorHAnsi" w:cstheme="majorHAnsi"/>
                <w:b/>
                <w:color w:val="FFFFFF"/>
                <w:sz w:val="16"/>
              </w:rPr>
              <w:t>Layer / Component</w:t>
            </w:r>
          </w:p>
        </w:tc>
        <w:tc>
          <w:tcPr>
            <w:tcW w:w="3024" w:type="dxa"/>
            <w:shd w:val="clear" w:color="auto" w:fill="1F4E79"/>
            <w:vAlign w:val="center"/>
          </w:tcPr>
          <w:p w14:paraId="108B7E8B" w14:textId="77777777" w:rsidR="00760912" w:rsidRPr="00C7287C" w:rsidRDefault="00000000">
            <w:pPr>
              <w:jc w:val="center"/>
              <w:rPr>
                <w:rFonts w:asciiTheme="majorHAnsi" w:hAnsiTheme="majorHAnsi" w:cstheme="majorHAnsi"/>
              </w:rPr>
            </w:pPr>
            <w:r w:rsidRPr="00C7287C">
              <w:rPr>
                <w:rFonts w:asciiTheme="majorHAnsi" w:hAnsiTheme="majorHAnsi" w:cstheme="majorHAnsi"/>
                <w:b/>
                <w:color w:val="FFFFFF"/>
                <w:sz w:val="16"/>
              </w:rPr>
              <w:t>Proposed Technology</w:t>
            </w:r>
          </w:p>
        </w:tc>
        <w:tc>
          <w:tcPr>
            <w:tcW w:w="4608" w:type="dxa"/>
            <w:shd w:val="clear" w:color="auto" w:fill="1F4E79"/>
            <w:vAlign w:val="center"/>
          </w:tcPr>
          <w:p w14:paraId="52825D42" w14:textId="77777777" w:rsidR="00760912" w:rsidRPr="00C7287C" w:rsidRDefault="00000000">
            <w:pPr>
              <w:jc w:val="center"/>
              <w:rPr>
                <w:rFonts w:asciiTheme="majorHAnsi" w:hAnsiTheme="majorHAnsi" w:cstheme="majorHAnsi"/>
              </w:rPr>
            </w:pPr>
            <w:r w:rsidRPr="00C7287C">
              <w:rPr>
                <w:rFonts w:asciiTheme="majorHAnsi" w:hAnsiTheme="majorHAnsi" w:cstheme="majorHAnsi"/>
                <w:b/>
                <w:color w:val="FFFFFF"/>
                <w:sz w:val="16"/>
              </w:rPr>
              <w:t>Purpose / Notes</w:t>
            </w:r>
          </w:p>
        </w:tc>
      </w:tr>
      <w:tr w:rsidR="00760912" w:rsidRPr="00C7287C" w14:paraId="4942BB54" w14:textId="77777777">
        <w:trPr>
          <w:jc w:val="center"/>
        </w:trPr>
        <w:tc>
          <w:tcPr>
            <w:tcW w:w="2448" w:type="dxa"/>
          </w:tcPr>
          <w:p w14:paraId="3B97FC13" w14:textId="77777777" w:rsidR="00760912" w:rsidRPr="00C7287C" w:rsidRDefault="00000000">
            <w:pPr>
              <w:rPr>
                <w:rFonts w:asciiTheme="majorHAnsi" w:hAnsiTheme="majorHAnsi" w:cstheme="majorHAnsi"/>
              </w:rPr>
            </w:pPr>
            <w:r w:rsidRPr="00C7287C">
              <w:rPr>
                <w:rFonts w:asciiTheme="majorHAnsi" w:hAnsiTheme="majorHAnsi" w:cstheme="majorHAnsi"/>
                <w:sz w:val="16"/>
              </w:rPr>
              <w:t>CMS Platform</w:t>
            </w:r>
          </w:p>
        </w:tc>
        <w:tc>
          <w:tcPr>
            <w:tcW w:w="3024" w:type="dxa"/>
          </w:tcPr>
          <w:p w14:paraId="50AE32E7" w14:textId="77777777" w:rsidR="00760912" w:rsidRPr="00C7287C" w:rsidRDefault="00000000">
            <w:pPr>
              <w:rPr>
                <w:rFonts w:asciiTheme="majorHAnsi" w:hAnsiTheme="majorHAnsi" w:cstheme="majorHAnsi"/>
              </w:rPr>
            </w:pPr>
            <w:r w:rsidRPr="00C7287C">
              <w:rPr>
                <w:rFonts w:asciiTheme="majorHAnsi" w:hAnsiTheme="majorHAnsi" w:cstheme="majorHAnsi"/>
                <w:sz w:val="16"/>
              </w:rPr>
              <w:t>WordPress 6.x</w:t>
            </w:r>
          </w:p>
        </w:tc>
        <w:tc>
          <w:tcPr>
            <w:tcW w:w="4608" w:type="dxa"/>
          </w:tcPr>
          <w:p w14:paraId="45E3A521" w14:textId="77777777" w:rsidR="00760912" w:rsidRPr="00C7287C" w:rsidRDefault="00000000">
            <w:pPr>
              <w:rPr>
                <w:rFonts w:asciiTheme="majorHAnsi" w:hAnsiTheme="majorHAnsi" w:cstheme="majorHAnsi"/>
              </w:rPr>
            </w:pPr>
            <w:r w:rsidRPr="00C7287C">
              <w:rPr>
                <w:rFonts w:asciiTheme="majorHAnsi" w:hAnsiTheme="majorHAnsi" w:cstheme="majorHAnsi"/>
                <w:sz w:val="16"/>
              </w:rPr>
              <w:t>Core CMS and admin platform for Duck Console implementation.</w:t>
            </w:r>
          </w:p>
        </w:tc>
      </w:tr>
      <w:tr w:rsidR="00760912" w:rsidRPr="00C7287C" w14:paraId="29B8F066" w14:textId="77777777">
        <w:trPr>
          <w:jc w:val="center"/>
        </w:trPr>
        <w:tc>
          <w:tcPr>
            <w:tcW w:w="2448" w:type="dxa"/>
          </w:tcPr>
          <w:p w14:paraId="20196547" w14:textId="77777777" w:rsidR="00760912" w:rsidRPr="00C7287C" w:rsidRDefault="00000000">
            <w:pPr>
              <w:rPr>
                <w:rFonts w:asciiTheme="majorHAnsi" w:hAnsiTheme="majorHAnsi" w:cstheme="majorHAnsi"/>
              </w:rPr>
            </w:pPr>
            <w:r w:rsidRPr="00C7287C">
              <w:rPr>
                <w:rFonts w:asciiTheme="majorHAnsi" w:hAnsiTheme="majorHAnsi" w:cstheme="majorHAnsi"/>
                <w:sz w:val="16"/>
              </w:rPr>
              <w:t>Commerce Layer</w:t>
            </w:r>
          </w:p>
        </w:tc>
        <w:tc>
          <w:tcPr>
            <w:tcW w:w="3024" w:type="dxa"/>
          </w:tcPr>
          <w:p w14:paraId="094F0D84" w14:textId="77777777" w:rsidR="00760912" w:rsidRPr="00C7287C" w:rsidRDefault="00000000">
            <w:pPr>
              <w:rPr>
                <w:rFonts w:asciiTheme="majorHAnsi" w:hAnsiTheme="majorHAnsi" w:cstheme="majorHAnsi"/>
              </w:rPr>
            </w:pPr>
            <w:r w:rsidRPr="00C7287C">
              <w:rPr>
                <w:rFonts w:asciiTheme="majorHAnsi" w:hAnsiTheme="majorHAnsi" w:cstheme="majorHAnsi"/>
                <w:sz w:val="16"/>
              </w:rPr>
              <w:t>WooCommerce</w:t>
            </w:r>
          </w:p>
        </w:tc>
        <w:tc>
          <w:tcPr>
            <w:tcW w:w="4608" w:type="dxa"/>
          </w:tcPr>
          <w:p w14:paraId="38C647B0" w14:textId="77777777" w:rsidR="00760912" w:rsidRPr="00C7287C" w:rsidRDefault="00000000">
            <w:pPr>
              <w:rPr>
                <w:rFonts w:asciiTheme="majorHAnsi" w:hAnsiTheme="majorHAnsi" w:cstheme="majorHAnsi"/>
              </w:rPr>
            </w:pPr>
            <w:r w:rsidRPr="00C7287C">
              <w:rPr>
                <w:rFonts w:asciiTheme="majorHAnsi" w:hAnsiTheme="majorHAnsi" w:cstheme="majorHAnsi"/>
                <w:sz w:val="16"/>
              </w:rPr>
              <w:t>Product, cart, checkout, and order workflow enforcement layer.</w:t>
            </w:r>
          </w:p>
        </w:tc>
      </w:tr>
      <w:tr w:rsidR="00760912" w:rsidRPr="00C7287C" w14:paraId="3AC871CC" w14:textId="77777777">
        <w:trPr>
          <w:jc w:val="center"/>
        </w:trPr>
        <w:tc>
          <w:tcPr>
            <w:tcW w:w="2448" w:type="dxa"/>
          </w:tcPr>
          <w:p w14:paraId="36EB3B24" w14:textId="77777777" w:rsidR="00760912" w:rsidRPr="00C7287C" w:rsidRDefault="00000000">
            <w:pPr>
              <w:rPr>
                <w:rFonts w:asciiTheme="majorHAnsi" w:hAnsiTheme="majorHAnsi" w:cstheme="majorHAnsi"/>
              </w:rPr>
            </w:pPr>
            <w:r w:rsidRPr="00C7287C">
              <w:rPr>
                <w:rFonts w:asciiTheme="majorHAnsi" w:hAnsiTheme="majorHAnsi" w:cstheme="majorHAnsi"/>
                <w:sz w:val="16"/>
              </w:rPr>
              <w:t>Canonical Data Layer</w:t>
            </w:r>
          </w:p>
        </w:tc>
        <w:tc>
          <w:tcPr>
            <w:tcW w:w="3024" w:type="dxa"/>
          </w:tcPr>
          <w:p w14:paraId="7948B5DB" w14:textId="77777777" w:rsidR="00760912" w:rsidRPr="00C7287C" w:rsidRDefault="00000000">
            <w:pPr>
              <w:rPr>
                <w:rFonts w:asciiTheme="majorHAnsi" w:hAnsiTheme="majorHAnsi" w:cstheme="majorHAnsi"/>
              </w:rPr>
            </w:pPr>
            <w:r w:rsidRPr="00C7287C">
              <w:rPr>
                <w:rFonts w:asciiTheme="majorHAnsi" w:hAnsiTheme="majorHAnsi" w:cstheme="majorHAnsi"/>
                <w:sz w:val="16"/>
              </w:rPr>
              <w:t>Advanced Custom Fields (ACF / ACF Pro as required)</w:t>
            </w:r>
          </w:p>
        </w:tc>
        <w:tc>
          <w:tcPr>
            <w:tcW w:w="4608" w:type="dxa"/>
          </w:tcPr>
          <w:p w14:paraId="75759455" w14:textId="77777777" w:rsidR="00760912" w:rsidRPr="00C7287C" w:rsidRDefault="00000000">
            <w:pPr>
              <w:rPr>
                <w:rFonts w:asciiTheme="majorHAnsi" w:hAnsiTheme="majorHAnsi" w:cstheme="majorHAnsi"/>
              </w:rPr>
            </w:pPr>
            <w:r w:rsidRPr="00C7287C">
              <w:rPr>
                <w:rFonts w:asciiTheme="majorHAnsi" w:hAnsiTheme="majorHAnsi" w:cstheme="majorHAnsi"/>
                <w:sz w:val="16"/>
              </w:rPr>
              <w:t>Structured schema, field groups, controlled data, and dynamic field storage.</w:t>
            </w:r>
          </w:p>
        </w:tc>
      </w:tr>
      <w:tr w:rsidR="00760912" w:rsidRPr="00C7287C" w14:paraId="2A35D4C6" w14:textId="77777777">
        <w:trPr>
          <w:jc w:val="center"/>
        </w:trPr>
        <w:tc>
          <w:tcPr>
            <w:tcW w:w="2448" w:type="dxa"/>
          </w:tcPr>
          <w:p w14:paraId="36C26EC2" w14:textId="77777777" w:rsidR="00760912" w:rsidRPr="00C7287C" w:rsidRDefault="00000000">
            <w:pPr>
              <w:rPr>
                <w:rFonts w:asciiTheme="majorHAnsi" w:hAnsiTheme="majorHAnsi" w:cstheme="majorHAnsi"/>
              </w:rPr>
            </w:pPr>
            <w:r w:rsidRPr="00C7287C">
              <w:rPr>
                <w:rFonts w:asciiTheme="majorHAnsi" w:hAnsiTheme="majorHAnsi" w:cstheme="majorHAnsi"/>
                <w:sz w:val="16"/>
              </w:rPr>
              <w:t>Frontend Rendering</w:t>
            </w:r>
          </w:p>
        </w:tc>
        <w:tc>
          <w:tcPr>
            <w:tcW w:w="3024" w:type="dxa"/>
          </w:tcPr>
          <w:p w14:paraId="5C1FE589" w14:textId="77777777" w:rsidR="00760912" w:rsidRPr="00C7287C" w:rsidRDefault="00000000">
            <w:pPr>
              <w:rPr>
                <w:rFonts w:asciiTheme="majorHAnsi" w:hAnsiTheme="majorHAnsi" w:cstheme="majorHAnsi"/>
              </w:rPr>
            </w:pPr>
            <w:r w:rsidRPr="00C7287C">
              <w:rPr>
                <w:rFonts w:asciiTheme="majorHAnsi" w:hAnsiTheme="majorHAnsi" w:cstheme="majorHAnsi"/>
                <w:sz w:val="16"/>
              </w:rPr>
              <w:t>Elementor / Elementor Pro</w:t>
            </w:r>
          </w:p>
        </w:tc>
        <w:tc>
          <w:tcPr>
            <w:tcW w:w="4608" w:type="dxa"/>
          </w:tcPr>
          <w:p w14:paraId="4EB5A989" w14:textId="77777777" w:rsidR="00760912" w:rsidRPr="00C7287C" w:rsidRDefault="00000000">
            <w:pPr>
              <w:rPr>
                <w:rFonts w:asciiTheme="majorHAnsi" w:hAnsiTheme="majorHAnsi" w:cstheme="majorHAnsi"/>
              </w:rPr>
            </w:pPr>
            <w:r w:rsidRPr="00C7287C">
              <w:rPr>
                <w:rFonts w:asciiTheme="majorHAnsi" w:hAnsiTheme="majorHAnsi" w:cstheme="majorHAnsi"/>
                <w:sz w:val="16"/>
              </w:rPr>
              <w:t>FOH template rendering for T1-T7 using dynamic data.</w:t>
            </w:r>
          </w:p>
        </w:tc>
      </w:tr>
      <w:tr w:rsidR="00760912" w:rsidRPr="00C7287C" w14:paraId="5F68F88A" w14:textId="77777777">
        <w:trPr>
          <w:jc w:val="center"/>
        </w:trPr>
        <w:tc>
          <w:tcPr>
            <w:tcW w:w="2448" w:type="dxa"/>
          </w:tcPr>
          <w:p w14:paraId="6E3067E6" w14:textId="77777777" w:rsidR="00760912" w:rsidRPr="00C7287C" w:rsidRDefault="00000000">
            <w:pPr>
              <w:rPr>
                <w:rFonts w:asciiTheme="majorHAnsi" w:hAnsiTheme="majorHAnsi" w:cstheme="majorHAnsi"/>
              </w:rPr>
            </w:pPr>
            <w:r w:rsidRPr="00C7287C">
              <w:rPr>
                <w:rFonts w:asciiTheme="majorHAnsi" w:hAnsiTheme="majorHAnsi" w:cstheme="majorHAnsi"/>
                <w:sz w:val="16"/>
              </w:rPr>
              <w:t>Custom Plugin Modules</w:t>
            </w:r>
          </w:p>
        </w:tc>
        <w:tc>
          <w:tcPr>
            <w:tcW w:w="3024" w:type="dxa"/>
          </w:tcPr>
          <w:p w14:paraId="520ED6B1" w14:textId="77777777" w:rsidR="00760912" w:rsidRPr="00C7287C" w:rsidRDefault="00000000">
            <w:pPr>
              <w:rPr>
                <w:rFonts w:asciiTheme="majorHAnsi" w:hAnsiTheme="majorHAnsi" w:cstheme="majorHAnsi"/>
              </w:rPr>
            </w:pPr>
            <w:r w:rsidRPr="00C7287C">
              <w:rPr>
                <w:rFonts w:asciiTheme="majorHAnsi" w:hAnsiTheme="majorHAnsi" w:cstheme="majorHAnsi"/>
                <w:sz w:val="16"/>
              </w:rPr>
              <w:t>PHP custom plugins</w:t>
            </w:r>
          </w:p>
        </w:tc>
        <w:tc>
          <w:tcPr>
            <w:tcW w:w="4608" w:type="dxa"/>
          </w:tcPr>
          <w:p w14:paraId="1E4F331F" w14:textId="77777777" w:rsidR="00760912" w:rsidRPr="00C7287C" w:rsidRDefault="00000000">
            <w:pPr>
              <w:rPr>
                <w:rFonts w:asciiTheme="majorHAnsi" w:hAnsiTheme="majorHAnsi" w:cstheme="majorHAnsi"/>
              </w:rPr>
            </w:pPr>
            <w:r w:rsidRPr="00C7287C">
              <w:rPr>
                <w:rFonts w:asciiTheme="majorHAnsi" w:hAnsiTheme="majorHAnsi" w:cstheme="majorHAnsi"/>
                <w:sz w:val="16"/>
              </w:rPr>
              <w:t>Duck Console, DIS/PZ engine, Intelligent Cart integration, Signal logger, Data Tools.</w:t>
            </w:r>
          </w:p>
        </w:tc>
      </w:tr>
      <w:tr w:rsidR="00760912" w:rsidRPr="00C7287C" w14:paraId="570E7A23" w14:textId="77777777">
        <w:trPr>
          <w:jc w:val="center"/>
        </w:trPr>
        <w:tc>
          <w:tcPr>
            <w:tcW w:w="2448" w:type="dxa"/>
          </w:tcPr>
          <w:p w14:paraId="59139C86" w14:textId="77777777" w:rsidR="00760912" w:rsidRPr="00C7287C" w:rsidRDefault="00000000">
            <w:pPr>
              <w:rPr>
                <w:rFonts w:asciiTheme="majorHAnsi" w:hAnsiTheme="majorHAnsi" w:cstheme="majorHAnsi"/>
              </w:rPr>
            </w:pPr>
            <w:r w:rsidRPr="00C7287C">
              <w:rPr>
                <w:rFonts w:asciiTheme="majorHAnsi" w:hAnsiTheme="majorHAnsi" w:cstheme="majorHAnsi"/>
                <w:sz w:val="16"/>
              </w:rPr>
              <w:t>Database</w:t>
            </w:r>
          </w:p>
        </w:tc>
        <w:tc>
          <w:tcPr>
            <w:tcW w:w="3024" w:type="dxa"/>
          </w:tcPr>
          <w:p w14:paraId="6068AB14" w14:textId="77777777" w:rsidR="00760912" w:rsidRPr="00C7287C" w:rsidRDefault="00000000">
            <w:pPr>
              <w:rPr>
                <w:rFonts w:asciiTheme="majorHAnsi" w:hAnsiTheme="majorHAnsi" w:cstheme="majorHAnsi"/>
              </w:rPr>
            </w:pPr>
            <w:r w:rsidRPr="00C7287C">
              <w:rPr>
                <w:rFonts w:asciiTheme="majorHAnsi" w:hAnsiTheme="majorHAnsi" w:cstheme="majorHAnsi"/>
                <w:sz w:val="16"/>
              </w:rPr>
              <w:t>MySQL or MariaDB</w:t>
            </w:r>
          </w:p>
        </w:tc>
        <w:tc>
          <w:tcPr>
            <w:tcW w:w="4608" w:type="dxa"/>
          </w:tcPr>
          <w:p w14:paraId="2A77F569" w14:textId="77777777" w:rsidR="00760912" w:rsidRPr="00C7287C" w:rsidRDefault="00000000">
            <w:pPr>
              <w:rPr>
                <w:rFonts w:asciiTheme="majorHAnsi" w:hAnsiTheme="majorHAnsi" w:cstheme="majorHAnsi"/>
              </w:rPr>
            </w:pPr>
            <w:r w:rsidRPr="00C7287C">
              <w:rPr>
                <w:rFonts w:asciiTheme="majorHAnsi" w:hAnsiTheme="majorHAnsi" w:cstheme="majorHAnsi"/>
                <w:sz w:val="16"/>
              </w:rPr>
              <w:t>WordPress/WooCommerce data, ACF fields, rule references, and Signal logs.</w:t>
            </w:r>
          </w:p>
        </w:tc>
      </w:tr>
      <w:tr w:rsidR="00760912" w:rsidRPr="00C7287C" w14:paraId="1799115F" w14:textId="77777777">
        <w:trPr>
          <w:jc w:val="center"/>
        </w:trPr>
        <w:tc>
          <w:tcPr>
            <w:tcW w:w="2448" w:type="dxa"/>
          </w:tcPr>
          <w:p w14:paraId="61706502" w14:textId="77777777" w:rsidR="00760912" w:rsidRPr="00C7287C" w:rsidRDefault="00000000">
            <w:pPr>
              <w:rPr>
                <w:rFonts w:asciiTheme="majorHAnsi" w:hAnsiTheme="majorHAnsi" w:cstheme="majorHAnsi"/>
              </w:rPr>
            </w:pPr>
            <w:r w:rsidRPr="00C7287C">
              <w:rPr>
                <w:rFonts w:asciiTheme="majorHAnsi" w:hAnsiTheme="majorHAnsi" w:cstheme="majorHAnsi"/>
                <w:sz w:val="16"/>
              </w:rPr>
              <w:t>Backend Language</w:t>
            </w:r>
          </w:p>
        </w:tc>
        <w:tc>
          <w:tcPr>
            <w:tcW w:w="3024" w:type="dxa"/>
          </w:tcPr>
          <w:p w14:paraId="2FDFE4D4" w14:textId="77777777" w:rsidR="00760912" w:rsidRPr="00C7287C" w:rsidRDefault="00000000">
            <w:pPr>
              <w:rPr>
                <w:rFonts w:asciiTheme="majorHAnsi" w:hAnsiTheme="majorHAnsi" w:cstheme="majorHAnsi"/>
              </w:rPr>
            </w:pPr>
            <w:r w:rsidRPr="00C7287C">
              <w:rPr>
                <w:rFonts w:asciiTheme="majorHAnsi" w:hAnsiTheme="majorHAnsi" w:cstheme="majorHAnsi"/>
                <w:sz w:val="16"/>
              </w:rPr>
              <w:t>PHP 8.2+ preferred</w:t>
            </w:r>
          </w:p>
        </w:tc>
        <w:tc>
          <w:tcPr>
            <w:tcW w:w="4608" w:type="dxa"/>
          </w:tcPr>
          <w:p w14:paraId="3B5A7075" w14:textId="77777777" w:rsidR="00760912" w:rsidRPr="00C7287C" w:rsidRDefault="00000000">
            <w:pPr>
              <w:rPr>
                <w:rFonts w:asciiTheme="majorHAnsi" w:hAnsiTheme="majorHAnsi" w:cstheme="majorHAnsi"/>
              </w:rPr>
            </w:pPr>
            <w:r w:rsidRPr="00C7287C">
              <w:rPr>
                <w:rFonts w:asciiTheme="majorHAnsi" w:hAnsiTheme="majorHAnsi" w:cstheme="majorHAnsi"/>
                <w:sz w:val="16"/>
              </w:rPr>
              <w:t>Server-side plugin logic and WordPress/WooCommerce extension development.</w:t>
            </w:r>
          </w:p>
        </w:tc>
      </w:tr>
      <w:tr w:rsidR="00760912" w:rsidRPr="00C7287C" w14:paraId="5B82C0BE" w14:textId="77777777">
        <w:trPr>
          <w:jc w:val="center"/>
        </w:trPr>
        <w:tc>
          <w:tcPr>
            <w:tcW w:w="2448" w:type="dxa"/>
          </w:tcPr>
          <w:p w14:paraId="663C2D52" w14:textId="77777777" w:rsidR="00760912" w:rsidRPr="00C7287C" w:rsidRDefault="00000000">
            <w:pPr>
              <w:rPr>
                <w:rFonts w:asciiTheme="majorHAnsi" w:hAnsiTheme="majorHAnsi" w:cstheme="majorHAnsi"/>
              </w:rPr>
            </w:pPr>
            <w:r w:rsidRPr="00C7287C">
              <w:rPr>
                <w:rFonts w:asciiTheme="majorHAnsi" w:hAnsiTheme="majorHAnsi" w:cstheme="majorHAnsi"/>
                <w:sz w:val="16"/>
              </w:rPr>
              <w:t>Frontend Assets</w:t>
            </w:r>
          </w:p>
        </w:tc>
        <w:tc>
          <w:tcPr>
            <w:tcW w:w="3024" w:type="dxa"/>
          </w:tcPr>
          <w:p w14:paraId="2DA38B64" w14:textId="77777777" w:rsidR="00760912" w:rsidRPr="00C7287C" w:rsidRDefault="00000000">
            <w:pPr>
              <w:rPr>
                <w:rFonts w:asciiTheme="majorHAnsi" w:hAnsiTheme="majorHAnsi" w:cstheme="majorHAnsi"/>
              </w:rPr>
            </w:pPr>
            <w:r w:rsidRPr="00C7287C">
              <w:rPr>
                <w:rFonts w:asciiTheme="majorHAnsi" w:hAnsiTheme="majorHAnsi" w:cstheme="majorHAnsi"/>
                <w:sz w:val="16"/>
              </w:rPr>
              <w:t>HTML, CSS, JavaScript, WordPress asset enqueueing</w:t>
            </w:r>
          </w:p>
        </w:tc>
        <w:tc>
          <w:tcPr>
            <w:tcW w:w="4608" w:type="dxa"/>
          </w:tcPr>
          <w:p w14:paraId="762744AE" w14:textId="77777777" w:rsidR="00760912" w:rsidRPr="00C7287C" w:rsidRDefault="00000000">
            <w:pPr>
              <w:rPr>
                <w:rFonts w:asciiTheme="majorHAnsi" w:hAnsiTheme="majorHAnsi" w:cstheme="majorHAnsi"/>
              </w:rPr>
            </w:pPr>
            <w:r w:rsidRPr="00C7287C">
              <w:rPr>
                <w:rFonts w:asciiTheme="majorHAnsi" w:hAnsiTheme="majorHAnsi" w:cstheme="majorHAnsi"/>
                <w:sz w:val="16"/>
              </w:rPr>
              <w:t>Admin interface enhancements and controlled frontend interaction where required.</w:t>
            </w:r>
          </w:p>
        </w:tc>
      </w:tr>
      <w:tr w:rsidR="00760912" w:rsidRPr="00C7287C" w14:paraId="3F4282CD" w14:textId="77777777">
        <w:trPr>
          <w:jc w:val="center"/>
        </w:trPr>
        <w:tc>
          <w:tcPr>
            <w:tcW w:w="2448" w:type="dxa"/>
          </w:tcPr>
          <w:p w14:paraId="42292AD7" w14:textId="77777777" w:rsidR="00760912" w:rsidRPr="00C7287C" w:rsidRDefault="00000000">
            <w:pPr>
              <w:rPr>
                <w:rFonts w:asciiTheme="majorHAnsi" w:hAnsiTheme="majorHAnsi" w:cstheme="majorHAnsi"/>
              </w:rPr>
            </w:pPr>
            <w:r w:rsidRPr="00C7287C">
              <w:rPr>
                <w:rFonts w:asciiTheme="majorHAnsi" w:hAnsiTheme="majorHAnsi" w:cstheme="majorHAnsi"/>
                <w:sz w:val="16"/>
              </w:rPr>
              <w:t>Build and Version Control</w:t>
            </w:r>
          </w:p>
        </w:tc>
        <w:tc>
          <w:tcPr>
            <w:tcW w:w="3024" w:type="dxa"/>
          </w:tcPr>
          <w:p w14:paraId="405D5093" w14:textId="77777777" w:rsidR="00760912" w:rsidRPr="00C7287C" w:rsidRDefault="00000000">
            <w:pPr>
              <w:rPr>
                <w:rFonts w:asciiTheme="majorHAnsi" w:hAnsiTheme="majorHAnsi" w:cstheme="majorHAnsi"/>
              </w:rPr>
            </w:pPr>
            <w:r w:rsidRPr="00C7287C">
              <w:rPr>
                <w:rFonts w:asciiTheme="majorHAnsi" w:hAnsiTheme="majorHAnsi" w:cstheme="majorHAnsi"/>
                <w:sz w:val="16"/>
              </w:rPr>
              <w:t>Git, Composer, npm build tooling where needed</w:t>
            </w:r>
          </w:p>
        </w:tc>
        <w:tc>
          <w:tcPr>
            <w:tcW w:w="4608" w:type="dxa"/>
          </w:tcPr>
          <w:p w14:paraId="56E8E268" w14:textId="77777777" w:rsidR="00760912" w:rsidRPr="00C7287C" w:rsidRDefault="00000000">
            <w:pPr>
              <w:rPr>
                <w:rFonts w:asciiTheme="majorHAnsi" w:hAnsiTheme="majorHAnsi" w:cstheme="majorHAnsi"/>
              </w:rPr>
            </w:pPr>
            <w:r w:rsidRPr="00C7287C">
              <w:rPr>
                <w:rFonts w:asciiTheme="majorHAnsi" w:hAnsiTheme="majorHAnsi" w:cstheme="majorHAnsi"/>
                <w:sz w:val="16"/>
              </w:rPr>
              <w:t>Code management, dependency control, and deployable plugin packaging.</w:t>
            </w:r>
          </w:p>
        </w:tc>
      </w:tr>
      <w:tr w:rsidR="00760912" w:rsidRPr="00C7287C" w14:paraId="1B3ED3AC" w14:textId="77777777">
        <w:trPr>
          <w:jc w:val="center"/>
        </w:trPr>
        <w:tc>
          <w:tcPr>
            <w:tcW w:w="2448" w:type="dxa"/>
          </w:tcPr>
          <w:p w14:paraId="75A0D633" w14:textId="77777777" w:rsidR="00760912" w:rsidRPr="00C7287C" w:rsidRDefault="00000000">
            <w:pPr>
              <w:rPr>
                <w:rFonts w:asciiTheme="majorHAnsi" w:hAnsiTheme="majorHAnsi" w:cstheme="majorHAnsi"/>
              </w:rPr>
            </w:pPr>
            <w:r w:rsidRPr="00C7287C">
              <w:rPr>
                <w:rFonts w:asciiTheme="majorHAnsi" w:hAnsiTheme="majorHAnsi" w:cstheme="majorHAnsi"/>
                <w:sz w:val="16"/>
              </w:rPr>
              <w:t>Security Controls</w:t>
            </w:r>
          </w:p>
        </w:tc>
        <w:tc>
          <w:tcPr>
            <w:tcW w:w="3024" w:type="dxa"/>
          </w:tcPr>
          <w:p w14:paraId="364659AA" w14:textId="77777777" w:rsidR="00760912" w:rsidRPr="00C7287C" w:rsidRDefault="00000000">
            <w:pPr>
              <w:rPr>
                <w:rFonts w:asciiTheme="majorHAnsi" w:hAnsiTheme="majorHAnsi" w:cstheme="majorHAnsi"/>
              </w:rPr>
            </w:pPr>
            <w:r w:rsidRPr="00C7287C">
              <w:rPr>
                <w:rFonts w:asciiTheme="majorHAnsi" w:hAnsiTheme="majorHAnsi" w:cstheme="majorHAnsi"/>
                <w:sz w:val="16"/>
              </w:rPr>
              <w:t>WordPress nonces, capability checks, validation, sanitization, escaping, SSL, WAF/CDN if available</w:t>
            </w:r>
          </w:p>
        </w:tc>
        <w:tc>
          <w:tcPr>
            <w:tcW w:w="4608" w:type="dxa"/>
          </w:tcPr>
          <w:p w14:paraId="43EAA167" w14:textId="77777777" w:rsidR="00760912" w:rsidRPr="00C7287C" w:rsidRDefault="00000000">
            <w:pPr>
              <w:rPr>
                <w:rFonts w:asciiTheme="majorHAnsi" w:hAnsiTheme="majorHAnsi" w:cstheme="majorHAnsi"/>
              </w:rPr>
            </w:pPr>
            <w:r w:rsidRPr="00C7287C">
              <w:rPr>
                <w:rFonts w:asciiTheme="majorHAnsi" w:hAnsiTheme="majorHAnsi" w:cstheme="majorHAnsi"/>
                <w:sz w:val="16"/>
              </w:rPr>
              <w:t>Secure admin actions, import/export, frontend output, and checkout operations.</w:t>
            </w:r>
          </w:p>
        </w:tc>
      </w:tr>
      <w:tr w:rsidR="00760912" w:rsidRPr="00C7287C" w14:paraId="5C0F4FA1" w14:textId="77777777">
        <w:trPr>
          <w:jc w:val="center"/>
        </w:trPr>
        <w:tc>
          <w:tcPr>
            <w:tcW w:w="2448" w:type="dxa"/>
          </w:tcPr>
          <w:p w14:paraId="544B2C80" w14:textId="77777777" w:rsidR="00760912" w:rsidRPr="00C7287C" w:rsidRDefault="00000000">
            <w:pPr>
              <w:rPr>
                <w:rFonts w:asciiTheme="majorHAnsi" w:hAnsiTheme="majorHAnsi" w:cstheme="majorHAnsi"/>
              </w:rPr>
            </w:pPr>
            <w:r w:rsidRPr="00C7287C">
              <w:rPr>
                <w:rFonts w:asciiTheme="majorHAnsi" w:hAnsiTheme="majorHAnsi" w:cstheme="majorHAnsi"/>
                <w:sz w:val="16"/>
              </w:rPr>
              <w:t>Hosting Environment</w:t>
            </w:r>
          </w:p>
        </w:tc>
        <w:tc>
          <w:tcPr>
            <w:tcW w:w="3024" w:type="dxa"/>
          </w:tcPr>
          <w:p w14:paraId="62F6FB1F" w14:textId="77777777" w:rsidR="00760912" w:rsidRPr="00C7287C" w:rsidRDefault="00000000">
            <w:pPr>
              <w:rPr>
                <w:rFonts w:asciiTheme="majorHAnsi" w:hAnsiTheme="majorHAnsi" w:cstheme="majorHAnsi"/>
              </w:rPr>
            </w:pPr>
            <w:r w:rsidRPr="00C7287C">
              <w:rPr>
                <w:rFonts w:asciiTheme="majorHAnsi" w:hAnsiTheme="majorHAnsi" w:cstheme="majorHAnsi"/>
                <w:sz w:val="16"/>
              </w:rPr>
              <w:t>Managed WordPress hosting, VPS, or cloud hosting based on client preference</w:t>
            </w:r>
          </w:p>
        </w:tc>
        <w:tc>
          <w:tcPr>
            <w:tcW w:w="4608" w:type="dxa"/>
          </w:tcPr>
          <w:p w14:paraId="380CBF2F" w14:textId="77777777" w:rsidR="00760912" w:rsidRPr="00C7287C" w:rsidRDefault="00000000">
            <w:pPr>
              <w:rPr>
                <w:rFonts w:asciiTheme="majorHAnsi" w:hAnsiTheme="majorHAnsi" w:cstheme="majorHAnsi"/>
              </w:rPr>
            </w:pPr>
            <w:r w:rsidRPr="00C7287C">
              <w:rPr>
                <w:rFonts w:asciiTheme="majorHAnsi" w:hAnsiTheme="majorHAnsi" w:cstheme="majorHAnsi"/>
                <w:sz w:val="16"/>
              </w:rPr>
              <w:t>Staging and production environment with backup and deployment readiness.</w:t>
            </w:r>
          </w:p>
        </w:tc>
      </w:tr>
      <w:tr w:rsidR="00760912" w:rsidRPr="00C7287C" w14:paraId="7BB3D1D1" w14:textId="77777777">
        <w:trPr>
          <w:jc w:val="center"/>
        </w:trPr>
        <w:tc>
          <w:tcPr>
            <w:tcW w:w="2448" w:type="dxa"/>
          </w:tcPr>
          <w:p w14:paraId="526EC05C" w14:textId="77777777" w:rsidR="00760912" w:rsidRPr="00C7287C" w:rsidRDefault="00000000">
            <w:pPr>
              <w:rPr>
                <w:rFonts w:asciiTheme="majorHAnsi" w:hAnsiTheme="majorHAnsi" w:cstheme="majorHAnsi"/>
              </w:rPr>
            </w:pPr>
            <w:r w:rsidRPr="00C7287C">
              <w:rPr>
                <w:rFonts w:asciiTheme="majorHAnsi" w:hAnsiTheme="majorHAnsi" w:cstheme="majorHAnsi"/>
                <w:sz w:val="16"/>
              </w:rPr>
              <w:t>QA Tools</w:t>
            </w:r>
          </w:p>
        </w:tc>
        <w:tc>
          <w:tcPr>
            <w:tcW w:w="3024" w:type="dxa"/>
          </w:tcPr>
          <w:p w14:paraId="7DD66056" w14:textId="77777777" w:rsidR="00760912" w:rsidRPr="00C7287C" w:rsidRDefault="00000000">
            <w:pPr>
              <w:rPr>
                <w:rFonts w:asciiTheme="majorHAnsi" w:hAnsiTheme="majorHAnsi" w:cstheme="majorHAnsi"/>
              </w:rPr>
            </w:pPr>
            <w:r w:rsidRPr="00C7287C">
              <w:rPr>
                <w:rFonts w:asciiTheme="majorHAnsi" w:hAnsiTheme="majorHAnsi" w:cstheme="majorHAnsi"/>
                <w:sz w:val="16"/>
              </w:rPr>
              <w:t>Browser testing, test case management, log review, WP debug/staging tools</w:t>
            </w:r>
          </w:p>
        </w:tc>
        <w:tc>
          <w:tcPr>
            <w:tcW w:w="4608" w:type="dxa"/>
          </w:tcPr>
          <w:p w14:paraId="243AB80F" w14:textId="77777777" w:rsidR="00760912" w:rsidRPr="00C7287C" w:rsidRDefault="00000000">
            <w:pPr>
              <w:rPr>
                <w:rFonts w:asciiTheme="majorHAnsi" w:hAnsiTheme="majorHAnsi" w:cstheme="majorHAnsi"/>
              </w:rPr>
            </w:pPr>
            <w:r w:rsidRPr="00C7287C">
              <w:rPr>
                <w:rFonts w:asciiTheme="majorHAnsi" w:hAnsiTheme="majorHAnsi" w:cstheme="majorHAnsi"/>
                <w:sz w:val="16"/>
              </w:rPr>
              <w:t>Functional, integration, regression, and security verification.</w:t>
            </w:r>
          </w:p>
        </w:tc>
      </w:tr>
    </w:tbl>
    <w:p w14:paraId="6446712F" w14:textId="1022843B" w:rsidR="00760912" w:rsidRPr="00C7287C" w:rsidRDefault="007A59BD">
      <w:pPr>
        <w:pStyle w:val="Heading1"/>
        <w:rPr>
          <w:rFonts w:cstheme="majorHAnsi"/>
        </w:rPr>
      </w:pPr>
      <w:bookmarkStart w:id="21" w:name="_Toc228461448"/>
      <w:r>
        <w:rPr>
          <w:rFonts w:cstheme="majorHAnsi"/>
        </w:rPr>
        <w:t>5</w:t>
      </w:r>
      <w:r w:rsidR="00000000" w:rsidRPr="00C7287C">
        <w:rPr>
          <w:rFonts w:cstheme="majorHAnsi"/>
        </w:rPr>
        <w:t>. Development Methodology</w:t>
      </w:r>
      <w:bookmarkEnd w:id="21"/>
    </w:p>
    <w:p w14:paraId="7D70F80E" w14:textId="77777777" w:rsidR="00760912" w:rsidRPr="00C7287C" w:rsidRDefault="00000000">
      <w:pPr>
        <w:pStyle w:val="BodyTextCustom"/>
        <w:rPr>
          <w:rFonts w:asciiTheme="majorHAnsi" w:hAnsiTheme="majorHAnsi" w:cstheme="majorHAnsi"/>
        </w:rPr>
      </w:pPr>
      <w:r w:rsidRPr="00C7287C">
        <w:rPr>
          <w:rFonts w:asciiTheme="majorHAnsi" w:hAnsiTheme="majorHAnsi" w:cstheme="majorHAnsi"/>
        </w:rPr>
        <w:t>The project will follow a phase-gated iterative delivery methodology. Each monthly phase will include planning, implementation, internal review, QA, and client validation against the agreed scope. The methodology is designed to keep Phase A deterministic, auditable, and cost-controlled.</w:t>
      </w:r>
    </w:p>
    <w:p w14:paraId="71E92512" w14:textId="4A98D973" w:rsidR="00760912" w:rsidRPr="00C7287C" w:rsidRDefault="007A59BD">
      <w:pPr>
        <w:pStyle w:val="Heading2"/>
        <w:rPr>
          <w:rFonts w:cstheme="majorHAnsi"/>
        </w:rPr>
      </w:pPr>
      <w:bookmarkStart w:id="22" w:name="_Toc228461449"/>
      <w:r>
        <w:rPr>
          <w:rFonts w:cstheme="majorHAnsi"/>
        </w:rPr>
        <w:t>5</w:t>
      </w:r>
      <w:r w:rsidR="00000000" w:rsidRPr="00C7287C">
        <w:rPr>
          <w:rFonts w:cstheme="majorHAnsi"/>
        </w:rPr>
        <w:t>.1 Methodology Stages</w:t>
      </w:r>
      <w:bookmarkEnd w:id="22"/>
    </w:p>
    <w:tbl>
      <w:tblPr>
        <w:tblStyle w:val="TableGrid"/>
        <w:tblW w:w="0" w:type="auto"/>
        <w:jc w:val="center"/>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Look w:val="04A0" w:firstRow="1" w:lastRow="0" w:firstColumn="1" w:lastColumn="0" w:noHBand="0" w:noVBand="1"/>
      </w:tblPr>
      <w:tblGrid>
        <w:gridCol w:w="2448"/>
        <w:gridCol w:w="4896"/>
        <w:gridCol w:w="2736"/>
      </w:tblGrid>
      <w:tr w:rsidR="00760912" w:rsidRPr="00C7287C" w14:paraId="66A79B01" w14:textId="77777777">
        <w:trPr>
          <w:tblHeader/>
          <w:jc w:val="center"/>
        </w:trPr>
        <w:tc>
          <w:tcPr>
            <w:tcW w:w="2448" w:type="dxa"/>
            <w:shd w:val="clear" w:color="auto" w:fill="1F4E79"/>
            <w:vAlign w:val="center"/>
          </w:tcPr>
          <w:p w14:paraId="18402AA3" w14:textId="77777777" w:rsidR="00760912" w:rsidRPr="00C7287C" w:rsidRDefault="00000000">
            <w:pPr>
              <w:jc w:val="center"/>
              <w:rPr>
                <w:rFonts w:asciiTheme="majorHAnsi" w:hAnsiTheme="majorHAnsi" w:cstheme="majorHAnsi"/>
              </w:rPr>
            </w:pPr>
            <w:r w:rsidRPr="00C7287C">
              <w:rPr>
                <w:rFonts w:asciiTheme="majorHAnsi" w:hAnsiTheme="majorHAnsi" w:cstheme="majorHAnsi"/>
                <w:b/>
                <w:color w:val="FFFFFF"/>
                <w:sz w:val="17"/>
              </w:rPr>
              <w:t>Stage</w:t>
            </w:r>
          </w:p>
        </w:tc>
        <w:tc>
          <w:tcPr>
            <w:tcW w:w="4896" w:type="dxa"/>
            <w:shd w:val="clear" w:color="auto" w:fill="1F4E79"/>
            <w:vAlign w:val="center"/>
          </w:tcPr>
          <w:p w14:paraId="70B075DF" w14:textId="77777777" w:rsidR="00760912" w:rsidRPr="00C7287C" w:rsidRDefault="00000000">
            <w:pPr>
              <w:jc w:val="center"/>
              <w:rPr>
                <w:rFonts w:asciiTheme="majorHAnsi" w:hAnsiTheme="majorHAnsi" w:cstheme="majorHAnsi"/>
              </w:rPr>
            </w:pPr>
            <w:r w:rsidRPr="00C7287C">
              <w:rPr>
                <w:rFonts w:asciiTheme="majorHAnsi" w:hAnsiTheme="majorHAnsi" w:cstheme="majorHAnsi"/>
                <w:b/>
                <w:color w:val="FFFFFF"/>
                <w:sz w:val="17"/>
              </w:rPr>
              <w:t>Activity</w:t>
            </w:r>
          </w:p>
        </w:tc>
        <w:tc>
          <w:tcPr>
            <w:tcW w:w="2736" w:type="dxa"/>
            <w:shd w:val="clear" w:color="auto" w:fill="1F4E79"/>
            <w:vAlign w:val="center"/>
          </w:tcPr>
          <w:p w14:paraId="3CA6D0DE" w14:textId="77777777" w:rsidR="00760912" w:rsidRPr="00C7287C" w:rsidRDefault="00000000">
            <w:pPr>
              <w:jc w:val="center"/>
              <w:rPr>
                <w:rFonts w:asciiTheme="majorHAnsi" w:hAnsiTheme="majorHAnsi" w:cstheme="majorHAnsi"/>
              </w:rPr>
            </w:pPr>
            <w:r w:rsidRPr="00C7287C">
              <w:rPr>
                <w:rFonts w:asciiTheme="majorHAnsi" w:hAnsiTheme="majorHAnsi" w:cstheme="majorHAnsi"/>
                <w:b/>
                <w:color w:val="FFFFFF"/>
                <w:sz w:val="17"/>
              </w:rPr>
              <w:t>Output</w:t>
            </w:r>
          </w:p>
        </w:tc>
      </w:tr>
      <w:tr w:rsidR="00760912" w:rsidRPr="00C7287C" w14:paraId="713351CF" w14:textId="77777777">
        <w:trPr>
          <w:jc w:val="center"/>
        </w:trPr>
        <w:tc>
          <w:tcPr>
            <w:tcW w:w="2448" w:type="dxa"/>
          </w:tcPr>
          <w:p w14:paraId="46F264B5" w14:textId="77777777" w:rsidR="00760912" w:rsidRPr="00C7287C" w:rsidRDefault="00000000">
            <w:pPr>
              <w:rPr>
                <w:rFonts w:asciiTheme="majorHAnsi" w:hAnsiTheme="majorHAnsi" w:cstheme="majorHAnsi"/>
              </w:rPr>
            </w:pPr>
            <w:r w:rsidRPr="00C7287C">
              <w:rPr>
                <w:rFonts w:asciiTheme="majorHAnsi" w:hAnsiTheme="majorHAnsi" w:cstheme="majorHAnsi"/>
                <w:sz w:val="17"/>
              </w:rPr>
              <w:t>1. Requirement Confirmation</w:t>
            </w:r>
          </w:p>
        </w:tc>
        <w:tc>
          <w:tcPr>
            <w:tcW w:w="4896" w:type="dxa"/>
          </w:tcPr>
          <w:p w14:paraId="5C0E4A72" w14:textId="77777777" w:rsidR="00760912" w:rsidRPr="00C7287C" w:rsidRDefault="00000000">
            <w:pPr>
              <w:rPr>
                <w:rFonts w:asciiTheme="majorHAnsi" w:hAnsiTheme="majorHAnsi" w:cstheme="majorHAnsi"/>
              </w:rPr>
            </w:pPr>
            <w:r w:rsidRPr="00C7287C">
              <w:rPr>
                <w:rFonts w:asciiTheme="majorHAnsi" w:hAnsiTheme="majorHAnsi" w:cstheme="majorHAnsi"/>
                <w:sz w:val="17"/>
              </w:rPr>
              <w:t>Review Phase A scope, clarification notes, schema references, field groupings, and rule assumptions.</w:t>
            </w:r>
          </w:p>
        </w:tc>
        <w:tc>
          <w:tcPr>
            <w:tcW w:w="2736" w:type="dxa"/>
          </w:tcPr>
          <w:p w14:paraId="2B4AD753" w14:textId="77777777" w:rsidR="00760912" w:rsidRPr="00C7287C" w:rsidRDefault="00000000">
            <w:pPr>
              <w:rPr>
                <w:rFonts w:asciiTheme="majorHAnsi" w:hAnsiTheme="majorHAnsi" w:cstheme="majorHAnsi"/>
              </w:rPr>
            </w:pPr>
            <w:r w:rsidRPr="00C7287C">
              <w:rPr>
                <w:rFonts w:asciiTheme="majorHAnsi" w:hAnsiTheme="majorHAnsi" w:cstheme="majorHAnsi"/>
                <w:sz w:val="17"/>
              </w:rPr>
              <w:t>Confirmed scope baseline and implementation backlog.</w:t>
            </w:r>
          </w:p>
        </w:tc>
      </w:tr>
      <w:tr w:rsidR="00760912" w:rsidRPr="00C7287C" w14:paraId="63616962" w14:textId="77777777">
        <w:trPr>
          <w:jc w:val="center"/>
        </w:trPr>
        <w:tc>
          <w:tcPr>
            <w:tcW w:w="2448" w:type="dxa"/>
          </w:tcPr>
          <w:p w14:paraId="58D6570D" w14:textId="77777777" w:rsidR="00760912" w:rsidRPr="00C7287C" w:rsidRDefault="00000000">
            <w:pPr>
              <w:rPr>
                <w:rFonts w:asciiTheme="majorHAnsi" w:hAnsiTheme="majorHAnsi" w:cstheme="majorHAnsi"/>
              </w:rPr>
            </w:pPr>
            <w:r w:rsidRPr="00C7287C">
              <w:rPr>
                <w:rFonts w:asciiTheme="majorHAnsi" w:hAnsiTheme="majorHAnsi" w:cstheme="majorHAnsi"/>
                <w:sz w:val="17"/>
              </w:rPr>
              <w:t>2. Architecture and Schema Finalization</w:t>
            </w:r>
          </w:p>
        </w:tc>
        <w:tc>
          <w:tcPr>
            <w:tcW w:w="4896" w:type="dxa"/>
          </w:tcPr>
          <w:p w14:paraId="31D67A72" w14:textId="77777777" w:rsidR="00760912" w:rsidRPr="00C7287C" w:rsidRDefault="00000000">
            <w:pPr>
              <w:rPr>
                <w:rFonts w:asciiTheme="majorHAnsi" w:hAnsiTheme="majorHAnsi" w:cstheme="majorHAnsi"/>
              </w:rPr>
            </w:pPr>
            <w:r w:rsidRPr="00C7287C">
              <w:rPr>
                <w:rFonts w:asciiTheme="majorHAnsi" w:hAnsiTheme="majorHAnsi" w:cstheme="majorHAnsi"/>
                <w:sz w:val="17"/>
              </w:rPr>
              <w:t>Finalize ACF schema, controlled vocabulary, plugin structure, and rule data model.</w:t>
            </w:r>
          </w:p>
        </w:tc>
        <w:tc>
          <w:tcPr>
            <w:tcW w:w="2736" w:type="dxa"/>
          </w:tcPr>
          <w:p w14:paraId="0C243066" w14:textId="77777777" w:rsidR="00760912" w:rsidRPr="00C7287C" w:rsidRDefault="00000000">
            <w:pPr>
              <w:rPr>
                <w:rFonts w:asciiTheme="majorHAnsi" w:hAnsiTheme="majorHAnsi" w:cstheme="majorHAnsi"/>
              </w:rPr>
            </w:pPr>
            <w:r w:rsidRPr="00C7287C">
              <w:rPr>
                <w:rFonts w:asciiTheme="majorHAnsi" w:hAnsiTheme="majorHAnsi" w:cstheme="majorHAnsi"/>
                <w:sz w:val="17"/>
              </w:rPr>
              <w:t>Approved technical design and schema baseline.</w:t>
            </w:r>
          </w:p>
        </w:tc>
      </w:tr>
      <w:tr w:rsidR="00760912" w:rsidRPr="00C7287C" w14:paraId="74254C3A" w14:textId="77777777">
        <w:trPr>
          <w:jc w:val="center"/>
        </w:trPr>
        <w:tc>
          <w:tcPr>
            <w:tcW w:w="2448" w:type="dxa"/>
          </w:tcPr>
          <w:p w14:paraId="2B14B483" w14:textId="77777777" w:rsidR="00760912" w:rsidRPr="00C7287C" w:rsidRDefault="00000000">
            <w:pPr>
              <w:rPr>
                <w:rFonts w:asciiTheme="majorHAnsi" w:hAnsiTheme="majorHAnsi" w:cstheme="majorHAnsi"/>
              </w:rPr>
            </w:pPr>
            <w:r w:rsidRPr="00C7287C">
              <w:rPr>
                <w:rFonts w:asciiTheme="majorHAnsi" w:hAnsiTheme="majorHAnsi" w:cstheme="majorHAnsi"/>
                <w:sz w:val="17"/>
              </w:rPr>
              <w:t>3. Iterative Build</w:t>
            </w:r>
          </w:p>
        </w:tc>
        <w:tc>
          <w:tcPr>
            <w:tcW w:w="4896" w:type="dxa"/>
          </w:tcPr>
          <w:p w14:paraId="545DCC3F" w14:textId="77777777" w:rsidR="00760912" w:rsidRPr="00C7287C" w:rsidRDefault="00000000">
            <w:pPr>
              <w:rPr>
                <w:rFonts w:asciiTheme="majorHAnsi" w:hAnsiTheme="majorHAnsi" w:cstheme="majorHAnsi"/>
              </w:rPr>
            </w:pPr>
            <w:r w:rsidRPr="00C7287C">
              <w:rPr>
                <w:rFonts w:asciiTheme="majorHAnsi" w:hAnsiTheme="majorHAnsi" w:cstheme="majorHAnsi"/>
                <w:sz w:val="17"/>
              </w:rPr>
              <w:t>Implement Duck Console, ACF schema, DIS/PZ engine, WooCommerce enforcement, FOH templates, and Signal logging in controlled iterations.</w:t>
            </w:r>
          </w:p>
        </w:tc>
        <w:tc>
          <w:tcPr>
            <w:tcW w:w="2736" w:type="dxa"/>
          </w:tcPr>
          <w:p w14:paraId="2D7171BE" w14:textId="77777777" w:rsidR="00760912" w:rsidRPr="00C7287C" w:rsidRDefault="00000000">
            <w:pPr>
              <w:rPr>
                <w:rFonts w:asciiTheme="majorHAnsi" w:hAnsiTheme="majorHAnsi" w:cstheme="majorHAnsi"/>
              </w:rPr>
            </w:pPr>
            <w:r w:rsidRPr="00C7287C">
              <w:rPr>
                <w:rFonts w:asciiTheme="majorHAnsi" w:hAnsiTheme="majorHAnsi" w:cstheme="majorHAnsi"/>
                <w:sz w:val="17"/>
              </w:rPr>
              <w:t>Working modules available in staging.</w:t>
            </w:r>
          </w:p>
        </w:tc>
      </w:tr>
      <w:tr w:rsidR="00760912" w:rsidRPr="00C7287C" w14:paraId="55ED1272" w14:textId="77777777">
        <w:trPr>
          <w:jc w:val="center"/>
        </w:trPr>
        <w:tc>
          <w:tcPr>
            <w:tcW w:w="2448" w:type="dxa"/>
          </w:tcPr>
          <w:p w14:paraId="55EA54D7" w14:textId="77777777" w:rsidR="00760912" w:rsidRPr="00C7287C" w:rsidRDefault="00000000">
            <w:pPr>
              <w:rPr>
                <w:rFonts w:asciiTheme="majorHAnsi" w:hAnsiTheme="majorHAnsi" w:cstheme="majorHAnsi"/>
              </w:rPr>
            </w:pPr>
            <w:r w:rsidRPr="00C7287C">
              <w:rPr>
                <w:rFonts w:asciiTheme="majorHAnsi" w:hAnsiTheme="majorHAnsi" w:cstheme="majorHAnsi"/>
                <w:sz w:val="17"/>
              </w:rPr>
              <w:t>4. QA and Traceability Review</w:t>
            </w:r>
          </w:p>
        </w:tc>
        <w:tc>
          <w:tcPr>
            <w:tcW w:w="4896" w:type="dxa"/>
          </w:tcPr>
          <w:p w14:paraId="19C59B0B" w14:textId="77777777" w:rsidR="00760912" w:rsidRPr="00C7287C" w:rsidRDefault="00000000">
            <w:pPr>
              <w:rPr>
                <w:rFonts w:asciiTheme="majorHAnsi" w:hAnsiTheme="majorHAnsi" w:cstheme="majorHAnsi"/>
              </w:rPr>
            </w:pPr>
            <w:r w:rsidRPr="00C7287C">
              <w:rPr>
                <w:rFonts w:asciiTheme="majorHAnsi" w:hAnsiTheme="majorHAnsi" w:cstheme="majorHAnsi"/>
                <w:sz w:val="17"/>
              </w:rPr>
              <w:t>Validate deterministic behavior, schema compliance, import/export, cart enforcement, and frontend rendering.</w:t>
            </w:r>
          </w:p>
        </w:tc>
        <w:tc>
          <w:tcPr>
            <w:tcW w:w="2736" w:type="dxa"/>
          </w:tcPr>
          <w:p w14:paraId="4CD9ADCB" w14:textId="77777777" w:rsidR="00760912" w:rsidRPr="00C7287C" w:rsidRDefault="00000000">
            <w:pPr>
              <w:rPr>
                <w:rFonts w:asciiTheme="majorHAnsi" w:hAnsiTheme="majorHAnsi" w:cstheme="majorHAnsi"/>
              </w:rPr>
            </w:pPr>
            <w:r w:rsidRPr="00C7287C">
              <w:rPr>
                <w:rFonts w:asciiTheme="majorHAnsi" w:hAnsiTheme="majorHAnsi" w:cstheme="majorHAnsi"/>
                <w:sz w:val="17"/>
              </w:rPr>
              <w:t>Test results, issue logs, and QA sign-off.</w:t>
            </w:r>
          </w:p>
        </w:tc>
      </w:tr>
      <w:tr w:rsidR="00760912" w:rsidRPr="00C7287C" w14:paraId="2A306E63" w14:textId="77777777">
        <w:trPr>
          <w:jc w:val="center"/>
        </w:trPr>
        <w:tc>
          <w:tcPr>
            <w:tcW w:w="2448" w:type="dxa"/>
          </w:tcPr>
          <w:p w14:paraId="02E9871E" w14:textId="77777777" w:rsidR="00760912" w:rsidRPr="00C7287C" w:rsidRDefault="00000000">
            <w:pPr>
              <w:rPr>
                <w:rFonts w:asciiTheme="majorHAnsi" w:hAnsiTheme="majorHAnsi" w:cstheme="majorHAnsi"/>
              </w:rPr>
            </w:pPr>
            <w:r w:rsidRPr="00C7287C">
              <w:rPr>
                <w:rFonts w:asciiTheme="majorHAnsi" w:hAnsiTheme="majorHAnsi" w:cstheme="majorHAnsi"/>
                <w:sz w:val="17"/>
              </w:rPr>
              <w:t>5. Deployment and Handover</w:t>
            </w:r>
          </w:p>
        </w:tc>
        <w:tc>
          <w:tcPr>
            <w:tcW w:w="4896" w:type="dxa"/>
          </w:tcPr>
          <w:p w14:paraId="53F14C5C" w14:textId="77777777" w:rsidR="00760912" w:rsidRPr="00C7287C" w:rsidRDefault="00000000">
            <w:pPr>
              <w:rPr>
                <w:rFonts w:asciiTheme="majorHAnsi" w:hAnsiTheme="majorHAnsi" w:cstheme="majorHAnsi"/>
              </w:rPr>
            </w:pPr>
            <w:r w:rsidRPr="00C7287C">
              <w:rPr>
                <w:rFonts w:asciiTheme="majorHAnsi" w:hAnsiTheme="majorHAnsi" w:cstheme="majorHAnsi"/>
                <w:sz w:val="17"/>
              </w:rPr>
              <w:t>Deploy production-ready version, provide admin orientation, and hand over technical documentation.</w:t>
            </w:r>
          </w:p>
        </w:tc>
        <w:tc>
          <w:tcPr>
            <w:tcW w:w="2736" w:type="dxa"/>
          </w:tcPr>
          <w:p w14:paraId="6B0B43AF" w14:textId="77777777" w:rsidR="00760912" w:rsidRPr="00C7287C" w:rsidRDefault="00000000">
            <w:pPr>
              <w:rPr>
                <w:rFonts w:asciiTheme="majorHAnsi" w:hAnsiTheme="majorHAnsi" w:cstheme="majorHAnsi"/>
              </w:rPr>
            </w:pPr>
            <w:r w:rsidRPr="00C7287C">
              <w:rPr>
                <w:rFonts w:asciiTheme="majorHAnsi" w:hAnsiTheme="majorHAnsi" w:cstheme="majorHAnsi"/>
                <w:sz w:val="17"/>
              </w:rPr>
              <w:t>Production deployment and handover package.</w:t>
            </w:r>
          </w:p>
        </w:tc>
      </w:tr>
    </w:tbl>
    <w:p w14:paraId="1F078F54" w14:textId="77777777" w:rsidR="00760912" w:rsidRPr="00C7287C" w:rsidRDefault="00760912">
      <w:pPr>
        <w:spacing w:after="80"/>
        <w:rPr>
          <w:rFonts w:asciiTheme="majorHAnsi" w:hAnsiTheme="majorHAnsi" w:cstheme="majorHAnsi"/>
        </w:rPr>
      </w:pPr>
    </w:p>
    <w:p w14:paraId="0012484F" w14:textId="3DA6BE3A" w:rsidR="00760912" w:rsidRPr="00C7287C" w:rsidRDefault="007A59BD">
      <w:pPr>
        <w:pStyle w:val="Heading2"/>
        <w:rPr>
          <w:rFonts w:cstheme="majorHAnsi"/>
        </w:rPr>
      </w:pPr>
      <w:bookmarkStart w:id="23" w:name="_Toc228461450"/>
      <w:r>
        <w:rPr>
          <w:rFonts w:cstheme="majorHAnsi"/>
        </w:rPr>
        <w:t>5</w:t>
      </w:r>
      <w:r w:rsidR="00000000" w:rsidRPr="00C7287C">
        <w:rPr>
          <w:rFonts w:cstheme="majorHAnsi"/>
        </w:rPr>
        <w:t>.2 Governance and Change Control</w:t>
      </w:r>
      <w:bookmarkEnd w:id="23"/>
    </w:p>
    <w:p w14:paraId="586CBA6A" w14:textId="77777777" w:rsidR="00760912" w:rsidRPr="00C7287C" w:rsidRDefault="00000000">
      <w:pPr>
        <w:pStyle w:val="ListBullet"/>
        <w:spacing w:after="60"/>
        <w:rPr>
          <w:rFonts w:asciiTheme="majorHAnsi" w:hAnsiTheme="majorHAnsi" w:cstheme="majorHAnsi"/>
        </w:rPr>
      </w:pPr>
      <w:r w:rsidRPr="00C7287C">
        <w:rPr>
          <w:rFonts w:asciiTheme="majorHAnsi" w:hAnsiTheme="majorHAnsi" w:cstheme="majorHAnsi"/>
        </w:rPr>
        <w:t>The clarification document will be used as the final Phase A boundary during development.</w:t>
      </w:r>
    </w:p>
    <w:p w14:paraId="5E386BCB" w14:textId="77777777" w:rsidR="00760912" w:rsidRPr="00C7287C" w:rsidRDefault="00000000">
      <w:pPr>
        <w:pStyle w:val="ListBullet"/>
        <w:spacing w:after="60"/>
        <w:rPr>
          <w:rFonts w:asciiTheme="majorHAnsi" w:hAnsiTheme="majorHAnsi" w:cstheme="majorHAnsi"/>
        </w:rPr>
      </w:pPr>
      <w:r w:rsidRPr="00C7287C">
        <w:rPr>
          <w:rFonts w:asciiTheme="majorHAnsi" w:hAnsiTheme="majorHAnsi" w:cstheme="majorHAnsi"/>
        </w:rPr>
        <w:t>Any new feature request outside Phase A will be logged as a future-phase item and will not be added silently to the implementation scope.</w:t>
      </w:r>
    </w:p>
    <w:p w14:paraId="358C38D1" w14:textId="77777777" w:rsidR="00760912" w:rsidRPr="00C7287C" w:rsidRDefault="00000000">
      <w:pPr>
        <w:pStyle w:val="ListBullet"/>
        <w:spacing w:after="60"/>
        <w:rPr>
          <w:rFonts w:asciiTheme="majorHAnsi" w:hAnsiTheme="majorHAnsi" w:cstheme="majorHAnsi"/>
        </w:rPr>
      </w:pPr>
      <w:r w:rsidRPr="00C7287C">
        <w:rPr>
          <w:rFonts w:asciiTheme="majorHAnsi" w:hAnsiTheme="majorHAnsi" w:cstheme="majorHAnsi"/>
        </w:rPr>
        <w:t>Rule additions or changes must be documented in the rule catalog before implementation.</w:t>
      </w:r>
    </w:p>
    <w:p w14:paraId="5F6C7D3F" w14:textId="77777777" w:rsidR="00760912" w:rsidRPr="00C7287C" w:rsidRDefault="00000000">
      <w:pPr>
        <w:pStyle w:val="ListBullet"/>
        <w:spacing w:after="60"/>
        <w:rPr>
          <w:rFonts w:asciiTheme="majorHAnsi" w:hAnsiTheme="majorHAnsi" w:cstheme="majorHAnsi"/>
        </w:rPr>
      </w:pPr>
      <w:r w:rsidRPr="00C7287C">
        <w:rPr>
          <w:rFonts w:asciiTheme="majorHAnsi" w:hAnsiTheme="majorHAnsi" w:cstheme="majorHAnsi"/>
        </w:rPr>
        <w:t>Schema changes after implementation starts will be assessed for impact on import, publication workflow, FOH rendering, and tests.</w:t>
      </w:r>
    </w:p>
    <w:p w14:paraId="600DB320" w14:textId="66882525" w:rsidR="00760912" w:rsidRPr="00C7287C" w:rsidRDefault="007A59BD">
      <w:pPr>
        <w:pStyle w:val="Heading1"/>
        <w:rPr>
          <w:rFonts w:cstheme="majorHAnsi"/>
        </w:rPr>
      </w:pPr>
      <w:bookmarkStart w:id="24" w:name="_Toc228461451"/>
      <w:r>
        <w:rPr>
          <w:rFonts w:cstheme="majorHAnsi"/>
        </w:rPr>
        <w:lastRenderedPageBreak/>
        <w:t>6</w:t>
      </w:r>
      <w:r w:rsidR="00000000" w:rsidRPr="00C7287C">
        <w:rPr>
          <w:rFonts w:cstheme="majorHAnsi"/>
        </w:rPr>
        <w:t>. Deliverables</w:t>
      </w:r>
      <w:bookmarkEnd w:id="24"/>
    </w:p>
    <w:p w14:paraId="089DB948" w14:textId="77777777" w:rsidR="00760912" w:rsidRPr="00C7287C" w:rsidRDefault="00000000">
      <w:pPr>
        <w:pStyle w:val="BodyTextCustom"/>
        <w:rPr>
          <w:rFonts w:asciiTheme="majorHAnsi" w:hAnsiTheme="majorHAnsi" w:cstheme="majorHAnsi"/>
        </w:rPr>
      </w:pPr>
      <w:r w:rsidRPr="00C7287C">
        <w:rPr>
          <w:rFonts w:asciiTheme="majorHAnsi" w:hAnsiTheme="majorHAnsi" w:cstheme="majorHAnsi"/>
        </w:rPr>
        <w:t>The following deliverables are proposed for Phase A. The deliverables are intentionally limited to the clarified Phase A scope.</w:t>
      </w:r>
    </w:p>
    <w:tbl>
      <w:tblPr>
        <w:tblStyle w:val="TableGrid"/>
        <w:tblW w:w="0" w:type="auto"/>
        <w:jc w:val="center"/>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Look w:val="04A0" w:firstRow="1" w:lastRow="0" w:firstColumn="1" w:lastColumn="0" w:noHBand="0" w:noVBand="1"/>
      </w:tblPr>
      <w:tblGrid>
        <w:gridCol w:w="2016"/>
        <w:gridCol w:w="3024"/>
        <w:gridCol w:w="5040"/>
      </w:tblGrid>
      <w:tr w:rsidR="00760912" w:rsidRPr="00C7287C" w14:paraId="7941D8F2" w14:textId="77777777">
        <w:trPr>
          <w:tblHeader/>
          <w:jc w:val="center"/>
        </w:trPr>
        <w:tc>
          <w:tcPr>
            <w:tcW w:w="2016" w:type="dxa"/>
            <w:shd w:val="clear" w:color="auto" w:fill="1F4E79"/>
            <w:vAlign w:val="center"/>
          </w:tcPr>
          <w:p w14:paraId="25D9ACCA" w14:textId="77777777" w:rsidR="00760912" w:rsidRPr="00C7287C" w:rsidRDefault="00000000">
            <w:pPr>
              <w:jc w:val="center"/>
              <w:rPr>
                <w:rFonts w:asciiTheme="majorHAnsi" w:hAnsiTheme="majorHAnsi" w:cstheme="majorHAnsi"/>
              </w:rPr>
            </w:pPr>
            <w:r w:rsidRPr="00C7287C">
              <w:rPr>
                <w:rFonts w:asciiTheme="majorHAnsi" w:hAnsiTheme="majorHAnsi" w:cstheme="majorHAnsi"/>
                <w:b/>
                <w:color w:val="FFFFFF"/>
                <w:sz w:val="16"/>
              </w:rPr>
              <w:t>Category</w:t>
            </w:r>
          </w:p>
        </w:tc>
        <w:tc>
          <w:tcPr>
            <w:tcW w:w="3024" w:type="dxa"/>
            <w:shd w:val="clear" w:color="auto" w:fill="1F4E79"/>
            <w:vAlign w:val="center"/>
          </w:tcPr>
          <w:p w14:paraId="2AC68C9D" w14:textId="77777777" w:rsidR="00760912" w:rsidRPr="00C7287C" w:rsidRDefault="00000000">
            <w:pPr>
              <w:jc w:val="center"/>
              <w:rPr>
                <w:rFonts w:asciiTheme="majorHAnsi" w:hAnsiTheme="majorHAnsi" w:cstheme="majorHAnsi"/>
              </w:rPr>
            </w:pPr>
            <w:r w:rsidRPr="00C7287C">
              <w:rPr>
                <w:rFonts w:asciiTheme="majorHAnsi" w:hAnsiTheme="majorHAnsi" w:cstheme="majorHAnsi"/>
                <w:b/>
                <w:color w:val="FFFFFF"/>
                <w:sz w:val="16"/>
              </w:rPr>
              <w:t>Deliverable</w:t>
            </w:r>
          </w:p>
        </w:tc>
        <w:tc>
          <w:tcPr>
            <w:tcW w:w="5040" w:type="dxa"/>
            <w:shd w:val="clear" w:color="auto" w:fill="1F4E79"/>
            <w:vAlign w:val="center"/>
          </w:tcPr>
          <w:p w14:paraId="1E0D249A" w14:textId="77777777" w:rsidR="00760912" w:rsidRPr="00C7287C" w:rsidRDefault="00000000">
            <w:pPr>
              <w:jc w:val="center"/>
              <w:rPr>
                <w:rFonts w:asciiTheme="majorHAnsi" w:hAnsiTheme="majorHAnsi" w:cstheme="majorHAnsi"/>
              </w:rPr>
            </w:pPr>
            <w:r w:rsidRPr="00C7287C">
              <w:rPr>
                <w:rFonts w:asciiTheme="majorHAnsi" w:hAnsiTheme="majorHAnsi" w:cstheme="majorHAnsi"/>
                <w:b/>
                <w:color w:val="FFFFFF"/>
                <w:sz w:val="16"/>
              </w:rPr>
              <w:t>Description</w:t>
            </w:r>
          </w:p>
        </w:tc>
      </w:tr>
      <w:tr w:rsidR="00760912" w:rsidRPr="00C7287C" w14:paraId="756E6C74" w14:textId="77777777">
        <w:trPr>
          <w:jc w:val="center"/>
        </w:trPr>
        <w:tc>
          <w:tcPr>
            <w:tcW w:w="2016" w:type="dxa"/>
          </w:tcPr>
          <w:p w14:paraId="6E2CB42C" w14:textId="77777777" w:rsidR="00760912" w:rsidRPr="00C7287C" w:rsidRDefault="00000000">
            <w:pPr>
              <w:rPr>
                <w:rFonts w:asciiTheme="majorHAnsi" w:hAnsiTheme="majorHAnsi" w:cstheme="majorHAnsi"/>
              </w:rPr>
            </w:pPr>
            <w:r w:rsidRPr="00C7287C">
              <w:rPr>
                <w:rFonts w:asciiTheme="majorHAnsi" w:hAnsiTheme="majorHAnsi" w:cstheme="majorHAnsi"/>
                <w:sz w:val="16"/>
              </w:rPr>
              <w:t>Architecture</w:t>
            </w:r>
          </w:p>
        </w:tc>
        <w:tc>
          <w:tcPr>
            <w:tcW w:w="3024" w:type="dxa"/>
          </w:tcPr>
          <w:p w14:paraId="4408EA5B" w14:textId="77777777" w:rsidR="00760912" w:rsidRPr="00C7287C" w:rsidRDefault="00000000">
            <w:pPr>
              <w:rPr>
                <w:rFonts w:asciiTheme="majorHAnsi" w:hAnsiTheme="majorHAnsi" w:cstheme="majorHAnsi"/>
              </w:rPr>
            </w:pPr>
            <w:r w:rsidRPr="00C7287C">
              <w:rPr>
                <w:rFonts w:asciiTheme="majorHAnsi" w:hAnsiTheme="majorHAnsi" w:cstheme="majorHAnsi"/>
                <w:sz w:val="16"/>
              </w:rPr>
              <w:t>Final Technical Architecture</w:t>
            </w:r>
          </w:p>
        </w:tc>
        <w:tc>
          <w:tcPr>
            <w:tcW w:w="5040" w:type="dxa"/>
          </w:tcPr>
          <w:p w14:paraId="25136DF7" w14:textId="77777777" w:rsidR="00760912" w:rsidRPr="00C7287C" w:rsidRDefault="00000000">
            <w:pPr>
              <w:rPr>
                <w:rFonts w:asciiTheme="majorHAnsi" w:hAnsiTheme="majorHAnsi" w:cstheme="majorHAnsi"/>
              </w:rPr>
            </w:pPr>
            <w:r w:rsidRPr="00C7287C">
              <w:rPr>
                <w:rFonts w:asciiTheme="majorHAnsi" w:hAnsiTheme="majorHAnsi" w:cstheme="majorHAnsi"/>
                <w:sz w:val="16"/>
              </w:rPr>
              <w:t>Layered architecture covering ACF, Duck Console, DIS/PZ, WooCommerce enforcement, FOH templates, and Signal logging.</w:t>
            </w:r>
          </w:p>
        </w:tc>
      </w:tr>
      <w:tr w:rsidR="00760912" w:rsidRPr="00C7287C" w14:paraId="2BECB0F9" w14:textId="77777777">
        <w:trPr>
          <w:jc w:val="center"/>
        </w:trPr>
        <w:tc>
          <w:tcPr>
            <w:tcW w:w="2016" w:type="dxa"/>
          </w:tcPr>
          <w:p w14:paraId="2843822C" w14:textId="77777777" w:rsidR="00760912" w:rsidRPr="00C7287C" w:rsidRDefault="00000000">
            <w:pPr>
              <w:rPr>
                <w:rFonts w:asciiTheme="majorHAnsi" w:hAnsiTheme="majorHAnsi" w:cstheme="majorHAnsi"/>
              </w:rPr>
            </w:pPr>
            <w:r w:rsidRPr="00C7287C">
              <w:rPr>
                <w:rFonts w:asciiTheme="majorHAnsi" w:hAnsiTheme="majorHAnsi" w:cstheme="majorHAnsi"/>
                <w:sz w:val="16"/>
              </w:rPr>
              <w:t>Data Layer</w:t>
            </w:r>
          </w:p>
        </w:tc>
        <w:tc>
          <w:tcPr>
            <w:tcW w:w="3024" w:type="dxa"/>
          </w:tcPr>
          <w:p w14:paraId="40E59858" w14:textId="77777777" w:rsidR="00760912" w:rsidRPr="00C7287C" w:rsidRDefault="00000000">
            <w:pPr>
              <w:rPr>
                <w:rFonts w:asciiTheme="majorHAnsi" w:hAnsiTheme="majorHAnsi" w:cstheme="majorHAnsi"/>
              </w:rPr>
            </w:pPr>
            <w:r w:rsidRPr="00C7287C">
              <w:rPr>
                <w:rFonts w:asciiTheme="majorHAnsi" w:hAnsiTheme="majorHAnsi" w:cstheme="majorHAnsi"/>
                <w:sz w:val="16"/>
              </w:rPr>
              <w:t>ACF Canonical Schema</w:t>
            </w:r>
          </w:p>
        </w:tc>
        <w:tc>
          <w:tcPr>
            <w:tcW w:w="5040" w:type="dxa"/>
          </w:tcPr>
          <w:p w14:paraId="431230F3" w14:textId="77777777" w:rsidR="00760912" w:rsidRPr="00C7287C" w:rsidRDefault="00000000">
            <w:pPr>
              <w:rPr>
                <w:rFonts w:asciiTheme="majorHAnsi" w:hAnsiTheme="majorHAnsi" w:cstheme="majorHAnsi"/>
              </w:rPr>
            </w:pPr>
            <w:r w:rsidRPr="00C7287C">
              <w:rPr>
                <w:rFonts w:asciiTheme="majorHAnsi" w:hAnsiTheme="majorHAnsi" w:cstheme="majorHAnsi"/>
                <w:sz w:val="16"/>
              </w:rPr>
              <w:t>Configured field groups, controlled vocabulary, required fields, and schema validation rules.</w:t>
            </w:r>
          </w:p>
        </w:tc>
      </w:tr>
      <w:tr w:rsidR="00760912" w:rsidRPr="00C7287C" w14:paraId="056817D9" w14:textId="77777777">
        <w:trPr>
          <w:jc w:val="center"/>
        </w:trPr>
        <w:tc>
          <w:tcPr>
            <w:tcW w:w="2016" w:type="dxa"/>
          </w:tcPr>
          <w:p w14:paraId="324DFA01" w14:textId="77777777" w:rsidR="00760912" w:rsidRPr="00C7287C" w:rsidRDefault="00000000">
            <w:pPr>
              <w:rPr>
                <w:rFonts w:asciiTheme="majorHAnsi" w:hAnsiTheme="majorHAnsi" w:cstheme="majorHAnsi"/>
              </w:rPr>
            </w:pPr>
            <w:r w:rsidRPr="00C7287C">
              <w:rPr>
                <w:rFonts w:asciiTheme="majorHAnsi" w:hAnsiTheme="majorHAnsi" w:cstheme="majorHAnsi"/>
                <w:sz w:val="16"/>
              </w:rPr>
              <w:t>Admin System</w:t>
            </w:r>
          </w:p>
        </w:tc>
        <w:tc>
          <w:tcPr>
            <w:tcW w:w="3024" w:type="dxa"/>
          </w:tcPr>
          <w:p w14:paraId="747CBF05" w14:textId="77777777" w:rsidR="00760912" w:rsidRPr="00C7287C" w:rsidRDefault="00000000">
            <w:pPr>
              <w:rPr>
                <w:rFonts w:asciiTheme="majorHAnsi" w:hAnsiTheme="majorHAnsi" w:cstheme="majorHAnsi"/>
              </w:rPr>
            </w:pPr>
            <w:r w:rsidRPr="00C7287C">
              <w:rPr>
                <w:rFonts w:asciiTheme="majorHAnsi" w:hAnsiTheme="majorHAnsi" w:cstheme="majorHAnsi"/>
                <w:sz w:val="16"/>
              </w:rPr>
              <w:t>Duck Console</w:t>
            </w:r>
          </w:p>
        </w:tc>
        <w:tc>
          <w:tcPr>
            <w:tcW w:w="5040" w:type="dxa"/>
          </w:tcPr>
          <w:p w14:paraId="70B907AB" w14:textId="77777777" w:rsidR="00760912" w:rsidRPr="00C7287C" w:rsidRDefault="00000000">
            <w:pPr>
              <w:rPr>
                <w:rFonts w:asciiTheme="majorHAnsi" w:hAnsiTheme="majorHAnsi" w:cstheme="majorHAnsi"/>
              </w:rPr>
            </w:pPr>
            <w:r w:rsidRPr="00C7287C">
              <w:rPr>
                <w:rFonts w:asciiTheme="majorHAnsi" w:hAnsiTheme="majorHAnsi" w:cstheme="majorHAnsi"/>
                <w:sz w:val="16"/>
              </w:rPr>
              <w:t>WordPress Admin plugin module for governed operator data entry and validation.</w:t>
            </w:r>
          </w:p>
        </w:tc>
      </w:tr>
      <w:tr w:rsidR="00760912" w:rsidRPr="00C7287C" w14:paraId="179FA6CD" w14:textId="77777777">
        <w:trPr>
          <w:jc w:val="center"/>
        </w:trPr>
        <w:tc>
          <w:tcPr>
            <w:tcW w:w="2016" w:type="dxa"/>
          </w:tcPr>
          <w:p w14:paraId="05678287" w14:textId="77777777" w:rsidR="00760912" w:rsidRPr="00C7287C" w:rsidRDefault="00000000">
            <w:pPr>
              <w:rPr>
                <w:rFonts w:asciiTheme="majorHAnsi" w:hAnsiTheme="majorHAnsi" w:cstheme="majorHAnsi"/>
              </w:rPr>
            </w:pPr>
            <w:r w:rsidRPr="00C7287C">
              <w:rPr>
                <w:rFonts w:asciiTheme="majorHAnsi" w:hAnsiTheme="majorHAnsi" w:cstheme="majorHAnsi"/>
                <w:sz w:val="16"/>
              </w:rPr>
              <w:t>Reference Maintenance</w:t>
            </w:r>
          </w:p>
        </w:tc>
        <w:tc>
          <w:tcPr>
            <w:tcW w:w="3024" w:type="dxa"/>
          </w:tcPr>
          <w:p w14:paraId="6F072C56" w14:textId="77777777" w:rsidR="00760912" w:rsidRPr="00C7287C" w:rsidRDefault="00000000">
            <w:pPr>
              <w:rPr>
                <w:rFonts w:asciiTheme="majorHAnsi" w:hAnsiTheme="majorHAnsi" w:cstheme="majorHAnsi"/>
              </w:rPr>
            </w:pPr>
            <w:r w:rsidRPr="00C7287C">
              <w:rPr>
                <w:rFonts w:asciiTheme="majorHAnsi" w:hAnsiTheme="majorHAnsi" w:cstheme="majorHAnsi"/>
                <w:sz w:val="16"/>
              </w:rPr>
              <w:t>PZ Linkage Screen</w:t>
            </w:r>
          </w:p>
        </w:tc>
        <w:tc>
          <w:tcPr>
            <w:tcW w:w="5040" w:type="dxa"/>
          </w:tcPr>
          <w:p w14:paraId="013CE166" w14:textId="77777777" w:rsidR="00760912" w:rsidRPr="00C7287C" w:rsidRDefault="00000000">
            <w:pPr>
              <w:rPr>
                <w:rFonts w:asciiTheme="majorHAnsi" w:hAnsiTheme="majorHAnsi" w:cstheme="majorHAnsi"/>
              </w:rPr>
            </w:pPr>
            <w:r w:rsidRPr="00C7287C">
              <w:rPr>
                <w:rFonts w:asciiTheme="majorHAnsi" w:hAnsiTheme="majorHAnsi" w:cstheme="majorHAnsi"/>
                <w:sz w:val="16"/>
              </w:rPr>
              <w:t>Operator screen for maintaining euas_pz_tags, euas_trigger_profile, and euas_resolution_profile associations.</w:t>
            </w:r>
          </w:p>
        </w:tc>
      </w:tr>
      <w:tr w:rsidR="00760912" w:rsidRPr="00C7287C" w14:paraId="08881AA3" w14:textId="77777777">
        <w:trPr>
          <w:jc w:val="center"/>
        </w:trPr>
        <w:tc>
          <w:tcPr>
            <w:tcW w:w="2016" w:type="dxa"/>
          </w:tcPr>
          <w:p w14:paraId="62CEC869" w14:textId="77777777" w:rsidR="00760912" w:rsidRPr="00C7287C" w:rsidRDefault="00000000">
            <w:pPr>
              <w:rPr>
                <w:rFonts w:asciiTheme="majorHAnsi" w:hAnsiTheme="majorHAnsi" w:cstheme="majorHAnsi"/>
              </w:rPr>
            </w:pPr>
            <w:r w:rsidRPr="00C7287C">
              <w:rPr>
                <w:rFonts w:asciiTheme="majorHAnsi" w:hAnsiTheme="majorHAnsi" w:cstheme="majorHAnsi"/>
                <w:sz w:val="16"/>
              </w:rPr>
              <w:t>Materials Management</w:t>
            </w:r>
          </w:p>
        </w:tc>
        <w:tc>
          <w:tcPr>
            <w:tcW w:w="3024" w:type="dxa"/>
          </w:tcPr>
          <w:p w14:paraId="31EB437E" w14:textId="77777777" w:rsidR="00760912" w:rsidRPr="00C7287C" w:rsidRDefault="00000000">
            <w:pPr>
              <w:rPr>
                <w:rFonts w:asciiTheme="majorHAnsi" w:hAnsiTheme="majorHAnsi" w:cstheme="majorHAnsi"/>
              </w:rPr>
            </w:pPr>
            <w:r w:rsidRPr="00C7287C">
              <w:rPr>
                <w:rFonts w:asciiTheme="majorHAnsi" w:hAnsiTheme="majorHAnsi" w:cstheme="majorHAnsi"/>
                <w:sz w:val="16"/>
              </w:rPr>
              <w:t>Materials L1/L2 Data Screens</w:t>
            </w:r>
          </w:p>
        </w:tc>
        <w:tc>
          <w:tcPr>
            <w:tcW w:w="5040" w:type="dxa"/>
          </w:tcPr>
          <w:p w14:paraId="298904C1" w14:textId="77777777" w:rsidR="00760912" w:rsidRPr="00C7287C" w:rsidRDefault="00000000">
            <w:pPr>
              <w:rPr>
                <w:rFonts w:asciiTheme="majorHAnsi" w:hAnsiTheme="majorHAnsi" w:cstheme="majorHAnsi"/>
              </w:rPr>
            </w:pPr>
            <w:r w:rsidRPr="00C7287C">
              <w:rPr>
                <w:rFonts w:asciiTheme="majorHAnsi" w:hAnsiTheme="majorHAnsi" w:cstheme="majorHAnsi"/>
                <w:sz w:val="16"/>
              </w:rPr>
              <w:t>Schema-complete materials interface aligned with the ACF model.</w:t>
            </w:r>
          </w:p>
        </w:tc>
      </w:tr>
      <w:tr w:rsidR="00760912" w:rsidRPr="00C7287C" w14:paraId="2CBD22AA" w14:textId="77777777">
        <w:trPr>
          <w:jc w:val="center"/>
        </w:trPr>
        <w:tc>
          <w:tcPr>
            <w:tcW w:w="2016" w:type="dxa"/>
          </w:tcPr>
          <w:p w14:paraId="68728D5E" w14:textId="77777777" w:rsidR="00760912" w:rsidRPr="00C7287C" w:rsidRDefault="00000000">
            <w:pPr>
              <w:rPr>
                <w:rFonts w:asciiTheme="majorHAnsi" w:hAnsiTheme="majorHAnsi" w:cstheme="majorHAnsi"/>
              </w:rPr>
            </w:pPr>
            <w:r w:rsidRPr="00C7287C">
              <w:rPr>
                <w:rFonts w:asciiTheme="majorHAnsi" w:hAnsiTheme="majorHAnsi" w:cstheme="majorHAnsi"/>
                <w:sz w:val="16"/>
              </w:rPr>
              <w:t>Data Tools</w:t>
            </w:r>
          </w:p>
        </w:tc>
        <w:tc>
          <w:tcPr>
            <w:tcW w:w="3024" w:type="dxa"/>
          </w:tcPr>
          <w:p w14:paraId="0DA64B28" w14:textId="77777777" w:rsidR="00760912" w:rsidRPr="00C7287C" w:rsidRDefault="00000000">
            <w:pPr>
              <w:rPr>
                <w:rFonts w:asciiTheme="majorHAnsi" w:hAnsiTheme="majorHAnsi" w:cstheme="majorHAnsi"/>
              </w:rPr>
            </w:pPr>
            <w:r w:rsidRPr="00C7287C">
              <w:rPr>
                <w:rFonts w:asciiTheme="majorHAnsi" w:hAnsiTheme="majorHAnsi" w:cstheme="majorHAnsi"/>
                <w:sz w:val="16"/>
              </w:rPr>
              <w:t>CSV Import and Limited CSV Export</w:t>
            </w:r>
          </w:p>
        </w:tc>
        <w:tc>
          <w:tcPr>
            <w:tcW w:w="5040" w:type="dxa"/>
          </w:tcPr>
          <w:p w14:paraId="3F9E089C" w14:textId="77777777" w:rsidR="00760912" w:rsidRPr="00C7287C" w:rsidRDefault="00000000">
            <w:pPr>
              <w:rPr>
                <w:rFonts w:asciiTheme="majorHAnsi" w:hAnsiTheme="majorHAnsi" w:cstheme="majorHAnsi"/>
              </w:rPr>
            </w:pPr>
            <w:r w:rsidRPr="00C7287C">
              <w:rPr>
                <w:rFonts w:asciiTheme="majorHAnsi" w:hAnsiTheme="majorHAnsi" w:cstheme="majorHAnsi"/>
                <w:sz w:val="16"/>
              </w:rPr>
              <w:t>Schema-aligned CSV import and controlled operator-only export for scoped datasets.</w:t>
            </w:r>
          </w:p>
        </w:tc>
      </w:tr>
      <w:tr w:rsidR="00760912" w:rsidRPr="00C7287C" w14:paraId="26C4BF42" w14:textId="77777777">
        <w:trPr>
          <w:jc w:val="center"/>
        </w:trPr>
        <w:tc>
          <w:tcPr>
            <w:tcW w:w="2016" w:type="dxa"/>
          </w:tcPr>
          <w:p w14:paraId="6EE78D00" w14:textId="77777777" w:rsidR="00760912" w:rsidRPr="00C7287C" w:rsidRDefault="00000000">
            <w:pPr>
              <w:rPr>
                <w:rFonts w:asciiTheme="majorHAnsi" w:hAnsiTheme="majorHAnsi" w:cstheme="majorHAnsi"/>
              </w:rPr>
            </w:pPr>
            <w:r w:rsidRPr="00C7287C">
              <w:rPr>
                <w:rFonts w:asciiTheme="majorHAnsi" w:hAnsiTheme="majorHAnsi" w:cstheme="majorHAnsi"/>
                <w:sz w:val="16"/>
              </w:rPr>
              <w:t>Rule Engine</w:t>
            </w:r>
          </w:p>
        </w:tc>
        <w:tc>
          <w:tcPr>
            <w:tcW w:w="3024" w:type="dxa"/>
          </w:tcPr>
          <w:p w14:paraId="44193083" w14:textId="77777777" w:rsidR="00760912" w:rsidRPr="00C7287C" w:rsidRDefault="00000000">
            <w:pPr>
              <w:rPr>
                <w:rFonts w:asciiTheme="majorHAnsi" w:hAnsiTheme="majorHAnsi" w:cstheme="majorHAnsi"/>
              </w:rPr>
            </w:pPr>
            <w:r w:rsidRPr="00C7287C">
              <w:rPr>
                <w:rFonts w:asciiTheme="majorHAnsi" w:hAnsiTheme="majorHAnsi" w:cstheme="majorHAnsi"/>
                <w:sz w:val="16"/>
              </w:rPr>
              <w:t>DIS/PZ Deterministic Engine</w:t>
            </w:r>
          </w:p>
        </w:tc>
        <w:tc>
          <w:tcPr>
            <w:tcW w:w="5040" w:type="dxa"/>
          </w:tcPr>
          <w:p w14:paraId="1566E0A4" w14:textId="77777777" w:rsidR="00760912" w:rsidRPr="00C7287C" w:rsidRDefault="00000000">
            <w:pPr>
              <w:rPr>
                <w:rFonts w:asciiTheme="majorHAnsi" w:hAnsiTheme="majorHAnsi" w:cstheme="majorHAnsi"/>
              </w:rPr>
            </w:pPr>
            <w:r w:rsidRPr="00C7287C">
              <w:rPr>
                <w:rFonts w:asciiTheme="majorHAnsi" w:hAnsiTheme="majorHAnsi" w:cstheme="majorHAnsi"/>
                <w:sz w:val="16"/>
              </w:rPr>
              <w:t>Rule execution layer supporting predefined outputs and up to 30 Problem Zones.</w:t>
            </w:r>
          </w:p>
        </w:tc>
      </w:tr>
      <w:tr w:rsidR="00760912" w:rsidRPr="00C7287C" w14:paraId="7BC70F50" w14:textId="77777777">
        <w:trPr>
          <w:jc w:val="center"/>
        </w:trPr>
        <w:tc>
          <w:tcPr>
            <w:tcW w:w="2016" w:type="dxa"/>
          </w:tcPr>
          <w:p w14:paraId="64EA0BFC" w14:textId="77777777" w:rsidR="00760912" w:rsidRPr="00C7287C" w:rsidRDefault="00000000">
            <w:pPr>
              <w:rPr>
                <w:rFonts w:asciiTheme="majorHAnsi" w:hAnsiTheme="majorHAnsi" w:cstheme="majorHAnsi"/>
              </w:rPr>
            </w:pPr>
            <w:r w:rsidRPr="00C7287C">
              <w:rPr>
                <w:rFonts w:asciiTheme="majorHAnsi" w:hAnsiTheme="majorHAnsi" w:cstheme="majorHAnsi"/>
                <w:sz w:val="16"/>
              </w:rPr>
              <w:t>Commerce Enforcement</w:t>
            </w:r>
          </w:p>
        </w:tc>
        <w:tc>
          <w:tcPr>
            <w:tcW w:w="3024" w:type="dxa"/>
          </w:tcPr>
          <w:p w14:paraId="01DAA78E" w14:textId="77777777" w:rsidR="00760912" w:rsidRPr="00C7287C" w:rsidRDefault="00000000">
            <w:pPr>
              <w:rPr>
                <w:rFonts w:asciiTheme="majorHAnsi" w:hAnsiTheme="majorHAnsi" w:cstheme="majorHAnsi"/>
              </w:rPr>
            </w:pPr>
            <w:r w:rsidRPr="00C7287C">
              <w:rPr>
                <w:rFonts w:asciiTheme="majorHAnsi" w:hAnsiTheme="majorHAnsi" w:cstheme="majorHAnsi"/>
                <w:sz w:val="16"/>
              </w:rPr>
              <w:t>Intelligent Cart Integration</w:t>
            </w:r>
          </w:p>
        </w:tc>
        <w:tc>
          <w:tcPr>
            <w:tcW w:w="5040" w:type="dxa"/>
          </w:tcPr>
          <w:p w14:paraId="3C5AA05E" w14:textId="77777777" w:rsidR="00760912" w:rsidRPr="00C7287C" w:rsidRDefault="00000000">
            <w:pPr>
              <w:rPr>
                <w:rFonts w:asciiTheme="majorHAnsi" w:hAnsiTheme="majorHAnsi" w:cstheme="majorHAnsi"/>
              </w:rPr>
            </w:pPr>
            <w:r w:rsidRPr="00C7287C">
              <w:rPr>
                <w:rFonts w:asciiTheme="majorHAnsi" w:hAnsiTheme="majorHAnsi" w:cstheme="majorHAnsi"/>
                <w:sz w:val="16"/>
              </w:rPr>
              <w:t>WooCommerce cart and checkout enforcement based on DIS/PZ decisions only.</w:t>
            </w:r>
          </w:p>
        </w:tc>
      </w:tr>
      <w:tr w:rsidR="00760912" w:rsidRPr="00C7287C" w14:paraId="3443C354" w14:textId="77777777">
        <w:trPr>
          <w:jc w:val="center"/>
        </w:trPr>
        <w:tc>
          <w:tcPr>
            <w:tcW w:w="2016" w:type="dxa"/>
          </w:tcPr>
          <w:p w14:paraId="1EA366C0" w14:textId="77777777" w:rsidR="00760912" w:rsidRPr="00C7287C" w:rsidRDefault="00000000">
            <w:pPr>
              <w:rPr>
                <w:rFonts w:asciiTheme="majorHAnsi" w:hAnsiTheme="majorHAnsi" w:cstheme="majorHAnsi"/>
              </w:rPr>
            </w:pPr>
            <w:r w:rsidRPr="00C7287C">
              <w:rPr>
                <w:rFonts w:asciiTheme="majorHAnsi" w:hAnsiTheme="majorHAnsi" w:cstheme="majorHAnsi"/>
                <w:sz w:val="16"/>
              </w:rPr>
              <w:t>Frontend</w:t>
            </w:r>
          </w:p>
        </w:tc>
        <w:tc>
          <w:tcPr>
            <w:tcW w:w="3024" w:type="dxa"/>
          </w:tcPr>
          <w:p w14:paraId="7DA9A2CC" w14:textId="77777777" w:rsidR="00760912" w:rsidRPr="00C7287C" w:rsidRDefault="00000000">
            <w:pPr>
              <w:rPr>
                <w:rFonts w:asciiTheme="majorHAnsi" w:hAnsiTheme="majorHAnsi" w:cstheme="majorHAnsi"/>
              </w:rPr>
            </w:pPr>
            <w:r w:rsidRPr="00C7287C">
              <w:rPr>
                <w:rFonts w:asciiTheme="majorHAnsi" w:hAnsiTheme="majorHAnsi" w:cstheme="majorHAnsi"/>
                <w:sz w:val="16"/>
              </w:rPr>
              <w:t>FOH Templates T1-T7</w:t>
            </w:r>
          </w:p>
        </w:tc>
        <w:tc>
          <w:tcPr>
            <w:tcW w:w="5040" w:type="dxa"/>
          </w:tcPr>
          <w:p w14:paraId="6FD75E26" w14:textId="77777777" w:rsidR="00760912" w:rsidRPr="00C7287C" w:rsidRDefault="00000000">
            <w:pPr>
              <w:rPr>
                <w:rFonts w:asciiTheme="majorHAnsi" w:hAnsiTheme="majorHAnsi" w:cstheme="majorHAnsi"/>
              </w:rPr>
            </w:pPr>
            <w:r w:rsidRPr="00C7287C">
              <w:rPr>
                <w:rFonts w:asciiTheme="majorHAnsi" w:hAnsiTheme="majorHAnsi" w:cstheme="majorHAnsi"/>
                <w:sz w:val="16"/>
              </w:rPr>
              <w:t>Elementor-based ACF-driven templates for landing, category, product, PZ output, cart, checkout, and account pages.</w:t>
            </w:r>
          </w:p>
        </w:tc>
      </w:tr>
      <w:tr w:rsidR="00760912" w:rsidRPr="00C7287C" w14:paraId="26C494B1" w14:textId="77777777">
        <w:trPr>
          <w:jc w:val="center"/>
        </w:trPr>
        <w:tc>
          <w:tcPr>
            <w:tcW w:w="2016" w:type="dxa"/>
          </w:tcPr>
          <w:p w14:paraId="26A93A2B" w14:textId="77777777" w:rsidR="00760912" w:rsidRPr="00C7287C" w:rsidRDefault="00000000">
            <w:pPr>
              <w:rPr>
                <w:rFonts w:asciiTheme="majorHAnsi" w:hAnsiTheme="majorHAnsi" w:cstheme="majorHAnsi"/>
              </w:rPr>
            </w:pPr>
            <w:r w:rsidRPr="00C7287C">
              <w:rPr>
                <w:rFonts w:asciiTheme="majorHAnsi" w:hAnsiTheme="majorHAnsi" w:cstheme="majorHAnsi"/>
                <w:sz w:val="16"/>
              </w:rPr>
              <w:t>Audit</w:t>
            </w:r>
          </w:p>
        </w:tc>
        <w:tc>
          <w:tcPr>
            <w:tcW w:w="3024" w:type="dxa"/>
          </w:tcPr>
          <w:p w14:paraId="4529567E" w14:textId="77777777" w:rsidR="00760912" w:rsidRPr="00C7287C" w:rsidRDefault="00000000">
            <w:pPr>
              <w:rPr>
                <w:rFonts w:asciiTheme="majorHAnsi" w:hAnsiTheme="majorHAnsi" w:cstheme="majorHAnsi"/>
              </w:rPr>
            </w:pPr>
            <w:r w:rsidRPr="00C7287C">
              <w:rPr>
                <w:rFonts w:asciiTheme="majorHAnsi" w:hAnsiTheme="majorHAnsi" w:cstheme="majorHAnsi"/>
                <w:sz w:val="16"/>
              </w:rPr>
              <w:t>Signal Logging System</w:t>
            </w:r>
          </w:p>
        </w:tc>
        <w:tc>
          <w:tcPr>
            <w:tcW w:w="5040" w:type="dxa"/>
          </w:tcPr>
          <w:p w14:paraId="5DE7F591" w14:textId="77777777" w:rsidR="00760912" w:rsidRPr="00C7287C" w:rsidRDefault="00000000">
            <w:pPr>
              <w:rPr>
                <w:rFonts w:asciiTheme="majorHAnsi" w:hAnsiTheme="majorHAnsi" w:cstheme="majorHAnsi"/>
              </w:rPr>
            </w:pPr>
            <w:r w:rsidRPr="00C7287C">
              <w:rPr>
                <w:rFonts w:asciiTheme="majorHAnsi" w:hAnsiTheme="majorHAnsi" w:cstheme="majorHAnsi"/>
                <w:sz w:val="16"/>
              </w:rPr>
              <w:t>Event logging for operator actions, cart events, and PZ triggers.</w:t>
            </w:r>
          </w:p>
        </w:tc>
      </w:tr>
      <w:tr w:rsidR="00760912" w:rsidRPr="00C7287C" w14:paraId="68913A67" w14:textId="77777777">
        <w:trPr>
          <w:jc w:val="center"/>
        </w:trPr>
        <w:tc>
          <w:tcPr>
            <w:tcW w:w="2016" w:type="dxa"/>
          </w:tcPr>
          <w:p w14:paraId="5E891C0C" w14:textId="77777777" w:rsidR="00760912" w:rsidRPr="00C7287C" w:rsidRDefault="00000000">
            <w:pPr>
              <w:rPr>
                <w:rFonts w:asciiTheme="majorHAnsi" w:hAnsiTheme="majorHAnsi" w:cstheme="majorHAnsi"/>
              </w:rPr>
            </w:pPr>
            <w:r w:rsidRPr="00C7287C">
              <w:rPr>
                <w:rFonts w:asciiTheme="majorHAnsi" w:hAnsiTheme="majorHAnsi" w:cstheme="majorHAnsi"/>
                <w:sz w:val="16"/>
              </w:rPr>
              <w:t>QA</w:t>
            </w:r>
          </w:p>
        </w:tc>
        <w:tc>
          <w:tcPr>
            <w:tcW w:w="3024" w:type="dxa"/>
          </w:tcPr>
          <w:p w14:paraId="4D05D8B7" w14:textId="77777777" w:rsidR="00760912" w:rsidRPr="00C7287C" w:rsidRDefault="00000000">
            <w:pPr>
              <w:rPr>
                <w:rFonts w:asciiTheme="majorHAnsi" w:hAnsiTheme="majorHAnsi" w:cstheme="majorHAnsi"/>
              </w:rPr>
            </w:pPr>
            <w:r w:rsidRPr="00C7287C">
              <w:rPr>
                <w:rFonts w:asciiTheme="majorHAnsi" w:hAnsiTheme="majorHAnsi" w:cstheme="majorHAnsi"/>
                <w:sz w:val="16"/>
              </w:rPr>
              <w:t>Testing Artifacts</w:t>
            </w:r>
          </w:p>
        </w:tc>
        <w:tc>
          <w:tcPr>
            <w:tcW w:w="5040" w:type="dxa"/>
          </w:tcPr>
          <w:p w14:paraId="7457D4F2" w14:textId="77777777" w:rsidR="00760912" w:rsidRPr="00C7287C" w:rsidRDefault="00000000">
            <w:pPr>
              <w:rPr>
                <w:rFonts w:asciiTheme="majorHAnsi" w:hAnsiTheme="majorHAnsi" w:cstheme="majorHAnsi"/>
              </w:rPr>
            </w:pPr>
            <w:r w:rsidRPr="00C7287C">
              <w:rPr>
                <w:rFonts w:asciiTheme="majorHAnsi" w:hAnsiTheme="majorHAnsi" w:cstheme="majorHAnsi"/>
                <w:sz w:val="16"/>
              </w:rPr>
              <w:t>Test cases, traceability checklist, issue log, and QA summary.</w:t>
            </w:r>
          </w:p>
        </w:tc>
      </w:tr>
      <w:tr w:rsidR="00760912" w:rsidRPr="00C7287C" w14:paraId="18BA4CAB" w14:textId="77777777">
        <w:trPr>
          <w:jc w:val="center"/>
        </w:trPr>
        <w:tc>
          <w:tcPr>
            <w:tcW w:w="2016" w:type="dxa"/>
          </w:tcPr>
          <w:p w14:paraId="267A703D" w14:textId="77777777" w:rsidR="00760912" w:rsidRPr="00C7287C" w:rsidRDefault="00000000">
            <w:pPr>
              <w:rPr>
                <w:rFonts w:asciiTheme="majorHAnsi" w:hAnsiTheme="majorHAnsi" w:cstheme="majorHAnsi"/>
              </w:rPr>
            </w:pPr>
            <w:r w:rsidRPr="00C7287C">
              <w:rPr>
                <w:rFonts w:asciiTheme="majorHAnsi" w:hAnsiTheme="majorHAnsi" w:cstheme="majorHAnsi"/>
                <w:sz w:val="16"/>
              </w:rPr>
              <w:t>Deployment</w:t>
            </w:r>
          </w:p>
        </w:tc>
        <w:tc>
          <w:tcPr>
            <w:tcW w:w="3024" w:type="dxa"/>
          </w:tcPr>
          <w:p w14:paraId="4230A070" w14:textId="77777777" w:rsidR="00760912" w:rsidRPr="00C7287C" w:rsidRDefault="00000000">
            <w:pPr>
              <w:rPr>
                <w:rFonts w:asciiTheme="majorHAnsi" w:hAnsiTheme="majorHAnsi" w:cstheme="majorHAnsi"/>
              </w:rPr>
            </w:pPr>
            <w:r w:rsidRPr="00C7287C">
              <w:rPr>
                <w:rFonts w:asciiTheme="majorHAnsi" w:hAnsiTheme="majorHAnsi" w:cstheme="majorHAnsi"/>
                <w:sz w:val="16"/>
              </w:rPr>
              <w:t>Production Deployment Package</w:t>
            </w:r>
          </w:p>
        </w:tc>
        <w:tc>
          <w:tcPr>
            <w:tcW w:w="5040" w:type="dxa"/>
          </w:tcPr>
          <w:p w14:paraId="5E87BF14" w14:textId="77777777" w:rsidR="00760912" w:rsidRPr="00C7287C" w:rsidRDefault="00000000">
            <w:pPr>
              <w:rPr>
                <w:rFonts w:asciiTheme="majorHAnsi" w:hAnsiTheme="majorHAnsi" w:cstheme="majorHAnsi"/>
              </w:rPr>
            </w:pPr>
            <w:r w:rsidRPr="00C7287C">
              <w:rPr>
                <w:rFonts w:asciiTheme="majorHAnsi" w:hAnsiTheme="majorHAnsi" w:cstheme="majorHAnsi"/>
                <w:sz w:val="16"/>
              </w:rPr>
              <w:t>Deployable plugins/configuration, staging-to-production deployment, and technical handover notes.</w:t>
            </w:r>
          </w:p>
        </w:tc>
      </w:tr>
      <w:tr w:rsidR="00760912" w:rsidRPr="00C7287C" w14:paraId="10482A4B" w14:textId="77777777">
        <w:trPr>
          <w:jc w:val="center"/>
        </w:trPr>
        <w:tc>
          <w:tcPr>
            <w:tcW w:w="2016" w:type="dxa"/>
          </w:tcPr>
          <w:p w14:paraId="3E1BECE6" w14:textId="77777777" w:rsidR="00760912" w:rsidRPr="00C7287C" w:rsidRDefault="00000000">
            <w:pPr>
              <w:rPr>
                <w:rFonts w:asciiTheme="majorHAnsi" w:hAnsiTheme="majorHAnsi" w:cstheme="majorHAnsi"/>
              </w:rPr>
            </w:pPr>
            <w:r w:rsidRPr="00C7287C">
              <w:rPr>
                <w:rFonts w:asciiTheme="majorHAnsi" w:hAnsiTheme="majorHAnsi" w:cstheme="majorHAnsi"/>
                <w:sz w:val="16"/>
              </w:rPr>
              <w:t>Documentation</w:t>
            </w:r>
          </w:p>
        </w:tc>
        <w:tc>
          <w:tcPr>
            <w:tcW w:w="3024" w:type="dxa"/>
          </w:tcPr>
          <w:p w14:paraId="505C16E9" w14:textId="77777777" w:rsidR="00760912" w:rsidRPr="00C7287C" w:rsidRDefault="00000000">
            <w:pPr>
              <w:rPr>
                <w:rFonts w:asciiTheme="majorHAnsi" w:hAnsiTheme="majorHAnsi" w:cstheme="majorHAnsi"/>
              </w:rPr>
            </w:pPr>
            <w:r w:rsidRPr="00C7287C">
              <w:rPr>
                <w:rFonts w:asciiTheme="majorHAnsi" w:hAnsiTheme="majorHAnsi" w:cstheme="majorHAnsi"/>
                <w:sz w:val="16"/>
              </w:rPr>
              <w:t>Admin and Technical Handover Guide</w:t>
            </w:r>
          </w:p>
        </w:tc>
        <w:tc>
          <w:tcPr>
            <w:tcW w:w="5040" w:type="dxa"/>
          </w:tcPr>
          <w:p w14:paraId="77E7BCF0" w14:textId="77777777" w:rsidR="00760912" w:rsidRPr="00C7287C" w:rsidRDefault="00000000">
            <w:pPr>
              <w:rPr>
                <w:rFonts w:asciiTheme="majorHAnsi" w:hAnsiTheme="majorHAnsi" w:cstheme="majorHAnsi"/>
              </w:rPr>
            </w:pPr>
            <w:r w:rsidRPr="00C7287C">
              <w:rPr>
                <w:rFonts w:asciiTheme="majorHAnsi" w:hAnsiTheme="majorHAnsi" w:cstheme="majorHAnsi"/>
                <w:sz w:val="16"/>
              </w:rPr>
              <w:t>Operational guidance for Duck Console usage, CSV handling, rule references, and publication workflow.</w:t>
            </w:r>
          </w:p>
        </w:tc>
      </w:tr>
    </w:tbl>
    <w:p w14:paraId="3B8B3053" w14:textId="77777777" w:rsidR="00760912" w:rsidRPr="00C7287C" w:rsidRDefault="00760912">
      <w:pPr>
        <w:spacing w:after="80"/>
        <w:rPr>
          <w:rFonts w:asciiTheme="majorHAnsi" w:hAnsiTheme="majorHAnsi" w:cstheme="majorHAnsi"/>
        </w:rPr>
      </w:pPr>
    </w:p>
    <w:p w14:paraId="65C9B904" w14:textId="4E80F138" w:rsidR="00760912" w:rsidRPr="00C7287C" w:rsidRDefault="007A59BD">
      <w:pPr>
        <w:pStyle w:val="Heading1"/>
        <w:rPr>
          <w:rFonts w:cstheme="majorHAnsi"/>
        </w:rPr>
      </w:pPr>
      <w:bookmarkStart w:id="25" w:name="_Toc228461452"/>
      <w:r>
        <w:rPr>
          <w:rFonts w:cstheme="majorHAnsi"/>
        </w:rPr>
        <w:t>7</w:t>
      </w:r>
      <w:r w:rsidR="00000000" w:rsidRPr="00C7287C">
        <w:rPr>
          <w:rFonts w:cstheme="majorHAnsi"/>
        </w:rPr>
        <w:t>. Testing and Quality Assurance</w:t>
      </w:r>
      <w:bookmarkEnd w:id="25"/>
    </w:p>
    <w:p w14:paraId="06CBB8A1" w14:textId="77777777" w:rsidR="00760912" w:rsidRPr="00C7287C" w:rsidRDefault="00000000">
      <w:pPr>
        <w:pStyle w:val="BodyTextCustom"/>
        <w:rPr>
          <w:rFonts w:asciiTheme="majorHAnsi" w:hAnsiTheme="majorHAnsi" w:cstheme="majorHAnsi"/>
        </w:rPr>
      </w:pPr>
      <w:r w:rsidRPr="00C7287C">
        <w:rPr>
          <w:rFonts w:asciiTheme="majorHAnsi" w:hAnsiTheme="majorHAnsi" w:cstheme="majorHAnsi"/>
        </w:rPr>
        <w:t>Testing will focus on deterministic correctness, schema compliance, rule traceability, WooCommerce enforcement, and safe WordPress implementation. QA will confirm that no AI, heuristic, hidden frontend logic, dynamic rule generation, or unapproved Phase A behavior has been introduced.</w:t>
      </w:r>
    </w:p>
    <w:p w14:paraId="5076BAB9" w14:textId="3EA50AAD" w:rsidR="00760912" w:rsidRPr="00C7287C" w:rsidRDefault="007A59BD">
      <w:pPr>
        <w:pStyle w:val="Heading2"/>
        <w:rPr>
          <w:rFonts w:cstheme="majorHAnsi"/>
        </w:rPr>
      </w:pPr>
      <w:bookmarkStart w:id="26" w:name="_Toc228461453"/>
      <w:r>
        <w:rPr>
          <w:rFonts w:cstheme="majorHAnsi"/>
        </w:rPr>
        <w:t>7</w:t>
      </w:r>
      <w:r w:rsidR="00000000" w:rsidRPr="00C7287C">
        <w:rPr>
          <w:rFonts w:cstheme="majorHAnsi"/>
        </w:rPr>
        <w:t>.1 QA Strategy</w:t>
      </w:r>
      <w:bookmarkEnd w:id="26"/>
    </w:p>
    <w:tbl>
      <w:tblPr>
        <w:tblStyle w:val="TableGrid"/>
        <w:tblW w:w="0" w:type="auto"/>
        <w:jc w:val="center"/>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Look w:val="04A0" w:firstRow="1" w:lastRow="0" w:firstColumn="1" w:lastColumn="0" w:noHBand="0" w:noVBand="1"/>
      </w:tblPr>
      <w:tblGrid>
        <w:gridCol w:w="2232"/>
        <w:gridCol w:w="4608"/>
        <w:gridCol w:w="3240"/>
      </w:tblGrid>
      <w:tr w:rsidR="00760912" w:rsidRPr="00C7287C" w14:paraId="4C928FC9" w14:textId="77777777">
        <w:trPr>
          <w:tblHeader/>
          <w:jc w:val="center"/>
        </w:trPr>
        <w:tc>
          <w:tcPr>
            <w:tcW w:w="2232" w:type="dxa"/>
            <w:shd w:val="clear" w:color="auto" w:fill="1F4E79"/>
            <w:vAlign w:val="center"/>
          </w:tcPr>
          <w:p w14:paraId="75E63AEC" w14:textId="77777777" w:rsidR="00760912" w:rsidRPr="00C7287C" w:rsidRDefault="00000000">
            <w:pPr>
              <w:jc w:val="center"/>
              <w:rPr>
                <w:rFonts w:asciiTheme="majorHAnsi" w:hAnsiTheme="majorHAnsi" w:cstheme="majorHAnsi"/>
              </w:rPr>
            </w:pPr>
            <w:r w:rsidRPr="00C7287C">
              <w:rPr>
                <w:rFonts w:asciiTheme="majorHAnsi" w:hAnsiTheme="majorHAnsi" w:cstheme="majorHAnsi"/>
                <w:b/>
                <w:color w:val="FFFFFF"/>
                <w:sz w:val="15"/>
              </w:rPr>
              <w:t>Test Area</w:t>
            </w:r>
          </w:p>
        </w:tc>
        <w:tc>
          <w:tcPr>
            <w:tcW w:w="4608" w:type="dxa"/>
            <w:shd w:val="clear" w:color="auto" w:fill="1F4E79"/>
            <w:vAlign w:val="center"/>
          </w:tcPr>
          <w:p w14:paraId="1C6F6945" w14:textId="77777777" w:rsidR="00760912" w:rsidRPr="00C7287C" w:rsidRDefault="00000000">
            <w:pPr>
              <w:jc w:val="center"/>
              <w:rPr>
                <w:rFonts w:asciiTheme="majorHAnsi" w:hAnsiTheme="majorHAnsi" w:cstheme="majorHAnsi"/>
              </w:rPr>
            </w:pPr>
            <w:r w:rsidRPr="00C7287C">
              <w:rPr>
                <w:rFonts w:asciiTheme="majorHAnsi" w:hAnsiTheme="majorHAnsi" w:cstheme="majorHAnsi"/>
                <w:b/>
                <w:color w:val="FFFFFF"/>
                <w:sz w:val="15"/>
              </w:rPr>
              <w:t>What Will Be Tested</w:t>
            </w:r>
          </w:p>
        </w:tc>
        <w:tc>
          <w:tcPr>
            <w:tcW w:w="3240" w:type="dxa"/>
            <w:shd w:val="clear" w:color="auto" w:fill="1F4E79"/>
            <w:vAlign w:val="center"/>
          </w:tcPr>
          <w:p w14:paraId="79264784" w14:textId="77777777" w:rsidR="00760912" w:rsidRPr="00C7287C" w:rsidRDefault="00000000">
            <w:pPr>
              <w:jc w:val="center"/>
              <w:rPr>
                <w:rFonts w:asciiTheme="majorHAnsi" w:hAnsiTheme="majorHAnsi" w:cstheme="majorHAnsi"/>
              </w:rPr>
            </w:pPr>
            <w:r w:rsidRPr="00C7287C">
              <w:rPr>
                <w:rFonts w:asciiTheme="majorHAnsi" w:hAnsiTheme="majorHAnsi" w:cstheme="majorHAnsi"/>
                <w:b/>
                <w:color w:val="FFFFFF"/>
                <w:sz w:val="15"/>
              </w:rPr>
              <w:t>Expected Result</w:t>
            </w:r>
          </w:p>
        </w:tc>
      </w:tr>
      <w:tr w:rsidR="00760912" w:rsidRPr="00C7287C" w14:paraId="32864F28" w14:textId="77777777">
        <w:trPr>
          <w:jc w:val="center"/>
        </w:trPr>
        <w:tc>
          <w:tcPr>
            <w:tcW w:w="2232" w:type="dxa"/>
          </w:tcPr>
          <w:p w14:paraId="2DA2DD2D" w14:textId="77777777" w:rsidR="00760912" w:rsidRPr="00C7287C" w:rsidRDefault="00000000">
            <w:pPr>
              <w:rPr>
                <w:rFonts w:asciiTheme="majorHAnsi" w:hAnsiTheme="majorHAnsi" w:cstheme="majorHAnsi"/>
              </w:rPr>
            </w:pPr>
            <w:r w:rsidRPr="00C7287C">
              <w:rPr>
                <w:rFonts w:asciiTheme="majorHAnsi" w:hAnsiTheme="majorHAnsi" w:cstheme="majorHAnsi"/>
                <w:sz w:val="15"/>
              </w:rPr>
              <w:t>Requirement Traceability</w:t>
            </w:r>
          </w:p>
        </w:tc>
        <w:tc>
          <w:tcPr>
            <w:tcW w:w="4608" w:type="dxa"/>
          </w:tcPr>
          <w:p w14:paraId="5C0BC1F1" w14:textId="77777777" w:rsidR="00760912" w:rsidRPr="00C7287C" w:rsidRDefault="00000000">
            <w:pPr>
              <w:rPr>
                <w:rFonts w:asciiTheme="majorHAnsi" w:hAnsiTheme="majorHAnsi" w:cstheme="majorHAnsi"/>
              </w:rPr>
            </w:pPr>
            <w:r w:rsidRPr="00C7287C">
              <w:rPr>
                <w:rFonts w:asciiTheme="majorHAnsi" w:hAnsiTheme="majorHAnsi" w:cstheme="majorHAnsi"/>
                <w:sz w:val="15"/>
              </w:rPr>
              <w:t>Each Phase A requirement and clarification item mapped to implementation and test cases.</w:t>
            </w:r>
          </w:p>
        </w:tc>
        <w:tc>
          <w:tcPr>
            <w:tcW w:w="3240" w:type="dxa"/>
          </w:tcPr>
          <w:p w14:paraId="4A1C160A" w14:textId="77777777" w:rsidR="00760912" w:rsidRPr="00C7287C" w:rsidRDefault="00000000">
            <w:pPr>
              <w:rPr>
                <w:rFonts w:asciiTheme="majorHAnsi" w:hAnsiTheme="majorHAnsi" w:cstheme="majorHAnsi"/>
              </w:rPr>
            </w:pPr>
            <w:r w:rsidRPr="00C7287C">
              <w:rPr>
                <w:rFonts w:asciiTheme="majorHAnsi" w:hAnsiTheme="majorHAnsi" w:cstheme="majorHAnsi"/>
                <w:sz w:val="15"/>
              </w:rPr>
              <w:t>All included items are traceable; excluded items are documented.</w:t>
            </w:r>
          </w:p>
        </w:tc>
      </w:tr>
      <w:tr w:rsidR="00760912" w:rsidRPr="00C7287C" w14:paraId="1116059A" w14:textId="77777777">
        <w:trPr>
          <w:jc w:val="center"/>
        </w:trPr>
        <w:tc>
          <w:tcPr>
            <w:tcW w:w="2232" w:type="dxa"/>
          </w:tcPr>
          <w:p w14:paraId="65977CFB" w14:textId="77777777" w:rsidR="00760912" w:rsidRPr="00C7287C" w:rsidRDefault="00000000">
            <w:pPr>
              <w:rPr>
                <w:rFonts w:asciiTheme="majorHAnsi" w:hAnsiTheme="majorHAnsi" w:cstheme="majorHAnsi"/>
              </w:rPr>
            </w:pPr>
            <w:r w:rsidRPr="00C7287C">
              <w:rPr>
                <w:rFonts w:asciiTheme="majorHAnsi" w:hAnsiTheme="majorHAnsi" w:cstheme="majorHAnsi"/>
                <w:sz w:val="15"/>
              </w:rPr>
              <w:t>ACF Schema Validation</w:t>
            </w:r>
          </w:p>
        </w:tc>
        <w:tc>
          <w:tcPr>
            <w:tcW w:w="4608" w:type="dxa"/>
          </w:tcPr>
          <w:p w14:paraId="7FA2A603" w14:textId="77777777" w:rsidR="00760912" w:rsidRPr="00C7287C" w:rsidRDefault="00000000">
            <w:pPr>
              <w:rPr>
                <w:rFonts w:asciiTheme="majorHAnsi" w:hAnsiTheme="majorHAnsi" w:cstheme="majorHAnsi"/>
              </w:rPr>
            </w:pPr>
            <w:r w:rsidRPr="00C7287C">
              <w:rPr>
                <w:rFonts w:asciiTheme="majorHAnsi" w:hAnsiTheme="majorHAnsi" w:cstheme="majorHAnsi"/>
                <w:sz w:val="15"/>
              </w:rPr>
              <w:t>Required fields, controlled vocabulary, field constraints, and data completeness.</w:t>
            </w:r>
          </w:p>
        </w:tc>
        <w:tc>
          <w:tcPr>
            <w:tcW w:w="3240" w:type="dxa"/>
          </w:tcPr>
          <w:p w14:paraId="1DC7B275" w14:textId="77777777" w:rsidR="00760912" w:rsidRPr="00C7287C" w:rsidRDefault="00000000">
            <w:pPr>
              <w:rPr>
                <w:rFonts w:asciiTheme="majorHAnsi" w:hAnsiTheme="majorHAnsi" w:cstheme="majorHAnsi"/>
              </w:rPr>
            </w:pPr>
            <w:r w:rsidRPr="00C7287C">
              <w:rPr>
                <w:rFonts w:asciiTheme="majorHAnsi" w:hAnsiTheme="majorHAnsi" w:cstheme="majorHAnsi"/>
                <w:sz w:val="15"/>
              </w:rPr>
              <w:t>Invalid or incomplete data is prevented or flagged at source.</w:t>
            </w:r>
          </w:p>
        </w:tc>
      </w:tr>
      <w:tr w:rsidR="00760912" w:rsidRPr="00C7287C" w14:paraId="14C01356" w14:textId="77777777">
        <w:trPr>
          <w:jc w:val="center"/>
        </w:trPr>
        <w:tc>
          <w:tcPr>
            <w:tcW w:w="2232" w:type="dxa"/>
          </w:tcPr>
          <w:p w14:paraId="14E1A948" w14:textId="77777777" w:rsidR="00760912" w:rsidRPr="00C7287C" w:rsidRDefault="00000000">
            <w:pPr>
              <w:rPr>
                <w:rFonts w:asciiTheme="majorHAnsi" w:hAnsiTheme="majorHAnsi" w:cstheme="majorHAnsi"/>
              </w:rPr>
            </w:pPr>
            <w:r w:rsidRPr="00C7287C">
              <w:rPr>
                <w:rFonts w:asciiTheme="majorHAnsi" w:hAnsiTheme="majorHAnsi" w:cstheme="majorHAnsi"/>
                <w:sz w:val="15"/>
              </w:rPr>
              <w:t>Duck Console Functional Testing</w:t>
            </w:r>
          </w:p>
        </w:tc>
        <w:tc>
          <w:tcPr>
            <w:tcW w:w="4608" w:type="dxa"/>
          </w:tcPr>
          <w:p w14:paraId="3027FBCF" w14:textId="77777777" w:rsidR="00760912" w:rsidRPr="00C7287C" w:rsidRDefault="00000000">
            <w:pPr>
              <w:rPr>
                <w:rFonts w:asciiTheme="majorHAnsi" w:hAnsiTheme="majorHAnsi" w:cstheme="majorHAnsi"/>
              </w:rPr>
            </w:pPr>
            <w:r w:rsidRPr="00C7287C">
              <w:rPr>
                <w:rFonts w:asciiTheme="majorHAnsi" w:hAnsiTheme="majorHAnsi" w:cstheme="majorHAnsi"/>
                <w:sz w:val="15"/>
              </w:rPr>
              <w:t>Data entry, Materials screens, PZ Linkage maintenance, validation, operator access, and Data Tools.</w:t>
            </w:r>
          </w:p>
        </w:tc>
        <w:tc>
          <w:tcPr>
            <w:tcW w:w="3240" w:type="dxa"/>
          </w:tcPr>
          <w:p w14:paraId="08F40713" w14:textId="77777777" w:rsidR="00760912" w:rsidRPr="00C7287C" w:rsidRDefault="00000000">
            <w:pPr>
              <w:rPr>
                <w:rFonts w:asciiTheme="majorHAnsi" w:hAnsiTheme="majorHAnsi" w:cstheme="majorHAnsi"/>
              </w:rPr>
            </w:pPr>
            <w:r w:rsidRPr="00C7287C">
              <w:rPr>
                <w:rFonts w:asciiTheme="majorHAnsi" w:hAnsiTheme="majorHAnsi" w:cstheme="majorHAnsi"/>
                <w:sz w:val="15"/>
              </w:rPr>
              <w:t>Operators can complete required workflows without accessing out-of-scope features.</w:t>
            </w:r>
          </w:p>
        </w:tc>
      </w:tr>
      <w:tr w:rsidR="00760912" w:rsidRPr="00C7287C" w14:paraId="2941FDF7" w14:textId="77777777">
        <w:trPr>
          <w:jc w:val="center"/>
        </w:trPr>
        <w:tc>
          <w:tcPr>
            <w:tcW w:w="2232" w:type="dxa"/>
          </w:tcPr>
          <w:p w14:paraId="27B27CE5" w14:textId="77777777" w:rsidR="00760912" w:rsidRPr="00C7287C" w:rsidRDefault="00000000">
            <w:pPr>
              <w:rPr>
                <w:rFonts w:asciiTheme="majorHAnsi" w:hAnsiTheme="majorHAnsi" w:cstheme="majorHAnsi"/>
              </w:rPr>
            </w:pPr>
            <w:r w:rsidRPr="00C7287C">
              <w:rPr>
                <w:rFonts w:asciiTheme="majorHAnsi" w:hAnsiTheme="majorHAnsi" w:cstheme="majorHAnsi"/>
                <w:sz w:val="15"/>
              </w:rPr>
              <w:t>CSV Import Testing</w:t>
            </w:r>
          </w:p>
        </w:tc>
        <w:tc>
          <w:tcPr>
            <w:tcW w:w="4608" w:type="dxa"/>
          </w:tcPr>
          <w:p w14:paraId="056E2EF1" w14:textId="77777777" w:rsidR="00760912" w:rsidRPr="00C7287C" w:rsidRDefault="00000000">
            <w:pPr>
              <w:rPr>
                <w:rFonts w:asciiTheme="majorHAnsi" w:hAnsiTheme="majorHAnsi" w:cstheme="majorHAnsi"/>
              </w:rPr>
            </w:pPr>
            <w:r w:rsidRPr="00C7287C">
              <w:rPr>
                <w:rFonts w:asciiTheme="majorHAnsi" w:hAnsiTheme="majorHAnsi" w:cstheme="majorHAnsi"/>
                <w:sz w:val="15"/>
              </w:rPr>
              <w:t>Valid CSV, missing required fields, invalid vocabulary, duplicate/mismatched SKU references.</w:t>
            </w:r>
          </w:p>
        </w:tc>
        <w:tc>
          <w:tcPr>
            <w:tcW w:w="3240" w:type="dxa"/>
          </w:tcPr>
          <w:p w14:paraId="6F0B8D8B" w14:textId="77777777" w:rsidR="00760912" w:rsidRPr="00C7287C" w:rsidRDefault="00000000">
            <w:pPr>
              <w:rPr>
                <w:rFonts w:asciiTheme="majorHAnsi" w:hAnsiTheme="majorHAnsi" w:cstheme="majorHAnsi"/>
              </w:rPr>
            </w:pPr>
            <w:r w:rsidRPr="00C7287C">
              <w:rPr>
                <w:rFonts w:asciiTheme="majorHAnsi" w:hAnsiTheme="majorHAnsi" w:cstheme="majorHAnsi"/>
                <w:sz w:val="15"/>
              </w:rPr>
              <w:t>Only schema-aligned valid data is accepted; errors are clearly reported.</w:t>
            </w:r>
          </w:p>
        </w:tc>
      </w:tr>
      <w:tr w:rsidR="00760912" w:rsidRPr="00C7287C" w14:paraId="4E00278C" w14:textId="77777777">
        <w:trPr>
          <w:jc w:val="center"/>
        </w:trPr>
        <w:tc>
          <w:tcPr>
            <w:tcW w:w="2232" w:type="dxa"/>
          </w:tcPr>
          <w:p w14:paraId="63B8B8EE" w14:textId="77777777" w:rsidR="00760912" w:rsidRPr="00C7287C" w:rsidRDefault="00000000">
            <w:pPr>
              <w:rPr>
                <w:rFonts w:asciiTheme="majorHAnsi" w:hAnsiTheme="majorHAnsi" w:cstheme="majorHAnsi"/>
              </w:rPr>
            </w:pPr>
            <w:r w:rsidRPr="00C7287C">
              <w:rPr>
                <w:rFonts w:asciiTheme="majorHAnsi" w:hAnsiTheme="majorHAnsi" w:cstheme="majorHAnsi"/>
                <w:sz w:val="15"/>
              </w:rPr>
              <w:t>CSV Export Testing</w:t>
            </w:r>
          </w:p>
        </w:tc>
        <w:tc>
          <w:tcPr>
            <w:tcW w:w="4608" w:type="dxa"/>
          </w:tcPr>
          <w:p w14:paraId="409B7840" w14:textId="77777777" w:rsidR="00760912" w:rsidRPr="00C7287C" w:rsidRDefault="00000000">
            <w:pPr>
              <w:rPr>
                <w:rFonts w:asciiTheme="majorHAnsi" w:hAnsiTheme="majorHAnsi" w:cstheme="majorHAnsi"/>
              </w:rPr>
            </w:pPr>
            <w:r w:rsidRPr="00C7287C">
              <w:rPr>
                <w:rFonts w:asciiTheme="majorHAnsi" w:hAnsiTheme="majorHAnsi" w:cstheme="majorHAnsi"/>
                <w:sz w:val="15"/>
              </w:rPr>
              <w:t>Scoped exports for SKU mappings, validation queues, and material registry entries.</w:t>
            </w:r>
          </w:p>
        </w:tc>
        <w:tc>
          <w:tcPr>
            <w:tcW w:w="3240" w:type="dxa"/>
          </w:tcPr>
          <w:p w14:paraId="2760F768" w14:textId="77777777" w:rsidR="00760912" w:rsidRPr="00C7287C" w:rsidRDefault="00000000">
            <w:pPr>
              <w:rPr>
                <w:rFonts w:asciiTheme="majorHAnsi" w:hAnsiTheme="majorHAnsi" w:cstheme="majorHAnsi"/>
              </w:rPr>
            </w:pPr>
            <w:r w:rsidRPr="00C7287C">
              <w:rPr>
                <w:rFonts w:asciiTheme="majorHAnsi" w:hAnsiTheme="majorHAnsi" w:cstheme="majorHAnsi"/>
                <w:sz w:val="15"/>
              </w:rPr>
              <w:t>Manual, read-only exports generate expected CSV data without transformation.</w:t>
            </w:r>
          </w:p>
        </w:tc>
      </w:tr>
      <w:tr w:rsidR="00760912" w:rsidRPr="00C7287C" w14:paraId="5B3A9574" w14:textId="77777777">
        <w:trPr>
          <w:jc w:val="center"/>
        </w:trPr>
        <w:tc>
          <w:tcPr>
            <w:tcW w:w="2232" w:type="dxa"/>
          </w:tcPr>
          <w:p w14:paraId="76FA0CBC" w14:textId="77777777" w:rsidR="00760912" w:rsidRPr="00C7287C" w:rsidRDefault="00000000">
            <w:pPr>
              <w:rPr>
                <w:rFonts w:asciiTheme="majorHAnsi" w:hAnsiTheme="majorHAnsi" w:cstheme="majorHAnsi"/>
              </w:rPr>
            </w:pPr>
            <w:r w:rsidRPr="00C7287C">
              <w:rPr>
                <w:rFonts w:asciiTheme="majorHAnsi" w:hAnsiTheme="majorHAnsi" w:cstheme="majorHAnsi"/>
                <w:sz w:val="15"/>
              </w:rPr>
              <w:t>DIS/PZ Rule Testing</w:t>
            </w:r>
          </w:p>
        </w:tc>
        <w:tc>
          <w:tcPr>
            <w:tcW w:w="4608" w:type="dxa"/>
          </w:tcPr>
          <w:p w14:paraId="71C77132" w14:textId="77777777" w:rsidR="00760912" w:rsidRPr="00C7287C" w:rsidRDefault="00000000">
            <w:pPr>
              <w:rPr>
                <w:rFonts w:asciiTheme="majorHAnsi" w:hAnsiTheme="majorHAnsi" w:cstheme="majorHAnsi"/>
              </w:rPr>
            </w:pPr>
            <w:r w:rsidRPr="00C7287C">
              <w:rPr>
                <w:rFonts w:asciiTheme="majorHAnsi" w:hAnsiTheme="majorHAnsi" w:cstheme="majorHAnsi"/>
                <w:sz w:val="15"/>
              </w:rPr>
              <w:t>Allow, Modify, Block, Warning + predefined substitution outcomes across defined Problem Zones.</w:t>
            </w:r>
          </w:p>
        </w:tc>
        <w:tc>
          <w:tcPr>
            <w:tcW w:w="3240" w:type="dxa"/>
          </w:tcPr>
          <w:p w14:paraId="0B4E7065" w14:textId="77777777" w:rsidR="00760912" w:rsidRPr="00C7287C" w:rsidRDefault="00000000">
            <w:pPr>
              <w:rPr>
                <w:rFonts w:asciiTheme="majorHAnsi" w:hAnsiTheme="majorHAnsi" w:cstheme="majorHAnsi"/>
              </w:rPr>
            </w:pPr>
            <w:r w:rsidRPr="00C7287C">
              <w:rPr>
                <w:rFonts w:asciiTheme="majorHAnsi" w:hAnsiTheme="majorHAnsi" w:cstheme="majorHAnsi"/>
                <w:sz w:val="15"/>
              </w:rPr>
              <w:t>Same input always produces the same predefined output.</w:t>
            </w:r>
          </w:p>
        </w:tc>
      </w:tr>
      <w:tr w:rsidR="00760912" w:rsidRPr="00C7287C" w14:paraId="5225A406" w14:textId="77777777">
        <w:trPr>
          <w:jc w:val="center"/>
        </w:trPr>
        <w:tc>
          <w:tcPr>
            <w:tcW w:w="2232" w:type="dxa"/>
          </w:tcPr>
          <w:p w14:paraId="718456E8" w14:textId="77777777" w:rsidR="00760912" w:rsidRPr="00C7287C" w:rsidRDefault="00000000">
            <w:pPr>
              <w:rPr>
                <w:rFonts w:asciiTheme="majorHAnsi" w:hAnsiTheme="majorHAnsi" w:cstheme="majorHAnsi"/>
              </w:rPr>
            </w:pPr>
            <w:r w:rsidRPr="00C7287C">
              <w:rPr>
                <w:rFonts w:asciiTheme="majorHAnsi" w:hAnsiTheme="majorHAnsi" w:cstheme="majorHAnsi"/>
                <w:sz w:val="15"/>
              </w:rPr>
              <w:t>WooCommerce Enforcement Testing</w:t>
            </w:r>
          </w:p>
        </w:tc>
        <w:tc>
          <w:tcPr>
            <w:tcW w:w="4608" w:type="dxa"/>
          </w:tcPr>
          <w:p w14:paraId="7D070554" w14:textId="77777777" w:rsidR="00760912" w:rsidRPr="00C7287C" w:rsidRDefault="00000000">
            <w:pPr>
              <w:rPr>
                <w:rFonts w:asciiTheme="majorHAnsi" w:hAnsiTheme="majorHAnsi" w:cstheme="majorHAnsi"/>
              </w:rPr>
            </w:pPr>
            <w:r w:rsidRPr="00C7287C">
              <w:rPr>
                <w:rFonts w:asciiTheme="majorHAnsi" w:hAnsiTheme="majorHAnsi" w:cstheme="majorHAnsi"/>
                <w:sz w:val="15"/>
              </w:rPr>
              <w:t>Cart validation, modification, blocking, checkout behavior, and controlled messages.</w:t>
            </w:r>
          </w:p>
        </w:tc>
        <w:tc>
          <w:tcPr>
            <w:tcW w:w="3240" w:type="dxa"/>
          </w:tcPr>
          <w:p w14:paraId="11645BE2" w14:textId="77777777" w:rsidR="00760912" w:rsidRPr="00C7287C" w:rsidRDefault="00000000">
            <w:pPr>
              <w:rPr>
                <w:rFonts w:asciiTheme="majorHAnsi" w:hAnsiTheme="majorHAnsi" w:cstheme="majorHAnsi"/>
              </w:rPr>
            </w:pPr>
            <w:r w:rsidRPr="00C7287C">
              <w:rPr>
                <w:rFonts w:asciiTheme="majorHAnsi" w:hAnsiTheme="majorHAnsi" w:cstheme="majorHAnsi"/>
                <w:sz w:val="15"/>
              </w:rPr>
              <w:t>WooCommerce enforces DIS/PZ decisions only.</w:t>
            </w:r>
          </w:p>
        </w:tc>
      </w:tr>
      <w:tr w:rsidR="00760912" w:rsidRPr="00C7287C" w14:paraId="420EA680" w14:textId="77777777">
        <w:trPr>
          <w:jc w:val="center"/>
        </w:trPr>
        <w:tc>
          <w:tcPr>
            <w:tcW w:w="2232" w:type="dxa"/>
          </w:tcPr>
          <w:p w14:paraId="0912597E" w14:textId="77777777" w:rsidR="00760912" w:rsidRPr="00C7287C" w:rsidRDefault="00000000">
            <w:pPr>
              <w:rPr>
                <w:rFonts w:asciiTheme="majorHAnsi" w:hAnsiTheme="majorHAnsi" w:cstheme="majorHAnsi"/>
              </w:rPr>
            </w:pPr>
            <w:r w:rsidRPr="00C7287C">
              <w:rPr>
                <w:rFonts w:asciiTheme="majorHAnsi" w:hAnsiTheme="majorHAnsi" w:cstheme="majorHAnsi"/>
                <w:sz w:val="15"/>
              </w:rPr>
              <w:t>FOH Template Testing</w:t>
            </w:r>
          </w:p>
        </w:tc>
        <w:tc>
          <w:tcPr>
            <w:tcW w:w="4608" w:type="dxa"/>
          </w:tcPr>
          <w:p w14:paraId="1FFFEC0D" w14:textId="77777777" w:rsidR="00760912" w:rsidRPr="00C7287C" w:rsidRDefault="00000000">
            <w:pPr>
              <w:rPr>
                <w:rFonts w:asciiTheme="majorHAnsi" w:hAnsiTheme="majorHAnsi" w:cstheme="majorHAnsi"/>
              </w:rPr>
            </w:pPr>
            <w:r w:rsidRPr="00C7287C">
              <w:rPr>
                <w:rFonts w:asciiTheme="majorHAnsi" w:hAnsiTheme="majorHAnsi" w:cstheme="majorHAnsi"/>
                <w:sz w:val="15"/>
              </w:rPr>
              <w:t>T1-T7 dynamic rendering, responsive behavior, and no hidden frontend logic.</w:t>
            </w:r>
          </w:p>
        </w:tc>
        <w:tc>
          <w:tcPr>
            <w:tcW w:w="3240" w:type="dxa"/>
          </w:tcPr>
          <w:p w14:paraId="380F67D2" w14:textId="77777777" w:rsidR="00760912" w:rsidRPr="00C7287C" w:rsidRDefault="00000000">
            <w:pPr>
              <w:rPr>
                <w:rFonts w:asciiTheme="majorHAnsi" w:hAnsiTheme="majorHAnsi" w:cstheme="majorHAnsi"/>
              </w:rPr>
            </w:pPr>
            <w:r w:rsidRPr="00C7287C">
              <w:rPr>
                <w:rFonts w:asciiTheme="majorHAnsi" w:hAnsiTheme="majorHAnsi" w:cstheme="majorHAnsi"/>
                <w:sz w:val="15"/>
              </w:rPr>
              <w:t>Templates display approved data and outcomes correctly across devices.</w:t>
            </w:r>
          </w:p>
        </w:tc>
      </w:tr>
      <w:tr w:rsidR="00760912" w:rsidRPr="00C7287C" w14:paraId="7756EC33" w14:textId="77777777">
        <w:trPr>
          <w:jc w:val="center"/>
        </w:trPr>
        <w:tc>
          <w:tcPr>
            <w:tcW w:w="2232" w:type="dxa"/>
          </w:tcPr>
          <w:p w14:paraId="471653B7" w14:textId="77777777" w:rsidR="00760912" w:rsidRPr="00C7287C" w:rsidRDefault="00000000">
            <w:pPr>
              <w:rPr>
                <w:rFonts w:asciiTheme="majorHAnsi" w:hAnsiTheme="majorHAnsi" w:cstheme="majorHAnsi"/>
              </w:rPr>
            </w:pPr>
            <w:r w:rsidRPr="00C7287C">
              <w:rPr>
                <w:rFonts w:asciiTheme="majorHAnsi" w:hAnsiTheme="majorHAnsi" w:cstheme="majorHAnsi"/>
                <w:sz w:val="15"/>
              </w:rPr>
              <w:t>Signal Logging Testing</w:t>
            </w:r>
          </w:p>
        </w:tc>
        <w:tc>
          <w:tcPr>
            <w:tcW w:w="4608" w:type="dxa"/>
          </w:tcPr>
          <w:p w14:paraId="3E967DCE" w14:textId="77777777" w:rsidR="00760912" w:rsidRPr="00C7287C" w:rsidRDefault="00000000">
            <w:pPr>
              <w:rPr>
                <w:rFonts w:asciiTheme="majorHAnsi" w:hAnsiTheme="majorHAnsi" w:cstheme="majorHAnsi"/>
              </w:rPr>
            </w:pPr>
            <w:r w:rsidRPr="00C7287C">
              <w:rPr>
                <w:rFonts w:asciiTheme="majorHAnsi" w:hAnsiTheme="majorHAnsi" w:cstheme="majorHAnsi"/>
                <w:sz w:val="15"/>
              </w:rPr>
              <w:t>Operator actions, cart events, PZ triggers, timestamps, and log storage.</w:t>
            </w:r>
          </w:p>
        </w:tc>
        <w:tc>
          <w:tcPr>
            <w:tcW w:w="3240" w:type="dxa"/>
          </w:tcPr>
          <w:p w14:paraId="2E651803" w14:textId="77777777" w:rsidR="00760912" w:rsidRPr="00C7287C" w:rsidRDefault="00000000">
            <w:pPr>
              <w:rPr>
                <w:rFonts w:asciiTheme="majorHAnsi" w:hAnsiTheme="majorHAnsi" w:cstheme="majorHAnsi"/>
              </w:rPr>
            </w:pPr>
            <w:r w:rsidRPr="00C7287C">
              <w:rPr>
                <w:rFonts w:asciiTheme="majorHAnsi" w:hAnsiTheme="majorHAnsi" w:cstheme="majorHAnsi"/>
                <w:sz w:val="15"/>
              </w:rPr>
              <w:t>Events are logged for audit without inference or analytics.</w:t>
            </w:r>
          </w:p>
        </w:tc>
      </w:tr>
      <w:tr w:rsidR="00760912" w:rsidRPr="00C7287C" w14:paraId="6AC57762" w14:textId="77777777">
        <w:trPr>
          <w:jc w:val="center"/>
        </w:trPr>
        <w:tc>
          <w:tcPr>
            <w:tcW w:w="2232" w:type="dxa"/>
          </w:tcPr>
          <w:p w14:paraId="5CB05ACF" w14:textId="77777777" w:rsidR="00760912" w:rsidRPr="00C7287C" w:rsidRDefault="00000000">
            <w:pPr>
              <w:rPr>
                <w:rFonts w:asciiTheme="majorHAnsi" w:hAnsiTheme="majorHAnsi" w:cstheme="majorHAnsi"/>
              </w:rPr>
            </w:pPr>
            <w:r w:rsidRPr="00C7287C">
              <w:rPr>
                <w:rFonts w:asciiTheme="majorHAnsi" w:hAnsiTheme="majorHAnsi" w:cstheme="majorHAnsi"/>
                <w:sz w:val="15"/>
              </w:rPr>
              <w:t>Security Testing</w:t>
            </w:r>
          </w:p>
        </w:tc>
        <w:tc>
          <w:tcPr>
            <w:tcW w:w="4608" w:type="dxa"/>
          </w:tcPr>
          <w:p w14:paraId="7498A1D2" w14:textId="77777777" w:rsidR="00760912" w:rsidRPr="00C7287C" w:rsidRDefault="00000000">
            <w:pPr>
              <w:rPr>
                <w:rFonts w:asciiTheme="majorHAnsi" w:hAnsiTheme="majorHAnsi" w:cstheme="majorHAnsi"/>
              </w:rPr>
            </w:pPr>
            <w:r w:rsidRPr="00C7287C">
              <w:rPr>
                <w:rFonts w:asciiTheme="majorHAnsi" w:hAnsiTheme="majorHAnsi" w:cstheme="majorHAnsi"/>
                <w:sz w:val="15"/>
              </w:rPr>
              <w:t>Capability checks, nonce validation, input sanitization, output escaping, upload restrictions, and admin access controls.</w:t>
            </w:r>
          </w:p>
        </w:tc>
        <w:tc>
          <w:tcPr>
            <w:tcW w:w="3240" w:type="dxa"/>
          </w:tcPr>
          <w:p w14:paraId="1E84E157" w14:textId="77777777" w:rsidR="00760912" w:rsidRPr="00C7287C" w:rsidRDefault="00000000">
            <w:pPr>
              <w:rPr>
                <w:rFonts w:asciiTheme="majorHAnsi" w:hAnsiTheme="majorHAnsi" w:cstheme="majorHAnsi"/>
              </w:rPr>
            </w:pPr>
            <w:r w:rsidRPr="00C7287C">
              <w:rPr>
                <w:rFonts w:asciiTheme="majorHAnsi" w:hAnsiTheme="majorHAnsi" w:cstheme="majorHAnsi"/>
                <w:sz w:val="15"/>
              </w:rPr>
              <w:t>Admin and frontend actions follow secure WordPress practices.</w:t>
            </w:r>
          </w:p>
        </w:tc>
      </w:tr>
      <w:tr w:rsidR="00760912" w:rsidRPr="00C7287C" w14:paraId="72B9F77D" w14:textId="77777777">
        <w:trPr>
          <w:jc w:val="center"/>
        </w:trPr>
        <w:tc>
          <w:tcPr>
            <w:tcW w:w="2232" w:type="dxa"/>
          </w:tcPr>
          <w:p w14:paraId="3481CDF5" w14:textId="77777777" w:rsidR="00760912" w:rsidRPr="00C7287C" w:rsidRDefault="00000000">
            <w:pPr>
              <w:rPr>
                <w:rFonts w:asciiTheme="majorHAnsi" w:hAnsiTheme="majorHAnsi" w:cstheme="majorHAnsi"/>
              </w:rPr>
            </w:pPr>
            <w:r w:rsidRPr="00C7287C">
              <w:rPr>
                <w:rFonts w:asciiTheme="majorHAnsi" w:hAnsiTheme="majorHAnsi" w:cstheme="majorHAnsi"/>
                <w:sz w:val="15"/>
              </w:rPr>
              <w:t>Regression Testing</w:t>
            </w:r>
          </w:p>
        </w:tc>
        <w:tc>
          <w:tcPr>
            <w:tcW w:w="4608" w:type="dxa"/>
          </w:tcPr>
          <w:p w14:paraId="72C70472" w14:textId="77777777" w:rsidR="00760912" w:rsidRPr="00C7287C" w:rsidRDefault="00000000">
            <w:pPr>
              <w:rPr>
                <w:rFonts w:asciiTheme="majorHAnsi" w:hAnsiTheme="majorHAnsi" w:cstheme="majorHAnsi"/>
              </w:rPr>
            </w:pPr>
            <w:r w:rsidRPr="00C7287C">
              <w:rPr>
                <w:rFonts w:asciiTheme="majorHAnsi" w:hAnsiTheme="majorHAnsi" w:cstheme="majorHAnsi"/>
                <w:sz w:val="15"/>
              </w:rPr>
              <w:t>Previously passed workflows after fixes or schema/rule changes.</w:t>
            </w:r>
          </w:p>
        </w:tc>
        <w:tc>
          <w:tcPr>
            <w:tcW w:w="3240" w:type="dxa"/>
          </w:tcPr>
          <w:p w14:paraId="58027E73" w14:textId="77777777" w:rsidR="00760912" w:rsidRPr="00C7287C" w:rsidRDefault="00000000">
            <w:pPr>
              <w:rPr>
                <w:rFonts w:asciiTheme="majorHAnsi" w:hAnsiTheme="majorHAnsi" w:cstheme="majorHAnsi"/>
              </w:rPr>
            </w:pPr>
            <w:r w:rsidRPr="00C7287C">
              <w:rPr>
                <w:rFonts w:asciiTheme="majorHAnsi" w:hAnsiTheme="majorHAnsi" w:cstheme="majorHAnsi"/>
                <w:sz w:val="15"/>
              </w:rPr>
              <w:t>No new defects introduced during later iterations.</w:t>
            </w:r>
          </w:p>
        </w:tc>
      </w:tr>
    </w:tbl>
    <w:p w14:paraId="63585DF6" w14:textId="77777777" w:rsidR="00760912" w:rsidRPr="00C7287C" w:rsidRDefault="00760912">
      <w:pPr>
        <w:spacing w:after="80"/>
        <w:rPr>
          <w:rFonts w:asciiTheme="majorHAnsi" w:hAnsiTheme="majorHAnsi" w:cstheme="majorHAnsi"/>
        </w:rPr>
      </w:pPr>
    </w:p>
    <w:p w14:paraId="34C5132B" w14:textId="77777777" w:rsidR="007A59BD" w:rsidRDefault="007A59BD">
      <w:pPr>
        <w:rPr>
          <w:rFonts w:asciiTheme="majorHAnsi" w:eastAsiaTheme="majorEastAsia" w:hAnsiTheme="majorHAnsi" w:cstheme="majorHAnsi"/>
          <w:b/>
          <w:bCs/>
          <w:color w:val="2F75B5"/>
          <w:sz w:val="26"/>
          <w:szCs w:val="26"/>
        </w:rPr>
      </w:pPr>
      <w:r>
        <w:rPr>
          <w:rFonts w:cstheme="majorHAnsi"/>
        </w:rPr>
        <w:br w:type="page"/>
      </w:r>
    </w:p>
    <w:p w14:paraId="50198168" w14:textId="255B25C7" w:rsidR="00760912" w:rsidRPr="00C7287C" w:rsidRDefault="007A59BD">
      <w:pPr>
        <w:pStyle w:val="Heading2"/>
        <w:rPr>
          <w:rFonts w:cstheme="majorHAnsi"/>
        </w:rPr>
      </w:pPr>
      <w:bookmarkStart w:id="27" w:name="_Toc228461454"/>
      <w:r>
        <w:rPr>
          <w:rFonts w:cstheme="majorHAnsi"/>
        </w:rPr>
        <w:lastRenderedPageBreak/>
        <w:t>7</w:t>
      </w:r>
      <w:r w:rsidR="00000000" w:rsidRPr="00C7287C">
        <w:rPr>
          <w:rFonts w:cstheme="majorHAnsi"/>
        </w:rPr>
        <w:t>.2 Deterministic Acceptance Criteria</w:t>
      </w:r>
      <w:bookmarkEnd w:id="27"/>
    </w:p>
    <w:p w14:paraId="7D8640DA" w14:textId="77777777" w:rsidR="00760912" w:rsidRPr="00C7287C" w:rsidRDefault="00000000">
      <w:pPr>
        <w:pStyle w:val="ListBullet"/>
        <w:spacing w:after="60"/>
        <w:rPr>
          <w:rFonts w:asciiTheme="majorHAnsi" w:hAnsiTheme="majorHAnsi" w:cstheme="majorHAnsi"/>
        </w:rPr>
      </w:pPr>
      <w:r w:rsidRPr="00C7287C">
        <w:rPr>
          <w:rFonts w:asciiTheme="majorHAnsi" w:hAnsiTheme="majorHAnsi" w:cstheme="majorHAnsi"/>
        </w:rPr>
        <w:t>ACF remains the canonical data source and contains no decision logic.</w:t>
      </w:r>
    </w:p>
    <w:p w14:paraId="2272F5BD" w14:textId="77777777" w:rsidR="00760912" w:rsidRPr="00C7287C" w:rsidRDefault="00000000">
      <w:pPr>
        <w:pStyle w:val="ListBullet"/>
        <w:spacing w:after="60"/>
        <w:rPr>
          <w:rFonts w:asciiTheme="majorHAnsi" w:hAnsiTheme="majorHAnsi" w:cstheme="majorHAnsi"/>
        </w:rPr>
      </w:pPr>
      <w:r w:rsidRPr="00C7287C">
        <w:rPr>
          <w:rFonts w:asciiTheme="majorHAnsi" w:hAnsiTheme="majorHAnsi" w:cstheme="majorHAnsi"/>
        </w:rPr>
        <w:t>Duck Console prevents invalid or incomplete required data entry based on schema rules.</w:t>
      </w:r>
    </w:p>
    <w:p w14:paraId="2F4A27F5" w14:textId="77777777" w:rsidR="00760912" w:rsidRPr="00C7287C" w:rsidRDefault="00000000">
      <w:pPr>
        <w:pStyle w:val="ListBullet"/>
        <w:spacing w:after="60"/>
        <w:rPr>
          <w:rFonts w:asciiTheme="majorHAnsi" w:hAnsiTheme="majorHAnsi" w:cstheme="majorHAnsi"/>
        </w:rPr>
      </w:pPr>
      <w:r w:rsidRPr="00C7287C">
        <w:rPr>
          <w:rFonts w:asciiTheme="majorHAnsi" w:hAnsiTheme="majorHAnsi" w:cstheme="majorHAnsi"/>
        </w:rPr>
        <w:t>PZ Linkage does not execute logic and only maintains reference associations.</w:t>
      </w:r>
    </w:p>
    <w:p w14:paraId="4AEBA2BE" w14:textId="77777777" w:rsidR="00760912" w:rsidRPr="00C7287C" w:rsidRDefault="00000000">
      <w:pPr>
        <w:pStyle w:val="ListBullet"/>
        <w:spacing w:after="60"/>
        <w:rPr>
          <w:rFonts w:asciiTheme="majorHAnsi" w:hAnsiTheme="majorHAnsi" w:cstheme="majorHAnsi"/>
        </w:rPr>
      </w:pPr>
      <w:r w:rsidRPr="00C7287C">
        <w:rPr>
          <w:rFonts w:asciiTheme="majorHAnsi" w:hAnsiTheme="majorHAnsi" w:cstheme="majorHAnsi"/>
        </w:rPr>
        <w:t>DIS/PZ outputs are limited to Allow, Modify, Block, or Warning with predefined substitution.</w:t>
      </w:r>
    </w:p>
    <w:p w14:paraId="4CCF2A77" w14:textId="77777777" w:rsidR="00760912" w:rsidRPr="00C7287C" w:rsidRDefault="00000000">
      <w:pPr>
        <w:pStyle w:val="ListBullet"/>
        <w:spacing w:after="60"/>
        <w:rPr>
          <w:rFonts w:asciiTheme="majorHAnsi" w:hAnsiTheme="majorHAnsi" w:cstheme="majorHAnsi"/>
        </w:rPr>
      </w:pPr>
      <w:r w:rsidRPr="00C7287C">
        <w:rPr>
          <w:rFonts w:asciiTheme="majorHAnsi" w:hAnsiTheme="majorHAnsi" w:cstheme="majorHAnsi"/>
        </w:rPr>
        <w:t>WooCommerce does not apply independent compatibility logic.</w:t>
      </w:r>
    </w:p>
    <w:p w14:paraId="429CF018" w14:textId="77777777" w:rsidR="00760912" w:rsidRPr="00C7287C" w:rsidRDefault="00000000">
      <w:pPr>
        <w:pStyle w:val="ListBullet"/>
        <w:spacing w:after="60"/>
        <w:rPr>
          <w:rFonts w:asciiTheme="majorHAnsi" w:hAnsiTheme="majorHAnsi" w:cstheme="majorHAnsi"/>
        </w:rPr>
      </w:pPr>
      <w:r w:rsidRPr="00C7287C">
        <w:rPr>
          <w:rFonts w:asciiTheme="majorHAnsi" w:hAnsiTheme="majorHAnsi" w:cstheme="majorHAnsi"/>
        </w:rPr>
        <w:t>FOH templates render ACF and system outcome data only.</w:t>
      </w:r>
    </w:p>
    <w:p w14:paraId="19B3B2E5" w14:textId="77777777" w:rsidR="00760912" w:rsidRPr="00C7287C" w:rsidRDefault="00000000">
      <w:pPr>
        <w:pStyle w:val="ListBullet"/>
        <w:spacing w:after="60"/>
        <w:rPr>
          <w:rFonts w:asciiTheme="majorHAnsi" w:hAnsiTheme="majorHAnsi" w:cstheme="majorHAnsi"/>
        </w:rPr>
      </w:pPr>
      <w:r w:rsidRPr="00C7287C">
        <w:rPr>
          <w:rFonts w:asciiTheme="majorHAnsi" w:hAnsiTheme="majorHAnsi" w:cstheme="majorHAnsi"/>
        </w:rPr>
        <w:t>CSV import/export is schema-aligned, controlled, and limited to clarified Phase A use cases.</w:t>
      </w:r>
    </w:p>
    <w:p w14:paraId="1DE2BD6E" w14:textId="77777777" w:rsidR="00760912" w:rsidRPr="00C7287C" w:rsidRDefault="00000000">
      <w:pPr>
        <w:pStyle w:val="ListBullet"/>
        <w:spacing w:after="60"/>
        <w:rPr>
          <w:rFonts w:asciiTheme="majorHAnsi" w:hAnsiTheme="majorHAnsi" w:cstheme="majorHAnsi"/>
        </w:rPr>
      </w:pPr>
      <w:r w:rsidRPr="00C7287C">
        <w:rPr>
          <w:rFonts w:asciiTheme="majorHAnsi" w:hAnsiTheme="majorHAnsi" w:cstheme="majorHAnsi"/>
        </w:rPr>
        <w:t>Product publication is held until Duck Console data completion requirements are satisfied.</w:t>
      </w:r>
    </w:p>
    <w:p w14:paraId="1E89EE51" w14:textId="77777777" w:rsidR="00760912" w:rsidRPr="00C7287C" w:rsidRDefault="00000000">
      <w:pPr>
        <w:pStyle w:val="ListBullet"/>
        <w:spacing w:after="60"/>
        <w:rPr>
          <w:rFonts w:asciiTheme="majorHAnsi" w:hAnsiTheme="majorHAnsi" w:cstheme="majorHAnsi"/>
        </w:rPr>
      </w:pPr>
      <w:r w:rsidRPr="00C7287C">
        <w:rPr>
          <w:rFonts w:asciiTheme="majorHAnsi" w:hAnsiTheme="majorHAnsi" w:cstheme="majorHAnsi"/>
        </w:rPr>
        <w:t>OTM uses one primary optical mode per product in Phase A.</w:t>
      </w:r>
    </w:p>
    <w:p w14:paraId="2C886C99" w14:textId="77777777" w:rsidR="00760912" w:rsidRPr="00C7287C" w:rsidRDefault="00000000">
      <w:pPr>
        <w:pStyle w:val="ListBullet"/>
        <w:spacing w:after="60"/>
        <w:rPr>
          <w:rFonts w:asciiTheme="majorHAnsi" w:hAnsiTheme="majorHAnsi" w:cstheme="majorHAnsi"/>
        </w:rPr>
      </w:pPr>
      <w:r w:rsidRPr="00C7287C">
        <w:rPr>
          <w:rFonts w:asciiTheme="majorHAnsi" w:hAnsiTheme="majorHAnsi" w:cstheme="majorHAnsi"/>
        </w:rPr>
        <w:t>Signal logging records audit events without behavioral inference.</w:t>
      </w:r>
    </w:p>
    <w:p w14:paraId="08BAF4E3" w14:textId="66E3831C" w:rsidR="00760912" w:rsidRPr="00C7287C" w:rsidRDefault="007A59BD">
      <w:pPr>
        <w:pStyle w:val="Heading1"/>
        <w:rPr>
          <w:rFonts w:cstheme="majorHAnsi"/>
        </w:rPr>
      </w:pPr>
      <w:bookmarkStart w:id="28" w:name="_Toc228461455"/>
      <w:r>
        <w:rPr>
          <w:rFonts w:cstheme="majorHAnsi"/>
        </w:rPr>
        <w:t>8</w:t>
      </w:r>
      <w:r w:rsidR="00000000" w:rsidRPr="00C7287C">
        <w:rPr>
          <w:rFonts w:cstheme="majorHAnsi"/>
        </w:rPr>
        <w:t>. Implementation Timeline</w:t>
      </w:r>
      <w:bookmarkEnd w:id="28"/>
    </w:p>
    <w:p w14:paraId="07517100" w14:textId="77777777" w:rsidR="00760912" w:rsidRPr="00C7287C" w:rsidRDefault="00000000">
      <w:pPr>
        <w:pStyle w:val="BodyTextCustom"/>
        <w:rPr>
          <w:rFonts w:asciiTheme="majorHAnsi" w:hAnsiTheme="majorHAnsi" w:cstheme="majorHAnsi"/>
        </w:rPr>
      </w:pPr>
      <w:r w:rsidRPr="00C7287C">
        <w:rPr>
          <w:rFonts w:asciiTheme="majorHAnsi" w:hAnsiTheme="majorHAnsi" w:cstheme="majorHAnsi"/>
        </w:rPr>
        <w:t>The implementation timeline follows the three-month phased delivery model provided in the Phase A Technical Proposal. The timeline is subject to timely availability of finalized schema, controlled vocabulary, sample CSV data, plugin licenses, and environment access.</w:t>
      </w:r>
    </w:p>
    <w:tbl>
      <w:tblPr>
        <w:tblStyle w:val="TableGrid"/>
        <w:tblW w:w="0" w:type="auto"/>
        <w:jc w:val="center"/>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Look w:val="04A0" w:firstRow="1" w:lastRow="0" w:firstColumn="1" w:lastColumn="0" w:noHBand="0" w:noVBand="1"/>
      </w:tblPr>
      <w:tblGrid>
        <w:gridCol w:w="2124"/>
        <w:gridCol w:w="1314"/>
        <w:gridCol w:w="4042"/>
        <w:gridCol w:w="3104"/>
      </w:tblGrid>
      <w:tr w:rsidR="00760912" w:rsidRPr="00C7287C" w14:paraId="0A435FB4" w14:textId="77777777" w:rsidTr="00C7287C">
        <w:trPr>
          <w:tblHeader/>
          <w:jc w:val="center"/>
        </w:trPr>
        <w:tc>
          <w:tcPr>
            <w:tcW w:w="2124" w:type="dxa"/>
            <w:shd w:val="clear" w:color="auto" w:fill="1F4E79"/>
            <w:vAlign w:val="center"/>
          </w:tcPr>
          <w:p w14:paraId="5A68B9E1" w14:textId="77777777" w:rsidR="00760912" w:rsidRPr="00C7287C" w:rsidRDefault="00000000">
            <w:pPr>
              <w:jc w:val="center"/>
              <w:rPr>
                <w:rFonts w:asciiTheme="majorHAnsi" w:hAnsiTheme="majorHAnsi" w:cstheme="majorHAnsi"/>
              </w:rPr>
            </w:pPr>
            <w:r w:rsidRPr="00C7287C">
              <w:rPr>
                <w:rFonts w:asciiTheme="majorHAnsi" w:hAnsiTheme="majorHAnsi" w:cstheme="majorHAnsi"/>
                <w:b/>
                <w:color w:val="FFFFFF"/>
                <w:sz w:val="16"/>
              </w:rPr>
              <w:t>Phase</w:t>
            </w:r>
          </w:p>
        </w:tc>
        <w:tc>
          <w:tcPr>
            <w:tcW w:w="1314" w:type="dxa"/>
            <w:shd w:val="clear" w:color="auto" w:fill="1F4E79"/>
            <w:vAlign w:val="center"/>
          </w:tcPr>
          <w:p w14:paraId="7EAFE55F" w14:textId="77777777" w:rsidR="00760912" w:rsidRPr="00C7287C" w:rsidRDefault="00000000">
            <w:pPr>
              <w:jc w:val="center"/>
              <w:rPr>
                <w:rFonts w:asciiTheme="majorHAnsi" w:hAnsiTheme="majorHAnsi" w:cstheme="majorHAnsi"/>
              </w:rPr>
            </w:pPr>
            <w:r w:rsidRPr="00C7287C">
              <w:rPr>
                <w:rFonts w:asciiTheme="majorHAnsi" w:hAnsiTheme="majorHAnsi" w:cstheme="majorHAnsi"/>
                <w:b/>
                <w:color w:val="FFFFFF"/>
                <w:sz w:val="16"/>
              </w:rPr>
              <w:t>Timeline</w:t>
            </w:r>
          </w:p>
        </w:tc>
        <w:tc>
          <w:tcPr>
            <w:tcW w:w="4042" w:type="dxa"/>
            <w:shd w:val="clear" w:color="auto" w:fill="1F4E79"/>
            <w:vAlign w:val="center"/>
          </w:tcPr>
          <w:p w14:paraId="3CFF5849" w14:textId="77777777" w:rsidR="00760912" w:rsidRPr="00C7287C" w:rsidRDefault="00000000">
            <w:pPr>
              <w:jc w:val="center"/>
              <w:rPr>
                <w:rFonts w:asciiTheme="majorHAnsi" w:hAnsiTheme="majorHAnsi" w:cstheme="majorHAnsi"/>
              </w:rPr>
            </w:pPr>
            <w:r w:rsidRPr="00C7287C">
              <w:rPr>
                <w:rFonts w:asciiTheme="majorHAnsi" w:hAnsiTheme="majorHAnsi" w:cstheme="majorHAnsi"/>
                <w:b/>
                <w:color w:val="FFFFFF"/>
                <w:sz w:val="16"/>
              </w:rPr>
              <w:t>Objectives</w:t>
            </w:r>
          </w:p>
        </w:tc>
        <w:tc>
          <w:tcPr>
            <w:tcW w:w="3104" w:type="dxa"/>
            <w:shd w:val="clear" w:color="auto" w:fill="1F4E79"/>
            <w:vAlign w:val="center"/>
          </w:tcPr>
          <w:p w14:paraId="2AEABC37" w14:textId="77777777" w:rsidR="00760912" w:rsidRPr="00C7287C" w:rsidRDefault="00000000">
            <w:pPr>
              <w:jc w:val="center"/>
              <w:rPr>
                <w:rFonts w:asciiTheme="majorHAnsi" w:hAnsiTheme="majorHAnsi" w:cstheme="majorHAnsi"/>
              </w:rPr>
            </w:pPr>
            <w:r w:rsidRPr="00C7287C">
              <w:rPr>
                <w:rFonts w:asciiTheme="majorHAnsi" w:hAnsiTheme="majorHAnsi" w:cstheme="majorHAnsi"/>
                <w:b/>
                <w:color w:val="FFFFFF"/>
                <w:sz w:val="16"/>
              </w:rPr>
              <w:t>Key Deliverables</w:t>
            </w:r>
          </w:p>
        </w:tc>
      </w:tr>
      <w:tr w:rsidR="00760912" w:rsidRPr="00C7287C" w14:paraId="77D13690" w14:textId="77777777" w:rsidTr="00C7287C">
        <w:trPr>
          <w:jc w:val="center"/>
        </w:trPr>
        <w:tc>
          <w:tcPr>
            <w:tcW w:w="2124" w:type="dxa"/>
          </w:tcPr>
          <w:p w14:paraId="55BB2813" w14:textId="77777777" w:rsidR="00760912" w:rsidRPr="00C7287C" w:rsidRDefault="00000000">
            <w:pPr>
              <w:rPr>
                <w:rFonts w:asciiTheme="majorHAnsi" w:hAnsiTheme="majorHAnsi" w:cstheme="majorHAnsi"/>
              </w:rPr>
            </w:pPr>
            <w:r w:rsidRPr="00C7287C">
              <w:rPr>
                <w:rFonts w:asciiTheme="majorHAnsi" w:hAnsiTheme="majorHAnsi" w:cstheme="majorHAnsi"/>
                <w:sz w:val="16"/>
              </w:rPr>
              <w:t>Phase 1 - Foundation Layer</w:t>
            </w:r>
          </w:p>
        </w:tc>
        <w:tc>
          <w:tcPr>
            <w:tcW w:w="1314" w:type="dxa"/>
          </w:tcPr>
          <w:p w14:paraId="07FD36C6" w14:textId="77777777" w:rsidR="00760912" w:rsidRPr="00C7287C" w:rsidRDefault="00000000">
            <w:pPr>
              <w:rPr>
                <w:rFonts w:asciiTheme="majorHAnsi" w:hAnsiTheme="majorHAnsi" w:cstheme="majorHAnsi"/>
              </w:rPr>
            </w:pPr>
            <w:r w:rsidRPr="00C7287C">
              <w:rPr>
                <w:rFonts w:asciiTheme="majorHAnsi" w:hAnsiTheme="majorHAnsi" w:cstheme="majorHAnsi"/>
                <w:sz w:val="16"/>
              </w:rPr>
              <w:t>Month 1</w:t>
            </w:r>
          </w:p>
        </w:tc>
        <w:tc>
          <w:tcPr>
            <w:tcW w:w="4042" w:type="dxa"/>
          </w:tcPr>
          <w:p w14:paraId="182B038D" w14:textId="77777777" w:rsidR="00760912" w:rsidRPr="00C7287C" w:rsidRDefault="00000000">
            <w:pPr>
              <w:rPr>
                <w:rFonts w:asciiTheme="majorHAnsi" w:hAnsiTheme="majorHAnsi" w:cstheme="majorHAnsi"/>
              </w:rPr>
            </w:pPr>
            <w:r w:rsidRPr="00C7287C">
              <w:rPr>
                <w:rFonts w:asciiTheme="majorHAnsi" w:hAnsiTheme="majorHAnsi" w:cstheme="majorHAnsi"/>
                <w:sz w:val="16"/>
              </w:rPr>
              <w:t>Finalize architecture, implement ACF schema, set up Duck Console base, and create core plugin framework.</w:t>
            </w:r>
          </w:p>
        </w:tc>
        <w:tc>
          <w:tcPr>
            <w:tcW w:w="3104" w:type="dxa"/>
          </w:tcPr>
          <w:p w14:paraId="453405D9" w14:textId="77777777" w:rsidR="00760912" w:rsidRPr="00C7287C" w:rsidRDefault="00000000">
            <w:pPr>
              <w:rPr>
                <w:rFonts w:asciiTheme="majorHAnsi" w:hAnsiTheme="majorHAnsi" w:cstheme="majorHAnsi"/>
              </w:rPr>
            </w:pPr>
            <w:r w:rsidRPr="00C7287C">
              <w:rPr>
                <w:rFonts w:asciiTheme="majorHAnsi" w:hAnsiTheme="majorHAnsi" w:cstheme="majorHAnsi"/>
                <w:sz w:val="16"/>
              </w:rPr>
              <w:t>Canonical ACF data model, basic Duck Console, plugin architecture skeleton, schema validation baseline.</w:t>
            </w:r>
          </w:p>
        </w:tc>
      </w:tr>
      <w:tr w:rsidR="00760912" w:rsidRPr="00C7287C" w14:paraId="0748130A" w14:textId="77777777" w:rsidTr="00C7287C">
        <w:trPr>
          <w:jc w:val="center"/>
        </w:trPr>
        <w:tc>
          <w:tcPr>
            <w:tcW w:w="2124" w:type="dxa"/>
          </w:tcPr>
          <w:p w14:paraId="30271F42" w14:textId="77777777" w:rsidR="00760912" w:rsidRPr="00C7287C" w:rsidRDefault="00000000">
            <w:pPr>
              <w:rPr>
                <w:rFonts w:asciiTheme="majorHAnsi" w:hAnsiTheme="majorHAnsi" w:cstheme="majorHAnsi"/>
              </w:rPr>
            </w:pPr>
            <w:r w:rsidRPr="00C7287C">
              <w:rPr>
                <w:rFonts w:asciiTheme="majorHAnsi" w:hAnsiTheme="majorHAnsi" w:cstheme="majorHAnsi"/>
                <w:sz w:val="16"/>
              </w:rPr>
              <w:t>Phase 2 - Logic and Enforcement Layer</w:t>
            </w:r>
          </w:p>
        </w:tc>
        <w:tc>
          <w:tcPr>
            <w:tcW w:w="1314" w:type="dxa"/>
          </w:tcPr>
          <w:p w14:paraId="67E70502" w14:textId="77777777" w:rsidR="00760912" w:rsidRPr="00C7287C" w:rsidRDefault="00000000">
            <w:pPr>
              <w:rPr>
                <w:rFonts w:asciiTheme="majorHAnsi" w:hAnsiTheme="majorHAnsi" w:cstheme="majorHAnsi"/>
              </w:rPr>
            </w:pPr>
            <w:r w:rsidRPr="00C7287C">
              <w:rPr>
                <w:rFonts w:asciiTheme="majorHAnsi" w:hAnsiTheme="majorHAnsi" w:cstheme="majorHAnsi"/>
                <w:sz w:val="16"/>
              </w:rPr>
              <w:t>Month 2</w:t>
            </w:r>
          </w:p>
        </w:tc>
        <w:tc>
          <w:tcPr>
            <w:tcW w:w="4042" w:type="dxa"/>
          </w:tcPr>
          <w:p w14:paraId="24B81C5B" w14:textId="77777777" w:rsidR="00760912" w:rsidRPr="00C7287C" w:rsidRDefault="00000000">
            <w:pPr>
              <w:rPr>
                <w:rFonts w:asciiTheme="majorHAnsi" w:hAnsiTheme="majorHAnsi" w:cstheme="majorHAnsi"/>
              </w:rPr>
            </w:pPr>
            <w:r w:rsidRPr="00C7287C">
              <w:rPr>
                <w:rFonts w:asciiTheme="majorHAnsi" w:hAnsiTheme="majorHAnsi" w:cstheme="majorHAnsi"/>
                <w:sz w:val="16"/>
              </w:rPr>
              <w:t>Implement DIS/PZ rule engine, up to 30 Problem Zones, WooCommerce cart enforcement, and Signal system.</w:t>
            </w:r>
          </w:p>
        </w:tc>
        <w:tc>
          <w:tcPr>
            <w:tcW w:w="3104" w:type="dxa"/>
          </w:tcPr>
          <w:p w14:paraId="4624A7D9" w14:textId="77777777" w:rsidR="00760912" w:rsidRPr="00C7287C" w:rsidRDefault="00000000">
            <w:pPr>
              <w:rPr>
                <w:rFonts w:asciiTheme="majorHAnsi" w:hAnsiTheme="majorHAnsi" w:cstheme="majorHAnsi"/>
              </w:rPr>
            </w:pPr>
            <w:r w:rsidRPr="00C7287C">
              <w:rPr>
                <w:rFonts w:asciiTheme="majorHAnsi" w:hAnsiTheme="majorHAnsi" w:cstheme="majorHAnsi"/>
                <w:sz w:val="16"/>
              </w:rPr>
              <w:t>Functional rule engine, cart enforcement, PZ Linkage reference maintenance, Signal storage, import/export base.</w:t>
            </w:r>
          </w:p>
        </w:tc>
      </w:tr>
      <w:tr w:rsidR="00760912" w:rsidRPr="00C7287C" w14:paraId="778AB853" w14:textId="77777777" w:rsidTr="00C7287C">
        <w:trPr>
          <w:jc w:val="center"/>
        </w:trPr>
        <w:tc>
          <w:tcPr>
            <w:tcW w:w="2124" w:type="dxa"/>
          </w:tcPr>
          <w:p w14:paraId="730F2CFD" w14:textId="77777777" w:rsidR="00760912" w:rsidRPr="00C7287C" w:rsidRDefault="00000000">
            <w:pPr>
              <w:rPr>
                <w:rFonts w:asciiTheme="majorHAnsi" w:hAnsiTheme="majorHAnsi" w:cstheme="majorHAnsi"/>
              </w:rPr>
            </w:pPr>
            <w:r w:rsidRPr="00C7287C">
              <w:rPr>
                <w:rFonts w:asciiTheme="majorHAnsi" w:hAnsiTheme="majorHAnsi" w:cstheme="majorHAnsi"/>
                <w:sz w:val="16"/>
              </w:rPr>
              <w:t>Phase 3 - Frontend, Integration, and Deployment</w:t>
            </w:r>
          </w:p>
        </w:tc>
        <w:tc>
          <w:tcPr>
            <w:tcW w:w="1314" w:type="dxa"/>
          </w:tcPr>
          <w:p w14:paraId="283DD541" w14:textId="77777777" w:rsidR="00760912" w:rsidRPr="00C7287C" w:rsidRDefault="00000000">
            <w:pPr>
              <w:rPr>
                <w:rFonts w:asciiTheme="majorHAnsi" w:hAnsiTheme="majorHAnsi" w:cstheme="majorHAnsi"/>
              </w:rPr>
            </w:pPr>
            <w:r w:rsidRPr="00C7287C">
              <w:rPr>
                <w:rFonts w:asciiTheme="majorHAnsi" w:hAnsiTheme="majorHAnsi" w:cstheme="majorHAnsi"/>
                <w:sz w:val="16"/>
              </w:rPr>
              <w:t>Month 3</w:t>
            </w:r>
          </w:p>
        </w:tc>
        <w:tc>
          <w:tcPr>
            <w:tcW w:w="4042" w:type="dxa"/>
          </w:tcPr>
          <w:p w14:paraId="672AF574" w14:textId="77777777" w:rsidR="00760912" w:rsidRPr="00C7287C" w:rsidRDefault="00000000">
            <w:pPr>
              <w:rPr>
                <w:rFonts w:asciiTheme="majorHAnsi" w:hAnsiTheme="majorHAnsi" w:cstheme="majorHAnsi"/>
              </w:rPr>
            </w:pPr>
            <w:r w:rsidRPr="00C7287C">
              <w:rPr>
                <w:rFonts w:asciiTheme="majorHAnsi" w:hAnsiTheme="majorHAnsi" w:cstheme="majorHAnsi"/>
                <w:sz w:val="16"/>
              </w:rPr>
              <w:t>Implement FOH templates T1-T7, complete ACF-to-UI binding, run integration testing, and deploy production-ready system.</w:t>
            </w:r>
          </w:p>
        </w:tc>
        <w:tc>
          <w:tcPr>
            <w:tcW w:w="3104" w:type="dxa"/>
          </w:tcPr>
          <w:p w14:paraId="761750FC" w14:textId="77777777" w:rsidR="00760912" w:rsidRPr="00C7287C" w:rsidRDefault="00000000">
            <w:pPr>
              <w:rPr>
                <w:rFonts w:asciiTheme="majorHAnsi" w:hAnsiTheme="majorHAnsi" w:cstheme="majorHAnsi"/>
              </w:rPr>
            </w:pPr>
            <w:r w:rsidRPr="00C7287C">
              <w:rPr>
                <w:rFonts w:asciiTheme="majorHAnsi" w:hAnsiTheme="majorHAnsi" w:cstheme="majorHAnsi"/>
                <w:sz w:val="16"/>
              </w:rPr>
              <w:t>Operational Phase A system, end-to-end deterministic workflow, QA sign-off package, production deployment, handover documentation.</w:t>
            </w:r>
          </w:p>
        </w:tc>
      </w:tr>
    </w:tbl>
    <w:p w14:paraId="1FCE2DD5" w14:textId="77777777" w:rsidR="00760912" w:rsidRPr="00C7287C" w:rsidRDefault="00760912">
      <w:pPr>
        <w:spacing w:after="80"/>
        <w:rPr>
          <w:rFonts w:asciiTheme="majorHAnsi" w:hAnsiTheme="majorHAnsi" w:cstheme="majorHAnsi"/>
        </w:rPr>
      </w:pPr>
    </w:p>
    <w:p w14:paraId="43C10A96" w14:textId="77A9E160" w:rsidR="00760912" w:rsidRPr="00C7287C" w:rsidRDefault="007A59BD">
      <w:pPr>
        <w:pStyle w:val="Heading2"/>
        <w:rPr>
          <w:rFonts w:cstheme="majorHAnsi"/>
        </w:rPr>
      </w:pPr>
      <w:bookmarkStart w:id="29" w:name="_Toc228461456"/>
      <w:r>
        <w:rPr>
          <w:rFonts w:cstheme="majorHAnsi"/>
        </w:rPr>
        <w:t>8</w:t>
      </w:r>
      <w:r w:rsidR="00000000" w:rsidRPr="00C7287C">
        <w:rPr>
          <w:rFonts w:cstheme="majorHAnsi"/>
        </w:rPr>
        <w:t>.1 Phase-Level Review Gates</w:t>
      </w:r>
      <w:bookmarkEnd w:id="29"/>
    </w:p>
    <w:p w14:paraId="5FBFFDE6" w14:textId="77777777" w:rsidR="00760912" w:rsidRPr="00C7287C" w:rsidRDefault="00000000">
      <w:pPr>
        <w:pStyle w:val="ListBullet"/>
        <w:spacing w:after="60"/>
        <w:rPr>
          <w:rFonts w:asciiTheme="majorHAnsi" w:hAnsiTheme="majorHAnsi" w:cstheme="majorHAnsi"/>
        </w:rPr>
      </w:pPr>
      <w:r w:rsidRPr="00C7287C">
        <w:rPr>
          <w:rFonts w:asciiTheme="majorHAnsi" w:hAnsiTheme="majorHAnsi" w:cstheme="majorHAnsi"/>
        </w:rPr>
        <w:t>Month 1 gate: schema and Duck Console foundation approved for logic integration.</w:t>
      </w:r>
    </w:p>
    <w:p w14:paraId="637C3F7D" w14:textId="77777777" w:rsidR="00760912" w:rsidRPr="00C7287C" w:rsidRDefault="00000000">
      <w:pPr>
        <w:pStyle w:val="ListBullet"/>
        <w:spacing w:after="60"/>
        <w:rPr>
          <w:rFonts w:asciiTheme="majorHAnsi" w:hAnsiTheme="majorHAnsi" w:cstheme="majorHAnsi"/>
        </w:rPr>
      </w:pPr>
      <w:r w:rsidRPr="00C7287C">
        <w:rPr>
          <w:rFonts w:asciiTheme="majorHAnsi" w:hAnsiTheme="majorHAnsi" w:cstheme="majorHAnsi"/>
        </w:rPr>
        <w:t>Month 2 gate: DIS/PZ outcomes and WooCommerce enforcement validated in staging.</w:t>
      </w:r>
    </w:p>
    <w:p w14:paraId="309C7D92" w14:textId="77777777" w:rsidR="00760912" w:rsidRPr="00C7287C" w:rsidRDefault="00000000">
      <w:pPr>
        <w:pStyle w:val="ListBullet"/>
        <w:spacing w:after="60"/>
        <w:rPr>
          <w:rFonts w:asciiTheme="majorHAnsi" w:hAnsiTheme="majorHAnsi" w:cstheme="majorHAnsi"/>
        </w:rPr>
      </w:pPr>
      <w:r w:rsidRPr="00C7287C">
        <w:rPr>
          <w:rFonts w:asciiTheme="majorHAnsi" w:hAnsiTheme="majorHAnsi" w:cstheme="majorHAnsi"/>
        </w:rPr>
        <w:t>Month 3 gate: FOH templates, publication workflow, Signal logging, and end-to-end testing completed for production deployment.</w:t>
      </w:r>
    </w:p>
    <w:p w14:paraId="7E8A17BC" w14:textId="05F7184C" w:rsidR="00760912" w:rsidRPr="00C7287C" w:rsidRDefault="007A59BD">
      <w:pPr>
        <w:pStyle w:val="Heading1"/>
        <w:rPr>
          <w:rFonts w:cstheme="majorHAnsi"/>
        </w:rPr>
      </w:pPr>
      <w:bookmarkStart w:id="30" w:name="_Toc228461457"/>
      <w:r>
        <w:rPr>
          <w:rFonts w:cstheme="majorHAnsi"/>
        </w:rPr>
        <w:t>9</w:t>
      </w:r>
      <w:r w:rsidR="00000000" w:rsidRPr="00C7287C">
        <w:rPr>
          <w:rFonts w:cstheme="majorHAnsi"/>
        </w:rPr>
        <w:t>. Assumptions, Dependencies, and Exclusions</w:t>
      </w:r>
      <w:bookmarkEnd w:id="30"/>
    </w:p>
    <w:p w14:paraId="12BD955D" w14:textId="11663A10" w:rsidR="00760912" w:rsidRPr="00C7287C" w:rsidRDefault="007A59BD">
      <w:pPr>
        <w:pStyle w:val="Heading2"/>
        <w:rPr>
          <w:rFonts w:cstheme="majorHAnsi"/>
        </w:rPr>
      </w:pPr>
      <w:bookmarkStart w:id="31" w:name="_Toc228461458"/>
      <w:r>
        <w:rPr>
          <w:rFonts w:cstheme="majorHAnsi"/>
        </w:rPr>
        <w:t>9</w:t>
      </w:r>
      <w:r w:rsidR="00000000" w:rsidRPr="00C7287C">
        <w:rPr>
          <w:rFonts w:cstheme="majorHAnsi"/>
        </w:rPr>
        <w:t>.1 Assumptions and Dependencies</w:t>
      </w:r>
      <w:bookmarkEnd w:id="31"/>
    </w:p>
    <w:p w14:paraId="0E17D340" w14:textId="77777777" w:rsidR="00760912" w:rsidRPr="00C7287C" w:rsidRDefault="00000000">
      <w:pPr>
        <w:pStyle w:val="ListBullet"/>
        <w:spacing w:after="60"/>
        <w:rPr>
          <w:rFonts w:asciiTheme="majorHAnsi" w:hAnsiTheme="majorHAnsi" w:cstheme="majorHAnsi"/>
        </w:rPr>
      </w:pPr>
      <w:r w:rsidRPr="00C7287C">
        <w:rPr>
          <w:rFonts w:asciiTheme="majorHAnsi" w:hAnsiTheme="majorHAnsi" w:cstheme="majorHAnsi"/>
        </w:rPr>
        <w:t>Client will provide or confirm the final ACF schema, field groupings, controlled vocabulary, and rule references before development lock-in.</w:t>
      </w:r>
    </w:p>
    <w:p w14:paraId="430FF626" w14:textId="77777777" w:rsidR="00760912" w:rsidRPr="00C7287C" w:rsidRDefault="00000000">
      <w:pPr>
        <w:pStyle w:val="ListBullet"/>
        <w:spacing w:after="60"/>
        <w:rPr>
          <w:rFonts w:asciiTheme="majorHAnsi" w:hAnsiTheme="majorHAnsi" w:cstheme="majorHAnsi"/>
        </w:rPr>
      </w:pPr>
      <w:r w:rsidRPr="00C7287C">
        <w:rPr>
          <w:rFonts w:asciiTheme="majorHAnsi" w:hAnsiTheme="majorHAnsi" w:cstheme="majorHAnsi"/>
        </w:rPr>
        <w:t>Client will provide sample CSV files or confirm the expected CSV column structure for import testing.</w:t>
      </w:r>
    </w:p>
    <w:p w14:paraId="5662D69C" w14:textId="77777777" w:rsidR="00760912" w:rsidRPr="00C7287C" w:rsidRDefault="00000000">
      <w:pPr>
        <w:pStyle w:val="ListBullet"/>
        <w:spacing w:after="60"/>
        <w:rPr>
          <w:rFonts w:asciiTheme="majorHAnsi" w:hAnsiTheme="majorHAnsi" w:cstheme="majorHAnsi"/>
        </w:rPr>
      </w:pPr>
      <w:r w:rsidRPr="00C7287C">
        <w:rPr>
          <w:rFonts w:asciiTheme="majorHAnsi" w:hAnsiTheme="majorHAnsi" w:cstheme="majorHAnsi"/>
        </w:rPr>
        <w:t>Client will provide plugin licenses where required, including ACF Pro and Elementor Pro if paid functionality is needed.</w:t>
      </w:r>
    </w:p>
    <w:p w14:paraId="28D01177" w14:textId="77777777" w:rsidR="00760912" w:rsidRPr="00C7287C" w:rsidRDefault="00000000">
      <w:pPr>
        <w:pStyle w:val="ListBullet"/>
        <w:spacing w:after="60"/>
        <w:rPr>
          <w:rFonts w:asciiTheme="majorHAnsi" w:hAnsiTheme="majorHAnsi" w:cstheme="majorHAnsi"/>
        </w:rPr>
      </w:pPr>
      <w:r w:rsidRPr="00C7287C">
        <w:rPr>
          <w:rFonts w:asciiTheme="majorHAnsi" w:hAnsiTheme="majorHAnsi" w:cstheme="majorHAnsi"/>
        </w:rPr>
        <w:t>Client will provide hosting, staging, production, WordPress Admin, database, and server access as required.</w:t>
      </w:r>
    </w:p>
    <w:p w14:paraId="513AC032" w14:textId="77777777" w:rsidR="00760912" w:rsidRPr="00C7287C" w:rsidRDefault="00000000">
      <w:pPr>
        <w:pStyle w:val="ListBullet"/>
        <w:spacing w:after="60"/>
        <w:rPr>
          <w:rFonts w:asciiTheme="majorHAnsi" w:hAnsiTheme="majorHAnsi" w:cstheme="majorHAnsi"/>
        </w:rPr>
      </w:pPr>
      <w:r w:rsidRPr="00C7287C">
        <w:rPr>
          <w:rFonts w:asciiTheme="majorHAnsi" w:hAnsiTheme="majorHAnsi" w:cstheme="majorHAnsi"/>
        </w:rPr>
        <w:t>Existing RFQ 3.4 and supporting materials will remain the primary structural source for Duck Console implementation.</w:t>
      </w:r>
    </w:p>
    <w:p w14:paraId="55EC2052" w14:textId="77777777" w:rsidR="00760912" w:rsidRPr="00C7287C" w:rsidRDefault="00000000">
      <w:pPr>
        <w:pStyle w:val="ListBullet"/>
        <w:spacing w:after="60"/>
        <w:rPr>
          <w:rFonts w:asciiTheme="majorHAnsi" w:hAnsiTheme="majorHAnsi" w:cstheme="majorHAnsi"/>
        </w:rPr>
      </w:pPr>
      <w:r w:rsidRPr="00C7287C">
        <w:rPr>
          <w:rFonts w:asciiTheme="majorHAnsi" w:hAnsiTheme="majorHAnsi" w:cstheme="majorHAnsi"/>
        </w:rPr>
        <w:t>WooCommerce will operate as a downstream layer and not as the primary data governance system.</w:t>
      </w:r>
    </w:p>
    <w:p w14:paraId="5EA0C1AE" w14:textId="5B42F78F" w:rsidR="00760912" w:rsidRPr="00C7287C" w:rsidRDefault="007A59BD">
      <w:pPr>
        <w:pStyle w:val="Heading2"/>
        <w:rPr>
          <w:rFonts w:cstheme="majorHAnsi"/>
        </w:rPr>
      </w:pPr>
      <w:bookmarkStart w:id="32" w:name="_Toc228461459"/>
      <w:r>
        <w:rPr>
          <w:rFonts w:cstheme="majorHAnsi"/>
        </w:rPr>
        <w:t>9</w:t>
      </w:r>
      <w:r w:rsidR="00000000" w:rsidRPr="00C7287C">
        <w:rPr>
          <w:rFonts w:cstheme="majorHAnsi"/>
        </w:rPr>
        <w:t xml:space="preserve">.2 </w:t>
      </w:r>
      <w:r w:rsidR="00C7287C">
        <w:rPr>
          <w:rFonts w:cstheme="majorHAnsi"/>
        </w:rPr>
        <w:t>Proposed out of scope</w:t>
      </w:r>
      <w:bookmarkEnd w:id="32"/>
    </w:p>
    <w:p w14:paraId="39744221" w14:textId="77777777" w:rsidR="00760912" w:rsidRPr="00C7287C" w:rsidRDefault="00000000">
      <w:pPr>
        <w:pStyle w:val="ListBullet"/>
        <w:spacing w:after="60"/>
        <w:rPr>
          <w:rFonts w:asciiTheme="majorHAnsi" w:hAnsiTheme="majorHAnsi" w:cstheme="majorHAnsi"/>
        </w:rPr>
      </w:pPr>
      <w:r w:rsidRPr="00C7287C">
        <w:rPr>
          <w:rFonts w:asciiTheme="majorHAnsi" w:hAnsiTheme="majorHAnsi" w:cstheme="majorHAnsi"/>
        </w:rPr>
        <w:t>Greenfield UI design, additional UI exploration, or redesign beyond RFQ-defined Duck Console structure.</w:t>
      </w:r>
    </w:p>
    <w:p w14:paraId="3C19B079" w14:textId="77777777" w:rsidR="00760912" w:rsidRPr="00C7287C" w:rsidRDefault="00000000">
      <w:pPr>
        <w:pStyle w:val="ListBullet"/>
        <w:spacing w:after="60"/>
        <w:rPr>
          <w:rFonts w:asciiTheme="majorHAnsi" w:hAnsiTheme="majorHAnsi" w:cstheme="majorHAnsi"/>
        </w:rPr>
      </w:pPr>
      <w:r w:rsidRPr="00C7287C">
        <w:rPr>
          <w:rFonts w:asciiTheme="majorHAnsi" w:hAnsiTheme="majorHAnsi" w:cstheme="majorHAnsi"/>
        </w:rPr>
        <w:lastRenderedPageBreak/>
        <w:t>AI, machine learning, heuristic matching, probabilistic logic, recursion, chaining, or dynamic rule generation.</w:t>
      </w:r>
    </w:p>
    <w:p w14:paraId="4093EC8C" w14:textId="77777777" w:rsidR="00760912" w:rsidRPr="00C7287C" w:rsidRDefault="00000000">
      <w:pPr>
        <w:pStyle w:val="ListBullet"/>
        <w:spacing w:after="60"/>
        <w:rPr>
          <w:rFonts w:asciiTheme="majorHAnsi" w:hAnsiTheme="majorHAnsi" w:cstheme="majorHAnsi"/>
        </w:rPr>
      </w:pPr>
      <w:r w:rsidRPr="00C7287C">
        <w:rPr>
          <w:rFonts w:asciiTheme="majorHAnsi" w:hAnsiTheme="majorHAnsi" w:cstheme="majorHAnsi"/>
        </w:rPr>
        <w:t>Logic execution inside ACF, PZ Linkage screen, Elementor templates, or independent WooCommerce layer.</w:t>
      </w:r>
    </w:p>
    <w:p w14:paraId="05E6817E" w14:textId="77777777" w:rsidR="00760912" w:rsidRPr="00C7287C" w:rsidRDefault="00000000">
      <w:pPr>
        <w:pStyle w:val="ListBullet"/>
        <w:spacing w:after="60"/>
        <w:rPr>
          <w:rFonts w:asciiTheme="majorHAnsi" w:hAnsiTheme="majorHAnsi" w:cstheme="majorHAnsi"/>
        </w:rPr>
      </w:pPr>
      <w:r w:rsidRPr="00C7287C">
        <w:rPr>
          <w:rFonts w:asciiTheme="majorHAnsi" w:hAnsiTheme="majorHAnsi" w:cstheme="majorHAnsi"/>
        </w:rPr>
        <w:t>Automated CSV transformation, inference, or dynamic mapping.</w:t>
      </w:r>
    </w:p>
    <w:p w14:paraId="77026EF3" w14:textId="77777777" w:rsidR="00760912" w:rsidRPr="00C7287C" w:rsidRDefault="00000000">
      <w:pPr>
        <w:pStyle w:val="ListBullet"/>
        <w:spacing w:after="60"/>
        <w:rPr>
          <w:rFonts w:asciiTheme="majorHAnsi" w:hAnsiTheme="majorHAnsi" w:cstheme="majorHAnsi"/>
        </w:rPr>
      </w:pPr>
      <w:r w:rsidRPr="00C7287C">
        <w:rPr>
          <w:rFonts w:asciiTheme="majorHAnsi" w:hAnsiTheme="majorHAnsi" w:cstheme="majorHAnsi"/>
        </w:rPr>
        <w:t>Runtime UI/development export features shown only as Figma or internal development artifacts.</w:t>
      </w:r>
    </w:p>
    <w:p w14:paraId="3367589D" w14:textId="77777777" w:rsidR="00760912" w:rsidRPr="00C7287C" w:rsidRDefault="00000000">
      <w:pPr>
        <w:pStyle w:val="ListBullet"/>
        <w:spacing w:after="60"/>
        <w:rPr>
          <w:rFonts w:asciiTheme="majorHAnsi" w:hAnsiTheme="majorHAnsi" w:cstheme="majorHAnsi"/>
        </w:rPr>
      </w:pPr>
      <w:r w:rsidRPr="00C7287C">
        <w:rPr>
          <w:rFonts w:asciiTheme="majorHAnsi" w:hAnsiTheme="majorHAnsi" w:cstheme="majorHAnsi"/>
        </w:rPr>
        <w:t>Analytics dashboards, reporting engines, behavioral inference, or PULSE implementation.</w:t>
      </w:r>
    </w:p>
    <w:p w14:paraId="1EBF4E16" w14:textId="77777777" w:rsidR="00760912" w:rsidRPr="00C7287C" w:rsidRDefault="00000000">
      <w:pPr>
        <w:pStyle w:val="ListBullet"/>
        <w:spacing w:after="60"/>
        <w:rPr>
          <w:rFonts w:asciiTheme="majorHAnsi" w:hAnsiTheme="majorHAnsi" w:cstheme="majorHAnsi"/>
        </w:rPr>
      </w:pPr>
      <w:r w:rsidRPr="00C7287C">
        <w:rPr>
          <w:rFonts w:asciiTheme="majorHAnsi" w:hAnsiTheme="majorHAnsi" w:cstheme="majorHAnsi"/>
        </w:rPr>
        <w:t>Multiple optical mode handling, conflict resolution, comparative logic, or probabilistic OTM matching.</w:t>
      </w:r>
    </w:p>
    <w:p w14:paraId="2C236DAC" w14:textId="77777777" w:rsidR="00760912" w:rsidRPr="00C7287C" w:rsidRDefault="00000000">
      <w:pPr>
        <w:pStyle w:val="ListBullet"/>
        <w:spacing w:after="60"/>
        <w:rPr>
          <w:rFonts w:asciiTheme="majorHAnsi" w:hAnsiTheme="majorHAnsi" w:cstheme="majorHAnsi"/>
        </w:rPr>
      </w:pPr>
      <w:r w:rsidRPr="00C7287C">
        <w:rPr>
          <w:rFonts w:asciiTheme="majorHAnsi" w:hAnsiTheme="majorHAnsi" w:cstheme="majorHAnsi"/>
        </w:rPr>
        <w:t>Product publication without completed Duck Console data, material definitions, SKU mappings, and validation.</w:t>
      </w:r>
    </w:p>
    <w:p w14:paraId="6633247E" w14:textId="721CE2C1" w:rsidR="00760912" w:rsidRPr="00C7287C" w:rsidRDefault="00000000">
      <w:pPr>
        <w:pStyle w:val="Heading1"/>
        <w:rPr>
          <w:rFonts w:cstheme="majorHAnsi"/>
        </w:rPr>
      </w:pPr>
      <w:bookmarkStart w:id="33" w:name="_Toc228461460"/>
      <w:r w:rsidRPr="00C7287C">
        <w:rPr>
          <w:rFonts w:cstheme="majorHAnsi"/>
        </w:rPr>
        <w:t>1</w:t>
      </w:r>
      <w:r w:rsidR="007A59BD">
        <w:rPr>
          <w:rFonts w:cstheme="majorHAnsi"/>
        </w:rPr>
        <w:t>0</w:t>
      </w:r>
      <w:r w:rsidRPr="00C7287C">
        <w:rPr>
          <w:rFonts w:cstheme="majorHAnsi"/>
        </w:rPr>
        <w:t>. Risk Management</w:t>
      </w:r>
      <w:bookmarkEnd w:id="33"/>
    </w:p>
    <w:tbl>
      <w:tblPr>
        <w:tblStyle w:val="TableGrid"/>
        <w:tblW w:w="0" w:type="auto"/>
        <w:jc w:val="center"/>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Look w:val="04A0" w:firstRow="1" w:lastRow="0" w:firstColumn="1" w:lastColumn="0" w:noHBand="0" w:noVBand="1"/>
      </w:tblPr>
      <w:tblGrid>
        <w:gridCol w:w="2880"/>
        <w:gridCol w:w="3600"/>
        <w:gridCol w:w="3600"/>
      </w:tblGrid>
      <w:tr w:rsidR="00760912" w:rsidRPr="00C7287C" w14:paraId="156C9FE2" w14:textId="77777777">
        <w:trPr>
          <w:tblHeader/>
          <w:jc w:val="center"/>
        </w:trPr>
        <w:tc>
          <w:tcPr>
            <w:tcW w:w="2880" w:type="dxa"/>
            <w:shd w:val="clear" w:color="auto" w:fill="1F4E79"/>
            <w:vAlign w:val="center"/>
          </w:tcPr>
          <w:p w14:paraId="530BDAC7" w14:textId="77777777" w:rsidR="00760912" w:rsidRPr="00C7287C" w:rsidRDefault="00000000">
            <w:pPr>
              <w:jc w:val="center"/>
              <w:rPr>
                <w:rFonts w:asciiTheme="majorHAnsi" w:hAnsiTheme="majorHAnsi" w:cstheme="majorHAnsi"/>
              </w:rPr>
            </w:pPr>
            <w:r w:rsidRPr="00C7287C">
              <w:rPr>
                <w:rFonts w:asciiTheme="majorHAnsi" w:hAnsiTheme="majorHAnsi" w:cstheme="majorHAnsi"/>
                <w:b/>
                <w:color w:val="FFFFFF"/>
                <w:sz w:val="17"/>
              </w:rPr>
              <w:t>Risk</w:t>
            </w:r>
          </w:p>
        </w:tc>
        <w:tc>
          <w:tcPr>
            <w:tcW w:w="3600" w:type="dxa"/>
            <w:shd w:val="clear" w:color="auto" w:fill="1F4E79"/>
            <w:vAlign w:val="center"/>
          </w:tcPr>
          <w:p w14:paraId="08D4D871" w14:textId="77777777" w:rsidR="00760912" w:rsidRPr="00C7287C" w:rsidRDefault="00000000">
            <w:pPr>
              <w:jc w:val="center"/>
              <w:rPr>
                <w:rFonts w:asciiTheme="majorHAnsi" w:hAnsiTheme="majorHAnsi" w:cstheme="majorHAnsi"/>
              </w:rPr>
            </w:pPr>
            <w:r w:rsidRPr="00C7287C">
              <w:rPr>
                <w:rFonts w:asciiTheme="majorHAnsi" w:hAnsiTheme="majorHAnsi" w:cstheme="majorHAnsi"/>
                <w:b/>
                <w:color w:val="FFFFFF"/>
                <w:sz w:val="17"/>
              </w:rPr>
              <w:t>Potential Impact</w:t>
            </w:r>
          </w:p>
        </w:tc>
        <w:tc>
          <w:tcPr>
            <w:tcW w:w="3600" w:type="dxa"/>
            <w:shd w:val="clear" w:color="auto" w:fill="1F4E79"/>
            <w:vAlign w:val="center"/>
          </w:tcPr>
          <w:p w14:paraId="688019DA" w14:textId="77777777" w:rsidR="00760912" w:rsidRPr="00C7287C" w:rsidRDefault="00000000">
            <w:pPr>
              <w:jc w:val="center"/>
              <w:rPr>
                <w:rFonts w:asciiTheme="majorHAnsi" w:hAnsiTheme="majorHAnsi" w:cstheme="majorHAnsi"/>
              </w:rPr>
            </w:pPr>
            <w:r w:rsidRPr="00C7287C">
              <w:rPr>
                <w:rFonts w:asciiTheme="majorHAnsi" w:hAnsiTheme="majorHAnsi" w:cstheme="majorHAnsi"/>
                <w:b/>
                <w:color w:val="FFFFFF"/>
                <w:sz w:val="17"/>
              </w:rPr>
              <w:t>Mitigation</w:t>
            </w:r>
          </w:p>
        </w:tc>
      </w:tr>
      <w:tr w:rsidR="00760912" w:rsidRPr="00C7287C" w14:paraId="729964D1" w14:textId="77777777">
        <w:trPr>
          <w:jc w:val="center"/>
        </w:trPr>
        <w:tc>
          <w:tcPr>
            <w:tcW w:w="2880" w:type="dxa"/>
          </w:tcPr>
          <w:p w14:paraId="033E52DC" w14:textId="77777777" w:rsidR="00760912" w:rsidRPr="00C7287C" w:rsidRDefault="00000000">
            <w:pPr>
              <w:rPr>
                <w:rFonts w:asciiTheme="majorHAnsi" w:hAnsiTheme="majorHAnsi" w:cstheme="majorHAnsi"/>
              </w:rPr>
            </w:pPr>
            <w:r w:rsidRPr="00C7287C">
              <w:rPr>
                <w:rFonts w:asciiTheme="majorHAnsi" w:hAnsiTheme="majorHAnsi" w:cstheme="majorHAnsi"/>
                <w:sz w:val="17"/>
              </w:rPr>
              <w:t>Incomplete schema or field definitions</w:t>
            </w:r>
          </w:p>
        </w:tc>
        <w:tc>
          <w:tcPr>
            <w:tcW w:w="3600" w:type="dxa"/>
          </w:tcPr>
          <w:p w14:paraId="08FD666A" w14:textId="77777777" w:rsidR="00760912" w:rsidRPr="00C7287C" w:rsidRDefault="00000000">
            <w:pPr>
              <w:rPr>
                <w:rFonts w:asciiTheme="majorHAnsi" w:hAnsiTheme="majorHAnsi" w:cstheme="majorHAnsi"/>
              </w:rPr>
            </w:pPr>
            <w:r w:rsidRPr="00C7287C">
              <w:rPr>
                <w:rFonts w:asciiTheme="majorHAnsi" w:hAnsiTheme="majorHAnsi" w:cstheme="majorHAnsi"/>
                <w:sz w:val="17"/>
              </w:rPr>
              <w:t>Delays in ACF setup, CSV mapping, validation, and FOH rendering.</w:t>
            </w:r>
          </w:p>
        </w:tc>
        <w:tc>
          <w:tcPr>
            <w:tcW w:w="3600" w:type="dxa"/>
          </w:tcPr>
          <w:p w14:paraId="7C4EB597" w14:textId="77777777" w:rsidR="00760912" w:rsidRPr="00C7287C" w:rsidRDefault="00000000">
            <w:pPr>
              <w:rPr>
                <w:rFonts w:asciiTheme="majorHAnsi" w:hAnsiTheme="majorHAnsi" w:cstheme="majorHAnsi"/>
              </w:rPr>
            </w:pPr>
            <w:r w:rsidRPr="00C7287C">
              <w:rPr>
                <w:rFonts w:asciiTheme="majorHAnsi" w:hAnsiTheme="majorHAnsi" w:cstheme="majorHAnsi"/>
                <w:sz w:val="17"/>
              </w:rPr>
              <w:t>Conduct schema confirmation before build lock-in and maintain a change log for schema updates.</w:t>
            </w:r>
          </w:p>
        </w:tc>
      </w:tr>
      <w:tr w:rsidR="00760912" w:rsidRPr="00C7287C" w14:paraId="2F6EEEE6" w14:textId="77777777">
        <w:trPr>
          <w:jc w:val="center"/>
        </w:trPr>
        <w:tc>
          <w:tcPr>
            <w:tcW w:w="2880" w:type="dxa"/>
          </w:tcPr>
          <w:p w14:paraId="01BDAA7A" w14:textId="77777777" w:rsidR="00760912" w:rsidRPr="00C7287C" w:rsidRDefault="00000000">
            <w:pPr>
              <w:rPr>
                <w:rFonts w:asciiTheme="majorHAnsi" w:hAnsiTheme="majorHAnsi" w:cstheme="majorHAnsi"/>
              </w:rPr>
            </w:pPr>
            <w:r w:rsidRPr="00C7287C">
              <w:rPr>
                <w:rFonts w:asciiTheme="majorHAnsi" w:hAnsiTheme="majorHAnsi" w:cstheme="majorHAnsi"/>
                <w:sz w:val="17"/>
              </w:rPr>
              <w:t>Ambiguous rule definitions</w:t>
            </w:r>
          </w:p>
        </w:tc>
        <w:tc>
          <w:tcPr>
            <w:tcW w:w="3600" w:type="dxa"/>
          </w:tcPr>
          <w:p w14:paraId="6441CA3B" w14:textId="77777777" w:rsidR="00760912" w:rsidRPr="00C7287C" w:rsidRDefault="00000000">
            <w:pPr>
              <w:rPr>
                <w:rFonts w:asciiTheme="majorHAnsi" w:hAnsiTheme="majorHAnsi" w:cstheme="majorHAnsi"/>
              </w:rPr>
            </w:pPr>
            <w:r w:rsidRPr="00C7287C">
              <w:rPr>
                <w:rFonts w:asciiTheme="majorHAnsi" w:hAnsiTheme="majorHAnsi" w:cstheme="majorHAnsi"/>
                <w:sz w:val="17"/>
              </w:rPr>
              <w:t>Inconsistent DIS/PZ behavior or repeated clarification cycles.</w:t>
            </w:r>
          </w:p>
        </w:tc>
        <w:tc>
          <w:tcPr>
            <w:tcW w:w="3600" w:type="dxa"/>
          </w:tcPr>
          <w:p w14:paraId="4AF83751" w14:textId="77777777" w:rsidR="00760912" w:rsidRPr="00C7287C" w:rsidRDefault="00000000">
            <w:pPr>
              <w:rPr>
                <w:rFonts w:asciiTheme="majorHAnsi" w:hAnsiTheme="majorHAnsi" w:cstheme="majorHAnsi"/>
              </w:rPr>
            </w:pPr>
            <w:r w:rsidRPr="00C7287C">
              <w:rPr>
                <w:rFonts w:asciiTheme="majorHAnsi" w:hAnsiTheme="majorHAnsi" w:cstheme="majorHAnsi"/>
                <w:sz w:val="17"/>
              </w:rPr>
              <w:t>Prepare a rule catalog and obtain confirmation for rule inputs, outputs, and substitution messages.</w:t>
            </w:r>
          </w:p>
        </w:tc>
      </w:tr>
      <w:tr w:rsidR="00760912" w:rsidRPr="00C7287C" w14:paraId="4DC73117" w14:textId="77777777">
        <w:trPr>
          <w:jc w:val="center"/>
        </w:trPr>
        <w:tc>
          <w:tcPr>
            <w:tcW w:w="2880" w:type="dxa"/>
          </w:tcPr>
          <w:p w14:paraId="4DCFCA8A" w14:textId="77777777" w:rsidR="00760912" w:rsidRPr="00C7287C" w:rsidRDefault="00000000">
            <w:pPr>
              <w:rPr>
                <w:rFonts w:asciiTheme="majorHAnsi" w:hAnsiTheme="majorHAnsi" w:cstheme="majorHAnsi"/>
              </w:rPr>
            </w:pPr>
            <w:r w:rsidRPr="00C7287C">
              <w:rPr>
                <w:rFonts w:asciiTheme="majorHAnsi" w:hAnsiTheme="majorHAnsi" w:cstheme="majorHAnsi"/>
                <w:sz w:val="17"/>
              </w:rPr>
              <w:t>Plugin or hosting compatibility issues</w:t>
            </w:r>
          </w:p>
        </w:tc>
        <w:tc>
          <w:tcPr>
            <w:tcW w:w="3600" w:type="dxa"/>
          </w:tcPr>
          <w:p w14:paraId="3799F9EF" w14:textId="77777777" w:rsidR="00760912" w:rsidRPr="00C7287C" w:rsidRDefault="00000000">
            <w:pPr>
              <w:rPr>
                <w:rFonts w:asciiTheme="majorHAnsi" w:hAnsiTheme="majorHAnsi" w:cstheme="majorHAnsi"/>
              </w:rPr>
            </w:pPr>
            <w:r w:rsidRPr="00C7287C">
              <w:rPr>
                <w:rFonts w:asciiTheme="majorHAnsi" w:hAnsiTheme="majorHAnsi" w:cstheme="majorHAnsi"/>
                <w:sz w:val="17"/>
              </w:rPr>
              <w:t>Deployment delay or unexpected technical constraints.</w:t>
            </w:r>
          </w:p>
        </w:tc>
        <w:tc>
          <w:tcPr>
            <w:tcW w:w="3600" w:type="dxa"/>
          </w:tcPr>
          <w:p w14:paraId="29160B96" w14:textId="77777777" w:rsidR="00760912" w:rsidRPr="00C7287C" w:rsidRDefault="00000000">
            <w:pPr>
              <w:rPr>
                <w:rFonts w:asciiTheme="majorHAnsi" w:hAnsiTheme="majorHAnsi" w:cstheme="majorHAnsi"/>
              </w:rPr>
            </w:pPr>
            <w:r w:rsidRPr="00C7287C">
              <w:rPr>
                <w:rFonts w:asciiTheme="majorHAnsi" w:hAnsiTheme="majorHAnsi" w:cstheme="majorHAnsi"/>
                <w:sz w:val="17"/>
              </w:rPr>
              <w:t>Use staging environment, confirm plugin versions, review server compatibility, and maintain rollback plan.</w:t>
            </w:r>
          </w:p>
        </w:tc>
      </w:tr>
      <w:tr w:rsidR="00760912" w:rsidRPr="00C7287C" w14:paraId="0A961277" w14:textId="77777777">
        <w:trPr>
          <w:jc w:val="center"/>
        </w:trPr>
        <w:tc>
          <w:tcPr>
            <w:tcW w:w="2880" w:type="dxa"/>
          </w:tcPr>
          <w:p w14:paraId="6DB310A6" w14:textId="77777777" w:rsidR="00760912" w:rsidRPr="00C7287C" w:rsidRDefault="00000000">
            <w:pPr>
              <w:rPr>
                <w:rFonts w:asciiTheme="majorHAnsi" w:hAnsiTheme="majorHAnsi" w:cstheme="majorHAnsi"/>
              </w:rPr>
            </w:pPr>
            <w:r w:rsidRPr="00C7287C">
              <w:rPr>
                <w:rFonts w:asciiTheme="majorHAnsi" w:hAnsiTheme="majorHAnsi" w:cstheme="majorHAnsi"/>
                <w:sz w:val="17"/>
              </w:rPr>
              <w:t>CSV data quality issues</w:t>
            </w:r>
          </w:p>
        </w:tc>
        <w:tc>
          <w:tcPr>
            <w:tcW w:w="3600" w:type="dxa"/>
          </w:tcPr>
          <w:p w14:paraId="0992B395" w14:textId="77777777" w:rsidR="00760912" w:rsidRPr="00C7287C" w:rsidRDefault="00000000">
            <w:pPr>
              <w:rPr>
                <w:rFonts w:asciiTheme="majorHAnsi" w:hAnsiTheme="majorHAnsi" w:cstheme="majorHAnsi"/>
              </w:rPr>
            </w:pPr>
            <w:r w:rsidRPr="00C7287C">
              <w:rPr>
                <w:rFonts w:asciiTheme="majorHAnsi" w:hAnsiTheme="majorHAnsi" w:cstheme="majorHAnsi"/>
                <w:sz w:val="17"/>
              </w:rPr>
              <w:t>Failed imports or incorrect downstream data.</w:t>
            </w:r>
          </w:p>
        </w:tc>
        <w:tc>
          <w:tcPr>
            <w:tcW w:w="3600" w:type="dxa"/>
          </w:tcPr>
          <w:p w14:paraId="5C001798" w14:textId="77777777" w:rsidR="00760912" w:rsidRPr="00C7287C" w:rsidRDefault="00000000">
            <w:pPr>
              <w:rPr>
                <w:rFonts w:asciiTheme="majorHAnsi" w:hAnsiTheme="majorHAnsi" w:cstheme="majorHAnsi"/>
              </w:rPr>
            </w:pPr>
            <w:r w:rsidRPr="00C7287C">
              <w:rPr>
                <w:rFonts w:asciiTheme="majorHAnsi" w:hAnsiTheme="majorHAnsi" w:cstheme="majorHAnsi"/>
                <w:sz w:val="17"/>
              </w:rPr>
              <w:t>Validate sample files early, define required columns, and provide import error feedback.</w:t>
            </w:r>
          </w:p>
        </w:tc>
      </w:tr>
      <w:tr w:rsidR="00760912" w:rsidRPr="00C7287C" w14:paraId="4C6CAB46" w14:textId="77777777">
        <w:trPr>
          <w:jc w:val="center"/>
        </w:trPr>
        <w:tc>
          <w:tcPr>
            <w:tcW w:w="2880" w:type="dxa"/>
          </w:tcPr>
          <w:p w14:paraId="3A4F1674" w14:textId="77777777" w:rsidR="00760912" w:rsidRPr="00C7287C" w:rsidRDefault="00000000">
            <w:pPr>
              <w:rPr>
                <w:rFonts w:asciiTheme="majorHAnsi" w:hAnsiTheme="majorHAnsi" w:cstheme="majorHAnsi"/>
              </w:rPr>
            </w:pPr>
            <w:r w:rsidRPr="00C7287C">
              <w:rPr>
                <w:rFonts w:asciiTheme="majorHAnsi" w:hAnsiTheme="majorHAnsi" w:cstheme="majorHAnsi"/>
                <w:sz w:val="17"/>
              </w:rPr>
              <w:t>Scope expansion during development</w:t>
            </w:r>
          </w:p>
        </w:tc>
        <w:tc>
          <w:tcPr>
            <w:tcW w:w="3600" w:type="dxa"/>
          </w:tcPr>
          <w:p w14:paraId="071D34F7" w14:textId="77777777" w:rsidR="00760912" w:rsidRPr="00C7287C" w:rsidRDefault="00000000">
            <w:pPr>
              <w:rPr>
                <w:rFonts w:asciiTheme="majorHAnsi" w:hAnsiTheme="majorHAnsi" w:cstheme="majorHAnsi"/>
              </w:rPr>
            </w:pPr>
            <w:r w:rsidRPr="00C7287C">
              <w:rPr>
                <w:rFonts w:asciiTheme="majorHAnsi" w:hAnsiTheme="majorHAnsi" w:cstheme="majorHAnsi"/>
                <w:sz w:val="17"/>
              </w:rPr>
              <w:t>Cost/timeline pressure and deterministic model risk.</w:t>
            </w:r>
          </w:p>
        </w:tc>
        <w:tc>
          <w:tcPr>
            <w:tcW w:w="3600" w:type="dxa"/>
          </w:tcPr>
          <w:p w14:paraId="06858C86" w14:textId="77777777" w:rsidR="00760912" w:rsidRPr="00C7287C" w:rsidRDefault="00000000">
            <w:pPr>
              <w:rPr>
                <w:rFonts w:asciiTheme="majorHAnsi" w:hAnsiTheme="majorHAnsi" w:cstheme="majorHAnsi"/>
              </w:rPr>
            </w:pPr>
            <w:r w:rsidRPr="00C7287C">
              <w:rPr>
                <w:rFonts w:asciiTheme="majorHAnsi" w:hAnsiTheme="majorHAnsi" w:cstheme="majorHAnsi"/>
                <w:sz w:val="17"/>
              </w:rPr>
              <w:t>Use clarification document as baseline and move non-Phase A requests to future backlog.</w:t>
            </w:r>
          </w:p>
        </w:tc>
      </w:tr>
    </w:tbl>
    <w:p w14:paraId="7FF377EA" w14:textId="77777777" w:rsidR="00760912" w:rsidRPr="00C7287C" w:rsidRDefault="00760912">
      <w:pPr>
        <w:spacing w:after="80"/>
        <w:rPr>
          <w:rFonts w:asciiTheme="majorHAnsi" w:hAnsiTheme="majorHAnsi" w:cstheme="majorHAnsi"/>
        </w:rPr>
      </w:pPr>
    </w:p>
    <w:p w14:paraId="4706EC13" w14:textId="77777777" w:rsidR="00760912" w:rsidRPr="00C7287C" w:rsidRDefault="00760912">
      <w:pPr>
        <w:spacing w:after="80"/>
        <w:rPr>
          <w:rFonts w:asciiTheme="majorHAnsi" w:hAnsiTheme="majorHAnsi" w:cstheme="majorHAnsi"/>
        </w:rPr>
      </w:pPr>
    </w:p>
    <w:p w14:paraId="6F9B7C4D" w14:textId="46D68AD6" w:rsidR="00760912" w:rsidRPr="00C7287C" w:rsidRDefault="00760912">
      <w:pPr>
        <w:rPr>
          <w:rFonts w:asciiTheme="majorHAnsi" w:hAnsiTheme="majorHAnsi" w:cstheme="majorHAnsi"/>
        </w:rPr>
      </w:pPr>
    </w:p>
    <w:sectPr w:rsidR="00760912" w:rsidRPr="00C7287C" w:rsidSect="00034616">
      <w:headerReference w:type="default" r:id="rId11"/>
      <w:footerReference w:type="default" r:id="rId12"/>
      <w:pgSz w:w="12240" w:h="15840"/>
      <w:pgMar w:top="936" w:right="936" w:bottom="936"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AC483D" w14:textId="77777777" w:rsidR="00B45084" w:rsidRDefault="00B45084">
      <w:pPr>
        <w:spacing w:after="0" w:line="240" w:lineRule="auto"/>
      </w:pPr>
      <w:r>
        <w:separator/>
      </w:r>
    </w:p>
  </w:endnote>
  <w:endnote w:type="continuationSeparator" w:id="0">
    <w:p w14:paraId="540235F9" w14:textId="77777777" w:rsidR="00B45084" w:rsidRDefault="00B450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D7518C" w14:textId="77777777" w:rsidR="00760912" w:rsidRDefault="00000000">
    <w:pPr>
      <w:pStyle w:val="Footer"/>
      <w:jc w:val="center"/>
    </w:pPr>
    <w:r>
      <w:rPr>
        <w:sz w:val="16"/>
      </w:rPr>
      <w:t xml:space="preserve">Prepared for EUAS | Technical Proposal | Page </w:t>
    </w:r>
    <w:r>
      <w:fldChar w:fldCharType="begin"/>
    </w:r>
    <w:r>
      <w:instrText>PAGE</w:instrText>
    </w:r>
    <w:r w:rsidR="00C7287C">
      <w:fldChar w:fldCharType="separate"/>
    </w:r>
    <w:r w:rsidR="00C7287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ED1CA5" w14:textId="77777777" w:rsidR="00B45084" w:rsidRDefault="00B45084">
      <w:pPr>
        <w:spacing w:after="0" w:line="240" w:lineRule="auto"/>
      </w:pPr>
      <w:r>
        <w:separator/>
      </w:r>
    </w:p>
  </w:footnote>
  <w:footnote w:type="continuationSeparator" w:id="0">
    <w:p w14:paraId="7994632E" w14:textId="77777777" w:rsidR="00B45084" w:rsidRDefault="00B450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785326" w14:textId="77777777" w:rsidR="00760912" w:rsidRDefault="00000000">
    <w:pPr>
      <w:pStyle w:val="Header"/>
      <w:jc w:val="right"/>
    </w:pPr>
    <w:r>
      <w:rPr>
        <w:color w:val="5A5A5A"/>
        <w:sz w:val="16"/>
      </w:rPr>
      <w:t>EUAS RFQ 3.4 - Phase A Technical Proposal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0309307">
    <w:abstractNumId w:val="8"/>
  </w:num>
  <w:num w:numId="2" w16cid:durableId="252905169">
    <w:abstractNumId w:val="6"/>
  </w:num>
  <w:num w:numId="3" w16cid:durableId="575432943">
    <w:abstractNumId w:val="5"/>
  </w:num>
  <w:num w:numId="4" w16cid:durableId="17510130">
    <w:abstractNumId w:val="4"/>
  </w:num>
  <w:num w:numId="5" w16cid:durableId="1190875868">
    <w:abstractNumId w:val="7"/>
  </w:num>
  <w:num w:numId="6" w16cid:durableId="1909529949">
    <w:abstractNumId w:val="3"/>
  </w:num>
  <w:num w:numId="7" w16cid:durableId="1231886050">
    <w:abstractNumId w:val="2"/>
  </w:num>
  <w:num w:numId="8" w16cid:durableId="1521360481">
    <w:abstractNumId w:val="1"/>
  </w:num>
  <w:num w:numId="9" w16cid:durableId="20421244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0CA2"/>
    <w:rsid w:val="0015074B"/>
    <w:rsid w:val="00266DB3"/>
    <w:rsid w:val="0029639D"/>
    <w:rsid w:val="00326F90"/>
    <w:rsid w:val="005F6EFD"/>
    <w:rsid w:val="00760912"/>
    <w:rsid w:val="007A33DD"/>
    <w:rsid w:val="007A59BD"/>
    <w:rsid w:val="00AA1D8D"/>
    <w:rsid w:val="00AA6339"/>
    <w:rsid w:val="00B45084"/>
    <w:rsid w:val="00B47730"/>
    <w:rsid w:val="00C7287C"/>
    <w:rsid w:val="00CB0664"/>
    <w:rsid w:val="00F31FD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22100A"/>
  <w14:defaultImageDpi w14:val="300"/>
  <w15:docId w15:val="{81BB3A35-FD25-45BA-885B-4CF692C6D9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TextCustom">
    <w:name w:val="Body Text Custom"/>
    <w:pPr>
      <w:spacing w:after="120" w:line="259" w:lineRule="auto"/>
    </w:pPr>
    <w:rPr>
      <w:rFonts w:ascii="Aptos" w:eastAsia="Aptos" w:hAnsi="Aptos"/>
      <w:sz w:val="20"/>
    </w:rPr>
  </w:style>
  <w:style w:type="paragraph" w:styleId="TOC2">
    <w:name w:val="toc 2"/>
    <w:basedOn w:val="Normal"/>
    <w:next w:val="Normal"/>
    <w:autoRedefine/>
    <w:uiPriority w:val="39"/>
    <w:unhideWhenUsed/>
    <w:rsid w:val="005F6EFD"/>
    <w:pPr>
      <w:spacing w:after="100" w:line="259" w:lineRule="auto"/>
      <w:ind w:left="220"/>
    </w:pPr>
    <w:rPr>
      <w:rFonts w:asciiTheme="minorHAnsi" w:eastAsiaTheme="minorEastAsia" w:hAnsiTheme="minorHAnsi" w:cs="Times New Roman"/>
      <w:sz w:val="22"/>
    </w:rPr>
  </w:style>
  <w:style w:type="paragraph" w:styleId="TOC1">
    <w:name w:val="toc 1"/>
    <w:basedOn w:val="Normal"/>
    <w:next w:val="Normal"/>
    <w:autoRedefine/>
    <w:uiPriority w:val="39"/>
    <w:unhideWhenUsed/>
    <w:rsid w:val="005F6EFD"/>
    <w:pPr>
      <w:spacing w:after="100" w:line="259" w:lineRule="auto"/>
    </w:pPr>
    <w:rPr>
      <w:rFonts w:asciiTheme="minorHAnsi" w:eastAsiaTheme="minorEastAsia" w:hAnsiTheme="minorHAnsi" w:cs="Times New Roman"/>
      <w:sz w:val="22"/>
    </w:rPr>
  </w:style>
  <w:style w:type="paragraph" w:styleId="TOC3">
    <w:name w:val="toc 3"/>
    <w:basedOn w:val="Normal"/>
    <w:next w:val="Normal"/>
    <w:autoRedefine/>
    <w:uiPriority w:val="39"/>
    <w:unhideWhenUsed/>
    <w:rsid w:val="005F6EFD"/>
    <w:pPr>
      <w:spacing w:after="100" w:line="259" w:lineRule="auto"/>
      <w:ind w:left="440"/>
    </w:pPr>
    <w:rPr>
      <w:rFonts w:asciiTheme="minorHAnsi" w:eastAsiaTheme="minorEastAsia" w:hAnsiTheme="minorHAnsi" w:cs="Times New Roman"/>
      <w:sz w:val="22"/>
    </w:rPr>
  </w:style>
  <w:style w:type="character" w:styleId="Hyperlink">
    <w:name w:val="Hyperlink"/>
    <w:basedOn w:val="DefaultParagraphFont"/>
    <w:uiPriority w:val="99"/>
    <w:unhideWhenUsed/>
    <w:rsid w:val="005F6EF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12</Pages>
  <Words>4031</Words>
  <Characters>22980</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26958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Riseup Labs</cp:lastModifiedBy>
  <cp:revision>5</cp:revision>
  <dcterms:created xsi:type="dcterms:W3CDTF">2013-12-23T23:15:00Z</dcterms:created>
  <dcterms:modified xsi:type="dcterms:W3CDTF">2026-04-30T11:10:00Z</dcterms:modified>
  <cp:category/>
</cp:coreProperties>
</file>