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BF28" w14:textId="77777777" w:rsidR="005606FB" w:rsidRPr="00443A15" w:rsidRDefault="00000000">
      <w:pPr>
        <w:spacing w:before="1100"/>
        <w:jc w:val="center"/>
      </w:pPr>
      <w:r w:rsidRPr="00443A15">
        <w:rPr>
          <w:b/>
          <w:color w:val="00A8A8"/>
          <w:sz w:val="30"/>
        </w:rPr>
        <w:t>TECHNICAL PROPOSAL</w:t>
      </w:r>
    </w:p>
    <w:p w14:paraId="322F3441" w14:textId="77777777" w:rsidR="005606FB" w:rsidRPr="00443A15" w:rsidRDefault="00000000">
      <w:pPr>
        <w:pStyle w:val="Title"/>
        <w:jc w:val="center"/>
      </w:pPr>
      <w:r w:rsidRPr="00443A15">
        <w:t>Shopify B2B/B2C Replatforming</w:t>
      </w:r>
      <w:r w:rsidRPr="00443A15">
        <w:br/>
        <w:t>and Integration Coordination</w:t>
      </w:r>
    </w:p>
    <w:p w14:paraId="57F46978" w14:textId="110CE0D4" w:rsidR="005606FB" w:rsidRPr="00443A15" w:rsidRDefault="00F51C3D">
      <w:pPr>
        <w:pStyle w:val="Subtitle"/>
        <w:jc w:val="center"/>
        <w:rPr>
          <w:i w:val="0"/>
          <w:iCs w:val="0"/>
        </w:rPr>
      </w:pPr>
      <w:r w:rsidRPr="00443A15">
        <w:rPr>
          <w:i w:val="0"/>
          <w:iCs w:val="0"/>
        </w:rPr>
        <w:t>Prepared By</w:t>
      </w:r>
    </w:p>
    <w:p w14:paraId="1AA6F386" w14:textId="2A9AAAD3" w:rsidR="00F51C3D" w:rsidRPr="00443A15" w:rsidRDefault="00F51C3D" w:rsidP="00F51C3D">
      <w:pPr>
        <w:jc w:val="center"/>
      </w:pPr>
      <w:r w:rsidRPr="00443A15">
        <w:rPr>
          <w:noProof/>
        </w:rPr>
        <w:drawing>
          <wp:inline distT="0" distB="0" distL="0" distR="0" wp14:anchorId="0A982524" wp14:editId="09D58A4F">
            <wp:extent cx="1135380" cy="9486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35380" cy="948690"/>
                    </a:xfrm>
                    <a:prstGeom prst="rect">
                      <a:avLst/>
                    </a:prstGeom>
                    <a:ln/>
                  </pic:spPr>
                </pic:pic>
              </a:graphicData>
            </a:graphic>
          </wp:inline>
        </w:drawing>
      </w:r>
    </w:p>
    <w:p w14:paraId="567F01DA" w14:textId="77777777" w:rsidR="007A6EDB" w:rsidRPr="00443A15" w:rsidRDefault="007A6EDB">
      <w:pPr>
        <w:spacing w:after="200" w:line="276" w:lineRule="auto"/>
        <w:rPr>
          <w:rFonts w:asciiTheme="majorHAnsi" w:eastAsiaTheme="majorEastAsia" w:hAnsiTheme="majorHAnsi" w:cstheme="majorBidi"/>
          <w:b/>
          <w:bCs/>
          <w:color w:val="15324A"/>
          <w:sz w:val="40"/>
          <w:szCs w:val="28"/>
        </w:rPr>
      </w:pPr>
      <w:r w:rsidRPr="00443A15">
        <w:br w:type="page"/>
      </w:r>
    </w:p>
    <w:sdt>
      <w:sdtPr>
        <w:id w:val="1863552751"/>
        <w:docPartObj>
          <w:docPartGallery w:val="Table of Contents"/>
          <w:docPartUnique/>
        </w:docPartObj>
      </w:sdtPr>
      <w:sdtEndPr>
        <w:rPr>
          <w:rFonts w:ascii="Arial" w:eastAsiaTheme="minorEastAsia" w:hAnsi="Arial" w:cstheme="minorBidi"/>
          <w:noProof/>
          <w:color w:val="1E2933"/>
          <w:sz w:val="19"/>
          <w:szCs w:val="22"/>
        </w:rPr>
      </w:sdtEndPr>
      <w:sdtContent>
        <w:p w14:paraId="0DF2D273" w14:textId="5CD8E222" w:rsidR="000745F7" w:rsidRPr="00443A15" w:rsidRDefault="000745F7">
          <w:pPr>
            <w:pStyle w:val="TOCHeading"/>
          </w:pPr>
          <w:r w:rsidRPr="00443A15">
            <w:t>Table of Contents</w:t>
          </w:r>
        </w:p>
        <w:p w14:paraId="6C3C57EB" w14:textId="74BEFE27" w:rsidR="000745F7" w:rsidRPr="00443A15" w:rsidRDefault="000745F7">
          <w:pPr>
            <w:pStyle w:val="TOC1"/>
            <w:tabs>
              <w:tab w:val="right" w:leader="dot" w:pos="10070"/>
            </w:tabs>
            <w:rPr>
              <w:noProof/>
            </w:rPr>
          </w:pPr>
          <w:r w:rsidRPr="00443A15">
            <w:fldChar w:fldCharType="begin"/>
          </w:r>
          <w:r w:rsidRPr="00443A15">
            <w:instrText xml:space="preserve"> TOC \o "1-3" \h \z \u </w:instrText>
          </w:r>
          <w:r w:rsidRPr="00443A15">
            <w:fldChar w:fldCharType="separate"/>
          </w:r>
          <w:hyperlink w:anchor="_Toc235623256" w:history="1">
            <w:r w:rsidRPr="00443A15">
              <w:rPr>
                <w:rStyle w:val="Hyperlink"/>
                <w:noProof/>
              </w:rPr>
              <w:t>1. Executive Summary</w:t>
            </w:r>
            <w:r w:rsidRPr="00443A15">
              <w:rPr>
                <w:noProof/>
                <w:webHidden/>
              </w:rPr>
              <w:tab/>
            </w:r>
            <w:r w:rsidRPr="00443A15">
              <w:rPr>
                <w:noProof/>
                <w:webHidden/>
              </w:rPr>
              <w:fldChar w:fldCharType="begin"/>
            </w:r>
            <w:r w:rsidRPr="00443A15">
              <w:rPr>
                <w:noProof/>
                <w:webHidden/>
              </w:rPr>
              <w:instrText xml:space="preserve"> PAGEREF _Toc235623256 \h </w:instrText>
            </w:r>
            <w:r w:rsidRPr="00443A15">
              <w:rPr>
                <w:noProof/>
                <w:webHidden/>
              </w:rPr>
            </w:r>
            <w:r w:rsidRPr="00443A15">
              <w:rPr>
                <w:noProof/>
                <w:webHidden/>
              </w:rPr>
              <w:fldChar w:fldCharType="separate"/>
            </w:r>
            <w:r w:rsidRPr="00443A15">
              <w:rPr>
                <w:noProof/>
                <w:webHidden/>
              </w:rPr>
              <w:t>3</w:t>
            </w:r>
            <w:r w:rsidRPr="00443A15">
              <w:rPr>
                <w:noProof/>
                <w:webHidden/>
              </w:rPr>
              <w:fldChar w:fldCharType="end"/>
            </w:r>
          </w:hyperlink>
        </w:p>
        <w:p w14:paraId="6205D040" w14:textId="679F155D" w:rsidR="000745F7" w:rsidRPr="00443A15" w:rsidRDefault="000745F7">
          <w:pPr>
            <w:pStyle w:val="TOC1"/>
            <w:tabs>
              <w:tab w:val="right" w:leader="dot" w:pos="10070"/>
            </w:tabs>
            <w:rPr>
              <w:noProof/>
            </w:rPr>
          </w:pPr>
          <w:hyperlink w:anchor="_Toc235623257" w:history="1">
            <w:r w:rsidRPr="00443A15">
              <w:rPr>
                <w:rStyle w:val="Hyperlink"/>
                <w:noProof/>
              </w:rPr>
              <w:t>2. Understanding of the Assignment</w:t>
            </w:r>
            <w:r w:rsidRPr="00443A15">
              <w:rPr>
                <w:noProof/>
                <w:webHidden/>
              </w:rPr>
              <w:tab/>
            </w:r>
            <w:r w:rsidRPr="00443A15">
              <w:rPr>
                <w:noProof/>
                <w:webHidden/>
              </w:rPr>
              <w:fldChar w:fldCharType="begin"/>
            </w:r>
            <w:r w:rsidRPr="00443A15">
              <w:rPr>
                <w:noProof/>
                <w:webHidden/>
              </w:rPr>
              <w:instrText xml:space="preserve"> PAGEREF _Toc235623257 \h </w:instrText>
            </w:r>
            <w:r w:rsidRPr="00443A15">
              <w:rPr>
                <w:noProof/>
                <w:webHidden/>
              </w:rPr>
            </w:r>
            <w:r w:rsidRPr="00443A15">
              <w:rPr>
                <w:noProof/>
                <w:webHidden/>
              </w:rPr>
              <w:fldChar w:fldCharType="separate"/>
            </w:r>
            <w:r w:rsidRPr="00443A15">
              <w:rPr>
                <w:noProof/>
                <w:webHidden/>
              </w:rPr>
              <w:t>3</w:t>
            </w:r>
            <w:r w:rsidRPr="00443A15">
              <w:rPr>
                <w:noProof/>
                <w:webHidden/>
              </w:rPr>
              <w:fldChar w:fldCharType="end"/>
            </w:r>
          </w:hyperlink>
        </w:p>
        <w:p w14:paraId="14130716" w14:textId="6AF84170" w:rsidR="000745F7" w:rsidRPr="00443A15" w:rsidRDefault="000745F7">
          <w:pPr>
            <w:pStyle w:val="TOC2"/>
            <w:tabs>
              <w:tab w:val="right" w:leader="dot" w:pos="10070"/>
            </w:tabs>
            <w:rPr>
              <w:noProof/>
            </w:rPr>
          </w:pPr>
          <w:hyperlink w:anchor="_Toc235623258" w:history="1">
            <w:r w:rsidRPr="00443A15">
              <w:rPr>
                <w:rStyle w:val="Hyperlink"/>
                <w:noProof/>
              </w:rPr>
              <w:t>2.1 Business and Operational Context</w:t>
            </w:r>
            <w:r w:rsidRPr="00443A15">
              <w:rPr>
                <w:noProof/>
                <w:webHidden/>
              </w:rPr>
              <w:tab/>
            </w:r>
            <w:r w:rsidRPr="00443A15">
              <w:rPr>
                <w:noProof/>
                <w:webHidden/>
              </w:rPr>
              <w:fldChar w:fldCharType="begin"/>
            </w:r>
            <w:r w:rsidRPr="00443A15">
              <w:rPr>
                <w:noProof/>
                <w:webHidden/>
              </w:rPr>
              <w:instrText xml:space="preserve"> PAGEREF _Toc235623258 \h </w:instrText>
            </w:r>
            <w:r w:rsidRPr="00443A15">
              <w:rPr>
                <w:noProof/>
                <w:webHidden/>
              </w:rPr>
            </w:r>
            <w:r w:rsidRPr="00443A15">
              <w:rPr>
                <w:noProof/>
                <w:webHidden/>
              </w:rPr>
              <w:fldChar w:fldCharType="separate"/>
            </w:r>
            <w:r w:rsidRPr="00443A15">
              <w:rPr>
                <w:noProof/>
                <w:webHidden/>
              </w:rPr>
              <w:t>3</w:t>
            </w:r>
            <w:r w:rsidRPr="00443A15">
              <w:rPr>
                <w:noProof/>
                <w:webHidden/>
              </w:rPr>
              <w:fldChar w:fldCharType="end"/>
            </w:r>
          </w:hyperlink>
        </w:p>
        <w:p w14:paraId="390396AF" w14:textId="1FAAC647" w:rsidR="000745F7" w:rsidRPr="00443A15" w:rsidRDefault="000745F7">
          <w:pPr>
            <w:pStyle w:val="TOC2"/>
            <w:tabs>
              <w:tab w:val="right" w:leader="dot" w:pos="10070"/>
            </w:tabs>
            <w:rPr>
              <w:noProof/>
            </w:rPr>
          </w:pPr>
          <w:hyperlink w:anchor="_Toc235623259" w:history="1">
            <w:r w:rsidRPr="00443A15">
              <w:rPr>
                <w:rStyle w:val="Hyperlink"/>
                <w:noProof/>
              </w:rPr>
              <w:t>2.2 Project Objectives</w:t>
            </w:r>
            <w:r w:rsidRPr="00443A15">
              <w:rPr>
                <w:noProof/>
                <w:webHidden/>
              </w:rPr>
              <w:tab/>
            </w:r>
            <w:r w:rsidRPr="00443A15">
              <w:rPr>
                <w:noProof/>
                <w:webHidden/>
              </w:rPr>
              <w:fldChar w:fldCharType="begin"/>
            </w:r>
            <w:r w:rsidRPr="00443A15">
              <w:rPr>
                <w:noProof/>
                <w:webHidden/>
              </w:rPr>
              <w:instrText xml:space="preserve"> PAGEREF _Toc235623259 \h </w:instrText>
            </w:r>
            <w:r w:rsidRPr="00443A15">
              <w:rPr>
                <w:noProof/>
                <w:webHidden/>
              </w:rPr>
            </w:r>
            <w:r w:rsidRPr="00443A15">
              <w:rPr>
                <w:noProof/>
                <w:webHidden/>
              </w:rPr>
              <w:fldChar w:fldCharType="separate"/>
            </w:r>
            <w:r w:rsidRPr="00443A15">
              <w:rPr>
                <w:noProof/>
                <w:webHidden/>
              </w:rPr>
              <w:t>3</w:t>
            </w:r>
            <w:r w:rsidRPr="00443A15">
              <w:rPr>
                <w:noProof/>
                <w:webHidden/>
              </w:rPr>
              <w:fldChar w:fldCharType="end"/>
            </w:r>
          </w:hyperlink>
        </w:p>
        <w:p w14:paraId="59B87A2F" w14:textId="1596D00B" w:rsidR="000745F7" w:rsidRPr="00443A15" w:rsidRDefault="000745F7">
          <w:pPr>
            <w:pStyle w:val="TOC2"/>
            <w:tabs>
              <w:tab w:val="right" w:leader="dot" w:pos="10070"/>
            </w:tabs>
            <w:rPr>
              <w:noProof/>
            </w:rPr>
          </w:pPr>
          <w:hyperlink w:anchor="_Toc235623260" w:history="1">
            <w:r w:rsidRPr="00443A15">
              <w:rPr>
                <w:rStyle w:val="Hyperlink"/>
                <w:noProof/>
              </w:rPr>
              <w:t>2.3 Proposed Success Measures</w:t>
            </w:r>
            <w:r w:rsidRPr="00443A15">
              <w:rPr>
                <w:noProof/>
                <w:webHidden/>
              </w:rPr>
              <w:tab/>
            </w:r>
            <w:r w:rsidRPr="00443A15">
              <w:rPr>
                <w:noProof/>
                <w:webHidden/>
              </w:rPr>
              <w:fldChar w:fldCharType="begin"/>
            </w:r>
            <w:r w:rsidRPr="00443A15">
              <w:rPr>
                <w:noProof/>
                <w:webHidden/>
              </w:rPr>
              <w:instrText xml:space="preserve"> PAGEREF _Toc235623260 \h </w:instrText>
            </w:r>
            <w:r w:rsidRPr="00443A15">
              <w:rPr>
                <w:noProof/>
                <w:webHidden/>
              </w:rPr>
            </w:r>
            <w:r w:rsidRPr="00443A15">
              <w:rPr>
                <w:noProof/>
                <w:webHidden/>
              </w:rPr>
              <w:fldChar w:fldCharType="separate"/>
            </w:r>
            <w:r w:rsidRPr="00443A15">
              <w:rPr>
                <w:noProof/>
                <w:webHidden/>
              </w:rPr>
              <w:t>3</w:t>
            </w:r>
            <w:r w:rsidRPr="00443A15">
              <w:rPr>
                <w:noProof/>
                <w:webHidden/>
              </w:rPr>
              <w:fldChar w:fldCharType="end"/>
            </w:r>
          </w:hyperlink>
        </w:p>
        <w:p w14:paraId="15344946" w14:textId="0B22DD08" w:rsidR="000745F7" w:rsidRPr="00443A15" w:rsidRDefault="000745F7">
          <w:pPr>
            <w:pStyle w:val="TOC1"/>
            <w:tabs>
              <w:tab w:val="right" w:leader="dot" w:pos="10070"/>
            </w:tabs>
            <w:rPr>
              <w:noProof/>
            </w:rPr>
          </w:pPr>
          <w:hyperlink w:anchor="_Toc235623261" w:history="1">
            <w:r w:rsidRPr="00443A15">
              <w:rPr>
                <w:rStyle w:val="Hyperlink"/>
                <w:noProof/>
              </w:rPr>
              <w:t>3. Proposed Solution Overview</w:t>
            </w:r>
            <w:r w:rsidRPr="00443A15">
              <w:rPr>
                <w:noProof/>
                <w:webHidden/>
              </w:rPr>
              <w:tab/>
            </w:r>
            <w:r w:rsidRPr="00443A15">
              <w:rPr>
                <w:noProof/>
                <w:webHidden/>
              </w:rPr>
              <w:fldChar w:fldCharType="begin"/>
            </w:r>
            <w:r w:rsidRPr="00443A15">
              <w:rPr>
                <w:noProof/>
                <w:webHidden/>
              </w:rPr>
              <w:instrText xml:space="preserve"> PAGEREF _Toc235623261 \h </w:instrText>
            </w:r>
            <w:r w:rsidRPr="00443A15">
              <w:rPr>
                <w:noProof/>
                <w:webHidden/>
              </w:rPr>
            </w:r>
            <w:r w:rsidRPr="00443A15">
              <w:rPr>
                <w:noProof/>
                <w:webHidden/>
              </w:rPr>
              <w:fldChar w:fldCharType="separate"/>
            </w:r>
            <w:r w:rsidRPr="00443A15">
              <w:rPr>
                <w:noProof/>
                <w:webHidden/>
              </w:rPr>
              <w:t>4</w:t>
            </w:r>
            <w:r w:rsidRPr="00443A15">
              <w:rPr>
                <w:noProof/>
                <w:webHidden/>
              </w:rPr>
              <w:fldChar w:fldCharType="end"/>
            </w:r>
          </w:hyperlink>
        </w:p>
        <w:p w14:paraId="11EBC0FF" w14:textId="5BC3AC11" w:rsidR="000745F7" w:rsidRPr="00443A15" w:rsidRDefault="000745F7">
          <w:pPr>
            <w:pStyle w:val="TOC2"/>
            <w:tabs>
              <w:tab w:val="right" w:leader="dot" w:pos="10070"/>
            </w:tabs>
            <w:rPr>
              <w:noProof/>
            </w:rPr>
          </w:pPr>
          <w:hyperlink w:anchor="_Toc235623262" w:history="1">
            <w:r w:rsidRPr="00443A15">
              <w:rPr>
                <w:rStyle w:val="Hyperlink"/>
                <w:noProof/>
              </w:rPr>
              <w:t>3.1 Recommended Platform Model</w:t>
            </w:r>
            <w:r w:rsidRPr="00443A15">
              <w:rPr>
                <w:noProof/>
                <w:webHidden/>
              </w:rPr>
              <w:tab/>
            </w:r>
            <w:r w:rsidRPr="00443A15">
              <w:rPr>
                <w:noProof/>
                <w:webHidden/>
              </w:rPr>
              <w:fldChar w:fldCharType="begin"/>
            </w:r>
            <w:r w:rsidRPr="00443A15">
              <w:rPr>
                <w:noProof/>
                <w:webHidden/>
              </w:rPr>
              <w:instrText xml:space="preserve"> PAGEREF _Toc235623262 \h </w:instrText>
            </w:r>
            <w:r w:rsidRPr="00443A15">
              <w:rPr>
                <w:noProof/>
                <w:webHidden/>
              </w:rPr>
            </w:r>
            <w:r w:rsidRPr="00443A15">
              <w:rPr>
                <w:noProof/>
                <w:webHidden/>
              </w:rPr>
              <w:fldChar w:fldCharType="separate"/>
            </w:r>
            <w:r w:rsidRPr="00443A15">
              <w:rPr>
                <w:noProof/>
                <w:webHidden/>
              </w:rPr>
              <w:t>4</w:t>
            </w:r>
            <w:r w:rsidRPr="00443A15">
              <w:rPr>
                <w:noProof/>
                <w:webHidden/>
              </w:rPr>
              <w:fldChar w:fldCharType="end"/>
            </w:r>
          </w:hyperlink>
        </w:p>
        <w:p w14:paraId="1C57C3D1" w14:textId="13BD1335" w:rsidR="000745F7" w:rsidRPr="00443A15" w:rsidRDefault="000745F7">
          <w:pPr>
            <w:pStyle w:val="TOC2"/>
            <w:tabs>
              <w:tab w:val="right" w:leader="dot" w:pos="10070"/>
            </w:tabs>
            <w:rPr>
              <w:noProof/>
            </w:rPr>
          </w:pPr>
          <w:hyperlink w:anchor="_Toc235623263" w:history="1">
            <w:r w:rsidRPr="00443A15">
              <w:rPr>
                <w:rStyle w:val="Hyperlink"/>
                <w:noProof/>
              </w:rPr>
              <w:t>3.2 Native, Configured, App and Custom Classification</w:t>
            </w:r>
            <w:r w:rsidRPr="00443A15">
              <w:rPr>
                <w:noProof/>
                <w:webHidden/>
              </w:rPr>
              <w:tab/>
            </w:r>
            <w:r w:rsidRPr="00443A15">
              <w:rPr>
                <w:noProof/>
                <w:webHidden/>
              </w:rPr>
              <w:fldChar w:fldCharType="begin"/>
            </w:r>
            <w:r w:rsidRPr="00443A15">
              <w:rPr>
                <w:noProof/>
                <w:webHidden/>
              </w:rPr>
              <w:instrText xml:space="preserve"> PAGEREF _Toc235623263 \h </w:instrText>
            </w:r>
            <w:r w:rsidRPr="00443A15">
              <w:rPr>
                <w:noProof/>
                <w:webHidden/>
              </w:rPr>
            </w:r>
            <w:r w:rsidRPr="00443A15">
              <w:rPr>
                <w:noProof/>
                <w:webHidden/>
              </w:rPr>
              <w:fldChar w:fldCharType="separate"/>
            </w:r>
            <w:r w:rsidRPr="00443A15">
              <w:rPr>
                <w:noProof/>
                <w:webHidden/>
              </w:rPr>
              <w:t>4</w:t>
            </w:r>
            <w:r w:rsidRPr="00443A15">
              <w:rPr>
                <w:noProof/>
                <w:webHidden/>
              </w:rPr>
              <w:fldChar w:fldCharType="end"/>
            </w:r>
          </w:hyperlink>
        </w:p>
        <w:p w14:paraId="6DFFDFD9" w14:textId="487DB3F2" w:rsidR="000745F7" w:rsidRPr="00443A15" w:rsidRDefault="000745F7">
          <w:pPr>
            <w:pStyle w:val="TOC2"/>
            <w:tabs>
              <w:tab w:val="right" w:leader="dot" w:pos="10070"/>
            </w:tabs>
            <w:rPr>
              <w:noProof/>
            </w:rPr>
          </w:pPr>
          <w:hyperlink w:anchor="_Toc235623264" w:history="1">
            <w:r w:rsidRPr="00443A15">
              <w:rPr>
                <w:rStyle w:val="Hyperlink"/>
                <w:noProof/>
              </w:rPr>
              <w:t>3.3 Key Solution Principles</w:t>
            </w:r>
            <w:r w:rsidRPr="00443A15">
              <w:rPr>
                <w:noProof/>
                <w:webHidden/>
              </w:rPr>
              <w:tab/>
            </w:r>
            <w:r w:rsidRPr="00443A15">
              <w:rPr>
                <w:noProof/>
                <w:webHidden/>
              </w:rPr>
              <w:fldChar w:fldCharType="begin"/>
            </w:r>
            <w:r w:rsidRPr="00443A15">
              <w:rPr>
                <w:noProof/>
                <w:webHidden/>
              </w:rPr>
              <w:instrText xml:space="preserve"> PAGEREF _Toc235623264 \h </w:instrText>
            </w:r>
            <w:r w:rsidRPr="00443A15">
              <w:rPr>
                <w:noProof/>
                <w:webHidden/>
              </w:rPr>
            </w:r>
            <w:r w:rsidRPr="00443A15">
              <w:rPr>
                <w:noProof/>
                <w:webHidden/>
              </w:rPr>
              <w:fldChar w:fldCharType="separate"/>
            </w:r>
            <w:r w:rsidRPr="00443A15">
              <w:rPr>
                <w:noProof/>
                <w:webHidden/>
              </w:rPr>
              <w:t>4</w:t>
            </w:r>
            <w:r w:rsidRPr="00443A15">
              <w:rPr>
                <w:noProof/>
                <w:webHidden/>
              </w:rPr>
              <w:fldChar w:fldCharType="end"/>
            </w:r>
          </w:hyperlink>
        </w:p>
        <w:p w14:paraId="0C3B6725" w14:textId="0C4D0499" w:rsidR="000745F7" w:rsidRPr="00443A15" w:rsidRDefault="000745F7">
          <w:pPr>
            <w:pStyle w:val="TOC1"/>
            <w:tabs>
              <w:tab w:val="right" w:leader="dot" w:pos="10070"/>
            </w:tabs>
            <w:rPr>
              <w:noProof/>
            </w:rPr>
          </w:pPr>
          <w:hyperlink w:anchor="_Toc235623265" w:history="1">
            <w:r w:rsidRPr="00443A15">
              <w:rPr>
                <w:rStyle w:val="Hyperlink"/>
                <w:noProof/>
              </w:rPr>
              <w:t>4. Proposed Technical Architecture</w:t>
            </w:r>
            <w:r w:rsidRPr="00443A15">
              <w:rPr>
                <w:noProof/>
                <w:webHidden/>
              </w:rPr>
              <w:tab/>
            </w:r>
            <w:r w:rsidRPr="00443A15">
              <w:rPr>
                <w:noProof/>
                <w:webHidden/>
              </w:rPr>
              <w:fldChar w:fldCharType="begin"/>
            </w:r>
            <w:r w:rsidRPr="00443A15">
              <w:rPr>
                <w:noProof/>
                <w:webHidden/>
              </w:rPr>
              <w:instrText xml:space="preserve"> PAGEREF _Toc235623265 \h </w:instrText>
            </w:r>
            <w:r w:rsidRPr="00443A15">
              <w:rPr>
                <w:noProof/>
                <w:webHidden/>
              </w:rPr>
            </w:r>
            <w:r w:rsidRPr="00443A15">
              <w:rPr>
                <w:noProof/>
                <w:webHidden/>
              </w:rPr>
              <w:fldChar w:fldCharType="separate"/>
            </w:r>
            <w:r w:rsidRPr="00443A15">
              <w:rPr>
                <w:noProof/>
                <w:webHidden/>
              </w:rPr>
              <w:t>5</w:t>
            </w:r>
            <w:r w:rsidRPr="00443A15">
              <w:rPr>
                <w:noProof/>
                <w:webHidden/>
              </w:rPr>
              <w:fldChar w:fldCharType="end"/>
            </w:r>
          </w:hyperlink>
        </w:p>
        <w:p w14:paraId="5DF0ABB7" w14:textId="4180B00D" w:rsidR="000745F7" w:rsidRPr="00443A15" w:rsidRDefault="000745F7">
          <w:pPr>
            <w:pStyle w:val="TOC2"/>
            <w:tabs>
              <w:tab w:val="right" w:leader="dot" w:pos="10070"/>
            </w:tabs>
            <w:rPr>
              <w:noProof/>
            </w:rPr>
          </w:pPr>
          <w:hyperlink w:anchor="_Toc235623266" w:history="1">
            <w:r w:rsidRPr="00443A15">
              <w:rPr>
                <w:rStyle w:val="Hyperlink"/>
                <w:noProof/>
              </w:rPr>
              <w:t>4.1 Architecture Components</w:t>
            </w:r>
            <w:r w:rsidRPr="00443A15">
              <w:rPr>
                <w:noProof/>
                <w:webHidden/>
              </w:rPr>
              <w:tab/>
            </w:r>
            <w:r w:rsidRPr="00443A15">
              <w:rPr>
                <w:noProof/>
                <w:webHidden/>
              </w:rPr>
              <w:fldChar w:fldCharType="begin"/>
            </w:r>
            <w:r w:rsidRPr="00443A15">
              <w:rPr>
                <w:noProof/>
                <w:webHidden/>
              </w:rPr>
              <w:instrText xml:space="preserve"> PAGEREF _Toc235623266 \h </w:instrText>
            </w:r>
            <w:r w:rsidRPr="00443A15">
              <w:rPr>
                <w:noProof/>
                <w:webHidden/>
              </w:rPr>
            </w:r>
            <w:r w:rsidRPr="00443A15">
              <w:rPr>
                <w:noProof/>
                <w:webHidden/>
              </w:rPr>
              <w:fldChar w:fldCharType="separate"/>
            </w:r>
            <w:r w:rsidRPr="00443A15">
              <w:rPr>
                <w:noProof/>
                <w:webHidden/>
              </w:rPr>
              <w:t>5</w:t>
            </w:r>
            <w:r w:rsidRPr="00443A15">
              <w:rPr>
                <w:noProof/>
                <w:webHidden/>
              </w:rPr>
              <w:fldChar w:fldCharType="end"/>
            </w:r>
          </w:hyperlink>
        </w:p>
        <w:p w14:paraId="74F86AF0" w14:textId="63517723" w:rsidR="000745F7" w:rsidRPr="00443A15" w:rsidRDefault="000745F7">
          <w:pPr>
            <w:pStyle w:val="TOC2"/>
            <w:tabs>
              <w:tab w:val="right" w:leader="dot" w:pos="10070"/>
            </w:tabs>
            <w:rPr>
              <w:noProof/>
            </w:rPr>
          </w:pPr>
          <w:hyperlink w:anchor="_Toc235623267" w:history="1">
            <w:r w:rsidRPr="00443A15">
              <w:rPr>
                <w:rStyle w:val="Hyperlink"/>
                <w:noProof/>
              </w:rPr>
              <w:t>4.2 Delivery Ownership Boundary</w:t>
            </w:r>
            <w:r w:rsidRPr="00443A15">
              <w:rPr>
                <w:noProof/>
                <w:webHidden/>
              </w:rPr>
              <w:tab/>
            </w:r>
            <w:r w:rsidRPr="00443A15">
              <w:rPr>
                <w:noProof/>
                <w:webHidden/>
              </w:rPr>
              <w:fldChar w:fldCharType="begin"/>
            </w:r>
            <w:r w:rsidRPr="00443A15">
              <w:rPr>
                <w:noProof/>
                <w:webHidden/>
              </w:rPr>
              <w:instrText xml:space="preserve"> PAGEREF _Toc235623267 \h </w:instrText>
            </w:r>
            <w:r w:rsidRPr="00443A15">
              <w:rPr>
                <w:noProof/>
                <w:webHidden/>
              </w:rPr>
            </w:r>
            <w:r w:rsidRPr="00443A15">
              <w:rPr>
                <w:noProof/>
                <w:webHidden/>
              </w:rPr>
              <w:fldChar w:fldCharType="separate"/>
            </w:r>
            <w:r w:rsidRPr="00443A15">
              <w:rPr>
                <w:noProof/>
                <w:webHidden/>
              </w:rPr>
              <w:t>6</w:t>
            </w:r>
            <w:r w:rsidRPr="00443A15">
              <w:rPr>
                <w:noProof/>
                <w:webHidden/>
              </w:rPr>
              <w:fldChar w:fldCharType="end"/>
            </w:r>
          </w:hyperlink>
        </w:p>
        <w:p w14:paraId="792B62C2" w14:textId="0E6BAE4C" w:rsidR="000745F7" w:rsidRPr="00443A15" w:rsidRDefault="000745F7">
          <w:pPr>
            <w:pStyle w:val="TOC1"/>
            <w:tabs>
              <w:tab w:val="right" w:leader="dot" w:pos="10070"/>
            </w:tabs>
            <w:rPr>
              <w:noProof/>
            </w:rPr>
          </w:pPr>
          <w:hyperlink w:anchor="_Toc235623268" w:history="1">
            <w:r w:rsidRPr="00443A15">
              <w:rPr>
                <w:rStyle w:val="Hyperlink"/>
                <w:noProof/>
              </w:rPr>
              <w:t>5. Functional Scope</w:t>
            </w:r>
            <w:r w:rsidRPr="00443A15">
              <w:rPr>
                <w:noProof/>
                <w:webHidden/>
              </w:rPr>
              <w:tab/>
            </w:r>
            <w:r w:rsidRPr="00443A15">
              <w:rPr>
                <w:noProof/>
                <w:webHidden/>
              </w:rPr>
              <w:fldChar w:fldCharType="begin"/>
            </w:r>
            <w:r w:rsidRPr="00443A15">
              <w:rPr>
                <w:noProof/>
                <w:webHidden/>
              </w:rPr>
              <w:instrText xml:space="preserve"> PAGEREF _Toc235623268 \h </w:instrText>
            </w:r>
            <w:r w:rsidRPr="00443A15">
              <w:rPr>
                <w:noProof/>
                <w:webHidden/>
              </w:rPr>
            </w:r>
            <w:r w:rsidRPr="00443A15">
              <w:rPr>
                <w:noProof/>
                <w:webHidden/>
              </w:rPr>
              <w:fldChar w:fldCharType="separate"/>
            </w:r>
            <w:r w:rsidRPr="00443A15">
              <w:rPr>
                <w:noProof/>
                <w:webHidden/>
              </w:rPr>
              <w:t>7</w:t>
            </w:r>
            <w:r w:rsidRPr="00443A15">
              <w:rPr>
                <w:noProof/>
                <w:webHidden/>
              </w:rPr>
              <w:fldChar w:fldCharType="end"/>
            </w:r>
          </w:hyperlink>
        </w:p>
        <w:p w14:paraId="1078AA22" w14:textId="28D1E6F6" w:rsidR="000745F7" w:rsidRPr="00443A15" w:rsidRDefault="000745F7">
          <w:pPr>
            <w:pStyle w:val="TOC2"/>
            <w:tabs>
              <w:tab w:val="right" w:leader="dot" w:pos="10070"/>
            </w:tabs>
            <w:rPr>
              <w:noProof/>
            </w:rPr>
          </w:pPr>
          <w:hyperlink w:anchor="_Toc235623269" w:history="1">
            <w:r w:rsidRPr="00443A15">
              <w:rPr>
                <w:rStyle w:val="Hyperlink"/>
                <w:noProof/>
              </w:rPr>
              <w:t>5.1 Storefront and Product Discovery</w:t>
            </w:r>
            <w:r w:rsidRPr="00443A15">
              <w:rPr>
                <w:noProof/>
                <w:webHidden/>
              </w:rPr>
              <w:tab/>
            </w:r>
            <w:r w:rsidRPr="00443A15">
              <w:rPr>
                <w:noProof/>
                <w:webHidden/>
              </w:rPr>
              <w:fldChar w:fldCharType="begin"/>
            </w:r>
            <w:r w:rsidRPr="00443A15">
              <w:rPr>
                <w:noProof/>
                <w:webHidden/>
              </w:rPr>
              <w:instrText xml:space="preserve"> PAGEREF _Toc235623269 \h </w:instrText>
            </w:r>
            <w:r w:rsidRPr="00443A15">
              <w:rPr>
                <w:noProof/>
                <w:webHidden/>
              </w:rPr>
            </w:r>
            <w:r w:rsidRPr="00443A15">
              <w:rPr>
                <w:noProof/>
                <w:webHidden/>
              </w:rPr>
              <w:fldChar w:fldCharType="separate"/>
            </w:r>
            <w:r w:rsidRPr="00443A15">
              <w:rPr>
                <w:noProof/>
                <w:webHidden/>
              </w:rPr>
              <w:t>7</w:t>
            </w:r>
            <w:r w:rsidRPr="00443A15">
              <w:rPr>
                <w:noProof/>
                <w:webHidden/>
              </w:rPr>
              <w:fldChar w:fldCharType="end"/>
            </w:r>
          </w:hyperlink>
        </w:p>
        <w:p w14:paraId="0023A55C" w14:textId="782C737A" w:rsidR="000745F7" w:rsidRPr="00443A15" w:rsidRDefault="000745F7">
          <w:pPr>
            <w:pStyle w:val="TOC2"/>
            <w:tabs>
              <w:tab w:val="right" w:leader="dot" w:pos="10070"/>
            </w:tabs>
            <w:rPr>
              <w:noProof/>
            </w:rPr>
          </w:pPr>
          <w:hyperlink w:anchor="_Toc235623270" w:history="1">
            <w:r w:rsidRPr="00443A15">
              <w:rPr>
                <w:rStyle w:val="Hyperlink"/>
                <w:noProof/>
              </w:rPr>
              <w:t>5.2 B2B Identity, Hierarchy and Access</w:t>
            </w:r>
            <w:r w:rsidRPr="00443A15">
              <w:rPr>
                <w:noProof/>
                <w:webHidden/>
              </w:rPr>
              <w:tab/>
            </w:r>
            <w:r w:rsidRPr="00443A15">
              <w:rPr>
                <w:noProof/>
                <w:webHidden/>
              </w:rPr>
              <w:fldChar w:fldCharType="begin"/>
            </w:r>
            <w:r w:rsidRPr="00443A15">
              <w:rPr>
                <w:noProof/>
                <w:webHidden/>
              </w:rPr>
              <w:instrText xml:space="preserve"> PAGEREF _Toc235623270 \h </w:instrText>
            </w:r>
            <w:r w:rsidRPr="00443A15">
              <w:rPr>
                <w:noProof/>
                <w:webHidden/>
              </w:rPr>
            </w:r>
            <w:r w:rsidRPr="00443A15">
              <w:rPr>
                <w:noProof/>
                <w:webHidden/>
              </w:rPr>
              <w:fldChar w:fldCharType="separate"/>
            </w:r>
            <w:r w:rsidRPr="00443A15">
              <w:rPr>
                <w:noProof/>
                <w:webHidden/>
              </w:rPr>
              <w:t>7</w:t>
            </w:r>
            <w:r w:rsidRPr="00443A15">
              <w:rPr>
                <w:noProof/>
                <w:webHidden/>
              </w:rPr>
              <w:fldChar w:fldCharType="end"/>
            </w:r>
          </w:hyperlink>
        </w:p>
        <w:p w14:paraId="728B6714" w14:textId="14208C3D" w:rsidR="000745F7" w:rsidRPr="00443A15" w:rsidRDefault="000745F7">
          <w:pPr>
            <w:pStyle w:val="TOC2"/>
            <w:tabs>
              <w:tab w:val="right" w:leader="dot" w:pos="10070"/>
            </w:tabs>
            <w:rPr>
              <w:noProof/>
            </w:rPr>
          </w:pPr>
          <w:hyperlink w:anchor="_Toc235623271" w:history="1">
            <w:r w:rsidRPr="00443A15">
              <w:rPr>
                <w:rStyle w:val="Hyperlink"/>
                <w:noProof/>
              </w:rPr>
              <w:t>5.3 Catalogues, Pricing and Selling Units</w:t>
            </w:r>
            <w:r w:rsidRPr="00443A15">
              <w:rPr>
                <w:noProof/>
                <w:webHidden/>
              </w:rPr>
              <w:tab/>
            </w:r>
            <w:r w:rsidRPr="00443A15">
              <w:rPr>
                <w:noProof/>
                <w:webHidden/>
              </w:rPr>
              <w:fldChar w:fldCharType="begin"/>
            </w:r>
            <w:r w:rsidRPr="00443A15">
              <w:rPr>
                <w:noProof/>
                <w:webHidden/>
              </w:rPr>
              <w:instrText xml:space="preserve"> PAGEREF _Toc235623271 \h </w:instrText>
            </w:r>
            <w:r w:rsidRPr="00443A15">
              <w:rPr>
                <w:noProof/>
                <w:webHidden/>
              </w:rPr>
            </w:r>
            <w:r w:rsidRPr="00443A15">
              <w:rPr>
                <w:noProof/>
                <w:webHidden/>
              </w:rPr>
              <w:fldChar w:fldCharType="separate"/>
            </w:r>
            <w:r w:rsidRPr="00443A15">
              <w:rPr>
                <w:noProof/>
                <w:webHidden/>
              </w:rPr>
              <w:t>7</w:t>
            </w:r>
            <w:r w:rsidRPr="00443A15">
              <w:rPr>
                <w:noProof/>
                <w:webHidden/>
              </w:rPr>
              <w:fldChar w:fldCharType="end"/>
            </w:r>
          </w:hyperlink>
        </w:p>
        <w:p w14:paraId="68FE4DFF" w14:textId="7A2197C9" w:rsidR="000745F7" w:rsidRPr="00443A15" w:rsidRDefault="000745F7">
          <w:pPr>
            <w:pStyle w:val="TOC2"/>
            <w:tabs>
              <w:tab w:val="right" w:leader="dot" w:pos="10070"/>
            </w:tabs>
            <w:rPr>
              <w:noProof/>
            </w:rPr>
          </w:pPr>
          <w:hyperlink w:anchor="_Toc235623272" w:history="1">
            <w:r w:rsidRPr="00443A15">
              <w:rPr>
                <w:rStyle w:val="Hyperlink"/>
                <w:noProof/>
              </w:rPr>
              <w:t>5.4 Cart, Checkout and Payments</w:t>
            </w:r>
            <w:r w:rsidRPr="00443A15">
              <w:rPr>
                <w:noProof/>
                <w:webHidden/>
              </w:rPr>
              <w:tab/>
            </w:r>
            <w:r w:rsidRPr="00443A15">
              <w:rPr>
                <w:noProof/>
                <w:webHidden/>
              </w:rPr>
              <w:fldChar w:fldCharType="begin"/>
            </w:r>
            <w:r w:rsidRPr="00443A15">
              <w:rPr>
                <w:noProof/>
                <w:webHidden/>
              </w:rPr>
              <w:instrText xml:space="preserve"> PAGEREF _Toc235623272 \h </w:instrText>
            </w:r>
            <w:r w:rsidRPr="00443A15">
              <w:rPr>
                <w:noProof/>
                <w:webHidden/>
              </w:rPr>
            </w:r>
            <w:r w:rsidRPr="00443A15">
              <w:rPr>
                <w:noProof/>
                <w:webHidden/>
              </w:rPr>
              <w:fldChar w:fldCharType="separate"/>
            </w:r>
            <w:r w:rsidRPr="00443A15">
              <w:rPr>
                <w:noProof/>
                <w:webHidden/>
              </w:rPr>
              <w:t>7</w:t>
            </w:r>
            <w:r w:rsidRPr="00443A15">
              <w:rPr>
                <w:noProof/>
                <w:webHidden/>
              </w:rPr>
              <w:fldChar w:fldCharType="end"/>
            </w:r>
          </w:hyperlink>
        </w:p>
        <w:p w14:paraId="7F030EDE" w14:textId="3BCF3C09" w:rsidR="000745F7" w:rsidRPr="00443A15" w:rsidRDefault="000745F7">
          <w:pPr>
            <w:pStyle w:val="TOC2"/>
            <w:tabs>
              <w:tab w:val="right" w:leader="dot" w:pos="10070"/>
            </w:tabs>
            <w:rPr>
              <w:noProof/>
            </w:rPr>
          </w:pPr>
          <w:hyperlink w:anchor="_Toc235623273" w:history="1">
            <w:r w:rsidRPr="00443A15">
              <w:rPr>
                <w:rStyle w:val="Hyperlink"/>
                <w:noProof/>
              </w:rPr>
              <w:t>5.5 Customer Self-Service</w:t>
            </w:r>
            <w:r w:rsidRPr="00443A15">
              <w:rPr>
                <w:noProof/>
                <w:webHidden/>
              </w:rPr>
              <w:tab/>
            </w:r>
            <w:r w:rsidRPr="00443A15">
              <w:rPr>
                <w:noProof/>
                <w:webHidden/>
              </w:rPr>
              <w:fldChar w:fldCharType="begin"/>
            </w:r>
            <w:r w:rsidRPr="00443A15">
              <w:rPr>
                <w:noProof/>
                <w:webHidden/>
              </w:rPr>
              <w:instrText xml:space="preserve"> PAGEREF _Toc235623273 \h </w:instrText>
            </w:r>
            <w:r w:rsidRPr="00443A15">
              <w:rPr>
                <w:noProof/>
                <w:webHidden/>
              </w:rPr>
            </w:r>
            <w:r w:rsidRPr="00443A15">
              <w:rPr>
                <w:noProof/>
                <w:webHidden/>
              </w:rPr>
              <w:fldChar w:fldCharType="separate"/>
            </w:r>
            <w:r w:rsidRPr="00443A15">
              <w:rPr>
                <w:noProof/>
                <w:webHidden/>
              </w:rPr>
              <w:t>8</w:t>
            </w:r>
            <w:r w:rsidRPr="00443A15">
              <w:rPr>
                <w:noProof/>
                <w:webHidden/>
              </w:rPr>
              <w:fldChar w:fldCharType="end"/>
            </w:r>
          </w:hyperlink>
        </w:p>
        <w:p w14:paraId="335E55AF" w14:textId="43C2275C" w:rsidR="000745F7" w:rsidRPr="00443A15" w:rsidRDefault="000745F7">
          <w:pPr>
            <w:pStyle w:val="TOC2"/>
            <w:tabs>
              <w:tab w:val="right" w:leader="dot" w:pos="10070"/>
            </w:tabs>
            <w:rPr>
              <w:noProof/>
            </w:rPr>
          </w:pPr>
          <w:hyperlink w:anchor="_Toc235623274" w:history="1">
            <w:r w:rsidRPr="00443A15">
              <w:rPr>
                <w:rStyle w:val="Hyperlink"/>
                <w:noProof/>
              </w:rPr>
              <w:t>5.6 Procurement and PunchOut</w:t>
            </w:r>
            <w:r w:rsidRPr="00443A15">
              <w:rPr>
                <w:noProof/>
                <w:webHidden/>
              </w:rPr>
              <w:tab/>
            </w:r>
            <w:r w:rsidRPr="00443A15">
              <w:rPr>
                <w:noProof/>
                <w:webHidden/>
              </w:rPr>
              <w:fldChar w:fldCharType="begin"/>
            </w:r>
            <w:r w:rsidRPr="00443A15">
              <w:rPr>
                <w:noProof/>
                <w:webHidden/>
              </w:rPr>
              <w:instrText xml:space="preserve"> PAGEREF _Toc235623274 \h </w:instrText>
            </w:r>
            <w:r w:rsidRPr="00443A15">
              <w:rPr>
                <w:noProof/>
                <w:webHidden/>
              </w:rPr>
            </w:r>
            <w:r w:rsidRPr="00443A15">
              <w:rPr>
                <w:noProof/>
                <w:webHidden/>
              </w:rPr>
              <w:fldChar w:fldCharType="separate"/>
            </w:r>
            <w:r w:rsidRPr="00443A15">
              <w:rPr>
                <w:noProof/>
                <w:webHidden/>
              </w:rPr>
              <w:t>8</w:t>
            </w:r>
            <w:r w:rsidRPr="00443A15">
              <w:rPr>
                <w:noProof/>
                <w:webHidden/>
              </w:rPr>
              <w:fldChar w:fldCharType="end"/>
            </w:r>
          </w:hyperlink>
        </w:p>
        <w:p w14:paraId="4509D7F1" w14:textId="0D98D657" w:rsidR="000745F7" w:rsidRPr="00443A15" w:rsidRDefault="000745F7">
          <w:pPr>
            <w:pStyle w:val="TOC2"/>
            <w:tabs>
              <w:tab w:val="right" w:leader="dot" w:pos="10070"/>
            </w:tabs>
            <w:rPr>
              <w:noProof/>
            </w:rPr>
          </w:pPr>
          <w:hyperlink w:anchor="_Toc235623275" w:history="1">
            <w:r w:rsidRPr="00443A15">
              <w:rPr>
                <w:rStyle w:val="Hyperlink"/>
                <w:noProof/>
              </w:rPr>
              <w:t>5.7 Administration, Monitoring and Operations</w:t>
            </w:r>
            <w:r w:rsidRPr="00443A15">
              <w:rPr>
                <w:noProof/>
                <w:webHidden/>
              </w:rPr>
              <w:tab/>
            </w:r>
            <w:r w:rsidRPr="00443A15">
              <w:rPr>
                <w:noProof/>
                <w:webHidden/>
              </w:rPr>
              <w:fldChar w:fldCharType="begin"/>
            </w:r>
            <w:r w:rsidRPr="00443A15">
              <w:rPr>
                <w:noProof/>
                <w:webHidden/>
              </w:rPr>
              <w:instrText xml:space="preserve"> PAGEREF _Toc235623275 \h </w:instrText>
            </w:r>
            <w:r w:rsidRPr="00443A15">
              <w:rPr>
                <w:noProof/>
                <w:webHidden/>
              </w:rPr>
            </w:r>
            <w:r w:rsidRPr="00443A15">
              <w:rPr>
                <w:noProof/>
                <w:webHidden/>
              </w:rPr>
              <w:fldChar w:fldCharType="separate"/>
            </w:r>
            <w:r w:rsidRPr="00443A15">
              <w:rPr>
                <w:noProof/>
                <w:webHidden/>
              </w:rPr>
              <w:t>8</w:t>
            </w:r>
            <w:r w:rsidRPr="00443A15">
              <w:rPr>
                <w:noProof/>
                <w:webHidden/>
              </w:rPr>
              <w:fldChar w:fldCharType="end"/>
            </w:r>
          </w:hyperlink>
        </w:p>
        <w:p w14:paraId="25AE0953" w14:textId="7275A64C" w:rsidR="000745F7" w:rsidRPr="00443A15" w:rsidRDefault="000745F7">
          <w:pPr>
            <w:pStyle w:val="TOC2"/>
            <w:tabs>
              <w:tab w:val="right" w:leader="dot" w:pos="10070"/>
            </w:tabs>
            <w:rPr>
              <w:noProof/>
            </w:rPr>
          </w:pPr>
          <w:hyperlink w:anchor="_Toc235623276" w:history="1">
            <w:r w:rsidRPr="00443A15">
              <w:rPr>
                <w:rStyle w:val="Hyperlink"/>
                <w:noProof/>
              </w:rPr>
              <w:t>5.8 Migration and SEO</w:t>
            </w:r>
            <w:r w:rsidRPr="00443A15">
              <w:rPr>
                <w:noProof/>
                <w:webHidden/>
              </w:rPr>
              <w:tab/>
            </w:r>
            <w:r w:rsidRPr="00443A15">
              <w:rPr>
                <w:noProof/>
                <w:webHidden/>
              </w:rPr>
              <w:fldChar w:fldCharType="begin"/>
            </w:r>
            <w:r w:rsidRPr="00443A15">
              <w:rPr>
                <w:noProof/>
                <w:webHidden/>
              </w:rPr>
              <w:instrText xml:space="preserve"> PAGEREF _Toc235623276 \h </w:instrText>
            </w:r>
            <w:r w:rsidRPr="00443A15">
              <w:rPr>
                <w:noProof/>
                <w:webHidden/>
              </w:rPr>
            </w:r>
            <w:r w:rsidRPr="00443A15">
              <w:rPr>
                <w:noProof/>
                <w:webHidden/>
              </w:rPr>
              <w:fldChar w:fldCharType="separate"/>
            </w:r>
            <w:r w:rsidRPr="00443A15">
              <w:rPr>
                <w:noProof/>
                <w:webHidden/>
              </w:rPr>
              <w:t>8</w:t>
            </w:r>
            <w:r w:rsidRPr="00443A15">
              <w:rPr>
                <w:noProof/>
                <w:webHidden/>
              </w:rPr>
              <w:fldChar w:fldCharType="end"/>
            </w:r>
          </w:hyperlink>
        </w:p>
        <w:p w14:paraId="20A887A7" w14:textId="25960B16" w:rsidR="000745F7" w:rsidRPr="00443A15" w:rsidRDefault="000745F7">
          <w:pPr>
            <w:pStyle w:val="TOC2"/>
            <w:tabs>
              <w:tab w:val="right" w:leader="dot" w:pos="10070"/>
            </w:tabs>
            <w:rPr>
              <w:noProof/>
            </w:rPr>
          </w:pPr>
          <w:hyperlink w:anchor="_Toc235623277" w:history="1">
            <w:r w:rsidRPr="00443A15">
              <w:rPr>
                <w:rStyle w:val="Hyperlink"/>
                <w:noProof/>
              </w:rPr>
              <w:t>5.9 Security, Privacy and Compliance</w:t>
            </w:r>
            <w:r w:rsidRPr="00443A15">
              <w:rPr>
                <w:noProof/>
                <w:webHidden/>
              </w:rPr>
              <w:tab/>
            </w:r>
            <w:r w:rsidRPr="00443A15">
              <w:rPr>
                <w:noProof/>
                <w:webHidden/>
              </w:rPr>
              <w:fldChar w:fldCharType="begin"/>
            </w:r>
            <w:r w:rsidRPr="00443A15">
              <w:rPr>
                <w:noProof/>
                <w:webHidden/>
              </w:rPr>
              <w:instrText xml:space="preserve"> PAGEREF _Toc235623277 \h </w:instrText>
            </w:r>
            <w:r w:rsidRPr="00443A15">
              <w:rPr>
                <w:noProof/>
                <w:webHidden/>
              </w:rPr>
            </w:r>
            <w:r w:rsidRPr="00443A15">
              <w:rPr>
                <w:noProof/>
                <w:webHidden/>
              </w:rPr>
              <w:fldChar w:fldCharType="separate"/>
            </w:r>
            <w:r w:rsidRPr="00443A15">
              <w:rPr>
                <w:noProof/>
                <w:webHidden/>
              </w:rPr>
              <w:t>9</w:t>
            </w:r>
            <w:r w:rsidRPr="00443A15">
              <w:rPr>
                <w:noProof/>
                <w:webHidden/>
              </w:rPr>
              <w:fldChar w:fldCharType="end"/>
            </w:r>
          </w:hyperlink>
        </w:p>
        <w:p w14:paraId="7C68C49E" w14:textId="5264BD56" w:rsidR="000745F7" w:rsidRPr="00443A15" w:rsidRDefault="000745F7">
          <w:pPr>
            <w:pStyle w:val="TOC2"/>
            <w:tabs>
              <w:tab w:val="right" w:leader="dot" w:pos="10070"/>
            </w:tabs>
            <w:rPr>
              <w:noProof/>
            </w:rPr>
          </w:pPr>
          <w:hyperlink w:anchor="_Toc235623278" w:history="1">
            <w:r w:rsidRPr="00443A15">
              <w:rPr>
                <w:rStyle w:val="Hyperlink"/>
                <w:noProof/>
              </w:rPr>
              <w:t>5.10 Optional and Discovery-Dependent Items</w:t>
            </w:r>
            <w:r w:rsidRPr="00443A15">
              <w:rPr>
                <w:noProof/>
                <w:webHidden/>
              </w:rPr>
              <w:tab/>
            </w:r>
            <w:r w:rsidRPr="00443A15">
              <w:rPr>
                <w:noProof/>
                <w:webHidden/>
              </w:rPr>
              <w:fldChar w:fldCharType="begin"/>
            </w:r>
            <w:r w:rsidRPr="00443A15">
              <w:rPr>
                <w:noProof/>
                <w:webHidden/>
              </w:rPr>
              <w:instrText xml:space="preserve"> PAGEREF _Toc235623278 \h </w:instrText>
            </w:r>
            <w:r w:rsidRPr="00443A15">
              <w:rPr>
                <w:noProof/>
                <w:webHidden/>
              </w:rPr>
            </w:r>
            <w:r w:rsidRPr="00443A15">
              <w:rPr>
                <w:noProof/>
                <w:webHidden/>
              </w:rPr>
              <w:fldChar w:fldCharType="separate"/>
            </w:r>
            <w:r w:rsidRPr="00443A15">
              <w:rPr>
                <w:noProof/>
                <w:webHidden/>
              </w:rPr>
              <w:t>9</w:t>
            </w:r>
            <w:r w:rsidRPr="00443A15">
              <w:rPr>
                <w:noProof/>
                <w:webHidden/>
              </w:rPr>
              <w:fldChar w:fldCharType="end"/>
            </w:r>
          </w:hyperlink>
        </w:p>
        <w:p w14:paraId="5A4BCF04" w14:textId="5A35987F" w:rsidR="000745F7" w:rsidRPr="00443A15" w:rsidRDefault="000745F7">
          <w:pPr>
            <w:pStyle w:val="TOC3"/>
            <w:tabs>
              <w:tab w:val="right" w:leader="dot" w:pos="10070"/>
            </w:tabs>
            <w:rPr>
              <w:noProof/>
            </w:rPr>
          </w:pPr>
          <w:hyperlink w:anchor="_Toc235623279" w:history="1">
            <w:r w:rsidRPr="00443A15">
              <w:rPr>
                <w:rStyle w:val="Hyperlink"/>
                <w:noProof/>
              </w:rPr>
              <w:t>Optional Enhancements</w:t>
            </w:r>
            <w:r w:rsidRPr="00443A15">
              <w:rPr>
                <w:noProof/>
                <w:webHidden/>
              </w:rPr>
              <w:tab/>
            </w:r>
            <w:r w:rsidRPr="00443A15">
              <w:rPr>
                <w:noProof/>
                <w:webHidden/>
              </w:rPr>
              <w:fldChar w:fldCharType="begin"/>
            </w:r>
            <w:r w:rsidRPr="00443A15">
              <w:rPr>
                <w:noProof/>
                <w:webHidden/>
              </w:rPr>
              <w:instrText xml:space="preserve"> PAGEREF _Toc235623279 \h </w:instrText>
            </w:r>
            <w:r w:rsidRPr="00443A15">
              <w:rPr>
                <w:noProof/>
                <w:webHidden/>
              </w:rPr>
            </w:r>
            <w:r w:rsidRPr="00443A15">
              <w:rPr>
                <w:noProof/>
                <w:webHidden/>
              </w:rPr>
              <w:fldChar w:fldCharType="separate"/>
            </w:r>
            <w:r w:rsidRPr="00443A15">
              <w:rPr>
                <w:noProof/>
                <w:webHidden/>
              </w:rPr>
              <w:t>9</w:t>
            </w:r>
            <w:r w:rsidRPr="00443A15">
              <w:rPr>
                <w:noProof/>
                <w:webHidden/>
              </w:rPr>
              <w:fldChar w:fldCharType="end"/>
            </w:r>
          </w:hyperlink>
        </w:p>
        <w:p w14:paraId="2951C2C4" w14:textId="008485F6" w:rsidR="000745F7" w:rsidRPr="00443A15" w:rsidRDefault="000745F7">
          <w:pPr>
            <w:pStyle w:val="TOC3"/>
            <w:tabs>
              <w:tab w:val="right" w:leader="dot" w:pos="10070"/>
            </w:tabs>
            <w:rPr>
              <w:noProof/>
            </w:rPr>
          </w:pPr>
          <w:hyperlink w:anchor="_Toc235623280" w:history="1">
            <w:r w:rsidRPr="00443A15">
              <w:rPr>
                <w:rStyle w:val="Hyperlink"/>
                <w:noProof/>
              </w:rPr>
              <w:t>Requires Discovery Decision</w:t>
            </w:r>
            <w:r w:rsidRPr="00443A15">
              <w:rPr>
                <w:noProof/>
                <w:webHidden/>
              </w:rPr>
              <w:tab/>
            </w:r>
            <w:r w:rsidRPr="00443A15">
              <w:rPr>
                <w:noProof/>
                <w:webHidden/>
              </w:rPr>
              <w:fldChar w:fldCharType="begin"/>
            </w:r>
            <w:r w:rsidRPr="00443A15">
              <w:rPr>
                <w:noProof/>
                <w:webHidden/>
              </w:rPr>
              <w:instrText xml:space="preserve"> PAGEREF _Toc235623280 \h </w:instrText>
            </w:r>
            <w:r w:rsidRPr="00443A15">
              <w:rPr>
                <w:noProof/>
                <w:webHidden/>
              </w:rPr>
            </w:r>
            <w:r w:rsidRPr="00443A15">
              <w:rPr>
                <w:noProof/>
                <w:webHidden/>
              </w:rPr>
              <w:fldChar w:fldCharType="separate"/>
            </w:r>
            <w:r w:rsidRPr="00443A15">
              <w:rPr>
                <w:noProof/>
                <w:webHidden/>
              </w:rPr>
              <w:t>9</w:t>
            </w:r>
            <w:r w:rsidRPr="00443A15">
              <w:rPr>
                <w:noProof/>
                <w:webHidden/>
              </w:rPr>
              <w:fldChar w:fldCharType="end"/>
            </w:r>
          </w:hyperlink>
        </w:p>
        <w:p w14:paraId="40A9ABC6" w14:textId="4D901263" w:rsidR="000745F7" w:rsidRPr="00443A15" w:rsidRDefault="000745F7">
          <w:pPr>
            <w:pStyle w:val="TOC1"/>
            <w:tabs>
              <w:tab w:val="right" w:leader="dot" w:pos="10070"/>
            </w:tabs>
            <w:rPr>
              <w:noProof/>
            </w:rPr>
          </w:pPr>
          <w:hyperlink w:anchor="_Toc235623281" w:history="1">
            <w:r w:rsidRPr="00443A15">
              <w:rPr>
                <w:rStyle w:val="Hyperlink"/>
                <w:noProof/>
              </w:rPr>
              <w:t>6. Role-Based User Journeys</w:t>
            </w:r>
            <w:r w:rsidRPr="00443A15">
              <w:rPr>
                <w:noProof/>
                <w:webHidden/>
              </w:rPr>
              <w:tab/>
            </w:r>
            <w:r w:rsidRPr="00443A15">
              <w:rPr>
                <w:noProof/>
                <w:webHidden/>
              </w:rPr>
              <w:fldChar w:fldCharType="begin"/>
            </w:r>
            <w:r w:rsidRPr="00443A15">
              <w:rPr>
                <w:noProof/>
                <w:webHidden/>
              </w:rPr>
              <w:instrText xml:space="preserve"> PAGEREF _Toc235623281 \h </w:instrText>
            </w:r>
            <w:r w:rsidRPr="00443A15">
              <w:rPr>
                <w:noProof/>
                <w:webHidden/>
              </w:rPr>
            </w:r>
            <w:r w:rsidRPr="00443A15">
              <w:rPr>
                <w:noProof/>
                <w:webHidden/>
              </w:rPr>
              <w:fldChar w:fldCharType="separate"/>
            </w:r>
            <w:r w:rsidRPr="00443A15">
              <w:rPr>
                <w:noProof/>
                <w:webHidden/>
              </w:rPr>
              <w:t>10</w:t>
            </w:r>
            <w:r w:rsidRPr="00443A15">
              <w:rPr>
                <w:noProof/>
                <w:webHidden/>
              </w:rPr>
              <w:fldChar w:fldCharType="end"/>
            </w:r>
          </w:hyperlink>
        </w:p>
        <w:p w14:paraId="482FAB36" w14:textId="42E9D682" w:rsidR="000745F7" w:rsidRPr="00443A15" w:rsidRDefault="000745F7">
          <w:pPr>
            <w:pStyle w:val="TOC2"/>
            <w:tabs>
              <w:tab w:val="right" w:leader="dot" w:pos="10070"/>
            </w:tabs>
            <w:rPr>
              <w:noProof/>
            </w:rPr>
          </w:pPr>
          <w:hyperlink w:anchor="_Toc235623282" w:history="1">
            <w:r w:rsidRPr="00443A15">
              <w:rPr>
                <w:rStyle w:val="Hyperlink"/>
                <w:noProof/>
              </w:rPr>
              <w:t>6.1 B2C Guest or Registered Customer</w:t>
            </w:r>
            <w:r w:rsidRPr="00443A15">
              <w:rPr>
                <w:noProof/>
                <w:webHidden/>
              </w:rPr>
              <w:tab/>
            </w:r>
            <w:r w:rsidRPr="00443A15">
              <w:rPr>
                <w:noProof/>
                <w:webHidden/>
              </w:rPr>
              <w:fldChar w:fldCharType="begin"/>
            </w:r>
            <w:r w:rsidRPr="00443A15">
              <w:rPr>
                <w:noProof/>
                <w:webHidden/>
              </w:rPr>
              <w:instrText xml:space="preserve"> PAGEREF _Toc235623282 \h </w:instrText>
            </w:r>
            <w:r w:rsidRPr="00443A15">
              <w:rPr>
                <w:noProof/>
                <w:webHidden/>
              </w:rPr>
            </w:r>
            <w:r w:rsidRPr="00443A15">
              <w:rPr>
                <w:noProof/>
                <w:webHidden/>
              </w:rPr>
              <w:fldChar w:fldCharType="separate"/>
            </w:r>
            <w:r w:rsidRPr="00443A15">
              <w:rPr>
                <w:noProof/>
                <w:webHidden/>
              </w:rPr>
              <w:t>10</w:t>
            </w:r>
            <w:r w:rsidRPr="00443A15">
              <w:rPr>
                <w:noProof/>
                <w:webHidden/>
              </w:rPr>
              <w:fldChar w:fldCharType="end"/>
            </w:r>
          </w:hyperlink>
        </w:p>
        <w:p w14:paraId="67C8201D" w14:textId="164BA426" w:rsidR="000745F7" w:rsidRPr="00443A15" w:rsidRDefault="000745F7">
          <w:pPr>
            <w:pStyle w:val="TOC2"/>
            <w:tabs>
              <w:tab w:val="right" w:leader="dot" w:pos="10070"/>
            </w:tabs>
            <w:rPr>
              <w:noProof/>
            </w:rPr>
          </w:pPr>
          <w:hyperlink w:anchor="_Toc235623283" w:history="1">
            <w:r w:rsidRPr="00443A15">
              <w:rPr>
                <w:rStyle w:val="Hyperlink"/>
                <w:noProof/>
              </w:rPr>
              <w:t>6.2 B2B Buyer - Single Authorised Location</w:t>
            </w:r>
            <w:r w:rsidRPr="00443A15">
              <w:rPr>
                <w:noProof/>
                <w:webHidden/>
              </w:rPr>
              <w:tab/>
            </w:r>
            <w:r w:rsidRPr="00443A15">
              <w:rPr>
                <w:noProof/>
                <w:webHidden/>
              </w:rPr>
              <w:fldChar w:fldCharType="begin"/>
            </w:r>
            <w:r w:rsidRPr="00443A15">
              <w:rPr>
                <w:noProof/>
                <w:webHidden/>
              </w:rPr>
              <w:instrText xml:space="preserve"> PAGEREF _Toc235623283 \h </w:instrText>
            </w:r>
            <w:r w:rsidRPr="00443A15">
              <w:rPr>
                <w:noProof/>
                <w:webHidden/>
              </w:rPr>
            </w:r>
            <w:r w:rsidRPr="00443A15">
              <w:rPr>
                <w:noProof/>
                <w:webHidden/>
              </w:rPr>
              <w:fldChar w:fldCharType="separate"/>
            </w:r>
            <w:r w:rsidRPr="00443A15">
              <w:rPr>
                <w:noProof/>
                <w:webHidden/>
              </w:rPr>
              <w:t>10</w:t>
            </w:r>
            <w:r w:rsidRPr="00443A15">
              <w:rPr>
                <w:noProof/>
                <w:webHidden/>
              </w:rPr>
              <w:fldChar w:fldCharType="end"/>
            </w:r>
          </w:hyperlink>
        </w:p>
        <w:p w14:paraId="0384EF27" w14:textId="612511DC" w:rsidR="000745F7" w:rsidRPr="00443A15" w:rsidRDefault="000745F7">
          <w:pPr>
            <w:pStyle w:val="TOC2"/>
            <w:tabs>
              <w:tab w:val="right" w:leader="dot" w:pos="10070"/>
            </w:tabs>
            <w:rPr>
              <w:noProof/>
            </w:rPr>
          </w:pPr>
          <w:hyperlink w:anchor="_Toc235623284" w:history="1">
            <w:r w:rsidRPr="00443A15">
              <w:rPr>
                <w:rStyle w:val="Hyperlink"/>
                <w:noProof/>
              </w:rPr>
              <w:t>6.3 B2B Buyer - Multiple Authorised Locations</w:t>
            </w:r>
            <w:r w:rsidRPr="00443A15">
              <w:rPr>
                <w:noProof/>
                <w:webHidden/>
              </w:rPr>
              <w:tab/>
            </w:r>
            <w:r w:rsidRPr="00443A15">
              <w:rPr>
                <w:noProof/>
                <w:webHidden/>
              </w:rPr>
              <w:fldChar w:fldCharType="begin"/>
            </w:r>
            <w:r w:rsidRPr="00443A15">
              <w:rPr>
                <w:noProof/>
                <w:webHidden/>
              </w:rPr>
              <w:instrText xml:space="preserve"> PAGEREF _Toc235623284 \h </w:instrText>
            </w:r>
            <w:r w:rsidRPr="00443A15">
              <w:rPr>
                <w:noProof/>
                <w:webHidden/>
              </w:rPr>
            </w:r>
            <w:r w:rsidRPr="00443A15">
              <w:rPr>
                <w:noProof/>
                <w:webHidden/>
              </w:rPr>
              <w:fldChar w:fldCharType="separate"/>
            </w:r>
            <w:r w:rsidRPr="00443A15">
              <w:rPr>
                <w:noProof/>
                <w:webHidden/>
              </w:rPr>
              <w:t>10</w:t>
            </w:r>
            <w:r w:rsidRPr="00443A15">
              <w:rPr>
                <w:noProof/>
                <w:webHidden/>
              </w:rPr>
              <w:fldChar w:fldCharType="end"/>
            </w:r>
          </w:hyperlink>
        </w:p>
        <w:p w14:paraId="1DD74CE3" w14:textId="1F619821" w:rsidR="000745F7" w:rsidRPr="00443A15" w:rsidRDefault="000745F7">
          <w:pPr>
            <w:pStyle w:val="TOC2"/>
            <w:tabs>
              <w:tab w:val="right" w:leader="dot" w:pos="10070"/>
            </w:tabs>
            <w:rPr>
              <w:noProof/>
            </w:rPr>
          </w:pPr>
          <w:hyperlink w:anchor="_Toc235623285" w:history="1">
            <w:r w:rsidRPr="00443A15">
              <w:rPr>
                <w:rStyle w:val="Hyperlink"/>
                <w:noProof/>
              </w:rPr>
              <w:t>6.4 B2B Location Administrator</w:t>
            </w:r>
            <w:r w:rsidRPr="00443A15">
              <w:rPr>
                <w:noProof/>
                <w:webHidden/>
              </w:rPr>
              <w:tab/>
            </w:r>
            <w:r w:rsidRPr="00443A15">
              <w:rPr>
                <w:noProof/>
                <w:webHidden/>
              </w:rPr>
              <w:fldChar w:fldCharType="begin"/>
            </w:r>
            <w:r w:rsidRPr="00443A15">
              <w:rPr>
                <w:noProof/>
                <w:webHidden/>
              </w:rPr>
              <w:instrText xml:space="preserve"> PAGEREF _Toc235623285 \h </w:instrText>
            </w:r>
            <w:r w:rsidRPr="00443A15">
              <w:rPr>
                <w:noProof/>
                <w:webHidden/>
              </w:rPr>
            </w:r>
            <w:r w:rsidRPr="00443A15">
              <w:rPr>
                <w:noProof/>
                <w:webHidden/>
              </w:rPr>
              <w:fldChar w:fldCharType="separate"/>
            </w:r>
            <w:r w:rsidRPr="00443A15">
              <w:rPr>
                <w:noProof/>
                <w:webHidden/>
              </w:rPr>
              <w:t>10</w:t>
            </w:r>
            <w:r w:rsidRPr="00443A15">
              <w:rPr>
                <w:noProof/>
                <w:webHidden/>
              </w:rPr>
              <w:fldChar w:fldCharType="end"/>
            </w:r>
          </w:hyperlink>
        </w:p>
        <w:p w14:paraId="67AD7043" w14:textId="28BE25D1" w:rsidR="000745F7" w:rsidRPr="00443A15" w:rsidRDefault="000745F7">
          <w:pPr>
            <w:pStyle w:val="TOC2"/>
            <w:tabs>
              <w:tab w:val="right" w:leader="dot" w:pos="10070"/>
            </w:tabs>
            <w:rPr>
              <w:noProof/>
            </w:rPr>
          </w:pPr>
          <w:hyperlink w:anchor="_Toc235623286" w:history="1">
            <w:r w:rsidRPr="00443A15">
              <w:rPr>
                <w:rStyle w:val="Hyperlink"/>
                <w:noProof/>
              </w:rPr>
              <w:t>6.5 PunchOut Buyer</w:t>
            </w:r>
            <w:r w:rsidRPr="00443A15">
              <w:rPr>
                <w:noProof/>
                <w:webHidden/>
              </w:rPr>
              <w:tab/>
            </w:r>
            <w:r w:rsidRPr="00443A15">
              <w:rPr>
                <w:noProof/>
                <w:webHidden/>
              </w:rPr>
              <w:fldChar w:fldCharType="begin"/>
            </w:r>
            <w:r w:rsidRPr="00443A15">
              <w:rPr>
                <w:noProof/>
                <w:webHidden/>
              </w:rPr>
              <w:instrText xml:space="preserve"> PAGEREF _Toc235623286 \h </w:instrText>
            </w:r>
            <w:r w:rsidRPr="00443A15">
              <w:rPr>
                <w:noProof/>
                <w:webHidden/>
              </w:rPr>
            </w:r>
            <w:r w:rsidRPr="00443A15">
              <w:rPr>
                <w:noProof/>
                <w:webHidden/>
              </w:rPr>
              <w:fldChar w:fldCharType="separate"/>
            </w:r>
            <w:r w:rsidRPr="00443A15">
              <w:rPr>
                <w:noProof/>
                <w:webHidden/>
              </w:rPr>
              <w:t>11</w:t>
            </w:r>
            <w:r w:rsidRPr="00443A15">
              <w:rPr>
                <w:noProof/>
                <w:webHidden/>
              </w:rPr>
              <w:fldChar w:fldCharType="end"/>
            </w:r>
          </w:hyperlink>
        </w:p>
        <w:p w14:paraId="03B8A557" w14:textId="7FF4F6BD" w:rsidR="000745F7" w:rsidRPr="00443A15" w:rsidRDefault="000745F7">
          <w:pPr>
            <w:pStyle w:val="TOC2"/>
            <w:tabs>
              <w:tab w:val="right" w:leader="dot" w:pos="10070"/>
            </w:tabs>
            <w:rPr>
              <w:noProof/>
            </w:rPr>
          </w:pPr>
          <w:hyperlink w:anchor="_Toc235623287" w:history="1">
            <w:r w:rsidRPr="00443A15">
              <w:rPr>
                <w:rStyle w:val="Hyperlink"/>
                <w:noProof/>
              </w:rPr>
              <w:t>6.6 Commerce Administrator</w:t>
            </w:r>
            <w:r w:rsidRPr="00443A15">
              <w:rPr>
                <w:noProof/>
                <w:webHidden/>
              </w:rPr>
              <w:tab/>
            </w:r>
            <w:r w:rsidRPr="00443A15">
              <w:rPr>
                <w:noProof/>
                <w:webHidden/>
              </w:rPr>
              <w:fldChar w:fldCharType="begin"/>
            </w:r>
            <w:r w:rsidRPr="00443A15">
              <w:rPr>
                <w:noProof/>
                <w:webHidden/>
              </w:rPr>
              <w:instrText xml:space="preserve"> PAGEREF _Toc235623287 \h </w:instrText>
            </w:r>
            <w:r w:rsidRPr="00443A15">
              <w:rPr>
                <w:noProof/>
                <w:webHidden/>
              </w:rPr>
            </w:r>
            <w:r w:rsidRPr="00443A15">
              <w:rPr>
                <w:noProof/>
                <w:webHidden/>
              </w:rPr>
              <w:fldChar w:fldCharType="separate"/>
            </w:r>
            <w:r w:rsidRPr="00443A15">
              <w:rPr>
                <w:noProof/>
                <w:webHidden/>
              </w:rPr>
              <w:t>11</w:t>
            </w:r>
            <w:r w:rsidRPr="00443A15">
              <w:rPr>
                <w:noProof/>
                <w:webHidden/>
              </w:rPr>
              <w:fldChar w:fldCharType="end"/>
            </w:r>
          </w:hyperlink>
        </w:p>
        <w:p w14:paraId="5DABBCC4" w14:textId="7347C2F2" w:rsidR="000745F7" w:rsidRPr="00443A15" w:rsidRDefault="000745F7">
          <w:pPr>
            <w:pStyle w:val="TOC2"/>
            <w:tabs>
              <w:tab w:val="right" w:leader="dot" w:pos="10070"/>
            </w:tabs>
            <w:rPr>
              <w:noProof/>
            </w:rPr>
          </w:pPr>
          <w:hyperlink w:anchor="_Toc235623288" w:history="1">
            <w:r w:rsidRPr="00443A15">
              <w:rPr>
                <w:rStyle w:val="Hyperlink"/>
                <w:noProof/>
              </w:rPr>
              <w:t>6.7 Content and Merchandising Administrator</w:t>
            </w:r>
            <w:r w:rsidRPr="00443A15">
              <w:rPr>
                <w:noProof/>
                <w:webHidden/>
              </w:rPr>
              <w:tab/>
            </w:r>
            <w:r w:rsidRPr="00443A15">
              <w:rPr>
                <w:noProof/>
                <w:webHidden/>
              </w:rPr>
              <w:fldChar w:fldCharType="begin"/>
            </w:r>
            <w:r w:rsidRPr="00443A15">
              <w:rPr>
                <w:noProof/>
                <w:webHidden/>
              </w:rPr>
              <w:instrText xml:space="preserve"> PAGEREF _Toc235623288 \h </w:instrText>
            </w:r>
            <w:r w:rsidRPr="00443A15">
              <w:rPr>
                <w:noProof/>
                <w:webHidden/>
              </w:rPr>
            </w:r>
            <w:r w:rsidRPr="00443A15">
              <w:rPr>
                <w:noProof/>
                <w:webHidden/>
              </w:rPr>
              <w:fldChar w:fldCharType="separate"/>
            </w:r>
            <w:r w:rsidRPr="00443A15">
              <w:rPr>
                <w:noProof/>
                <w:webHidden/>
              </w:rPr>
              <w:t>11</w:t>
            </w:r>
            <w:r w:rsidRPr="00443A15">
              <w:rPr>
                <w:noProof/>
                <w:webHidden/>
              </w:rPr>
              <w:fldChar w:fldCharType="end"/>
            </w:r>
          </w:hyperlink>
        </w:p>
        <w:p w14:paraId="207593F5" w14:textId="08A30B02" w:rsidR="000745F7" w:rsidRPr="00443A15" w:rsidRDefault="000745F7">
          <w:pPr>
            <w:pStyle w:val="TOC2"/>
            <w:tabs>
              <w:tab w:val="right" w:leader="dot" w:pos="10070"/>
            </w:tabs>
            <w:rPr>
              <w:noProof/>
            </w:rPr>
          </w:pPr>
          <w:hyperlink w:anchor="_Toc235623289" w:history="1">
            <w:r w:rsidRPr="00443A15">
              <w:rPr>
                <w:rStyle w:val="Hyperlink"/>
                <w:noProof/>
              </w:rPr>
              <w:t>6.8 Customer Service or Finance Support User</w:t>
            </w:r>
            <w:r w:rsidRPr="00443A15">
              <w:rPr>
                <w:noProof/>
                <w:webHidden/>
              </w:rPr>
              <w:tab/>
            </w:r>
            <w:r w:rsidRPr="00443A15">
              <w:rPr>
                <w:noProof/>
                <w:webHidden/>
              </w:rPr>
              <w:fldChar w:fldCharType="begin"/>
            </w:r>
            <w:r w:rsidRPr="00443A15">
              <w:rPr>
                <w:noProof/>
                <w:webHidden/>
              </w:rPr>
              <w:instrText xml:space="preserve"> PAGEREF _Toc235623289 \h </w:instrText>
            </w:r>
            <w:r w:rsidRPr="00443A15">
              <w:rPr>
                <w:noProof/>
                <w:webHidden/>
              </w:rPr>
            </w:r>
            <w:r w:rsidRPr="00443A15">
              <w:rPr>
                <w:noProof/>
                <w:webHidden/>
              </w:rPr>
              <w:fldChar w:fldCharType="separate"/>
            </w:r>
            <w:r w:rsidRPr="00443A15">
              <w:rPr>
                <w:noProof/>
                <w:webHidden/>
              </w:rPr>
              <w:t>12</w:t>
            </w:r>
            <w:r w:rsidRPr="00443A15">
              <w:rPr>
                <w:noProof/>
                <w:webHidden/>
              </w:rPr>
              <w:fldChar w:fldCharType="end"/>
            </w:r>
          </w:hyperlink>
        </w:p>
        <w:p w14:paraId="59B9CEEE" w14:textId="3BD2FE54" w:rsidR="000745F7" w:rsidRPr="00443A15" w:rsidRDefault="000745F7">
          <w:pPr>
            <w:pStyle w:val="TOC2"/>
            <w:tabs>
              <w:tab w:val="right" w:leader="dot" w:pos="10070"/>
            </w:tabs>
            <w:rPr>
              <w:noProof/>
            </w:rPr>
          </w:pPr>
          <w:hyperlink w:anchor="_Toc235623290" w:history="1">
            <w:r w:rsidRPr="00443A15">
              <w:rPr>
                <w:rStyle w:val="Hyperlink"/>
                <w:noProof/>
              </w:rPr>
              <w:t>6.9 Integration Support Analyst</w:t>
            </w:r>
            <w:r w:rsidRPr="00443A15">
              <w:rPr>
                <w:noProof/>
                <w:webHidden/>
              </w:rPr>
              <w:tab/>
            </w:r>
            <w:r w:rsidRPr="00443A15">
              <w:rPr>
                <w:noProof/>
                <w:webHidden/>
              </w:rPr>
              <w:fldChar w:fldCharType="begin"/>
            </w:r>
            <w:r w:rsidRPr="00443A15">
              <w:rPr>
                <w:noProof/>
                <w:webHidden/>
              </w:rPr>
              <w:instrText xml:space="preserve"> PAGEREF _Toc235623290 \h </w:instrText>
            </w:r>
            <w:r w:rsidRPr="00443A15">
              <w:rPr>
                <w:noProof/>
                <w:webHidden/>
              </w:rPr>
            </w:r>
            <w:r w:rsidRPr="00443A15">
              <w:rPr>
                <w:noProof/>
                <w:webHidden/>
              </w:rPr>
              <w:fldChar w:fldCharType="separate"/>
            </w:r>
            <w:r w:rsidRPr="00443A15">
              <w:rPr>
                <w:noProof/>
                <w:webHidden/>
              </w:rPr>
              <w:t>12</w:t>
            </w:r>
            <w:r w:rsidRPr="00443A15">
              <w:rPr>
                <w:noProof/>
                <w:webHidden/>
              </w:rPr>
              <w:fldChar w:fldCharType="end"/>
            </w:r>
          </w:hyperlink>
        </w:p>
        <w:p w14:paraId="484471C1" w14:textId="769B3B98" w:rsidR="000745F7" w:rsidRPr="00443A15" w:rsidRDefault="000745F7">
          <w:pPr>
            <w:pStyle w:val="TOC1"/>
            <w:tabs>
              <w:tab w:val="right" w:leader="dot" w:pos="10070"/>
            </w:tabs>
            <w:rPr>
              <w:noProof/>
            </w:rPr>
          </w:pPr>
          <w:hyperlink w:anchor="_Toc235623291" w:history="1">
            <w:r w:rsidRPr="00443A15">
              <w:rPr>
                <w:rStyle w:val="Hyperlink"/>
                <w:noProof/>
              </w:rPr>
              <w:t>7. Shopify-Side Integration and Coordination Approach</w:t>
            </w:r>
            <w:r w:rsidRPr="00443A15">
              <w:rPr>
                <w:noProof/>
                <w:webHidden/>
              </w:rPr>
              <w:tab/>
            </w:r>
            <w:r w:rsidRPr="00443A15">
              <w:rPr>
                <w:noProof/>
                <w:webHidden/>
              </w:rPr>
              <w:fldChar w:fldCharType="begin"/>
            </w:r>
            <w:r w:rsidRPr="00443A15">
              <w:rPr>
                <w:noProof/>
                <w:webHidden/>
              </w:rPr>
              <w:instrText xml:space="preserve"> PAGEREF _Toc235623291 \h </w:instrText>
            </w:r>
            <w:r w:rsidRPr="00443A15">
              <w:rPr>
                <w:noProof/>
                <w:webHidden/>
              </w:rPr>
            </w:r>
            <w:r w:rsidRPr="00443A15">
              <w:rPr>
                <w:noProof/>
                <w:webHidden/>
              </w:rPr>
              <w:fldChar w:fldCharType="separate"/>
            </w:r>
            <w:r w:rsidRPr="00443A15">
              <w:rPr>
                <w:noProof/>
                <w:webHidden/>
              </w:rPr>
              <w:t>12</w:t>
            </w:r>
            <w:r w:rsidRPr="00443A15">
              <w:rPr>
                <w:noProof/>
                <w:webHidden/>
              </w:rPr>
              <w:fldChar w:fldCharType="end"/>
            </w:r>
          </w:hyperlink>
        </w:p>
        <w:p w14:paraId="04CCC52B" w14:textId="05B4E362" w:rsidR="000745F7" w:rsidRPr="00443A15" w:rsidRDefault="000745F7">
          <w:pPr>
            <w:pStyle w:val="TOC2"/>
            <w:tabs>
              <w:tab w:val="right" w:leader="dot" w:pos="10070"/>
            </w:tabs>
            <w:rPr>
              <w:noProof/>
            </w:rPr>
          </w:pPr>
          <w:hyperlink w:anchor="_Toc235623292" w:history="1">
            <w:r w:rsidRPr="00443A15">
              <w:rPr>
                <w:rStyle w:val="Hyperlink"/>
                <w:noProof/>
              </w:rPr>
              <w:t>7.1 Joint Design Outputs</w:t>
            </w:r>
            <w:r w:rsidRPr="00443A15">
              <w:rPr>
                <w:noProof/>
                <w:webHidden/>
              </w:rPr>
              <w:tab/>
            </w:r>
            <w:r w:rsidRPr="00443A15">
              <w:rPr>
                <w:noProof/>
                <w:webHidden/>
              </w:rPr>
              <w:fldChar w:fldCharType="begin"/>
            </w:r>
            <w:r w:rsidRPr="00443A15">
              <w:rPr>
                <w:noProof/>
                <w:webHidden/>
              </w:rPr>
              <w:instrText xml:space="preserve"> PAGEREF _Toc235623292 \h </w:instrText>
            </w:r>
            <w:r w:rsidRPr="00443A15">
              <w:rPr>
                <w:noProof/>
                <w:webHidden/>
              </w:rPr>
            </w:r>
            <w:r w:rsidRPr="00443A15">
              <w:rPr>
                <w:noProof/>
                <w:webHidden/>
              </w:rPr>
              <w:fldChar w:fldCharType="separate"/>
            </w:r>
            <w:r w:rsidRPr="00443A15">
              <w:rPr>
                <w:noProof/>
                <w:webHidden/>
              </w:rPr>
              <w:t>12</w:t>
            </w:r>
            <w:r w:rsidRPr="00443A15">
              <w:rPr>
                <w:noProof/>
                <w:webHidden/>
              </w:rPr>
              <w:fldChar w:fldCharType="end"/>
            </w:r>
          </w:hyperlink>
        </w:p>
        <w:p w14:paraId="3EB4C41C" w14:textId="674C6EB4" w:rsidR="000745F7" w:rsidRPr="00443A15" w:rsidRDefault="000745F7">
          <w:pPr>
            <w:pStyle w:val="TOC2"/>
            <w:tabs>
              <w:tab w:val="right" w:leader="dot" w:pos="10070"/>
            </w:tabs>
            <w:rPr>
              <w:noProof/>
            </w:rPr>
          </w:pPr>
          <w:hyperlink w:anchor="_Toc235623293" w:history="1">
            <w:r w:rsidRPr="00443A15">
              <w:rPr>
                <w:rStyle w:val="Hyperlink"/>
                <w:noProof/>
              </w:rPr>
              <w:t>7.2 Indicative Data Authority</w:t>
            </w:r>
            <w:r w:rsidRPr="00443A15">
              <w:rPr>
                <w:noProof/>
                <w:webHidden/>
              </w:rPr>
              <w:tab/>
            </w:r>
            <w:r w:rsidRPr="00443A15">
              <w:rPr>
                <w:noProof/>
                <w:webHidden/>
              </w:rPr>
              <w:fldChar w:fldCharType="begin"/>
            </w:r>
            <w:r w:rsidRPr="00443A15">
              <w:rPr>
                <w:noProof/>
                <w:webHidden/>
              </w:rPr>
              <w:instrText xml:space="preserve"> PAGEREF _Toc235623293 \h </w:instrText>
            </w:r>
            <w:r w:rsidRPr="00443A15">
              <w:rPr>
                <w:noProof/>
                <w:webHidden/>
              </w:rPr>
            </w:r>
            <w:r w:rsidRPr="00443A15">
              <w:rPr>
                <w:noProof/>
                <w:webHidden/>
              </w:rPr>
              <w:fldChar w:fldCharType="separate"/>
            </w:r>
            <w:r w:rsidRPr="00443A15">
              <w:rPr>
                <w:noProof/>
                <w:webHidden/>
              </w:rPr>
              <w:t>13</w:t>
            </w:r>
            <w:r w:rsidRPr="00443A15">
              <w:rPr>
                <w:noProof/>
                <w:webHidden/>
              </w:rPr>
              <w:fldChar w:fldCharType="end"/>
            </w:r>
          </w:hyperlink>
        </w:p>
        <w:p w14:paraId="37D43692" w14:textId="007B9B8B" w:rsidR="000745F7" w:rsidRPr="00443A15" w:rsidRDefault="000745F7">
          <w:pPr>
            <w:pStyle w:val="TOC2"/>
            <w:tabs>
              <w:tab w:val="right" w:leader="dot" w:pos="10070"/>
            </w:tabs>
            <w:rPr>
              <w:noProof/>
            </w:rPr>
          </w:pPr>
          <w:hyperlink w:anchor="_Toc235623294" w:history="1">
            <w:r w:rsidRPr="00443A15">
              <w:rPr>
                <w:rStyle w:val="Hyperlink"/>
                <w:noProof/>
              </w:rPr>
              <w:t>7.3 Reliability, Logging and Recovery</w:t>
            </w:r>
            <w:r w:rsidRPr="00443A15">
              <w:rPr>
                <w:noProof/>
                <w:webHidden/>
              </w:rPr>
              <w:tab/>
            </w:r>
            <w:r w:rsidRPr="00443A15">
              <w:rPr>
                <w:noProof/>
                <w:webHidden/>
              </w:rPr>
              <w:fldChar w:fldCharType="begin"/>
            </w:r>
            <w:r w:rsidRPr="00443A15">
              <w:rPr>
                <w:noProof/>
                <w:webHidden/>
              </w:rPr>
              <w:instrText xml:space="preserve"> PAGEREF _Toc235623294 \h </w:instrText>
            </w:r>
            <w:r w:rsidRPr="00443A15">
              <w:rPr>
                <w:noProof/>
                <w:webHidden/>
              </w:rPr>
            </w:r>
            <w:r w:rsidRPr="00443A15">
              <w:rPr>
                <w:noProof/>
                <w:webHidden/>
              </w:rPr>
              <w:fldChar w:fldCharType="separate"/>
            </w:r>
            <w:r w:rsidRPr="00443A15">
              <w:rPr>
                <w:noProof/>
                <w:webHidden/>
              </w:rPr>
              <w:t>14</w:t>
            </w:r>
            <w:r w:rsidRPr="00443A15">
              <w:rPr>
                <w:noProof/>
                <w:webHidden/>
              </w:rPr>
              <w:fldChar w:fldCharType="end"/>
            </w:r>
          </w:hyperlink>
        </w:p>
        <w:p w14:paraId="633E550E" w14:textId="37D4A0E8" w:rsidR="000745F7" w:rsidRPr="00443A15" w:rsidRDefault="000745F7">
          <w:pPr>
            <w:pStyle w:val="TOC1"/>
            <w:tabs>
              <w:tab w:val="right" w:leader="dot" w:pos="10070"/>
            </w:tabs>
            <w:rPr>
              <w:noProof/>
            </w:rPr>
          </w:pPr>
          <w:hyperlink w:anchor="_Toc235623295" w:history="1">
            <w:r w:rsidRPr="00443A15">
              <w:rPr>
                <w:rStyle w:val="Hyperlink"/>
                <w:noProof/>
              </w:rPr>
              <w:t>8. Proposed Technical Stack</w:t>
            </w:r>
            <w:r w:rsidRPr="00443A15">
              <w:rPr>
                <w:noProof/>
                <w:webHidden/>
              </w:rPr>
              <w:tab/>
            </w:r>
            <w:r w:rsidRPr="00443A15">
              <w:rPr>
                <w:noProof/>
                <w:webHidden/>
              </w:rPr>
              <w:fldChar w:fldCharType="begin"/>
            </w:r>
            <w:r w:rsidRPr="00443A15">
              <w:rPr>
                <w:noProof/>
                <w:webHidden/>
              </w:rPr>
              <w:instrText xml:space="preserve"> PAGEREF _Toc235623295 \h </w:instrText>
            </w:r>
            <w:r w:rsidRPr="00443A15">
              <w:rPr>
                <w:noProof/>
                <w:webHidden/>
              </w:rPr>
            </w:r>
            <w:r w:rsidRPr="00443A15">
              <w:rPr>
                <w:noProof/>
                <w:webHidden/>
              </w:rPr>
              <w:fldChar w:fldCharType="separate"/>
            </w:r>
            <w:r w:rsidRPr="00443A15">
              <w:rPr>
                <w:noProof/>
                <w:webHidden/>
              </w:rPr>
              <w:t>14</w:t>
            </w:r>
            <w:r w:rsidRPr="00443A15">
              <w:rPr>
                <w:noProof/>
                <w:webHidden/>
              </w:rPr>
              <w:fldChar w:fldCharType="end"/>
            </w:r>
          </w:hyperlink>
        </w:p>
        <w:p w14:paraId="6951E801" w14:textId="3C80516F" w:rsidR="000745F7" w:rsidRPr="00443A15" w:rsidRDefault="000745F7">
          <w:pPr>
            <w:pStyle w:val="TOC2"/>
            <w:tabs>
              <w:tab w:val="right" w:leader="dot" w:pos="10070"/>
            </w:tabs>
            <w:rPr>
              <w:noProof/>
            </w:rPr>
          </w:pPr>
          <w:hyperlink w:anchor="_Toc235623296" w:history="1">
            <w:r w:rsidRPr="00443A15">
              <w:rPr>
                <w:rStyle w:val="Hyperlink"/>
                <w:noProof/>
              </w:rPr>
              <w:t>8.1 App Selection Rules</w:t>
            </w:r>
            <w:r w:rsidRPr="00443A15">
              <w:rPr>
                <w:noProof/>
                <w:webHidden/>
              </w:rPr>
              <w:tab/>
            </w:r>
            <w:r w:rsidRPr="00443A15">
              <w:rPr>
                <w:noProof/>
                <w:webHidden/>
              </w:rPr>
              <w:fldChar w:fldCharType="begin"/>
            </w:r>
            <w:r w:rsidRPr="00443A15">
              <w:rPr>
                <w:noProof/>
                <w:webHidden/>
              </w:rPr>
              <w:instrText xml:space="preserve"> PAGEREF _Toc235623296 \h </w:instrText>
            </w:r>
            <w:r w:rsidRPr="00443A15">
              <w:rPr>
                <w:noProof/>
                <w:webHidden/>
              </w:rPr>
            </w:r>
            <w:r w:rsidRPr="00443A15">
              <w:rPr>
                <w:noProof/>
                <w:webHidden/>
              </w:rPr>
              <w:fldChar w:fldCharType="separate"/>
            </w:r>
            <w:r w:rsidRPr="00443A15">
              <w:rPr>
                <w:noProof/>
                <w:webHidden/>
              </w:rPr>
              <w:t>15</w:t>
            </w:r>
            <w:r w:rsidRPr="00443A15">
              <w:rPr>
                <w:noProof/>
                <w:webHidden/>
              </w:rPr>
              <w:fldChar w:fldCharType="end"/>
            </w:r>
          </w:hyperlink>
        </w:p>
        <w:p w14:paraId="063E5A1D" w14:textId="7F874FE5" w:rsidR="000745F7" w:rsidRPr="00443A15" w:rsidRDefault="000745F7">
          <w:pPr>
            <w:pStyle w:val="TOC1"/>
            <w:tabs>
              <w:tab w:val="right" w:leader="dot" w:pos="10070"/>
            </w:tabs>
            <w:rPr>
              <w:noProof/>
            </w:rPr>
          </w:pPr>
          <w:hyperlink w:anchor="_Toc235623297" w:history="1">
            <w:r w:rsidRPr="00443A15">
              <w:rPr>
                <w:rStyle w:val="Hyperlink"/>
                <w:noProof/>
              </w:rPr>
              <w:t>9. UX and Design Approach</w:t>
            </w:r>
            <w:r w:rsidRPr="00443A15">
              <w:rPr>
                <w:noProof/>
                <w:webHidden/>
              </w:rPr>
              <w:tab/>
            </w:r>
            <w:r w:rsidRPr="00443A15">
              <w:rPr>
                <w:noProof/>
                <w:webHidden/>
              </w:rPr>
              <w:fldChar w:fldCharType="begin"/>
            </w:r>
            <w:r w:rsidRPr="00443A15">
              <w:rPr>
                <w:noProof/>
                <w:webHidden/>
              </w:rPr>
              <w:instrText xml:space="preserve"> PAGEREF _Toc235623297 \h </w:instrText>
            </w:r>
            <w:r w:rsidRPr="00443A15">
              <w:rPr>
                <w:noProof/>
                <w:webHidden/>
              </w:rPr>
            </w:r>
            <w:r w:rsidRPr="00443A15">
              <w:rPr>
                <w:noProof/>
                <w:webHidden/>
              </w:rPr>
              <w:fldChar w:fldCharType="separate"/>
            </w:r>
            <w:r w:rsidRPr="00443A15">
              <w:rPr>
                <w:noProof/>
                <w:webHidden/>
              </w:rPr>
              <w:t>15</w:t>
            </w:r>
            <w:r w:rsidRPr="00443A15">
              <w:rPr>
                <w:noProof/>
                <w:webHidden/>
              </w:rPr>
              <w:fldChar w:fldCharType="end"/>
            </w:r>
          </w:hyperlink>
        </w:p>
        <w:p w14:paraId="2113C5A8" w14:textId="7686C398" w:rsidR="000745F7" w:rsidRPr="00443A15" w:rsidRDefault="000745F7">
          <w:pPr>
            <w:pStyle w:val="TOC1"/>
            <w:tabs>
              <w:tab w:val="right" w:leader="dot" w:pos="10070"/>
            </w:tabs>
            <w:rPr>
              <w:noProof/>
            </w:rPr>
          </w:pPr>
          <w:hyperlink w:anchor="_Toc235623298" w:history="1">
            <w:r w:rsidRPr="00443A15">
              <w:rPr>
                <w:rStyle w:val="Hyperlink"/>
                <w:noProof/>
              </w:rPr>
              <w:t>10. Development Methodology</w:t>
            </w:r>
            <w:r w:rsidRPr="00443A15">
              <w:rPr>
                <w:noProof/>
                <w:webHidden/>
              </w:rPr>
              <w:tab/>
            </w:r>
            <w:r w:rsidRPr="00443A15">
              <w:rPr>
                <w:noProof/>
                <w:webHidden/>
              </w:rPr>
              <w:fldChar w:fldCharType="begin"/>
            </w:r>
            <w:r w:rsidRPr="00443A15">
              <w:rPr>
                <w:noProof/>
                <w:webHidden/>
              </w:rPr>
              <w:instrText xml:space="preserve"> PAGEREF _Toc235623298 \h </w:instrText>
            </w:r>
            <w:r w:rsidRPr="00443A15">
              <w:rPr>
                <w:noProof/>
                <w:webHidden/>
              </w:rPr>
            </w:r>
            <w:r w:rsidRPr="00443A15">
              <w:rPr>
                <w:noProof/>
                <w:webHidden/>
              </w:rPr>
              <w:fldChar w:fldCharType="separate"/>
            </w:r>
            <w:r w:rsidRPr="00443A15">
              <w:rPr>
                <w:noProof/>
                <w:webHidden/>
              </w:rPr>
              <w:t>15</w:t>
            </w:r>
            <w:r w:rsidRPr="00443A15">
              <w:rPr>
                <w:noProof/>
                <w:webHidden/>
              </w:rPr>
              <w:fldChar w:fldCharType="end"/>
            </w:r>
          </w:hyperlink>
        </w:p>
        <w:p w14:paraId="0E927D93" w14:textId="4FDCD8E2" w:rsidR="000745F7" w:rsidRPr="00443A15" w:rsidRDefault="000745F7">
          <w:pPr>
            <w:pStyle w:val="TOC2"/>
            <w:tabs>
              <w:tab w:val="right" w:leader="dot" w:pos="10070"/>
            </w:tabs>
            <w:rPr>
              <w:noProof/>
            </w:rPr>
          </w:pPr>
          <w:hyperlink w:anchor="_Toc235623299" w:history="1">
            <w:r w:rsidRPr="00443A15">
              <w:rPr>
                <w:rStyle w:val="Hyperlink"/>
                <w:noProof/>
              </w:rPr>
              <w:t>Phase 0 - Discovery and Joint Proof of Solution</w:t>
            </w:r>
            <w:r w:rsidRPr="00443A15">
              <w:rPr>
                <w:noProof/>
                <w:webHidden/>
              </w:rPr>
              <w:tab/>
            </w:r>
            <w:r w:rsidRPr="00443A15">
              <w:rPr>
                <w:noProof/>
                <w:webHidden/>
              </w:rPr>
              <w:fldChar w:fldCharType="begin"/>
            </w:r>
            <w:r w:rsidRPr="00443A15">
              <w:rPr>
                <w:noProof/>
                <w:webHidden/>
              </w:rPr>
              <w:instrText xml:space="preserve"> PAGEREF _Toc235623299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24E82514" w14:textId="51BB2786" w:rsidR="000745F7" w:rsidRPr="00443A15" w:rsidRDefault="000745F7">
          <w:pPr>
            <w:pStyle w:val="TOC2"/>
            <w:tabs>
              <w:tab w:val="right" w:leader="dot" w:pos="10070"/>
            </w:tabs>
            <w:rPr>
              <w:noProof/>
            </w:rPr>
          </w:pPr>
          <w:hyperlink w:anchor="_Toc235623300" w:history="1">
            <w:r w:rsidRPr="00443A15">
              <w:rPr>
                <w:rStyle w:val="Hyperlink"/>
                <w:noProof/>
              </w:rPr>
              <w:t>Phase 1 - UX, Architecture and Platform Foundation</w:t>
            </w:r>
            <w:r w:rsidRPr="00443A15">
              <w:rPr>
                <w:noProof/>
                <w:webHidden/>
              </w:rPr>
              <w:tab/>
            </w:r>
            <w:r w:rsidRPr="00443A15">
              <w:rPr>
                <w:noProof/>
                <w:webHidden/>
              </w:rPr>
              <w:fldChar w:fldCharType="begin"/>
            </w:r>
            <w:r w:rsidRPr="00443A15">
              <w:rPr>
                <w:noProof/>
                <w:webHidden/>
              </w:rPr>
              <w:instrText xml:space="preserve"> PAGEREF _Toc235623300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78E33E56" w14:textId="4C699AFE" w:rsidR="000745F7" w:rsidRPr="00443A15" w:rsidRDefault="000745F7">
          <w:pPr>
            <w:pStyle w:val="TOC2"/>
            <w:tabs>
              <w:tab w:val="right" w:leader="dot" w:pos="10070"/>
            </w:tabs>
            <w:rPr>
              <w:noProof/>
            </w:rPr>
          </w:pPr>
          <w:hyperlink w:anchor="_Toc235623301" w:history="1">
            <w:r w:rsidRPr="00443A15">
              <w:rPr>
                <w:rStyle w:val="Hyperlink"/>
                <w:noProof/>
              </w:rPr>
              <w:t>Phase 2 - Core Configuration, Development and Migration Rehearsals</w:t>
            </w:r>
            <w:r w:rsidRPr="00443A15">
              <w:rPr>
                <w:noProof/>
                <w:webHidden/>
              </w:rPr>
              <w:tab/>
            </w:r>
            <w:r w:rsidRPr="00443A15">
              <w:rPr>
                <w:noProof/>
                <w:webHidden/>
              </w:rPr>
              <w:fldChar w:fldCharType="begin"/>
            </w:r>
            <w:r w:rsidRPr="00443A15">
              <w:rPr>
                <w:noProof/>
                <w:webHidden/>
              </w:rPr>
              <w:instrText xml:space="preserve"> PAGEREF _Toc235623301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40DB73C9" w14:textId="692F9BF4" w:rsidR="000745F7" w:rsidRPr="00443A15" w:rsidRDefault="000745F7">
          <w:pPr>
            <w:pStyle w:val="TOC2"/>
            <w:tabs>
              <w:tab w:val="right" w:leader="dot" w:pos="10070"/>
            </w:tabs>
            <w:rPr>
              <w:noProof/>
            </w:rPr>
          </w:pPr>
          <w:hyperlink w:anchor="_Toc235623302" w:history="1">
            <w:r w:rsidRPr="00443A15">
              <w:rPr>
                <w:rStyle w:val="Hyperlink"/>
                <w:noProof/>
              </w:rPr>
              <w:t>Phase 3 - Integration, Testing and QA</w:t>
            </w:r>
            <w:r w:rsidRPr="00443A15">
              <w:rPr>
                <w:noProof/>
                <w:webHidden/>
              </w:rPr>
              <w:tab/>
            </w:r>
            <w:r w:rsidRPr="00443A15">
              <w:rPr>
                <w:noProof/>
                <w:webHidden/>
              </w:rPr>
              <w:fldChar w:fldCharType="begin"/>
            </w:r>
            <w:r w:rsidRPr="00443A15">
              <w:rPr>
                <w:noProof/>
                <w:webHidden/>
              </w:rPr>
              <w:instrText xml:space="preserve"> PAGEREF _Toc235623302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3DF5BA50" w14:textId="33A9C954" w:rsidR="000745F7" w:rsidRPr="00443A15" w:rsidRDefault="000745F7">
          <w:pPr>
            <w:pStyle w:val="TOC2"/>
            <w:tabs>
              <w:tab w:val="right" w:leader="dot" w:pos="10070"/>
            </w:tabs>
            <w:rPr>
              <w:noProof/>
            </w:rPr>
          </w:pPr>
          <w:hyperlink w:anchor="_Toc235623303" w:history="1">
            <w:r w:rsidRPr="00443A15">
              <w:rPr>
                <w:rStyle w:val="Hyperlink"/>
                <w:noProof/>
              </w:rPr>
              <w:t>Phase 4 - Cutover, Hypercare and Handover</w:t>
            </w:r>
            <w:r w:rsidRPr="00443A15">
              <w:rPr>
                <w:noProof/>
                <w:webHidden/>
              </w:rPr>
              <w:tab/>
            </w:r>
            <w:r w:rsidRPr="00443A15">
              <w:rPr>
                <w:noProof/>
                <w:webHidden/>
              </w:rPr>
              <w:fldChar w:fldCharType="begin"/>
            </w:r>
            <w:r w:rsidRPr="00443A15">
              <w:rPr>
                <w:noProof/>
                <w:webHidden/>
              </w:rPr>
              <w:instrText xml:space="preserve"> PAGEREF _Toc235623303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16F9762B" w14:textId="1AA915DD" w:rsidR="000745F7" w:rsidRPr="00443A15" w:rsidRDefault="000745F7">
          <w:pPr>
            <w:pStyle w:val="TOC2"/>
            <w:tabs>
              <w:tab w:val="right" w:leader="dot" w:pos="10070"/>
            </w:tabs>
            <w:rPr>
              <w:noProof/>
            </w:rPr>
          </w:pPr>
          <w:hyperlink w:anchor="_Toc235623304" w:history="1">
            <w:r w:rsidRPr="00443A15">
              <w:rPr>
                <w:rStyle w:val="Hyperlink"/>
                <w:noProof/>
              </w:rPr>
              <w:t>10.1 Delivery Governance and Change Control</w:t>
            </w:r>
            <w:r w:rsidRPr="00443A15">
              <w:rPr>
                <w:noProof/>
                <w:webHidden/>
              </w:rPr>
              <w:tab/>
            </w:r>
            <w:r w:rsidRPr="00443A15">
              <w:rPr>
                <w:noProof/>
                <w:webHidden/>
              </w:rPr>
              <w:fldChar w:fldCharType="begin"/>
            </w:r>
            <w:r w:rsidRPr="00443A15">
              <w:rPr>
                <w:noProof/>
                <w:webHidden/>
              </w:rPr>
              <w:instrText xml:space="preserve"> PAGEREF _Toc235623304 \h </w:instrText>
            </w:r>
            <w:r w:rsidRPr="00443A15">
              <w:rPr>
                <w:noProof/>
                <w:webHidden/>
              </w:rPr>
            </w:r>
            <w:r w:rsidRPr="00443A15">
              <w:rPr>
                <w:noProof/>
                <w:webHidden/>
              </w:rPr>
              <w:fldChar w:fldCharType="separate"/>
            </w:r>
            <w:r w:rsidRPr="00443A15">
              <w:rPr>
                <w:noProof/>
                <w:webHidden/>
              </w:rPr>
              <w:t>16</w:t>
            </w:r>
            <w:r w:rsidRPr="00443A15">
              <w:rPr>
                <w:noProof/>
                <w:webHidden/>
              </w:rPr>
              <w:fldChar w:fldCharType="end"/>
            </w:r>
          </w:hyperlink>
        </w:p>
        <w:p w14:paraId="7B3700B2" w14:textId="36A44E2D" w:rsidR="000745F7" w:rsidRPr="00443A15" w:rsidRDefault="000745F7">
          <w:pPr>
            <w:pStyle w:val="TOC1"/>
            <w:tabs>
              <w:tab w:val="right" w:leader="dot" w:pos="10070"/>
            </w:tabs>
            <w:rPr>
              <w:noProof/>
            </w:rPr>
          </w:pPr>
          <w:hyperlink w:anchor="_Toc235623305" w:history="1">
            <w:r w:rsidRPr="00443A15">
              <w:rPr>
                <w:rStyle w:val="Hyperlink"/>
                <w:noProof/>
              </w:rPr>
              <w:t>11. Testing and Quality Assurance</w:t>
            </w:r>
            <w:r w:rsidRPr="00443A15">
              <w:rPr>
                <w:noProof/>
                <w:webHidden/>
              </w:rPr>
              <w:tab/>
            </w:r>
            <w:r w:rsidRPr="00443A15">
              <w:rPr>
                <w:noProof/>
                <w:webHidden/>
              </w:rPr>
              <w:fldChar w:fldCharType="begin"/>
            </w:r>
            <w:r w:rsidRPr="00443A15">
              <w:rPr>
                <w:noProof/>
                <w:webHidden/>
              </w:rPr>
              <w:instrText xml:space="preserve"> PAGEREF _Toc235623305 \h </w:instrText>
            </w:r>
            <w:r w:rsidRPr="00443A15">
              <w:rPr>
                <w:noProof/>
                <w:webHidden/>
              </w:rPr>
            </w:r>
            <w:r w:rsidRPr="00443A15">
              <w:rPr>
                <w:noProof/>
                <w:webHidden/>
              </w:rPr>
              <w:fldChar w:fldCharType="separate"/>
            </w:r>
            <w:r w:rsidRPr="00443A15">
              <w:rPr>
                <w:noProof/>
                <w:webHidden/>
              </w:rPr>
              <w:t>17</w:t>
            </w:r>
            <w:r w:rsidRPr="00443A15">
              <w:rPr>
                <w:noProof/>
                <w:webHidden/>
              </w:rPr>
              <w:fldChar w:fldCharType="end"/>
            </w:r>
          </w:hyperlink>
        </w:p>
        <w:p w14:paraId="0822ABE5" w14:textId="3EC42B58" w:rsidR="000745F7" w:rsidRPr="00443A15" w:rsidRDefault="000745F7">
          <w:pPr>
            <w:pStyle w:val="TOC2"/>
            <w:tabs>
              <w:tab w:val="right" w:leader="dot" w:pos="10070"/>
            </w:tabs>
            <w:rPr>
              <w:noProof/>
            </w:rPr>
          </w:pPr>
          <w:hyperlink w:anchor="_Toc235623306" w:history="1">
            <w:r w:rsidRPr="00443A15">
              <w:rPr>
                <w:rStyle w:val="Hyperlink"/>
                <w:noProof/>
              </w:rPr>
              <w:t>11.1 Acceptance Evidence</w:t>
            </w:r>
            <w:r w:rsidRPr="00443A15">
              <w:rPr>
                <w:noProof/>
                <w:webHidden/>
              </w:rPr>
              <w:tab/>
            </w:r>
            <w:r w:rsidRPr="00443A15">
              <w:rPr>
                <w:noProof/>
                <w:webHidden/>
              </w:rPr>
              <w:fldChar w:fldCharType="begin"/>
            </w:r>
            <w:r w:rsidRPr="00443A15">
              <w:rPr>
                <w:noProof/>
                <w:webHidden/>
              </w:rPr>
              <w:instrText xml:space="preserve"> PAGEREF _Toc235623306 \h </w:instrText>
            </w:r>
            <w:r w:rsidRPr="00443A15">
              <w:rPr>
                <w:noProof/>
                <w:webHidden/>
              </w:rPr>
            </w:r>
            <w:r w:rsidRPr="00443A15">
              <w:rPr>
                <w:noProof/>
                <w:webHidden/>
              </w:rPr>
              <w:fldChar w:fldCharType="separate"/>
            </w:r>
            <w:r w:rsidRPr="00443A15">
              <w:rPr>
                <w:noProof/>
                <w:webHidden/>
              </w:rPr>
              <w:t>17</w:t>
            </w:r>
            <w:r w:rsidRPr="00443A15">
              <w:rPr>
                <w:noProof/>
                <w:webHidden/>
              </w:rPr>
              <w:fldChar w:fldCharType="end"/>
            </w:r>
          </w:hyperlink>
        </w:p>
        <w:p w14:paraId="35293427" w14:textId="028235F4" w:rsidR="000745F7" w:rsidRPr="00443A15" w:rsidRDefault="000745F7">
          <w:pPr>
            <w:pStyle w:val="TOC1"/>
            <w:tabs>
              <w:tab w:val="right" w:leader="dot" w:pos="10070"/>
            </w:tabs>
            <w:rPr>
              <w:noProof/>
            </w:rPr>
          </w:pPr>
          <w:hyperlink w:anchor="_Toc235623307" w:history="1">
            <w:r w:rsidRPr="00443A15">
              <w:rPr>
                <w:rStyle w:val="Hyperlink"/>
                <w:noProof/>
              </w:rPr>
              <w:t>12. Migration, Cutover and Decommissioning</w:t>
            </w:r>
            <w:r w:rsidRPr="00443A15">
              <w:rPr>
                <w:noProof/>
                <w:webHidden/>
              </w:rPr>
              <w:tab/>
            </w:r>
            <w:r w:rsidRPr="00443A15">
              <w:rPr>
                <w:noProof/>
                <w:webHidden/>
              </w:rPr>
              <w:fldChar w:fldCharType="begin"/>
            </w:r>
            <w:r w:rsidRPr="00443A15">
              <w:rPr>
                <w:noProof/>
                <w:webHidden/>
              </w:rPr>
              <w:instrText xml:space="preserve"> PAGEREF _Toc235623307 \h </w:instrText>
            </w:r>
            <w:r w:rsidRPr="00443A15">
              <w:rPr>
                <w:noProof/>
                <w:webHidden/>
              </w:rPr>
            </w:r>
            <w:r w:rsidRPr="00443A15">
              <w:rPr>
                <w:noProof/>
                <w:webHidden/>
              </w:rPr>
              <w:fldChar w:fldCharType="separate"/>
            </w:r>
            <w:r w:rsidRPr="00443A15">
              <w:rPr>
                <w:noProof/>
                <w:webHidden/>
              </w:rPr>
              <w:t>18</w:t>
            </w:r>
            <w:r w:rsidRPr="00443A15">
              <w:rPr>
                <w:noProof/>
                <w:webHidden/>
              </w:rPr>
              <w:fldChar w:fldCharType="end"/>
            </w:r>
          </w:hyperlink>
        </w:p>
        <w:p w14:paraId="08C28C58" w14:textId="6DFBDDA2" w:rsidR="000745F7" w:rsidRPr="00443A15" w:rsidRDefault="000745F7">
          <w:pPr>
            <w:pStyle w:val="TOC2"/>
            <w:tabs>
              <w:tab w:val="right" w:leader="dot" w:pos="10070"/>
            </w:tabs>
            <w:rPr>
              <w:noProof/>
            </w:rPr>
          </w:pPr>
          <w:hyperlink w:anchor="_Toc235623308" w:history="1">
            <w:r w:rsidRPr="00443A15">
              <w:rPr>
                <w:rStyle w:val="Hyperlink"/>
                <w:noProof/>
              </w:rPr>
              <w:t>12.1 Migration Approach</w:t>
            </w:r>
            <w:r w:rsidRPr="00443A15">
              <w:rPr>
                <w:noProof/>
                <w:webHidden/>
              </w:rPr>
              <w:tab/>
            </w:r>
            <w:r w:rsidRPr="00443A15">
              <w:rPr>
                <w:noProof/>
                <w:webHidden/>
              </w:rPr>
              <w:fldChar w:fldCharType="begin"/>
            </w:r>
            <w:r w:rsidRPr="00443A15">
              <w:rPr>
                <w:noProof/>
                <w:webHidden/>
              </w:rPr>
              <w:instrText xml:space="preserve"> PAGEREF _Toc235623308 \h </w:instrText>
            </w:r>
            <w:r w:rsidRPr="00443A15">
              <w:rPr>
                <w:noProof/>
                <w:webHidden/>
              </w:rPr>
            </w:r>
            <w:r w:rsidRPr="00443A15">
              <w:rPr>
                <w:noProof/>
                <w:webHidden/>
              </w:rPr>
              <w:fldChar w:fldCharType="separate"/>
            </w:r>
            <w:r w:rsidRPr="00443A15">
              <w:rPr>
                <w:noProof/>
                <w:webHidden/>
              </w:rPr>
              <w:t>18</w:t>
            </w:r>
            <w:r w:rsidRPr="00443A15">
              <w:rPr>
                <w:noProof/>
                <w:webHidden/>
              </w:rPr>
              <w:fldChar w:fldCharType="end"/>
            </w:r>
          </w:hyperlink>
        </w:p>
        <w:p w14:paraId="2A8ECD15" w14:textId="2F77C18F" w:rsidR="000745F7" w:rsidRPr="00443A15" w:rsidRDefault="000745F7">
          <w:pPr>
            <w:pStyle w:val="TOC2"/>
            <w:tabs>
              <w:tab w:val="right" w:leader="dot" w:pos="10070"/>
            </w:tabs>
            <w:rPr>
              <w:noProof/>
            </w:rPr>
          </w:pPr>
          <w:hyperlink w:anchor="_Toc235623309" w:history="1">
            <w:r w:rsidRPr="00443A15">
              <w:rPr>
                <w:rStyle w:val="Hyperlink"/>
                <w:noProof/>
              </w:rPr>
              <w:t>12.2 Cutover and Rollback</w:t>
            </w:r>
            <w:r w:rsidRPr="00443A15">
              <w:rPr>
                <w:noProof/>
                <w:webHidden/>
              </w:rPr>
              <w:tab/>
            </w:r>
            <w:r w:rsidRPr="00443A15">
              <w:rPr>
                <w:noProof/>
                <w:webHidden/>
              </w:rPr>
              <w:fldChar w:fldCharType="begin"/>
            </w:r>
            <w:r w:rsidRPr="00443A15">
              <w:rPr>
                <w:noProof/>
                <w:webHidden/>
              </w:rPr>
              <w:instrText xml:space="preserve"> PAGEREF _Toc235623309 \h </w:instrText>
            </w:r>
            <w:r w:rsidRPr="00443A15">
              <w:rPr>
                <w:noProof/>
                <w:webHidden/>
              </w:rPr>
            </w:r>
            <w:r w:rsidRPr="00443A15">
              <w:rPr>
                <w:noProof/>
                <w:webHidden/>
              </w:rPr>
              <w:fldChar w:fldCharType="separate"/>
            </w:r>
            <w:r w:rsidRPr="00443A15">
              <w:rPr>
                <w:noProof/>
                <w:webHidden/>
              </w:rPr>
              <w:t>18</w:t>
            </w:r>
            <w:r w:rsidRPr="00443A15">
              <w:rPr>
                <w:noProof/>
                <w:webHidden/>
              </w:rPr>
              <w:fldChar w:fldCharType="end"/>
            </w:r>
          </w:hyperlink>
        </w:p>
        <w:p w14:paraId="435E728C" w14:textId="3947FB17" w:rsidR="000745F7" w:rsidRPr="00443A15" w:rsidRDefault="000745F7">
          <w:pPr>
            <w:pStyle w:val="TOC2"/>
            <w:tabs>
              <w:tab w:val="right" w:leader="dot" w:pos="10070"/>
            </w:tabs>
            <w:rPr>
              <w:noProof/>
            </w:rPr>
          </w:pPr>
          <w:hyperlink w:anchor="_Toc235623310" w:history="1">
            <w:r w:rsidRPr="00443A15">
              <w:rPr>
                <w:rStyle w:val="Hyperlink"/>
                <w:noProof/>
              </w:rPr>
              <w:t>12.3 Application Disposition</w:t>
            </w:r>
            <w:r w:rsidRPr="00443A15">
              <w:rPr>
                <w:noProof/>
                <w:webHidden/>
              </w:rPr>
              <w:tab/>
            </w:r>
            <w:r w:rsidRPr="00443A15">
              <w:rPr>
                <w:noProof/>
                <w:webHidden/>
              </w:rPr>
              <w:fldChar w:fldCharType="begin"/>
            </w:r>
            <w:r w:rsidRPr="00443A15">
              <w:rPr>
                <w:noProof/>
                <w:webHidden/>
              </w:rPr>
              <w:instrText xml:space="preserve"> PAGEREF _Toc235623310 \h </w:instrText>
            </w:r>
            <w:r w:rsidRPr="00443A15">
              <w:rPr>
                <w:noProof/>
                <w:webHidden/>
              </w:rPr>
            </w:r>
            <w:r w:rsidRPr="00443A15">
              <w:rPr>
                <w:noProof/>
                <w:webHidden/>
              </w:rPr>
              <w:fldChar w:fldCharType="separate"/>
            </w:r>
            <w:r w:rsidRPr="00443A15">
              <w:rPr>
                <w:noProof/>
                <w:webHidden/>
              </w:rPr>
              <w:t>18</w:t>
            </w:r>
            <w:r w:rsidRPr="00443A15">
              <w:rPr>
                <w:noProof/>
                <w:webHidden/>
              </w:rPr>
              <w:fldChar w:fldCharType="end"/>
            </w:r>
          </w:hyperlink>
        </w:p>
        <w:p w14:paraId="195D4F7C" w14:textId="3FE12A67" w:rsidR="000745F7" w:rsidRPr="00443A15" w:rsidRDefault="000745F7">
          <w:pPr>
            <w:pStyle w:val="TOC1"/>
            <w:tabs>
              <w:tab w:val="right" w:leader="dot" w:pos="10070"/>
            </w:tabs>
            <w:rPr>
              <w:noProof/>
            </w:rPr>
          </w:pPr>
          <w:hyperlink w:anchor="_Toc235623311" w:history="1">
            <w:r w:rsidRPr="00443A15">
              <w:rPr>
                <w:rStyle w:val="Hyperlink"/>
                <w:noProof/>
              </w:rPr>
              <w:t>13. Deliverables</w:t>
            </w:r>
            <w:r w:rsidRPr="00443A15">
              <w:rPr>
                <w:noProof/>
                <w:webHidden/>
              </w:rPr>
              <w:tab/>
            </w:r>
            <w:r w:rsidRPr="00443A15">
              <w:rPr>
                <w:noProof/>
                <w:webHidden/>
              </w:rPr>
              <w:fldChar w:fldCharType="begin"/>
            </w:r>
            <w:r w:rsidRPr="00443A15">
              <w:rPr>
                <w:noProof/>
                <w:webHidden/>
              </w:rPr>
              <w:instrText xml:space="preserve"> PAGEREF _Toc235623311 \h </w:instrText>
            </w:r>
            <w:r w:rsidRPr="00443A15">
              <w:rPr>
                <w:noProof/>
                <w:webHidden/>
              </w:rPr>
            </w:r>
            <w:r w:rsidRPr="00443A15">
              <w:rPr>
                <w:noProof/>
                <w:webHidden/>
              </w:rPr>
              <w:fldChar w:fldCharType="separate"/>
            </w:r>
            <w:r w:rsidRPr="00443A15">
              <w:rPr>
                <w:noProof/>
                <w:webHidden/>
              </w:rPr>
              <w:t>19</w:t>
            </w:r>
            <w:r w:rsidRPr="00443A15">
              <w:rPr>
                <w:noProof/>
                <w:webHidden/>
              </w:rPr>
              <w:fldChar w:fldCharType="end"/>
            </w:r>
          </w:hyperlink>
        </w:p>
        <w:p w14:paraId="2BBF0DBB" w14:textId="6116339D" w:rsidR="000745F7" w:rsidRPr="00443A15" w:rsidRDefault="000745F7">
          <w:pPr>
            <w:pStyle w:val="TOC1"/>
            <w:tabs>
              <w:tab w:val="right" w:leader="dot" w:pos="10070"/>
            </w:tabs>
            <w:rPr>
              <w:noProof/>
            </w:rPr>
          </w:pPr>
          <w:hyperlink w:anchor="_Toc235623312" w:history="1">
            <w:r w:rsidRPr="00443A15">
              <w:rPr>
                <w:rStyle w:val="Hyperlink"/>
                <w:noProof/>
              </w:rPr>
              <w:t>14. Assumptions, Exclusions and Client Responsibilities</w:t>
            </w:r>
            <w:r w:rsidRPr="00443A15">
              <w:rPr>
                <w:noProof/>
                <w:webHidden/>
              </w:rPr>
              <w:tab/>
            </w:r>
            <w:r w:rsidRPr="00443A15">
              <w:rPr>
                <w:noProof/>
                <w:webHidden/>
              </w:rPr>
              <w:fldChar w:fldCharType="begin"/>
            </w:r>
            <w:r w:rsidRPr="00443A15">
              <w:rPr>
                <w:noProof/>
                <w:webHidden/>
              </w:rPr>
              <w:instrText xml:space="preserve"> PAGEREF _Toc235623312 \h </w:instrText>
            </w:r>
            <w:r w:rsidRPr="00443A15">
              <w:rPr>
                <w:noProof/>
                <w:webHidden/>
              </w:rPr>
            </w:r>
            <w:r w:rsidRPr="00443A15">
              <w:rPr>
                <w:noProof/>
                <w:webHidden/>
              </w:rPr>
              <w:fldChar w:fldCharType="separate"/>
            </w:r>
            <w:r w:rsidRPr="00443A15">
              <w:rPr>
                <w:noProof/>
                <w:webHidden/>
              </w:rPr>
              <w:t>19</w:t>
            </w:r>
            <w:r w:rsidRPr="00443A15">
              <w:rPr>
                <w:noProof/>
                <w:webHidden/>
              </w:rPr>
              <w:fldChar w:fldCharType="end"/>
            </w:r>
          </w:hyperlink>
        </w:p>
        <w:p w14:paraId="5B7E95ED" w14:textId="09780584" w:rsidR="000745F7" w:rsidRPr="00443A15" w:rsidRDefault="000745F7">
          <w:pPr>
            <w:pStyle w:val="TOC2"/>
            <w:tabs>
              <w:tab w:val="right" w:leader="dot" w:pos="10070"/>
            </w:tabs>
            <w:rPr>
              <w:noProof/>
            </w:rPr>
          </w:pPr>
          <w:hyperlink w:anchor="_Toc235623313" w:history="1">
            <w:r w:rsidRPr="00443A15">
              <w:rPr>
                <w:rStyle w:val="Hyperlink"/>
                <w:noProof/>
              </w:rPr>
              <w:t>14.1 Key Assumptions</w:t>
            </w:r>
            <w:r w:rsidRPr="00443A15">
              <w:rPr>
                <w:noProof/>
                <w:webHidden/>
              </w:rPr>
              <w:tab/>
            </w:r>
            <w:r w:rsidRPr="00443A15">
              <w:rPr>
                <w:noProof/>
                <w:webHidden/>
              </w:rPr>
              <w:fldChar w:fldCharType="begin"/>
            </w:r>
            <w:r w:rsidRPr="00443A15">
              <w:rPr>
                <w:noProof/>
                <w:webHidden/>
              </w:rPr>
              <w:instrText xml:space="preserve"> PAGEREF _Toc235623313 \h </w:instrText>
            </w:r>
            <w:r w:rsidRPr="00443A15">
              <w:rPr>
                <w:noProof/>
                <w:webHidden/>
              </w:rPr>
            </w:r>
            <w:r w:rsidRPr="00443A15">
              <w:rPr>
                <w:noProof/>
                <w:webHidden/>
              </w:rPr>
              <w:fldChar w:fldCharType="separate"/>
            </w:r>
            <w:r w:rsidRPr="00443A15">
              <w:rPr>
                <w:noProof/>
                <w:webHidden/>
              </w:rPr>
              <w:t>19</w:t>
            </w:r>
            <w:r w:rsidRPr="00443A15">
              <w:rPr>
                <w:noProof/>
                <w:webHidden/>
              </w:rPr>
              <w:fldChar w:fldCharType="end"/>
            </w:r>
          </w:hyperlink>
        </w:p>
        <w:p w14:paraId="224A7A85" w14:textId="0D83705C" w:rsidR="000745F7" w:rsidRPr="00443A15" w:rsidRDefault="000745F7">
          <w:pPr>
            <w:pStyle w:val="TOC2"/>
            <w:tabs>
              <w:tab w:val="right" w:leader="dot" w:pos="10070"/>
            </w:tabs>
            <w:rPr>
              <w:noProof/>
            </w:rPr>
          </w:pPr>
          <w:hyperlink w:anchor="_Toc235623314" w:history="1">
            <w:r w:rsidRPr="00443A15">
              <w:rPr>
                <w:rStyle w:val="Hyperlink"/>
                <w:noProof/>
              </w:rPr>
              <w:t>14.2 Explicit Exclusions from Core Shopify Delivery</w:t>
            </w:r>
            <w:r w:rsidRPr="00443A15">
              <w:rPr>
                <w:noProof/>
                <w:webHidden/>
              </w:rPr>
              <w:tab/>
            </w:r>
            <w:r w:rsidRPr="00443A15">
              <w:rPr>
                <w:noProof/>
                <w:webHidden/>
              </w:rPr>
              <w:fldChar w:fldCharType="begin"/>
            </w:r>
            <w:r w:rsidRPr="00443A15">
              <w:rPr>
                <w:noProof/>
                <w:webHidden/>
              </w:rPr>
              <w:instrText xml:space="preserve"> PAGEREF _Toc235623314 \h </w:instrText>
            </w:r>
            <w:r w:rsidRPr="00443A15">
              <w:rPr>
                <w:noProof/>
                <w:webHidden/>
              </w:rPr>
            </w:r>
            <w:r w:rsidRPr="00443A15">
              <w:rPr>
                <w:noProof/>
                <w:webHidden/>
              </w:rPr>
              <w:fldChar w:fldCharType="separate"/>
            </w:r>
            <w:r w:rsidRPr="00443A15">
              <w:rPr>
                <w:noProof/>
                <w:webHidden/>
              </w:rPr>
              <w:t>20</w:t>
            </w:r>
            <w:r w:rsidRPr="00443A15">
              <w:rPr>
                <w:noProof/>
                <w:webHidden/>
              </w:rPr>
              <w:fldChar w:fldCharType="end"/>
            </w:r>
          </w:hyperlink>
        </w:p>
        <w:p w14:paraId="1E4AF67E" w14:textId="1B665F35" w:rsidR="000745F7" w:rsidRPr="00443A15" w:rsidRDefault="000745F7">
          <w:pPr>
            <w:pStyle w:val="TOC2"/>
            <w:tabs>
              <w:tab w:val="right" w:leader="dot" w:pos="10070"/>
            </w:tabs>
            <w:rPr>
              <w:noProof/>
            </w:rPr>
          </w:pPr>
          <w:hyperlink w:anchor="_Toc235623315" w:history="1">
            <w:r w:rsidRPr="00443A15">
              <w:rPr>
                <w:rStyle w:val="Hyperlink"/>
                <w:noProof/>
              </w:rPr>
              <w:t>14.3 Client Responsibilities</w:t>
            </w:r>
            <w:r w:rsidRPr="00443A15">
              <w:rPr>
                <w:noProof/>
                <w:webHidden/>
              </w:rPr>
              <w:tab/>
            </w:r>
            <w:r w:rsidRPr="00443A15">
              <w:rPr>
                <w:noProof/>
                <w:webHidden/>
              </w:rPr>
              <w:fldChar w:fldCharType="begin"/>
            </w:r>
            <w:r w:rsidRPr="00443A15">
              <w:rPr>
                <w:noProof/>
                <w:webHidden/>
              </w:rPr>
              <w:instrText xml:space="preserve"> PAGEREF _Toc235623315 \h </w:instrText>
            </w:r>
            <w:r w:rsidRPr="00443A15">
              <w:rPr>
                <w:noProof/>
                <w:webHidden/>
              </w:rPr>
            </w:r>
            <w:r w:rsidRPr="00443A15">
              <w:rPr>
                <w:noProof/>
                <w:webHidden/>
              </w:rPr>
              <w:fldChar w:fldCharType="separate"/>
            </w:r>
            <w:r w:rsidRPr="00443A15">
              <w:rPr>
                <w:noProof/>
                <w:webHidden/>
              </w:rPr>
              <w:t>20</w:t>
            </w:r>
            <w:r w:rsidRPr="00443A15">
              <w:rPr>
                <w:noProof/>
                <w:webHidden/>
              </w:rPr>
              <w:fldChar w:fldCharType="end"/>
            </w:r>
          </w:hyperlink>
        </w:p>
        <w:p w14:paraId="3CDEFFC3" w14:textId="7CD9E7B4" w:rsidR="000745F7" w:rsidRPr="00443A15" w:rsidRDefault="000745F7">
          <w:pPr>
            <w:pStyle w:val="TOC1"/>
            <w:tabs>
              <w:tab w:val="right" w:leader="dot" w:pos="10070"/>
            </w:tabs>
            <w:rPr>
              <w:noProof/>
            </w:rPr>
          </w:pPr>
          <w:hyperlink w:anchor="_Toc235623316" w:history="1">
            <w:r w:rsidRPr="00443A15">
              <w:rPr>
                <w:rStyle w:val="Hyperlink"/>
                <w:noProof/>
              </w:rPr>
              <w:t>15. Support, Warranty and Handover</w:t>
            </w:r>
            <w:r w:rsidRPr="00443A15">
              <w:rPr>
                <w:noProof/>
                <w:webHidden/>
              </w:rPr>
              <w:tab/>
            </w:r>
            <w:r w:rsidRPr="00443A15">
              <w:rPr>
                <w:noProof/>
                <w:webHidden/>
              </w:rPr>
              <w:fldChar w:fldCharType="begin"/>
            </w:r>
            <w:r w:rsidRPr="00443A15">
              <w:rPr>
                <w:noProof/>
                <w:webHidden/>
              </w:rPr>
              <w:instrText xml:space="preserve"> PAGEREF _Toc235623316 \h </w:instrText>
            </w:r>
            <w:r w:rsidRPr="00443A15">
              <w:rPr>
                <w:noProof/>
                <w:webHidden/>
              </w:rPr>
            </w:r>
            <w:r w:rsidRPr="00443A15">
              <w:rPr>
                <w:noProof/>
                <w:webHidden/>
              </w:rPr>
              <w:fldChar w:fldCharType="separate"/>
            </w:r>
            <w:r w:rsidRPr="00443A15">
              <w:rPr>
                <w:noProof/>
                <w:webHidden/>
              </w:rPr>
              <w:t>20</w:t>
            </w:r>
            <w:r w:rsidRPr="00443A15">
              <w:rPr>
                <w:noProof/>
                <w:webHidden/>
              </w:rPr>
              <w:fldChar w:fldCharType="end"/>
            </w:r>
          </w:hyperlink>
        </w:p>
        <w:p w14:paraId="5206BA53" w14:textId="25354481" w:rsidR="000745F7" w:rsidRPr="00443A15" w:rsidRDefault="000745F7">
          <w:pPr>
            <w:pStyle w:val="TOC2"/>
            <w:tabs>
              <w:tab w:val="right" w:leader="dot" w:pos="10070"/>
            </w:tabs>
            <w:rPr>
              <w:noProof/>
            </w:rPr>
          </w:pPr>
          <w:hyperlink w:anchor="_Toc235623317" w:history="1">
            <w:r w:rsidRPr="00443A15">
              <w:rPr>
                <w:rStyle w:val="Hyperlink"/>
                <w:noProof/>
              </w:rPr>
              <w:t>15.1 Hypercare and Warranty</w:t>
            </w:r>
            <w:r w:rsidRPr="00443A15">
              <w:rPr>
                <w:noProof/>
                <w:webHidden/>
              </w:rPr>
              <w:tab/>
            </w:r>
            <w:r w:rsidRPr="00443A15">
              <w:rPr>
                <w:noProof/>
                <w:webHidden/>
              </w:rPr>
              <w:fldChar w:fldCharType="begin"/>
            </w:r>
            <w:r w:rsidRPr="00443A15">
              <w:rPr>
                <w:noProof/>
                <w:webHidden/>
              </w:rPr>
              <w:instrText xml:space="preserve"> PAGEREF _Toc235623317 \h </w:instrText>
            </w:r>
            <w:r w:rsidRPr="00443A15">
              <w:rPr>
                <w:noProof/>
                <w:webHidden/>
              </w:rPr>
            </w:r>
            <w:r w:rsidRPr="00443A15">
              <w:rPr>
                <w:noProof/>
                <w:webHidden/>
              </w:rPr>
              <w:fldChar w:fldCharType="separate"/>
            </w:r>
            <w:r w:rsidRPr="00443A15">
              <w:rPr>
                <w:noProof/>
                <w:webHidden/>
              </w:rPr>
              <w:t>20</w:t>
            </w:r>
            <w:r w:rsidRPr="00443A15">
              <w:rPr>
                <w:noProof/>
                <w:webHidden/>
              </w:rPr>
              <w:fldChar w:fldCharType="end"/>
            </w:r>
          </w:hyperlink>
        </w:p>
        <w:p w14:paraId="6726DDDD" w14:textId="0117D78F" w:rsidR="000745F7" w:rsidRPr="00443A15" w:rsidRDefault="000745F7">
          <w:pPr>
            <w:pStyle w:val="TOC2"/>
            <w:tabs>
              <w:tab w:val="right" w:leader="dot" w:pos="10070"/>
            </w:tabs>
            <w:rPr>
              <w:noProof/>
            </w:rPr>
          </w:pPr>
          <w:hyperlink w:anchor="_Toc235623318" w:history="1">
            <w:r w:rsidRPr="00443A15">
              <w:rPr>
                <w:rStyle w:val="Hyperlink"/>
                <w:noProof/>
              </w:rPr>
              <w:t>15.2 Handover Package</w:t>
            </w:r>
            <w:r w:rsidRPr="00443A15">
              <w:rPr>
                <w:noProof/>
                <w:webHidden/>
              </w:rPr>
              <w:tab/>
            </w:r>
            <w:r w:rsidRPr="00443A15">
              <w:rPr>
                <w:noProof/>
                <w:webHidden/>
              </w:rPr>
              <w:fldChar w:fldCharType="begin"/>
            </w:r>
            <w:r w:rsidRPr="00443A15">
              <w:rPr>
                <w:noProof/>
                <w:webHidden/>
              </w:rPr>
              <w:instrText xml:space="preserve"> PAGEREF _Toc235623318 \h </w:instrText>
            </w:r>
            <w:r w:rsidRPr="00443A15">
              <w:rPr>
                <w:noProof/>
                <w:webHidden/>
              </w:rPr>
            </w:r>
            <w:r w:rsidRPr="00443A15">
              <w:rPr>
                <w:noProof/>
                <w:webHidden/>
              </w:rPr>
              <w:fldChar w:fldCharType="separate"/>
            </w:r>
            <w:r w:rsidRPr="00443A15">
              <w:rPr>
                <w:noProof/>
                <w:webHidden/>
              </w:rPr>
              <w:t>20</w:t>
            </w:r>
            <w:r w:rsidRPr="00443A15">
              <w:rPr>
                <w:noProof/>
                <w:webHidden/>
              </w:rPr>
              <w:fldChar w:fldCharType="end"/>
            </w:r>
          </w:hyperlink>
        </w:p>
        <w:p w14:paraId="591A4DB6" w14:textId="67DE7C1F" w:rsidR="000745F7" w:rsidRPr="00443A15" w:rsidRDefault="000745F7">
          <w:pPr>
            <w:pStyle w:val="TOC1"/>
            <w:tabs>
              <w:tab w:val="right" w:leader="dot" w:pos="10070"/>
            </w:tabs>
            <w:rPr>
              <w:noProof/>
            </w:rPr>
          </w:pPr>
          <w:hyperlink w:anchor="_Toc235623319" w:history="1">
            <w:r w:rsidRPr="00443A15">
              <w:rPr>
                <w:rStyle w:val="Hyperlink"/>
                <w:noProof/>
              </w:rPr>
              <w:t>16. Conclusion</w:t>
            </w:r>
            <w:r w:rsidRPr="00443A15">
              <w:rPr>
                <w:noProof/>
                <w:webHidden/>
              </w:rPr>
              <w:tab/>
            </w:r>
            <w:r w:rsidRPr="00443A15">
              <w:rPr>
                <w:noProof/>
                <w:webHidden/>
              </w:rPr>
              <w:fldChar w:fldCharType="begin"/>
            </w:r>
            <w:r w:rsidRPr="00443A15">
              <w:rPr>
                <w:noProof/>
                <w:webHidden/>
              </w:rPr>
              <w:instrText xml:space="preserve"> PAGEREF _Toc235623319 \h </w:instrText>
            </w:r>
            <w:r w:rsidRPr="00443A15">
              <w:rPr>
                <w:noProof/>
                <w:webHidden/>
              </w:rPr>
            </w:r>
            <w:r w:rsidRPr="00443A15">
              <w:rPr>
                <w:noProof/>
                <w:webHidden/>
              </w:rPr>
              <w:fldChar w:fldCharType="separate"/>
            </w:r>
            <w:r w:rsidRPr="00443A15">
              <w:rPr>
                <w:noProof/>
                <w:webHidden/>
              </w:rPr>
              <w:t>21</w:t>
            </w:r>
            <w:r w:rsidRPr="00443A15">
              <w:rPr>
                <w:noProof/>
                <w:webHidden/>
              </w:rPr>
              <w:fldChar w:fldCharType="end"/>
            </w:r>
          </w:hyperlink>
        </w:p>
        <w:p w14:paraId="378041DF" w14:textId="5D4C8D62" w:rsidR="000745F7" w:rsidRPr="00443A15" w:rsidRDefault="000745F7">
          <w:r w:rsidRPr="00443A15">
            <w:rPr>
              <w:b/>
              <w:bCs/>
              <w:noProof/>
            </w:rPr>
            <w:fldChar w:fldCharType="end"/>
          </w:r>
        </w:p>
      </w:sdtContent>
    </w:sdt>
    <w:p w14:paraId="26ABC1A5" w14:textId="77777777" w:rsidR="005606FB" w:rsidRPr="00443A15" w:rsidRDefault="00000000">
      <w:r w:rsidRPr="00443A15">
        <w:br w:type="page"/>
      </w:r>
    </w:p>
    <w:p w14:paraId="2630ACD0" w14:textId="77777777" w:rsidR="005606FB" w:rsidRPr="00443A15" w:rsidRDefault="00000000">
      <w:pPr>
        <w:pStyle w:val="Heading1"/>
      </w:pPr>
      <w:bookmarkStart w:id="0" w:name="_Toc235623256"/>
      <w:r w:rsidRPr="00443A15">
        <w:lastRenderedPageBreak/>
        <w:t>1. Executive Summary</w:t>
      </w:r>
      <w:bookmarkEnd w:id="0"/>
    </w:p>
    <w:p w14:paraId="3462612F" w14:textId="77777777" w:rsidR="005606FB" w:rsidRPr="00443A15" w:rsidRDefault="00000000">
      <w:r w:rsidRPr="00443A15">
        <w:t>Riseup Labs proposes a Shopify Plus implementation that replaces the fragile WordPress/WooCommerce storefront with a maintainable blended B2B and B2C commerce platform. Shopify will provide the customer-facing storefront, B2B identity and location context, catalogues, checkout, customer accounts and administration. Microsoft Dynamics 365 Business Central operating with Wiise will remain the preferred operational and commercial system of record.</w:t>
      </w:r>
    </w:p>
    <w:p w14:paraId="3D3715B3" w14:textId="77777777" w:rsidR="005606FB" w:rsidRPr="00443A15" w:rsidRDefault="00000000">
      <w:r w:rsidRPr="00443A15">
        <w:t>The delivery will be coordinated with the client-appointed Business Central/Wiise specialist. Riseup Labs will own the Shopify-side data model, configuration, theme, approved apps, extensions, APIs, webhooks, monitoring and migration activities. The appointed specialist will own ERP-side connector configuration, job queues, extensions, source data and recovery. Joint governance will be used for interface design, testing, defect triage, cutover and incident escalation.</w:t>
      </w:r>
    </w:p>
    <w:p w14:paraId="054854C4" w14:textId="77777777" w:rsidR="005606FB" w:rsidRPr="00443A15" w:rsidRDefault="00000000" w:rsidP="007A6EDB">
      <w:r w:rsidRPr="00443A15">
        <w:t>The solution follows a native-first approach. Shopify Plus B2B capabilities will be used wherever they meet the requirement, while targeted custom development will be limited to gaps confirmed through Phase 0. The technical approach for grouped product sets, selling-unit handling, invoice access and PunchOut will be finalised only after the related ERP, warehouse, protocol and counterparty dependencies are validated.</w:t>
      </w:r>
    </w:p>
    <w:p w14:paraId="42E8836C" w14:textId="77777777" w:rsidR="005606FB" w:rsidRPr="00443A15" w:rsidRDefault="00000000">
      <w:pPr>
        <w:pStyle w:val="Heading1"/>
      </w:pPr>
      <w:bookmarkStart w:id="1" w:name="_Toc235623257"/>
      <w:r w:rsidRPr="00443A15">
        <w:t>2. Understanding of the Assignment</w:t>
      </w:r>
      <w:bookmarkEnd w:id="1"/>
    </w:p>
    <w:p w14:paraId="6D06A41E" w14:textId="77777777" w:rsidR="005606FB" w:rsidRPr="00443A15" w:rsidRDefault="00000000">
      <w:pPr>
        <w:pStyle w:val="Heading2"/>
      </w:pPr>
      <w:bookmarkStart w:id="2" w:name="_Toc235623258"/>
      <w:r w:rsidRPr="00443A15">
        <w:t>2.1 Business and Operational Context</w:t>
      </w:r>
      <w:bookmarkEnd w:id="2"/>
    </w:p>
    <w:p w14:paraId="32D30397" w14:textId="77777777" w:rsidR="005606FB" w:rsidRPr="00443A15" w:rsidRDefault="00000000">
      <w:pPr>
        <w:pStyle w:val="ListBullet"/>
        <w:ind w:left="317" w:hanging="202"/>
      </w:pPr>
      <w:r w:rsidRPr="00443A15">
        <w:t>The business serves contracted B2B customers and public B2C customers from one commerce operation.</w:t>
      </w:r>
    </w:p>
    <w:p w14:paraId="643D98E3" w14:textId="77777777" w:rsidR="005606FB" w:rsidRPr="00443A15" w:rsidRDefault="00000000">
      <w:pPr>
        <w:pStyle w:val="ListBullet"/>
        <w:ind w:left="317" w:hanging="202"/>
      </w:pPr>
      <w:r w:rsidRPr="00443A15">
        <w:t>B2B customers can include parent/head-office structures, multiple facilities, multiple contacts and users who purchase for more than one authorised location.</w:t>
      </w:r>
    </w:p>
    <w:p w14:paraId="2A1F1EEC" w14:textId="77777777" w:rsidR="005606FB" w:rsidRPr="00443A15" w:rsidRDefault="00000000">
      <w:pPr>
        <w:pStyle w:val="ListBullet"/>
        <w:ind w:left="317" w:hanging="202"/>
      </w:pPr>
      <w:r w:rsidRPr="00443A15">
        <w:t>Business Central/Wiise is expected to remain authoritative for product identity, operational data, inventory, customer/company records, commercial pricing, payment terms and credit controls wherever practical.</w:t>
      </w:r>
    </w:p>
    <w:p w14:paraId="06F21124" w14:textId="77777777" w:rsidR="005606FB" w:rsidRPr="00443A15" w:rsidRDefault="00000000">
      <w:pPr>
        <w:pStyle w:val="ListBullet"/>
        <w:ind w:left="317" w:hanging="202"/>
      </w:pPr>
      <w:r w:rsidRPr="00443A15">
        <w:t>The current custom WooCommerce integration has failed silently or unclearly, causing product visibility loss, blocked sales and orders that cannot be recovered without technical investigation.</w:t>
      </w:r>
    </w:p>
    <w:p w14:paraId="0F88378C" w14:textId="77777777" w:rsidR="005606FB" w:rsidRPr="00443A15" w:rsidRDefault="00000000">
      <w:pPr>
        <w:pStyle w:val="ListBullet"/>
        <w:ind w:left="317" w:hanging="202"/>
      </w:pPr>
      <w:r w:rsidRPr="00443A15">
        <w:t>Two existing PunchOut journeys must be assessed and preserved or rebuilt on Shopify, including a confirmed Medius connection.</w:t>
      </w:r>
    </w:p>
    <w:p w14:paraId="77C7A270" w14:textId="77777777" w:rsidR="005606FB" w:rsidRPr="00443A15" w:rsidRDefault="00000000">
      <w:pPr>
        <w:pStyle w:val="ListBullet"/>
        <w:ind w:left="317" w:hanging="202"/>
      </w:pPr>
      <w:r w:rsidRPr="00443A15">
        <w:t>The future solution must reduce manual intervention, improve customer self-service and give internal teams clear visibility and ownership when Shopify-side integrations fail.</w:t>
      </w:r>
    </w:p>
    <w:p w14:paraId="40AFA5D0" w14:textId="77777777" w:rsidR="005606FB" w:rsidRPr="00443A15" w:rsidRDefault="00000000">
      <w:pPr>
        <w:pStyle w:val="Heading2"/>
      </w:pPr>
      <w:bookmarkStart w:id="3" w:name="_Toc235623259"/>
      <w:r w:rsidRPr="00443A15">
        <w:t>2.2 Project Objectives</w:t>
      </w:r>
      <w:bookmarkEnd w:id="3"/>
    </w:p>
    <w:p w14:paraId="2D78F19C" w14:textId="77777777" w:rsidR="005606FB" w:rsidRPr="00443A15" w:rsidRDefault="00000000">
      <w:pPr>
        <w:pStyle w:val="ListBullet"/>
        <w:ind w:left="317" w:hanging="202"/>
      </w:pPr>
      <w:r w:rsidRPr="00443A15">
        <w:t>Replatform the existing storefront to a stable and supportable Shopify solution.</w:t>
      </w:r>
    </w:p>
    <w:p w14:paraId="13D9A75F" w14:textId="77777777" w:rsidR="005606FB" w:rsidRPr="00443A15" w:rsidRDefault="00000000">
      <w:pPr>
        <w:pStyle w:val="ListBullet"/>
        <w:ind w:left="317" w:hanging="202"/>
      </w:pPr>
      <w:r w:rsidRPr="00443A15">
        <w:t>Deliver reliable B2B purchasing for companies with multiple locations and users while retaining public B2C card purchasing.</w:t>
      </w:r>
    </w:p>
    <w:p w14:paraId="1FF695BF" w14:textId="77777777" w:rsidR="005606FB" w:rsidRPr="00443A15" w:rsidRDefault="00000000">
      <w:pPr>
        <w:pStyle w:val="ListBullet"/>
        <w:ind w:left="317" w:hanging="202"/>
      </w:pPr>
      <w:r w:rsidRPr="00443A15">
        <w:t>Preserve customer-specific products, pricing, quantity rules, account terms, PO references, order history and invoice access.</w:t>
      </w:r>
    </w:p>
    <w:p w14:paraId="51DB76A2" w14:textId="77777777" w:rsidR="005606FB" w:rsidRPr="00443A15" w:rsidRDefault="00000000">
      <w:pPr>
        <w:pStyle w:val="ListBullet"/>
        <w:ind w:left="317" w:hanging="202"/>
      </w:pPr>
      <w:r w:rsidRPr="00443A15">
        <w:t>Provide a maintainable storefront where routine content, documents, navigation and merchandising can be managed without code.</w:t>
      </w:r>
    </w:p>
    <w:p w14:paraId="6B63122B" w14:textId="77777777" w:rsidR="005606FB" w:rsidRPr="00443A15" w:rsidRDefault="00000000">
      <w:pPr>
        <w:pStyle w:val="ListBullet"/>
        <w:ind w:left="317" w:hanging="202"/>
      </w:pPr>
      <w:r w:rsidRPr="00443A15">
        <w:t>Establish Shopify-side logs, alerts, reconciliation views, retry support and clear cross-vendor escalation.</w:t>
      </w:r>
    </w:p>
    <w:p w14:paraId="52BCFC59" w14:textId="77777777" w:rsidR="005606FB" w:rsidRPr="00443A15" w:rsidRDefault="00000000">
      <w:pPr>
        <w:pStyle w:val="ListBullet"/>
        <w:ind w:left="317" w:hanging="202"/>
      </w:pPr>
      <w:r w:rsidRPr="00443A15">
        <w:t>Migrate agreed products, content, documents, customers, company structures, SEO data and selected history through controlled trial runs and reconciliation.</w:t>
      </w:r>
    </w:p>
    <w:p w14:paraId="3729BE92" w14:textId="77777777" w:rsidR="005606FB" w:rsidRPr="00443A15" w:rsidRDefault="00000000">
      <w:pPr>
        <w:pStyle w:val="ListBullet"/>
        <w:ind w:left="317" w:hanging="202"/>
      </w:pPr>
      <w:r w:rsidRPr="00443A15">
        <w:t>Complete joint end-to-end testing, controlled cutover, rollback readiness and post-launch hypercare.</w:t>
      </w:r>
    </w:p>
    <w:p w14:paraId="5780B184" w14:textId="77777777" w:rsidR="005606FB" w:rsidRPr="00443A15" w:rsidRDefault="00000000">
      <w:pPr>
        <w:pStyle w:val="Heading2"/>
      </w:pPr>
      <w:bookmarkStart w:id="4" w:name="_Toc235623260"/>
      <w:r w:rsidRPr="00443A15">
        <w:t>2.3 Proposed Success Measures</w:t>
      </w:r>
      <w:bookmarkEnd w:id="4"/>
    </w:p>
    <w:p w14:paraId="7F2703EB" w14:textId="77777777" w:rsidR="005606FB" w:rsidRPr="00443A15" w:rsidRDefault="00000000">
      <w:pPr>
        <w:pStyle w:val="ListBullet"/>
        <w:ind w:left="317" w:hanging="202"/>
      </w:pPr>
      <w:r w:rsidRPr="00443A15">
        <w:t>No widespread Shopify-side loss of product visibility or storefront interruption during normal operation.</w:t>
      </w:r>
    </w:p>
    <w:p w14:paraId="16CE4EF3" w14:textId="77777777" w:rsidR="005606FB" w:rsidRPr="00443A15" w:rsidRDefault="00000000">
      <w:pPr>
        <w:pStyle w:val="ListBullet"/>
        <w:ind w:left="317" w:hanging="202"/>
      </w:pPr>
      <w:r w:rsidRPr="00443A15">
        <w:t>Every Shopify-side integration failure is automatically recorded and routed to a nominated support owner.</w:t>
      </w:r>
    </w:p>
    <w:p w14:paraId="03B78E6E" w14:textId="77777777" w:rsidR="005606FB" w:rsidRPr="00443A15" w:rsidRDefault="00000000">
      <w:pPr>
        <w:pStyle w:val="ListBullet"/>
        <w:ind w:left="317" w:hanging="202"/>
      </w:pPr>
      <w:r w:rsidRPr="00443A15">
        <w:t>Failed records are traceable through a correlation identifier and display enough information for triage and recovery.</w:t>
      </w:r>
    </w:p>
    <w:p w14:paraId="33DFD6BF" w14:textId="77777777" w:rsidR="005606FB" w:rsidRPr="00443A15" w:rsidRDefault="00000000">
      <w:pPr>
        <w:pStyle w:val="ListBullet"/>
        <w:ind w:left="317" w:hanging="202"/>
      </w:pPr>
      <w:r w:rsidRPr="00443A15">
        <w:t>B2B buyers consistently receive the correct company/location context, catalogue, pricing, terms, addresses and checkout options.</w:t>
      </w:r>
    </w:p>
    <w:p w14:paraId="2D3E2D7D" w14:textId="77777777" w:rsidR="005606FB" w:rsidRPr="00443A15" w:rsidRDefault="00000000">
      <w:pPr>
        <w:pStyle w:val="ListBullet"/>
        <w:ind w:left="317" w:hanging="202"/>
      </w:pPr>
      <w:r w:rsidRPr="00443A15">
        <w:lastRenderedPageBreak/>
        <w:t>Orders contain valid, recognised product lines and agreed references, without artificial bundle or fee lines that break ERP order creation.</w:t>
      </w:r>
    </w:p>
    <w:p w14:paraId="4563CE8E" w14:textId="77777777" w:rsidR="005606FB" w:rsidRPr="00443A15" w:rsidRDefault="00000000">
      <w:pPr>
        <w:pStyle w:val="ListBullet"/>
        <w:ind w:left="317" w:hanging="202"/>
      </w:pPr>
      <w:r w:rsidRPr="00443A15">
        <w:t>Core B2B, B2C, PunchOut, migration, performance, accessibility and failure-recovery scenarios pass documented acceptance criteria.</w:t>
      </w:r>
    </w:p>
    <w:p w14:paraId="20F7F5A1" w14:textId="77777777" w:rsidR="005606FB" w:rsidRPr="00443A15" w:rsidRDefault="00000000">
      <w:pPr>
        <w:pStyle w:val="ListBullet"/>
        <w:ind w:left="317" w:hanging="202"/>
      </w:pPr>
      <w:r w:rsidRPr="00443A15">
        <w:t>Client administrators can manage agreed content, documents and merchandising without developer support.</w:t>
      </w:r>
    </w:p>
    <w:p w14:paraId="6396E55F" w14:textId="77777777" w:rsidR="005606FB" w:rsidRPr="00443A15" w:rsidRDefault="00000000">
      <w:pPr>
        <w:pStyle w:val="ListBullet"/>
        <w:ind w:left="317" w:hanging="202"/>
      </w:pPr>
      <w:r w:rsidRPr="00443A15">
        <w:t>Cutover, rollback, hypercare and operational support responsibilities are approved before launch.</w:t>
      </w:r>
    </w:p>
    <w:p w14:paraId="2EEA5D15" w14:textId="77777777" w:rsidR="005606FB" w:rsidRPr="00443A15" w:rsidRDefault="00000000">
      <w:pPr>
        <w:pStyle w:val="Heading1"/>
      </w:pPr>
      <w:bookmarkStart w:id="5" w:name="_Toc235623261"/>
      <w:r w:rsidRPr="00443A15">
        <w:t>3. Proposed Solution Overview</w:t>
      </w:r>
      <w:bookmarkEnd w:id="5"/>
    </w:p>
    <w:p w14:paraId="7001B3DC" w14:textId="77777777" w:rsidR="005606FB" w:rsidRPr="00443A15" w:rsidRDefault="00000000">
      <w:pPr>
        <w:pStyle w:val="Heading2"/>
      </w:pPr>
      <w:bookmarkStart w:id="6" w:name="_Toc235623262"/>
      <w:r w:rsidRPr="00443A15">
        <w:t>3.1 Recommended Platform Model</w:t>
      </w:r>
      <w:bookmarkEnd w:id="6"/>
    </w:p>
    <w:p w14:paraId="0C5DF8D5" w14:textId="77777777" w:rsidR="005606FB" w:rsidRPr="00443A15" w:rsidRDefault="00000000">
      <w:r w:rsidRPr="00443A15">
        <w:t>A blended Shopify Plus store is recommended so B2B and B2C commerce can be managed from one Shopify administration environment while presenting customer-specific products, prices, payment terms and location context to authenticated B2B buyers. Shopify Plus remains appropriate for this assignment because the target model depends on direct company/location catalogue assignment, a large number of customer-specific catalogues, and checkout-stage extensions for confirmed B2B rules.</w:t>
      </w:r>
    </w:p>
    <w:p w14:paraId="0C1FCB3D" w14:textId="77777777" w:rsidR="005606FB" w:rsidRPr="00443A15" w:rsidRDefault="00000000">
      <w:pPr>
        <w:pStyle w:val="ListBullet"/>
        <w:ind w:left="317" w:hanging="202"/>
      </w:pPr>
      <w:r w:rsidRPr="00443A15">
        <w:t>Use Shopify Online Store 2.0 and a maintainable B2B-ready theme rather than a headless storefront.</w:t>
      </w:r>
    </w:p>
    <w:p w14:paraId="3AC49E0E" w14:textId="77777777" w:rsidR="005606FB" w:rsidRPr="00443A15" w:rsidRDefault="00000000">
      <w:pPr>
        <w:pStyle w:val="ListBullet"/>
        <w:ind w:left="317" w:hanging="202"/>
      </w:pPr>
      <w:r w:rsidRPr="00443A15">
        <w:t>Use native Shopify Companies, Company Locations, Contacts, Catalogues, Quantity Rules, Volume Pricing, Payment Terms and Customer Accounts.</w:t>
      </w:r>
    </w:p>
    <w:p w14:paraId="23F05016" w14:textId="77777777" w:rsidR="005606FB" w:rsidRPr="00443A15" w:rsidRDefault="00000000">
      <w:pPr>
        <w:pStyle w:val="ListBullet"/>
        <w:ind w:left="317" w:hanging="202"/>
      </w:pPr>
      <w:r w:rsidRPr="00443A15">
        <w:t>Use Shopify-maintained capabilities such as Search &amp; Discovery, Forms and Flow where they meet the requirement.</w:t>
      </w:r>
    </w:p>
    <w:p w14:paraId="553D1D07" w14:textId="77777777" w:rsidR="005606FB" w:rsidRPr="00443A15" w:rsidRDefault="00000000">
      <w:pPr>
        <w:pStyle w:val="ListBullet"/>
        <w:ind w:left="317" w:hanging="202"/>
      </w:pPr>
      <w:r w:rsidRPr="00443A15">
        <w:t>Use metafields and metaobjects for Shopify-specific presentation data, document relationships, ERP references and governed status flags.</w:t>
      </w:r>
    </w:p>
    <w:p w14:paraId="248F88DC" w14:textId="77777777" w:rsidR="005606FB" w:rsidRPr="00443A15" w:rsidRDefault="00000000">
      <w:pPr>
        <w:pStyle w:val="ListBullet"/>
        <w:ind w:left="317" w:hanging="202"/>
      </w:pPr>
      <w:r w:rsidRPr="00443A15">
        <w:t>Use Shopify Functions and supported UI extensions for targeted checkout and account behaviour.</w:t>
      </w:r>
    </w:p>
    <w:p w14:paraId="3182284E" w14:textId="77777777" w:rsidR="005606FB" w:rsidRPr="00443A15" w:rsidRDefault="00000000">
      <w:pPr>
        <w:pStyle w:val="ListBullet"/>
        <w:ind w:left="317" w:hanging="202"/>
      </w:pPr>
      <w:r w:rsidRPr="00443A15">
        <w:t>Introduce a custom Shopify app or lightweight service only where a native or supported app cannot meet a confirmed requirement.</w:t>
      </w:r>
    </w:p>
    <w:p w14:paraId="6950FDA4" w14:textId="77777777" w:rsidR="005606FB" w:rsidRPr="00443A15" w:rsidRDefault="00000000">
      <w:pPr>
        <w:pStyle w:val="ListBullet"/>
        <w:ind w:left="317" w:hanging="202"/>
      </w:pPr>
      <w:r w:rsidRPr="00443A15">
        <w:t>Keep Business Central/Wiise authoritative and avoid duplicating ERP business rules in Shopify unless the interface contract explicitly requires a Shopify-side enforcement copy.</w:t>
      </w:r>
    </w:p>
    <w:p w14:paraId="631F7D74" w14:textId="77777777" w:rsidR="005606FB" w:rsidRPr="00443A15" w:rsidRDefault="00000000">
      <w:pPr>
        <w:pStyle w:val="Heading2"/>
      </w:pPr>
      <w:bookmarkStart w:id="7" w:name="_Toc235623263"/>
      <w:r w:rsidRPr="00443A15">
        <w:t>3.2 Native, Configured, App and Custom Classification</w:t>
      </w:r>
      <w:bookmarkEnd w:id="7"/>
    </w:p>
    <w:tbl>
      <w:tblPr>
        <w:tblStyle w:val="TableGrid"/>
        <w:tblW w:w="10350" w:type="dxa"/>
        <w:jc w:val="center"/>
        <w:tblLayout w:type="fixed"/>
        <w:tblLook w:val="04A0" w:firstRow="1" w:lastRow="0" w:firstColumn="1" w:lastColumn="0" w:noHBand="0" w:noVBand="1"/>
      </w:tblPr>
      <w:tblGrid>
        <w:gridCol w:w="3150"/>
        <w:gridCol w:w="7200"/>
      </w:tblGrid>
      <w:tr w:rsidR="005606FB" w:rsidRPr="00443A15" w14:paraId="35CDBD55" w14:textId="77777777" w:rsidTr="007A6EDB">
        <w:trPr>
          <w:tblHeader/>
          <w:jc w:val="center"/>
        </w:trPr>
        <w:tc>
          <w:tcPr>
            <w:tcW w:w="3150" w:type="dxa"/>
            <w:shd w:val="clear" w:color="auto" w:fill="15324A"/>
            <w:tcMar>
              <w:top w:w="90" w:type="dxa"/>
              <w:left w:w="90" w:type="dxa"/>
              <w:bottom w:w="90" w:type="dxa"/>
              <w:right w:w="90" w:type="dxa"/>
            </w:tcMar>
            <w:vAlign w:val="center"/>
          </w:tcPr>
          <w:p w14:paraId="4A1CB52A" w14:textId="77777777" w:rsidR="005606FB" w:rsidRPr="00443A15" w:rsidRDefault="00000000">
            <w:pPr>
              <w:pStyle w:val="TableHeader"/>
            </w:pPr>
            <w:r w:rsidRPr="00443A15">
              <w:t>Solution Classification</w:t>
            </w:r>
          </w:p>
        </w:tc>
        <w:tc>
          <w:tcPr>
            <w:tcW w:w="7200" w:type="dxa"/>
            <w:shd w:val="clear" w:color="auto" w:fill="15324A"/>
            <w:tcMar>
              <w:top w:w="90" w:type="dxa"/>
              <w:left w:w="90" w:type="dxa"/>
              <w:bottom w:w="90" w:type="dxa"/>
              <w:right w:w="90" w:type="dxa"/>
            </w:tcMar>
            <w:vAlign w:val="center"/>
          </w:tcPr>
          <w:p w14:paraId="4A5EE6EC" w14:textId="77777777" w:rsidR="005606FB" w:rsidRPr="00443A15" w:rsidRDefault="00000000">
            <w:pPr>
              <w:pStyle w:val="TableHeader"/>
            </w:pPr>
            <w:r w:rsidRPr="00443A15">
              <w:t>Proposed Treatment</w:t>
            </w:r>
          </w:p>
        </w:tc>
      </w:tr>
      <w:tr w:rsidR="005606FB" w:rsidRPr="00443A15" w14:paraId="76EB792A" w14:textId="77777777" w:rsidTr="007A6EDB">
        <w:trPr>
          <w:jc w:val="center"/>
        </w:trPr>
        <w:tc>
          <w:tcPr>
            <w:tcW w:w="3150" w:type="dxa"/>
            <w:tcMar>
              <w:top w:w="75" w:type="dxa"/>
              <w:left w:w="85" w:type="dxa"/>
              <w:bottom w:w="75" w:type="dxa"/>
              <w:right w:w="85" w:type="dxa"/>
            </w:tcMar>
          </w:tcPr>
          <w:p w14:paraId="30E5384D" w14:textId="77777777" w:rsidR="005606FB" w:rsidRPr="00443A15" w:rsidRDefault="00000000">
            <w:pPr>
              <w:pStyle w:val="TableText"/>
            </w:pPr>
            <w:r w:rsidRPr="00443A15">
              <w:t>Native Shopify / configuration</w:t>
            </w:r>
          </w:p>
        </w:tc>
        <w:tc>
          <w:tcPr>
            <w:tcW w:w="7200" w:type="dxa"/>
            <w:tcMar>
              <w:top w:w="75" w:type="dxa"/>
              <w:left w:w="85" w:type="dxa"/>
              <w:bottom w:w="75" w:type="dxa"/>
              <w:right w:w="85" w:type="dxa"/>
            </w:tcMar>
          </w:tcPr>
          <w:p w14:paraId="64ADB451" w14:textId="77777777" w:rsidR="005606FB" w:rsidRPr="00443A15" w:rsidRDefault="00000000">
            <w:pPr>
              <w:pStyle w:val="TableText"/>
            </w:pPr>
            <w:r w:rsidRPr="00443A15">
              <w:t>Blended B2B/B2C store; companies and locations; contacts; catalogues; quantity rules; volume pricing; payment terms; PO number; customer accounts; standard order history and reorder; standard content and administration.</w:t>
            </w:r>
          </w:p>
        </w:tc>
      </w:tr>
      <w:tr w:rsidR="005606FB" w:rsidRPr="00443A15" w14:paraId="03EA127C" w14:textId="77777777" w:rsidTr="007A6EDB">
        <w:trPr>
          <w:jc w:val="center"/>
        </w:trPr>
        <w:tc>
          <w:tcPr>
            <w:tcW w:w="3150" w:type="dxa"/>
            <w:tcMar>
              <w:top w:w="75" w:type="dxa"/>
              <w:left w:w="85" w:type="dxa"/>
              <w:bottom w:w="75" w:type="dxa"/>
              <w:right w:w="85" w:type="dxa"/>
            </w:tcMar>
          </w:tcPr>
          <w:p w14:paraId="4294361F" w14:textId="77777777" w:rsidR="005606FB" w:rsidRPr="00443A15" w:rsidRDefault="00000000">
            <w:pPr>
              <w:pStyle w:val="TableText"/>
            </w:pPr>
            <w:r w:rsidRPr="00443A15">
              <w:t>Theme configuration</w:t>
            </w:r>
          </w:p>
        </w:tc>
        <w:tc>
          <w:tcPr>
            <w:tcW w:w="7200" w:type="dxa"/>
            <w:tcMar>
              <w:top w:w="75" w:type="dxa"/>
              <w:left w:w="85" w:type="dxa"/>
              <w:bottom w:w="75" w:type="dxa"/>
              <w:right w:w="85" w:type="dxa"/>
            </w:tcMar>
          </w:tcPr>
          <w:p w14:paraId="4AED1276" w14:textId="77777777" w:rsidR="005606FB" w:rsidRPr="00443A15" w:rsidRDefault="00000000">
            <w:pPr>
              <w:pStyle w:val="TableText"/>
            </w:pPr>
            <w:r w:rsidRPr="00443A15">
              <w:t>Responsive storefront; collection quick order; contracted-price presentation; product detail layouts; document placement; search/filter presentation; accessibility; SEO and redirects.</w:t>
            </w:r>
          </w:p>
        </w:tc>
      </w:tr>
      <w:tr w:rsidR="005606FB" w:rsidRPr="00443A15" w14:paraId="25A71087" w14:textId="77777777" w:rsidTr="007A6EDB">
        <w:trPr>
          <w:jc w:val="center"/>
        </w:trPr>
        <w:tc>
          <w:tcPr>
            <w:tcW w:w="3150" w:type="dxa"/>
            <w:tcMar>
              <w:top w:w="75" w:type="dxa"/>
              <w:left w:w="85" w:type="dxa"/>
              <w:bottom w:w="75" w:type="dxa"/>
              <w:right w:w="85" w:type="dxa"/>
            </w:tcMar>
          </w:tcPr>
          <w:p w14:paraId="45D3DBD0" w14:textId="77777777" w:rsidR="005606FB" w:rsidRPr="00443A15" w:rsidRDefault="00000000">
            <w:pPr>
              <w:pStyle w:val="TableText"/>
            </w:pPr>
            <w:r w:rsidRPr="00443A15">
              <w:t>Shopify-maintained apps</w:t>
            </w:r>
          </w:p>
        </w:tc>
        <w:tc>
          <w:tcPr>
            <w:tcW w:w="7200" w:type="dxa"/>
            <w:tcMar>
              <w:top w:w="75" w:type="dxa"/>
              <w:left w:w="85" w:type="dxa"/>
              <w:bottom w:w="75" w:type="dxa"/>
              <w:right w:w="85" w:type="dxa"/>
            </w:tcMar>
          </w:tcPr>
          <w:p w14:paraId="6BA4A050" w14:textId="77777777" w:rsidR="005606FB" w:rsidRPr="00443A15" w:rsidRDefault="00000000">
            <w:pPr>
              <w:pStyle w:val="TableText"/>
            </w:pPr>
            <w:r w:rsidRPr="00443A15">
              <w:t>Search &amp; Discovery for storefront filters and recommendations; Forms where approved internal account-request routing is required; Flow for routine automation and alerts where supported.</w:t>
            </w:r>
          </w:p>
        </w:tc>
      </w:tr>
      <w:tr w:rsidR="005606FB" w:rsidRPr="00443A15" w14:paraId="2DF3155A" w14:textId="77777777" w:rsidTr="007A6EDB">
        <w:trPr>
          <w:jc w:val="center"/>
        </w:trPr>
        <w:tc>
          <w:tcPr>
            <w:tcW w:w="3150" w:type="dxa"/>
            <w:tcMar>
              <w:top w:w="75" w:type="dxa"/>
              <w:left w:w="85" w:type="dxa"/>
              <w:bottom w:w="75" w:type="dxa"/>
              <w:right w:w="85" w:type="dxa"/>
            </w:tcMar>
          </w:tcPr>
          <w:p w14:paraId="1531E170" w14:textId="77777777" w:rsidR="005606FB" w:rsidRPr="00443A15" w:rsidRDefault="00000000">
            <w:pPr>
              <w:pStyle w:val="TableText"/>
            </w:pPr>
            <w:r w:rsidRPr="00443A15">
              <w:t>Targeted app or custom extension</w:t>
            </w:r>
          </w:p>
        </w:tc>
        <w:tc>
          <w:tcPr>
            <w:tcW w:w="7200" w:type="dxa"/>
            <w:tcMar>
              <w:top w:w="75" w:type="dxa"/>
              <w:left w:w="85" w:type="dxa"/>
              <w:bottom w:w="75" w:type="dxa"/>
              <w:right w:w="85" w:type="dxa"/>
            </w:tcMar>
          </w:tcPr>
          <w:p w14:paraId="35A249B9" w14:textId="77777777" w:rsidR="005606FB" w:rsidRPr="00443A15" w:rsidRDefault="00000000">
            <w:pPr>
              <w:pStyle w:val="TableText"/>
            </w:pPr>
            <w:r w:rsidRPr="00443A15">
              <w:t>Multiple named wishlists; searchable technical-document library; grouped product-set ordering; selling-unit presentation and validation; posted invoice access; Shopify-side monitoring/reconciliation; and PunchOut, only where Phase 0 confirms a native capability gap and approves the technical approach.</w:t>
            </w:r>
          </w:p>
        </w:tc>
      </w:tr>
      <w:tr w:rsidR="005606FB" w:rsidRPr="00443A15" w14:paraId="11DECC8A" w14:textId="77777777" w:rsidTr="007A6EDB">
        <w:trPr>
          <w:jc w:val="center"/>
        </w:trPr>
        <w:tc>
          <w:tcPr>
            <w:tcW w:w="3150" w:type="dxa"/>
            <w:tcMar>
              <w:top w:w="75" w:type="dxa"/>
              <w:left w:w="85" w:type="dxa"/>
              <w:bottom w:w="75" w:type="dxa"/>
              <w:right w:w="85" w:type="dxa"/>
            </w:tcMar>
          </w:tcPr>
          <w:p w14:paraId="6186DAAF" w14:textId="77777777" w:rsidR="005606FB" w:rsidRPr="00443A15" w:rsidRDefault="00000000">
            <w:pPr>
              <w:pStyle w:val="TableText"/>
            </w:pPr>
            <w:r w:rsidRPr="00443A15">
              <w:t>Joint discovery decision</w:t>
            </w:r>
          </w:p>
        </w:tc>
        <w:tc>
          <w:tcPr>
            <w:tcW w:w="7200" w:type="dxa"/>
            <w:tcMar>
              <w:top w:w="75" w:type="dxa"/>
              <w:left w:w="85" w:type="dxa"/>
              <w:bottom w:w="75" w:type="dxa"/>
              <w:right w:w="85" w:type="dxa"/>
            </w:tcMar>
          </w:tcPr>
          <w:p w14:paraId="0D80663C" w14:textId="77777777" w:rsidR="005606FB" w:rsidRPr="00443A15" w:rsidRDefault="00000000">
            <w:pPr>
              <w:pStyle w:val="TableText"/>
            </w:pPr>
            <w:r w:rsidRPr="00443A15">
              <w:t>Cost-centre capture; invoice and order visibility across parent/location levels; invoice retrieval method; pricing and catalogue precedence, effective dates and overrides; selling-unit conversion ownership; grouped-product inventory, pricing and ERP representation; exact PunchOut protocol, certification, counterparty responsibilities and launch dependency; migration history; gateway; freight and MachShip impacts; and Tasklet readiness.</w:t>
            </w:r>
          </w:p>
        </w:tc>
      </w:tr>
    </w:tbl>
    <w:p w14:paraId="2B597B36" w14:textId="77777777" w:rsidR="005606FB" w:rsidRPr="00443A15" w:rsidRDefault="00000000">
      <w:pPr>
        <w:pStyle w:val="Heading2"/>
      </w:pPr>
      <w:bookmarkStart w:id="8" w:name="_Toc235623264"/>
      <w:r w:rsidRPr="00443A15">
        <w:t>3.3 Key Solution Principles</w:t>
      </w:r>
      <w:bookmarkEnd w:id="8"/>
    </w:p>
    <w:p w14:paraId="22D89F7C" w14:textId="77777777" w:rsidR="005606FB" w:rsidRPr="00443A15" w:rsidRDefault="00000000">
      <w:pPr>
        <w:pStyle w:val="ListBullet"/>
        <w:ind w:left="317" w:hanging="202"/>
      </w:pPr>
      <w:r w:rsidRPr="00443A15">
        <w:t>Native first: use standard Shopify capability before paid apps or custom code.</w:t>
      </w:r>
    </w:p>
    <w:p w14:paraId="6B6B1BDB" w14:textId="77777777" w:rsidR="005606FB" w:rsidRPr="00443A15" w:rsidRDefault="00000000">
      <w:pPr>
        <w:pStyle w:val="ListBullet"/>
        <w:ind w:left="317" w:hanging="202"/>
      </w:pPr>
      <w:r w:rsidRPr="00443A15">
        <w:t>System-of-record clarity: every field and process has an agreed authority, direction and update rule.</w:t>
      </w:r>
    </w:p>
    <w:p w14:paraId="0718892A" w14:textId="77777777" w:rsidR="005606FB" w:rsidRPr="00443A15" w:rsidRDefault="00000000">
      <w:pPr>
        <w:pStyle w:val="ListBullet"/>
        <w:ind w:left="317" w:hanging="202"/>
      </w:pPr>
      <w:r w:rsidRPr="00443A15">
        <w:lastRenderedPageBreak/>
        <w:t>No silent failure: custom components must log, alert and expose actionable recovery information.</w:t>
      </w:r>
    </w:p>
    <w:p w14:paraId="5352B340" w14:textId="77777777" w:rsidR="005606FB" w:rsidRPr="00443A15" w:rsidRDefault="00000000">
      <w:pPr>
        <w:pStyle w:val="ListBullet"/>
        <w:ind w:left="317" w:hanging="202"/>
      </w:pPr>
      <w:r w:rsidRPr="00443A15">
        <w:t>Idempotent integration: retries must not create duplicate companies, products, orders, invoices or fulfilments.</w:t>
      </w:r>
    </w:p>
    <w:p w14:paraId="26B3716C" w14:textId="77777777" w:rsidR="005606FB" w:rsidRPr="00443A15" w:rsidRDefault="00000000">
      <w:pPr>
        <w:pStyle w:val="ListBullet"/>
        <w:ind w:left="317" w:hanging="202"/>
      </w:pPr>
      <w:r w:rsidRPr="00443A15">
        <w:t>Upgrade-safe customisation: use Online Store 2.0 sections, Shopify Functions and supported extensions rather than unsupported checkout or core-platform modifications.</w:t>
      </w:r>
    </w:p>
    <w:p w14:paraId="4D130789" w14:textId="77777777" w:rsidR="005606FB" w:rsidRPr="00443A15" w:rsidRDefault="00000000">
      <w:pPr>
        <w:pStyle w:val="ListBullet"/>
        <w:ind w:left="317" w:hanging="202"/>
      </w:pPr>
      <w:r w:rsidRPr="00443A15">
        <w:t>Cost control: optional enhancements remain separated from launch-critical scope and are confirmed only after fit-gap validation.</w:t>
      </w:r>
    </w:p>
    <w:p w14:paraId="6E1501A9" w14:textId="77777777" w:rsidR="005606FB" w:rsidRPr="00443A15" w:rsidRDefault="00000000">
      <w:pPr>
        <w:pStyle w:val="ListBullet"/>
        <w:ind w:left="317" w:hanging="202"/>
      </w:pPr>
      <w:r w:rsidRPr="00443A15">
        <w:t>Operational readiness: test evidence, reconciliation, runbooks, support ownership and rollback readiness are required for acceptance.</w:t>
      </w:r>
    </w:p>
    <w:p w14:paraId="36EDAA01" w14:textId="77777777" w:rsidR="005606FB" w:rsidRPr="00443A15" w:rsidRDefault="00000000">
      <w:pPr>
        <w:pStyle w:val="Heading1"/>
      </w:pPr>
      <w:bookmarkStart w:id="9" w:name="_Toc235623265"/>
      <w:r w:rsidRPr="00443A15">
        <w:t>4. Proposed Technical Architecture</w:t>
      </w:r>
      <w:bookmarkEnd w:id="9"/>
    </w:p>
    <w:p w14:paraId="569FBAB5" w14:textId="77777777" w:rsidR="005606FB" w:rsidRPr="00443A15" w:rsidRDefault="00000000">
      <w:r w:rsidRPr="00443A15">
        <w:t>The architecture separates the customer-facing Shopify solution from the ERP-side connector and Business Central/Wiise customisation. This preserves the RFP ownership boundary while allowing both vendors to jointly define and test the interface contract.</w:t>
      </w:r>
    </w:p>
    <w:p w14:paraId="48CAA37F" w14:textId="2A34FFF0" w:rsidR="005606FB" w:rsidRPr="00443A15" w:rsidRDefault="00D6673F">
      <w:r w:rsidRPr="00443A15">
        <w:rPr>
          <w:noProof/>
        </w:rPr>
        <w:drawing>
          <wp:inline distT="0" distB="0" distL="0" distR="0" wp14:anchorId="4E4B6CC2" wp14:editId="110B3EB3">
            <wp:extent cx="6400800" cy="3875405"/>
            <wp:effectExtent l="0" t="0" r="0" b="0"/>
            <wp:docPr id="8552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035" name="Picture 85521035"/>
                    <pic:cNvPicPr/>
                  </pic:nvPicPr>
                  <pic:blipFill>
                    <a:blip r:embed="rId9"/>
                    <a:stretch>
                      <a:fillRect/>
                    </a:stretch>
                  </pic:blipFill>
                  <pic:spPr>
                    <a:xfrm>
                      <a:off x="0" y="0"/>
                      <a:ext cx="6400800" cy="3875405"/>
                    </a:xfrm>
                    <a:prstGeom prst="rect">
                      <a:avLst/>
                    </a:prstGeom>
                  </pic:spPr>
                </pic:pic>
              </a:graphicData>
            </a:graphic>
          </wp:inline>
        </w:drawing>
      </w:r>
    </w:p>
    <w:p w14:paraId="20EF0EA3" w14:textId="77777777" w:rsidR="005606FB" w:rsidRPr="00443A15" w:rsidRDefault="00000000">
      <w:pPr>
        <w:pStyle w:val="SmallNote"/>
        <w:jc w:val="center"/>
      </w:pPr>
      <w:r w:rsidRPr="00443A15">
        <w:t>Figure 1. Proposed target architecture and system ownership boundary.</w:t>
      </w:r>
    </w:p>
    <w:p w14:paraId="0E115258" w14:textId="77777777" w:rsidR="005606FB" w:rsidRPr="00443A15" w:rsidRDefault="00000000">
      <w:pPr>
        <w:pStyle w:val="Heading2"/>
      </w:pPr>
      <w:bookmarkStart w:id="10" w:name="_Toc235623266"/>
      <w:r w:rsidRPr="00443A15">
        <w:t>4.1 Architecture Components</w:t>
      </w:r>
      <w:bookmarkEnd w:id="10"/>
    </w:p>
    <w:p w14:paraId="4990A640" w14:textId="77777777" w:rsidR="005606FB" w:rsidRPr="00443A15" w:rsidRDefault="00000000">
      <w:pPr>
        <w:pStyle w:val="ListBullet"/>
        <w:ind w:left="317" w:hanging="202"/>
      </w:pPr>
      <w:r w:rsidRPr="00443A15">
        <w:rPr>
          <w:b/>
        </w:rPr>
        <w:t>Storefront and Theme:</w:t>
      </w:r>
      <w:r w:rsidRPr="00443A15">
        <w:t xml:space="preserve"> Shopify Online Store 2.0 theme with reusable sections, collection quick-order behaviour, B2B-aware pricing presentation, product content, document relationships and responsive accessibility.</w:t>
      </w:r>
    </w:p>
    <w:p w14:paraId="4D46CC80" w14:textId="77777777" w:rsidR="005606FB" w:rsidRPr="00443A15" w:rsidRDefault="00000000">
      <w:pPr>
        <w:pStyle w:val="ListBullet"/>
        <w:ind w:left="317" w:hanging="202"/>
      </w:pPr>
      <w:r w:rsidRPr="00443A15">
        <w:rPr>
          <w:b/>
        </w:rPr>
        <w:t>B2B Identity and Commerce:</w:t>
      </w:r>
      <w:r w:rsidRPr="00443A15">
        <w:t xml:space="preserve"> Companies, company locations, contacts, location-level catalogues, pricing, quantity rules, payment terms, checkout settings and customer accounts.</w:t>
      </w:r>
    </w:p>
    <w:p w14:paraId="30202FE1" w14:textId="77777777" w:rsidR="005606FB" w:rsidRPr="00443A15" w:rsidRDefault="00000000">
      <w:pPr>
        <w:pStyle w:val="ListBullet"/>
        <w:ind w:left="317" w:hanging="202"/>
      </w:pPr>
      <w:r w:rsidRPr="00443A15">
        <w:rPr>
          <w:b/>
        </w:rPr>
        <w:t>Shopify Data Model:</w:t>
      </w:r>
      <w:r w:rsidRPr="00443A15">
        <w:t xml:space="preserve"> Products, variants, SKUs, company/location records, catalogues, metafields, metaobjects and controlled identifiers required by the interface contract.</w:t>
      </w:r>
    </w:p>
    <w:p w14:paraId="5DD99B5C" w14:textId="77777777" w:rsidR="005606FB" w:rsidRPr="00443A15" w:rsidRDefault="00000000">
      <w:pPr>
        <w:pStyle w:val="ListBullet"/>
        <w:ind w:left="317" w:hanging="202"/>
      </w:pPr>
      <w:r w:rsidRPr="00443A15">
        <w:rPr>
          <w:b/>
        </w:rPr>
        <w:t>Checkout and Account Extensions:</w:t>
      </w:r>
      <w:r w:rsidRPr="00443A15">
        <w:t xml:space="preserve"> Shopify Functions and supported UI extensions for confirmed validations, payment-method behaviour, cost-centre/reference capture, invoice presentation, wishlists and contextual messages.</w:t>
      </w:r>
    </w:p>
    <w:p w14:paraId="002A0359" w14:textId="77777777" w:rsidR="005606FB" w:rsidRPr="00443A15" w:rsidRDefault="00000000">
      <w:pPr>
        <w:pStyle w:val="ListBullet"/>
        <w:ind w:left="317" w:hanging="202"/>
      </w:pPr>
      <w:r w:rsidRPr="00443A15">
        <w:rPr>
          <w:b/>
        </w:rPr>
        <w:t>Automation:</w:t>
      </w:r>
      <w:r w:rsidRPr="00443A15">
        <w:t xml:space="preserve"> Shopify Flow for supported operational workflows, notifications and routine administration.</w:t>
      </w:r>
    </w:p>
    <w:p w14:paraId="66CF2886" w14:textId="77777777" w:rsidR="005606FB" w:rsidRPr="00443A15" w:rsidRDefault="00000000">
      <w:pPr>
        <w:pStyle w:val="ListBullet"/>
        <w:ind w:left="317" w:hanging="202"/>
      </w:pPr>
      <w:r w:rsidRPr="00443A15">
        <w:rPr>
          <w:b/>
        </w:rPr>
        <w:lastRenderedPageBreak/>
        <w:t>Shopify-Side Integration Layer:</w:t>
      </w:r>
      <w:r w:rsidRPr="00443A15">
        <w:t xml:space="preserve"> GraphQL Admin API, webhooks, approved app extensions and a conditional lightweight custom service where durable processing, reconciliation or PunchOut requires it.</w:t>
      </w:r>
    </w:p>
    <w:p w14:paraId="3452898E" w14:textId="77777777" w:rsidR="005606FB" w:rsidRPr="00443A15" w:rsidRDefault="00000000">
      <w:pPr>
        <w:pStyle w:val="ListBullet"/>
        <w:ind w:left="317" w:hanging="202"/>
      </w:pPr>
      <w:r w:rsidRPr="00443A15">
        <w:rPr>
          <w:b/>
        </w:rPr>
        <w:t>Observability:</w:t>
      </w:r>
      <w:r w:rsidRPr="00443A15">
        <w:t xml:space="preserve"> Structured event logs, correlation identifiers, business-level reconciliation, automated alerts, retry status and runbooks for Shopify-side components.</w:t>
      </w:r>
    </w:p>
    <w:p w14:paraId="5D73CB86" w14:textId="77777777" w:rsidR="005606FB" w:rsidRPr="00443A15" w:rsidRDefault="00000000">
      <w:pPr>
        <w:pStyle w:val="ListBullet"/>
        <w:ind w:left="317" w:hanging="202"/>
      </w:pPr>
      <w:r w:rsidRPr="00443A15">
        <w:rPr>
          <w:b/>
        </w:rPr>
        <w:t>ERP and Operations:</w:t>
      </w:r>
      <w:r w:rsidRPr="00443A15">
        <w:t xml:space="preserve"> Business Central/Wiise remains the operational/commercial authority; Tasklet, MachShip and EasyCollect remain outside the Shopify replacement unless discovery confirms a specific interface change.</w:t>
      </w:r>
    </w:p>
    <w:p w14:paraId="3E53C3B3" w14:textId="77777777" w:rsidR="005606FB" w:rsidRPr="00443A15" w:rsidRDefault="00000000">
      <w:pPr>
        <w:pStyle w:val="Heading2"/>
      </w:pPr>
      <w:bookmarkStart w:id="11" w:name="_Toc235623267"/>
      <w:r w:rsidRPr="00443A15">
        <w:t>4.2 Delivery Ownership Boundary</w:t>
      </w:r>
      <w:bookmarkEnd w:id="11"/>
    </w:p>
    <w:tbl>
      <w:tblPr>
        <w:tblStyle w:val="TableGrid"/>
        <w:tblW w:w="10236" w:type="dxa"/>
        <w:jc w:val="center"/>
        <w:tblLayout w:type="fixed"/>
        <w:tblLook w:val="04A0" w:firstRow="1" w:lastRow="0" w:firstColumn="1" w:lastColumn="0" w:noHBand="0" w:noVBand="1"/>
      </w:tblPr>
      <w:tblGrid>
        <w:gridCol w:w="3516"/>
        <w:gridCol w:w="3360"/>
        <w:gridCol w:w="3360"/>
      </w:tblGrid>
      <w:tr w:rsidR="005606FB" w:rsidRPr="00443A15" w14:paraId="428E8081" w14:textId="77777777" w:rsidTr="007A6EDB">
        <w:trPr>
          <w:tblHeader/>
          <w:jc w:val="center"/>
        </w:trPr>
        <w:tc>
          <w:tcPr>
            <w:tcW w:w="3516" w:type="dxa"/>
            <w:shd w:val="clear" w:color="auto" w:fill="15324A"/>
            <w:tcMar>
              <w:top w:w="90" w:type="dxa"/>
              <w:left w:w="90" w:type="dxa"/>
              <w:bottom w:w="90" w:type="dxa"/>
              <w:right w:w="90" w:type="dxa"/>
            </w:tcMar>
            <w:vAlign w:val="center"/>
          </w:tcPr>
          <w:p w14:paraId="2E8772B6" w14:textId="77777777" w:rsidR="005606FB" w:rsidRPr="00443A15" w:rsidRDefault="00000000">
            <w:pPr>
              <w:pStyle w:val="TableHeader"/>
            </w:pPr>
            <w:r w:rsidRPr="00443A15">
              <w:t>Area</w:t>
            </w:r>
          </w:p>
        </w:tc>
        <w:tc>
          <w:tcPr>
            <w:tcW w:w="3360" w:type="dxa"/>
            <w:shd w:val="clear" w:color="auto" w:fill="15324A"/>
            <w:tcMar>
              <w:top w:w="90" w:type="dxa"/>
              <w:left w:w="90" w:type="dxa"/>
              <w:bottom w:w="90" w:type="dxa"/>
              <w:right w:w="90" w:type="dxa"/>
            </w:tcMar>
            <w:vAlign w:val="center"/>
          </w:tcPr>
          <w:p w14:paraId="1D486AF0" w14:textId="77777777" w:rsidR="005606FB" w:rsidRPr="00443A15" w:rsidRDefault="00000000">
            <w:pPr>
              <w:pStyle w:val="TableHeader"/>
            </w:pPr>
            <w:r w:rsidRPr="00443A15">
              <w:t>Shopify Vendor</w:t>
            </w:r>
          </w:p>
        </w:tc>
        <w:tc>
          <w:tcPr>
            <w:tcW w:w="3360" w:type="dxa"/>
            <w:shd w:val="clear" w:color="auto" w:fill="15324A"/>
            <w:tcMar>
              <w:top w:w="90" w:type="dxa"/>
              <w:left w:w="90" w:type="dxa"/>
              <w:bottom w:w="90" w:type="dxa"/>
              <w:right w:w="90" w:type="dxa"/>
            </w:tcMar>
            <w:vAlign w:val="center"/>
          </w:tcPr>
          <w:p w14:paraId="7E3B4337" w14:textId="77777777" w:rsidR="005606FB" w:rsidRPr="00443A15" w:rsidRDefault="00000000">
            <w:pPr>
              <w:pStyle w:val="TableHeader"/>
            </w:pPr>
            <w:r w:rsidRPr="00443A15">
              <w:t>Business Central/Wiise Specialist</w:t>
            </w:r>
          </w:p>
        </w:tc>
      </w:tr>
      <w:tr w:rsidR="005606FB" w:rsidRPr="00443A15" w14:paraId="580BE12B" w14:textId="77777777" w:rsidTr="007A6EDB">
        <w:trPr>
          <w:jc w:val="center"/>
        </w:trPr>
        <w:tc>
          <w:tcPr>
            <w:tcW w:w="3516" w:type="dxa"/>
            <w:tcMar>
              <w:top w:w="75" w:type="dxa"/>
              <w:left w:w="85" w:type="dxa"/>
              <w:bottom w:w="75" w:type="dxa"/>
              <w:right w:w="85" w:type="dxa"/>
            </w:tcMar>
          </w:tcPr>
          <w:p w14:paraId="6FE4A183" w14:textId="77777777" w:rsidR="005606FB" w:rsidRPr="00443A15" w:rsidRDefault="00000000">
            <w:pPr>
              <w:pStyle w:val="TableText"/>
            </w:pPr>
            <w:r w:rsidRPr="00443A15">
              <w:t>Shopify Plus tenant, B2B configuration and checkout</w:t>
            </w:r>
          </w:p>
        </w:tc>
        <w:tc>
          <w:tcPr>
            <w:tcW w:w="3360" w:type="dxa"/>
            <w:tcMar>
              <w:top w:w="75" w:type="dxa"/>
              <w:left w:w="85" w:type="dxa"/>
              <w:bottom w:w="75" w:type="dxa"/>
              <w:right w:w="85" w:type="dxa"/>
            </w:tcMar>
          </w:tcPr>
          <w:p w14:paraId="311517D3" w14:textId="77777777" w:rsidR="005606FB" w:rsidRPr="00443A15" w:rsidRDefault="00000000">
            <w:pPr>
              <w:pStyle w:val="TableText"/>
            </w:pPr>
            <w:r w:rsidRPr="00443A15">
              <w:t>Riseup Labs</w:t>
            </w:r>
          </w:p>
        </w:tc>
        <w:tc>
          <w:tcPr>
            <w:tcW w:w="3360" w:type="dxa"/>
            <w:tcMar>
              <w:top w:w="75" w:type="dxa"/>
              <w:left w:w="85" w:type="dxa"/>
              <w:bottom w:w="75" w:type="dxa"/>
              <w:right w:w="85" w:type="dxa"/>
            </w:tcMar>
          </w:tcPr>
          <w:p w14:paraId="113FCF99" w14:textId="77777777" w:rsidR="005606FB" w:rsidRPr="00443A15" w:rsidRDefault="00000000">
            <w:pPr>
              <w:pStyle w:val="TableText"/>
            </w:pPr>
            <w:r w:rsidRPr="00443A15">
              <w:t>Consulted</w:t>
            </w:r>
          </w:p>
        </w:tc>
      </w:tr>
      <w:tr w:rsidR="005606FB" w:rsidRPr="00443A15" w14:paraId="3DA1B185" w14:textId="77777777" w:rsidTr="007A6EDB">
        <w:trPr>
          <w:jc w:val="center"/>
        </w:trPr>
        <w:tc>
          <w:tcPr>
            <w:tcW w:w="3516" w:type="dxa"/>
            <w:tcMar>
              <w:top w:w="75" w:type="dxa"/>
              <w:left w:w="85" w:type="dxa"/>
              <w:bottom w:w="75" w:type="dxa"/>
              <w:right w:w="85" w:type="dxa"/>
            </w:tcMar>
          </w:tcPr>
          <w:p w14:paraId="5ACA1E7D" w14:textId="77777777" w:rsidR="005606FB" w:rsidRPr="00443A15" w:rsidRDefault="00000000">
            <w:pPr>
              <w:pStyle w:val="TableText"/>
            </w:pPr>
            <w:r w:rsidRPr="00443A15">
              <w:t>Theme, storefront UX, customer accounts and Shopify content</w:t>
            </w:r>
          </w:p>
        </w:tc>
        <w:tc>
          <w:tcPr>
            <w:tcW w:w="3360" w:type="dxa"/>
            <w:tcMar>
              <w:top w:w="75" w:type="dxa"/>
              <w:left w:w="85" w:type="dxa"/>
              <w:bottom w:w="75" w:type="dxa"/>
              <w:right w:w="85" w:type="dxa"/>
            </w:tcMar>
          </w:tcPr>
          <w:p w14:paraId="17008285" w14:textId="77777777" w:rsidR="005606FB" w:rsidRPr="00443A15" w:rsidRDefault="00000000">
            <w:pPr>
              <w:pStyle w:val="TableText"/>
            </w:pPr>
            <w:r w:rsidRPr="00443A15">
              <w:t>Riseup Labs</w:t>
            </w:r>
          </w:p>
        </w:tc>
        <w:tc>
          <w:tcPr>
            <w:tcW w:w="3360" w:type="dxa"/>
            <w:tcMar>
              <w:top w:w="75" w:type="dxa"/>
              <w:left w:w="85" w:type="dxa"/>
              <w:bottom w:w="75" w:type="dxa"/>
              <w:right w:w="85" w:type="dxa"/>
            </w:tcMar>
          </w:tcPr>
          <w:p w14:paraId="099BEB62" w14:textId="77777777" w:rsidR="005606FB" w:rsidRPr="00443A15" w:rsidRDefault="00000000">
            <w:pPr>
              <w:pStyle w:val="TableText"/>
            </w:pPr>
            <w:r w:rsidRPr="00443A15">
              <w:t>Informed</w:t>
            </w:r>
          </w:p>
        </w:tc>
      </w:tr>
      <w:tr w:rsidR="005606FB" w:rsidRPr="00443A15" w14:paraId="7A1FE07A" w14:textId="77777777" w:rsidTr="007A6EDB">
        <w:trPr>
          <w:jc w:val="center"/>
        </w:trPr>
        <w:tc>
          <w:tcPr>
            <w:tcW w:w="3516" w:type="dxa"/>
            <w:tcMar>
              <w:top w:w="75" w:type="dxa"/>
              <w:left w:w="85" w:type="dxa"/>
              <w:bottom w:w="75" w:type="dxa"/>
              <w:right w:w="85" w:type="dxa"/>
            </w:tcMar>
          </w:tcPr>
          <w:p w14:paraId="7F240784" w14:textId="77777777" w:rsidR="005606FB" w:rsidRPr="00443A15" w:rsidRDefault="00000000">
            <w:pPr>
              <w:pStyle w:val="TableText"/>
            </w:pPr>
            <w:r w:rsidRPr="00443A15">
              <w:t>Shopify products, variants, catalogues, company/location/contact structures</w:t>
            </w:r>
          </w:p>
        </w:tc>
        <w:tc>
          <w:tcPr>
            <w:tcW w:w="3360" w:type="dxa"/>
            <w:tcMar>
              <w:top w:w="75" w:type="dxa"/>
              <w:left w:w="85" w:type="dxa"/>
              <w:bottom w:w="75" w:type="dxa"/>
              <w:right w:w="85" w:type="dxa"/>
            </w:tcMar>
          </w:tcPr>
          <w:p w14:paraId="244148BE" w14:textId="77777777" w:rsidR="005606FB" w:rsidRPr="00443A15" w:rsidRDefault="00000000">
            <w:pPr>
              <w:pStyle w:val="TableText"/>
            </w:pPr>
            <w:r w:rsidRPr="00443A15">
              <w:t>Riseup Labs for Shopify configuration</w:t>
            </w:r>
          </w:p>
        </w:tc>
        <w:tc>
          <w:tcPr>
            <w:tcW w:w="3360" w:type="dxa"/>
            <w:tcMar>
              <w:top w:w="75" w:type="dxa"/>
              <w:left w:w="85" w:type="dxa"/>
              <w:bottom w:w="75" w:type="dxa"/>
              <w:right w:w="85" w:type="dxa"/>
            </w:tcMar>
          </w:tcPr>
          <w:p w14:paraId="7790692D" w14:textId="77777777" w:rsidR="005606FB" w:rsidRPr="00443A15" w:rsidRDefault="00000000">
            <w:pPr>
              <w:pStyle w:val="TableText"/>
            </w:pPr>
            <w:r w:rsidRPr="00443A15">
              <w:t>ERP specialist for source mapping and data</w:t>
            </w:r>
          </w:p>
        </w:tc>
      </w:tr>
      <w:tr w:rsidR="005606FB" w:rsidRPr="00443A15" w14:paraId="7E275BFA" w14:textId="77777777" w:rsidTr="007A6EDB">
        <w:trPr>
          <w:jc w:val="center"/>
        </w:trPr>
        <w:tc>
          <w:tcPr>
            <w:tcW w:w="3516" w:type="dxa"/>
            <w:tcMar>
              <w:top w:w="75" w:type="dxa"/>
              <w:left w:w="85" w:type="dxa"/>
              <w:bottom w:w="75" w:type="dxa"/>
              <w:right w:w="85" w:type="dxa"/>
            </w:tcMar>
          </w:tcPr>
          <w:p w14:paraId="33F38F59" w14:textId="77777777" w:rsidR="005606FB" w:rsidRPr="00443A15" w:rsidRDefault="00000000">
            <w:pPr>
              <w:pStyle w:val="TableText"/>
            </w:pPr>
            <w:r w:rsidRPr="00443A15">
              <w:t>Shopify Functions, Flow, APIs, webhooks, extensions and apps</w:t>
            </w:r>
          </w:p>
        </w:tc>
        <w:tc>
          <w:tcPr>
            <w:tcW w:w="3360" w:type="dxa"/>
            <w:tcMar>
              <w:top w:w="75" w:type="dxa"/>
              <w:left w:w="85" w:type="dxa"/>
              <w:bottom w:w="75" w:type="dxa"/>
              <w:right w:w="85" w:type="dxa"/>
            </w:tcMar>
          </w:tcPr>
          <w:p w14:paraId="21CF19E2" w14:textId="77777777" w:rsidR="005606FB" w:rsidRPr="00443A15" w:rsidRDefault="00000000">
            <w:pPr>
              <w:pStyle w:val="TableText"/>
            </w:pPr>
            <w:r w:rsidRPr="00443A15">
              <w:t>Riseup Labs</w:t>
            </w:r>
          </w:p>
        </w:tc>
        <w:tc>
          <w:tcPr>
            <w:tcW w:w="3360" w:type="dxa"/>
            <w:tcMar>
              <w:top w:w="75" w:type="dxa"/>
              <w:left w:w="85" w:type="dxa"/>
              <w:bottom w:w="75" w:type="dxa"/>
              <w:right w:w="85" w:type="dxa"/>
            </w:tcMar>
          </w:tcPr>
          <w:p w14:paraId="2120B0B2" w14:textId="77777777" w:rsidR="005606FB" w:rsidRPr="00443A15" w:rsidRDefault="00000000">
            <w:pPr>
              <w:pStyle w:val="TableText"/>
            </w:pPr>
            <w:r w:rsidRPr="00443A15">
              <w:t>Consulted where data exchange is affected</w:t>
            </w:r>
          </w:p>
        </w:tc>
      </w:tr>
      <w:tr w:rsidR="005606FB" w:rsidRPr="00443A15" w14:paraId="7D702489" w14:textId="77777777" w:rsidTr="007A6EDB">
        <w:trPr>
          <w:jc w:val="center"/>
        </w:trPr>
        <w:tc>
          <w:tcPr>
            <w:tcW w:w="3516" w:type="dxa"/>
            <w:tcMar>
              <w:top w:w="75" w:type="dxa"/>
              <w:left w:w="85" w:type="dxa"/>
              <w:bottom w:w="75" w:type="dxa"/>
              <w:right w:w="85" w:type="dxa"/>
            </w:tcMar>
          </w:tcPr>
          <w:p w14:paraId="47007251" w14:textId="77777777" w:rsidR="005606FB" w:rsidRPr="00443A15" w:rsidRDefault="00000000">
            <w:pPr>
              <w:pStyle w:val="TableText"/>
            </w:pPr>
            <w:r w:rsidRPr="00443A15">
              <w:t>Business Central/Wiise connector, job queues and ERP deployment</w:t>
            </w:r>
          </w:p>
        </w:tc>
        <w:tc>
          <w:tcPr>
            <w:tcW w:w="3360" w:type="dxa"/>
            <w:tcMar>
              <w:top w:w="75" w:type="dxa"/>
              <w:left w:w="85" w:type="dxa"/>
              <w:bottom w:w="75" w:type="dxa"/>
              <w:right w:w="85" w:type="dxa"/>
            </w:tcMar>
          </w:tcPr>
          <w:p w14:paraId="772E67DC" w14:textId="77777777" w:rsidR="005606FB" w:rsidRPr="00443A15" w:rsidRDefault="00000000">
            <w:pPr>
              <w:pStyle w:val="TableText"/>
            </w:pPr>
            <w:r w:rsidRPr="00443A15">
              <w:t>Endpoint/configuration support only</w:t>
            </w:r>
          </w:p>
        </w:tc>
        <w:tc>
          <w:tcPr>
            <w:tcW w:w="3360" w:type="dxa"/>
            <w:tcMar>
              <w:top w:w="75" w:type="dxa"/>
              <w:left w:w="85" w:type="dxa"/>
              <w:bottom w:w="75" w:type="dxa"/>
              <w:right w:w="85" w:type="dxa"/>
            </w:tcMar>
          </w:tcPr>
          <w:p w14:paraId="4A536C57" w14:textId="77777777" w:rsidR="005606FB" w:rsidRPr="00443A15" w:rsidRDefault="00000000">
            <w:pPr>
              <w:pStyle w:val="TableText"/>
            </w:pPr>
            <w:r w:rsidRPr="00443A15">
              <w:t>ERP specialist</w:t>
            </w:r>
          </w:p>
        </w:tc>
      </w:tr>
      <w:tr w:rsidR="005606FB" w:rsidRPr="00443A15" w14:paraId="1C0AE1A5" w14:textId="77777777" w:rsidTr="007A6EDB">
        <w:trPr>
          <w:jc w:val="center"/>
        </w:trPr>
        <w:tc>
          <w:tcPr>
            <w:tcW w:w="3516" w:type="dxa"/>
            <w:tcMar>
              <w:top w:w="75" w:type="dxa"/>
              <w:left w:w="85" w:type="dxa"/>
              <w:bottom w:w="75" w:type="dxa"/>
              <w:right w:w="85" w:type="dxa"/>
            </w:tcMar>
          </w:tcPr>
          <w:p w14:paraId="5236A14A" w14:textId="77777777" w:rsidR="005606FB" w:rsidRPr="00443A15" w:rsidRDefault="00000000">
            <w:pPr>
              <w:pStyle w:val="TableText"/>
            </w:pPr>
            <w:r w:rsidRPr="00443A15">
              <w:t>Business Central/Wiise extensions, fields, rules and code</w:t>
            </w:r>
          </w:p>
        </w:tc>
        <w:tc>
          <w:tcPr>
            <w:tcW w:w="3360" w:type="dxa"/>
            <w:tcMar>
              <w:top w:w="75" w:type="dxa"/>
              <w:left w:w="85" w:type="dxa"/>
              <w:bottom w:w="75" w:type="dxa"/>
              <w:right w:w="85" w:type="dxa"/>
            </w:tcMar>
          </w:tcPr>
          <w:p w14:paraId="14D68819" w14:textId="77777777" w:rsidR="005606FB" w:rsidRPr="00443A15" w:rsidRDefault="00000000">
            <w:pPr>
              <w:pStyle w:val="TableText"/>
            </w:pPr>
            <w:r w:rsidRPr="00443A15">
              <w:t>Excluded</w:t>
            </w:r>
          </w:p>
        </w:tc>
        <w:tc>
          <w:tcPr>
            <w:tcW w:w="3360" w:type="dxa"/>
            <w:tcMar>
              <w:top w:w="75" w:type="dxa"/>
              <w:left w:w="85" w:type="dxa"/>
              <w:bottom w:w="75" w:type="dxa"/>
              <w:right w:w="85" w:type="dxa"/>
            </w:tcMar>
          </w:tcPr>
          <w:p w14:paraId="052FF65C" w14:textId="77777777" w:rsidR="005606FB" w:rsidRPr="00443A15" w:rsidRDefault="00000000">
            <w:pPr>
              <w:pStyle w:val="TableText"/>
            </w:pPr>
            <w:r w:rsidRPr="00443A15">
              <w:t>ERP specialist</w:t>
            </w:r>
          </w:p>
        </w:tc>
      </w:tr>
      <w:tr w:rsidR="005606FB" w:rsidRPr="00443A15" w14:paraId="178F45D5" w14:textId="77777777" w:rsidTr="007A6EDB">
        <w:trPr>
          <w:jc w:val="center"/>
        </w:trPr>
        <w:tc>
          <w:tcPr>
            <w:tcW w:w="3516" w:type="dxa"/>
            <w:tcMar>
              <w:top w:w="75" w:type="dxa"/>
              <w:left w:w="85" w:type="dxa"/>
              <w:bottom w:w="75" w:type="dxa"/>
              <w:right w:w="85" w:type="dxa"/>
            </w:tcMar>
          </w:tcPr>
          <w:p w14:paraId="687F2F96" w14:textId="77777777" w:rsidR="005606FB" w:rsidRPr="00443A15" w:rsidRDefault="00000000">
            <w:pPr>
              <w:pStyle w:val="TableText"/>
            </w:pPr>
            <w:r w:rsidRPr="00443A15">
              <w:t>Field mapping and interface contract</w:t>
            </w:r>
          </w:p>
        </w:tc>
        <w:tc>
          <w:tcPr>
            <w:tcW w:w="3360" w:type="dxa"/>
            <w:tcMar>
              <w:top w:w="75" w:type="dxa"/>
              <w:left w:w="85" w:type="dxa"/>
              <w:bottom w:w="75" w:type="dxa"/>
              <w:right w:w="85" w:type="dxa"/>
            </w:tcMar>
          </w:tcPr>
          <w:p w14:paraId="7251739E" w14:textId="77777777" w:rsidR="005606FB" w:rsidRPr="00443A15" w:rsidRDefault="00000000">
            <w:pPr>
              <w:pStyle w:val="TableText"/>
            </w:pPr>
            <w:r w:rsidRPr="00443A15">
              <w:t>Joint - Shopify side</w:t>
            </w:r>
          </w:p>
        </w:tc>
        <w:tc>
          <w:tcPr>
            <w:tcW w:w="3360" w:type="dxa"/>
            <w:tcMar>
              <w:top w:w="75" w:type="dxa"/>
              <w:left w:w="85" w:type="dxa"/>
              <w:bottom w:w="75" w:type="dxa"/>
              <w:right w:w="85" w:type="dxa"/>
            </w:tcMar>
          </w:tcPr>
          <w:p w14:paraId="39CD6458" w14:textId="77777777" w:rsidR="005606FB" w:rsidRPr="00443A15" w:rsidRDefault="00000000">
            <w:pPr>
              <w:pStyle w:val="TableText"/>
            </w:pPr>
            <w:r w:rsidRPr="00443A15">
              <w:t>Joint - ERP side</w:t>
            </w:r>
          </w:p>
        </w:tc>
      </w:tr>
      <w:tr w:rsidR="005606FB" w:rsidRPr="00443A15" w14:paraId="4B73D77C" w14:textId="77777777" w:rsidTr="007A6EDB">
        <w:trPr>
          <w:jc w:val="center"/>
        </w:trPr>
        <w:tc>
          <w:tcPr>
            <w:tcW w:w="3516" w:type="dxa"/>
            <w:tcMar>
              <w:top w:w="75" w:type="dxa"/>
              <w:left w:w="85" w:type="dxa"/>
              <w:bottom w:w="75" w:type="dxa"/>
              <w:right w:w="85" w:type="dxa"/>
            </w:tcMar>
          </w:tcPr>
          <w:p w14:paraId="6E76C941" w14:textId="77777777" w:rsidR="005606FB" w:rsidRPr="00443A15" w:rsidRDefault="00000000">
            <w:pPr>
              <w:pStyle w:val="TableText"/>
            </w:pPr>
            <w:r w:rsidRPr="00443A15">
              <w:t>End-to-end integration testing, defect triage and cutover</w:t>
            </w:r>
          </w:p>
        </w:tc>
        <w:tc>
          <w:tcPr>
            <w:tcW w:w="3360" w:type="dxa"/>
            <w:tcMar>
              <w:top w:w="75" w:type="dxa"/>
              <w:left w:w="85" w:type="dxa"/>
              <w:bottom w:w="75" w:type="dxa"/>
              <w:right w:w="85" w:type="dxa"/>
            </w:tcMar>
          </w:tcPr>
          <w:p w14:paraId="5E13AA63" w14:textId="77777777" w:rsidR="005606FB" w:rsidRPr="00443A15" w:rsidRDefault="00000000">
            <w:pPr>
              <w:pStyle w:val="TableText"/>
            </w:pPr>
            <w:r w:rsidRPr="00443A15">
              <w:t>Joint</w:t>
            </w:r>
          </w:p>
        </w:tc>
        <w:tc>
          <w:tcPr>
            <w:tcW w:w="3360" w:type="dxa"/>
            <w:tcMar>
              <w:top w:w="75" w:type="dxa"/>
              <w:left w:w="85" w:type="dxa"/>
              <w:bottom w:w="75" w:type="dxa"/>
              <w:right w:w="85" w:type="dxa"/>
            </w:tcMar>
          </w:tcPr>
          <w:p w14:paraId="337C87D5" w14:textId="77777777" w:rsidR="005606FB" w:rsidRPr="00443A15" w:rsidRDefault="00000000">
            <w:pPr>
              <w:pStyle w:val="TableText"/>
            </w:pPr>
            <w:r w:rsidRPr="00443A15">
              <w:t>Joint</w:t>
            </w:r>
          </w:p>
        </w:tc>
      </w:tr>
      <w:tr w:rsidR="005606FB" w:rsidRPr="00443A15" w14:paraId="38996F36" w14:textId="77777777" w:rsidTr="007A6EDB">
        <w:trPr>
          <w:jc w:val="center"/>
        </w:trPr>
        <w:tc>
          <w:tcPr>
            <w:tcW w:w="3516" w:type="dxa"/>
            <w:tcMar>
              <w:top w:w="75" w:type="dxa"/>
              <w:left w:w="85" w:type="dxa"/>
              <w:bottom w:w="75" w:type="dxa"/>
              <w:right w:w="85" w:type="dxa"/>
            </w:tcMar>
          </w:tcPr>
          <w:p w14:paraId="361E9979" w14:textId="77777777" w:rsidR="005606FB" w:rsidRPr="00443A15" w:rsidRDefault="00000000">
            <w:pPr>
              <w:pStyle w:val="TableText"/>
            </w:pPr>
            <w:r w:rsidRPr="00443A15">
              <w:t>Shopify-side monitoring, alerts and error visibility</w:t>
            </w:r>
          </w:p>
        </w:tc>
        <w:tc>
          <w:tcPr>
            <w:tcW w:w="3360" w:type="dxa"/>
            <w:tcMar>
              <w:top w:w="75" w:type="dxa"/>
              <w:left w:w="85" w:type="dxa"/>
              <w:bottom w:w="75" w:type="dxa"/>
              <w:right w:w="85" w:type="dxa"/>
            </w:tcMar>
          </w:tcPr>
          <w:p w14:paraId="4EF2803C" w14:textId="77777777" w:rsidR="005606FB" w:rsidRPr="00443A15" w:rsidRDefault="00000000">
            <w:pPr>
              <w:pStyle w:val="TableText"/>
            </w:pPr>
            <w:r w:rsidRPr="00443A15">
              <w:t>Riseup Labs</w:t>
            </w:r>
          </w:p>
        </w:tc>
        <w:tc>
          <w:tcPr>
            <w:tcW w:w="3360" w:type="dxa"/>
            <w:tcMar>
              <w:top w:w="75" w:type="dxa"/>
              <w:left w:w="85" w:type="dxa"/>
              <w:bottom w:w="75" w:type="dxa"/>
              <w:right w:w="85" w:type="dxa"/>
            </w:tcMar>
          </w:tcPr>
          <w:p w14:paraId="482E705D" w14:textId="77777777" w:rsidR="005606FB" w:rsidRPr="00443A15" w:rsidRDefault="00000000">
            <w:pPr>
              <w:pStyle w:val="TableText"/>
            </w:pPr>
            <w:r w:rsidRPr="00443A15">
              <w:t>Consulted</w:t>
            </w:r>
          </w:p>
        </w:tc>
      </w:tr>
      <w:tr w:rsidR="005606FB" w:rsidRPr="00443A15" w14:paraId="0040C9C7" w14:textId="77777777" w:rsidTr="007A6EDB">
        <w:trPr>
          <w:jc w:val="center"/>
        </w:trPr>
        <w:tc>
          <w:tcPr>
            <w:tcW w:w="3516" w:type="dxa"/>
            <w:tcMar>
              <w:top w:w="75" w:type="dxa"/>
              <w:left w:w="85" w:type="dxa"/>
              <w:bottom w:w="75" w:type="dxa"/>
              <w:right w:w="85" w:type="dxa"/>
            </w:tcMar>
          </w:tcPr>
          <w:p w14:paraId="714C32C5" w14:textId="77777777" w:rsidR="005606FB" w:rsidRPr="00443A15" w:rsidRDefault="00000000">
            <w:pPr>
              <w:pStyle w:val="TableText"/>
            </w:pPr>
            <w:r w:rsidRPr="00443A15">
              <w:t>ERP-side monitoring, retry and recovery</w:t>
            </w:r>
          </w:p>
        </w:tc>
        <w:tc>
          <w:tcPr>
            <w:tcW w:w="3360" w:type="dxa"/>
            <w:tcMar>
              <w:top w:w="75" w:type="dxa"/>
              <w:left w:w="85" w:type="dxa"/>
              <w:bottom w:w="75" w:type="dxa"/>
              <w:right w:w="85" w:type="dxa"/>
            </w:tcMar>
          </w:tcPr>
          <w:p w14:paraId="1344ACB3" w14:textId="77777777" w:rsidR="005606FB" w:rsidRPr="00443A15" w:rsidRDefault="00000000">
            <w:pPr>
              <w:pStyle w:val="TableText"/>
            </w:pPr>
            <w:r w:rsidRPr="00443A15">
              <w:t>Excluded</w:t>
            </w:r>
          </w:p>
        </w:tc>
        <w:tc>
          <w:tcPr>
            <w:tcW w:w="3360" w:type="dxa"/>
            <w:tcMar>
              <w:top w:w="75" w:type="dxa"/>
              <w:left w:w="85" w:type="dxa"/>
              <w:bottom w:w="75" w:type="dxa"/>
              <w:right w:w="85" w:type="dxa"/>
            </w:tcMar>
          </w:tcPr>
          <w:p w14:paraId="4CA20FB1" w14:textId="77777777" w:rsidR="005606FB" w:rsidRPr="00443A15" w:rsidRDefault="00000000">
            <w:pPr>
              <w:pStyle w:val="TableText"/>
            </w:pPr>
            <w:r w:rsidRPr="00443A15">
              <w:t>ERP specialist</w:t>
            </w:r>
          </w:p>
        </w:tc>
      </w:tr>
    </w:tbl>
    <w:p w14:paraId="50898DEA" w14:textId="77777777" w:rsidR="005606FB" w:rsidRPr="00443A15" w:rsidRDefault="00000000">
      <w:r w:rsidRPr="00443A15">
        <w:rPr>
          <w:noProof/>
        </w:rPr>
        <w:drawing>
          <wp:inline distT="0" distB="0" distL="0" distR="0" wp14:anchorId="175F6096" wp14:editId="4109099F">
            <wp:extent cx="6355080" cy="3389376"/>
            <wp:effectExtent l="0" t="0" r="0" b="0"/>
            <wp:docPr id="2" name="Picture 2" descr="Responsibility boundary diagram separating Shopify vendor ownership, joint design and testing responsibilities, and Business Central/Wiise specialist ownership." title="Responsibility boundary diagram separating Shopify vendor ownership, joint design and testing responsibilities, and Business Central/Wiise specialist 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ility_boundary.png"/>
                    <pic:cNvPicPr/>
                  </pic:nvPicPr>
                  <pic:blipFill>
                    <a:blip r:embed="rId10"/>
                    <a:stretch>
                      <a:fillRect/>
                    </a:stretch>
                  </pic:blipFill>
                  <pic:spPr>
                    <a:xfrm>
                      <a:off x="0" y="0"/>
                      <a:ext cx="6355080" cy="3389376"/>
                    </a:xfrm>
                    <a:prstGeom prst="rect">
                      <a:avLst/>
                    </a:prstGeom>
                  </pic:spPr>
                </pic:pic>
              </a:graphicData>
            </a:graphic>
          </wp:inline>
        </w:drawing>
      </w:r>
    </w:p>
    <w:p w14:paraId="481633CF" w14:textId="77777777" w:rsidR="005606FB" w:rsidRPr="00443A15" w:rsidRDefault="00000000">
      <w:pPr>
        <w:pStyle w:val="SmallNote"/>
        <w:jc w:val="center"/>
      </w:pPr>
      <w:r w:rsidRPr="00443A15">
        <w:t>Figure 2. Cross-vendor delivery and support responsibility model.</w:t>
      </w:r>
    </w:p>
    <w:p w14:paraId="16CE6059" w14:textId="77777777" w:rsidR="005606FB" w:rsidRPr="00443A15" w:rsidRDefault="00000000" w:rsidP="007A6EDB">
      <w:pPr>
        <w:pStyle w:val="Heading1"/>
      </w:pPr>
      <w:bookmarkStart w:id="12" w:name="_Toc235623268"/>
      <w:r w:rsidRPr="00443A15">
        <w:lastRenderedPageBreak/>
        <w:t>5. Functional Scope</w:t>
      </w:r>
      <w:bookmarkEnd w:id="12"/>
    </w:p>
    <w:p w14:paraId="0652E923" w14:textId="77777777" w:rsidR="005606FB" w:rsidRPr="00443A15" w:rsidRDefault="00000000">
      <w:pPr>
        <w:pStyle w:val="Heading2"/>
      </w:pPr>
      <w:bookmarkStart w:id="13" w:name="_Toc235623269"/>
      <w:r w:rsidRPr="00443A15">
        <w:t>5.1 Storefront and Product Discovery</w:t>
      </w:r>
      <w:bookmarkEnd w:id="13"/>
    </w:p>
    <w:p w14:paraId="35C69D09" w14:textId="77777777" w:rsidR="005606FB" w:rsidRPr="00443A15" w:rsidRDefault="00000000">
      <w:pPr>
        <w:pStyle w:val="ListBullet"/>
        <w:ind w:left="317" w:hanging="202"/>
      </w:pPr>
      <w:r w:rsidRPr="00443A15">
        <w:t>Responsive and accessible Shopify storefront using a maintainable Online Store 2.0 theme and reusable content sections.</w:t>
      </w:r>
    </w:p>
    <w:p w14:paraId="1F833A63" w14:textId="77777777" w:rsidR="005606FB" w:rsidRPr="00443A15" w:rsidRDefault="00000000">
      <w:pPr>
        <w:pStyle w:val="ListBullet"/>
        <w:ind w:left="317" w:hanging="202"/>
      </w:pPr>
      <w:r w:rsidRPr="00443A15">
        <w:t>Blended B2B and B2C browsing and purchasing journeys in one agreed store architecture.</w:t>
      </w:r>
    </w:p>
    <w:p w14:paraId="0863B2D2" w14:textId="77777777" w:rsidR="005606FB" w:rsidRPr="00443A15" w:rsidRDefault="00000000">
      <w:pPr>
        <w:pStyle w:val="ListBullet"/>
        <w:ind w:left="317" w:hanging="202"/>
      </w:pPr>
      <w:r w:rsidRPr="00443A15">
        <w:t>Search, navigation, collections and product filters suited to a broad catalogue.</w:t>
      </w:r>
    </w:p>
    <w:p w14:paraId="73CFE75F" w14:textId="77777777" w:rsidR="005606FB" w:rsidRPr="00443A15" w:rsidRDefault="00000000">
      <w:pPr>
        <w:pStyle w:val="ListBullet"/>
        <w:ind w:left="317" w:hanging="202"/>
      </w:pPr>
      <w:r w:rsidRPr="00443A15">
        <w:t>Quantity entry and add-to-cart directly from collection and product-listing views.</w:t>
      </w:r>
    </w:p>
    <w:p w14:paraId="09EC137D" w14:textId="77777777" w:rsidR="005606FB" w:rsidRPr="00443A15" w:rsidRDefault="00000000">
      <w:pPr>
        <w:pStyle w:val="ListBullet"/>
        <w:ind w:left="317" w:hanging="202"/>
      </w:pPr>
      <w:r w:rsidRPr="00443A15">
        <w:t>Product pages with images, specifications, related downloads and agreed related products.</w:t>
      </w:r>
    </w:p>
    <w:p w14:paraId="40B44C25" w14:textId="77777777" w:rsidR="005606FB" w:rsidRPr="00443A15" w:rsidRDefault="00000000">
      <w:pPr>
        <w:pStyle w:val="ListBullet"/>
        <w:ind w:left="317" w:hanging="202"/>
      </w:pPr>
      <w:r w:rsidRPr="00443A15">
        <w:t>Shopify-facing product titles, SEO metadata and marketing copy that can differ from Business Central operational names.</w:t>
      </w:r>
    </w:p>
    <w:p w14:paraId="5FDA07F3" w14:textId="77777777" w:rsidR="005606FB" w:rsidRPr="00443A15" w:rsidRDefault="00000000">
      <w:pPr>
        <w:pStyle w:val="ListBullet"/>
        <w:ind w:left="317" w:hanging="202"/>
      </w:pPr>
      <w:r w:rsidRPr="00443A15">
        <w:t>Searchable document/resource library with reusable relationships to relevant products and content pages.</w:t>
      </w:r>
    </w:p>
    <w:p w14:paraId="4A6FCD51" w14:textId="77777777" w:rsidR="005606FB" w:rsidRPr="00443A15" w:rsidRDefault="00000000">
      <w:pPr>
        <w:pStyle w:val="ListBullet"/>
        <w:ind w:left="317" w:hanging="202"/>
      </w:pPr>
      <w:r w:rsidRPr="00443A15">
        <w:t>Product availability and stock messaging based on the agreed Business Central/Wiise logic and synchronisation latency.</w:t>
      </w:r>
    </w:p>
    <w:p w14:paraId="3E2486AD" w14:textId="77777777" w:rsidR="005606FB" w:rsidRPr="00443A15" w:rsidRDefault="00000000">
      <w:pPr>
        <w:pStyle w:val="ListBullet"/>
        <w:ind w:left="317" w:hanging="202"/>
      </w:pPr>
      <w:r w:rsidRPr="00443A15">
        <w:t>Migration and preservation of agreed SEO URLs, redirects, metadata and analytics continuity.</w:t>
      </w:r>
    </w:p>
    <w:p w14:paraId="1A4F640E" w14:textId="77777777" w:rsidR="005606FB" w:rsidRPr="00443A15" w:rsidRDefault="00000000">
      <w:pPr>
        <w:pStyle w:val="Heading2"/>
      </w:pPr>
      <w:bookmarkStart w:id="14" w:name="_Toc235623270"/>
      <w:r w:rsidRPr="00443A15">
        <w:t>5.2 B2B Identity, Hierarchy and Access</w:t>
      </w:r>
      <w:bookmarkEnd w:id="14"/>
    </w:p>
    <w:p w14:paraId="72BE3251" w14:textId="77777777" w:rsidR="005606FB" w:rsidRPr="00443A15" w:rsidRDefault="00000000">
      <w:pPr>
        <w:pStyle w:val="ListBullet"/>
        <w:ind w:left="317" w:hanging="202"/>
      </w:pPr>
      <w:r w:rsidRPr="00443A15">
        <w:t>Parent companies and multiple purchasing, delivery and billing locations represented through Shopify Companies and Company Locations.</w:t>
      </w:r>
    </w:p>
    <w:p w14:paraId="059D4757" w14:textId="77777777" w:rsidR="005606FB" w:rsidRPr="00443A15" w:rsidRDefault="00000000">
      <w:pPr>
        <w:pStyle w:val="ListBullet"/>
        <w:ind w:left="317" w:hanging="202"/>
      </w:pPr>
      <w:r w:rsidRPr="00443A15">
        <w:t>Multiple contacts supported for each company and authorised location.</w:t>
      </w:r>
    </w:p>
    <w:p w14:paraId="7DC67618" w14:textId="77777777" w:rsidR="005606FB" w:rsidRPr="00443A15" w:rsidRDefault="00000000">
      <w:pPr>
        <w:pStyle w:val="ListBullet"/>
        <w:ind w:left="317" w:hanging="202"/>
      </w:pPr>
      <w:r w:rsidRPr="00443A15">
        <w:t>One real email address can be assigned to more than one authorised company location.</w:t>
      </w:r>
    </w:p>
    <w:p w14:paraId="41AD7E57" w14:textId="77777777" w:rsidR="005606FB" w:rsidRPr="00443A15" w:rsidRDefault="00000000">
      <w:pPr>
        <w:pStyle w:val="ListBullet"/>
        <w:ind w:left="317" w:hanging="202"/>
      </w:pPr>
      <w:r w:rsidRPr="00443A15">
        <w:t>Eligible buyers select the company/location context before ordering where they have multiple assignments.</w:t>
      </w:r>
    </w:p>
    <w:p w14:paraId="37D4A0C1" w14:textId="77777777" w:rsidR="005606FB" w:rsidRPr="00443A15" w:rsidRDefault="00000000">
      <w:pPr>
        <w:pStyle w:val="ListBullet"/>
        <w:ind w:left="317" w:hanging="202"/>
      </w:pPr>
      <w:r w:rsidRPr="00443A15">
        <w:t>B2B account and contact activation remains internally controlled and sourced from or synchronised with Business Central/Wiise.</w:t>
      </w:r>
    </w:p>
    <w:p w14:paraId="7327DB16" w14:textId="77777777" w:rsidR="005606FB" w:rsidRPr="00443A15" w:rsidRDefault="00000000">
      <w:pPr>
        <w:pStyle w:val="ListBullet"/>
        <w:ind w:left="317" w:hanging="202"/>
      </w:pPr>
      <w:r w:rsidRPr="00443A15">
        <w:t>Passwordless customer accounts replace artificial-email and password-reset workarounds.</w:t>
      </w:r>
    </w:p>
    <w:p w14:paraId="5B0CC610" w14:textId="77777777" w:rsidR="005606FB" w:rsidRPr="00443A15" w:rsidRDefault="00000000">
      <w:pPr>
        <w:pStyle w:val="ListBullet"/>
        <w:ind w:left="317" w:hanging="202"/>
      </w:pPr>
      <w:r w:rsidRPr="00443A15">
        <w:t>Authorised buyers can access appropriate organisation and location order history according to approved visibility rules.</w:t>
      </w:r>
    </w:p>
    <w:p w14:paraId="14174362" w14:textId="77777777" w:rsidR="005606FB" w:rsidRPr="00443A15" w:rsidRDefault="00000000">
      <w:pPr>
        <w:pStyle w:val="ListBullet"/>
        <w:ind w:left="317" w:hanging="202"/>
      </w:pPr>
      <w:r w:rsidRPr="00443A15">
        <w:t>Company/location information, addresses, terms and permissions are displayed in customer accounts subject to assigned roles.</w:t>
      </w:r>
    </w:p>
    <w:p w14:paraId="5B80CBD5" w14:textId="77777777" w:rsidR="005606FB" w:rsidRPr="00443A15" w:rsidRDefault="00000000">
      <w:pPr>
        <w:pStyle w:val="Heading2"/>
      </w:pPr>
      <w:bookmarkStart w:id="15" w:name="_Toc235623271"/>
      <w:r w:rsidRPr="00443A15">
        <w:t>5.3 Catalogues, Pricing and Selling Units</w:t>
      </w:r>
      <w:bookmarkEnd w:id="15"/>
    </w:p>
    <w:p w14:paraId="7718A449" w14:textId="77777777" w:rsidR="005606FB" w:rsidRPr="00443A15" w:rsidRDefault="00000000">
      <w:pPr>
        <w:pStyle w:val="ListBullet"/>
        <w:ind w:left="317" w:hanging="202"/>
      </w:pPr>
      <w:r w:rsidRPr="00443A15">
        <w:t>Customer, company and location-specific product availability and pricing using Shopify catalogues.</w:t>
      </w:r>
    </w:p>
    <w:p w14:paraId="076372AB" w14:textId="77777777" w:rsidR="005606FB" w:rsidRPr="00443A15" w:rsidRDefault="00000000">
      <w:pPr>
        <w:pStyle w:val="ListBullet"/>
        <w:ind w:left="317" w:hanging="202"/>
      </w:pPr>
      <w:r w:rsidRPr="00443A15">
        <w:t>Applicable list/standard price and contracted customer price displayed where commercially approved.</w:t>
      </w:r>
    </w:p>
    <w:p w14:paraId="0D32BE33" w14:textId="77777777" w:rsidR="005606FB" w:rsidRPr="00443A15" w:rsidRDefault="00000000">
      <w:pPr>
        <w:pStyle w:val="ListBullet"/>
        <w:ind w:left="317" w:hanging="202"/>
      </w:pPr>
      <w:r w:rsidRPr="00443A15">
        <w:t>Map Business Central price lists and discounts to Shopify catalogues using a precedence model confirmed during discovery across standard/list pricing, contracted customer pricing, approved volume pricing, promotions or discounts, effective dates and override rules.</w:t>
      </w:r>
    </w:p>
    <w:p w14:paraId="6EB76737" w14:textId="77777777" w:rsidR="005606FB" w:rsidRPr="00443A15" w:rsidRDefault="00000000">
      <w:pPr>
        <w:pStyle w:val="ListBullet"/>
        <w:ind w:left="317" w:hanging="202"/>
      </w:pPr>
      <w:r w:rsidRPr="00443A15">
        <w:t>Minimum, maximum and increment quantity rules configured at product/variant level.</w:t>
      </w:r>
    </w:p>
    <w:p w14:paraId="0CFFAE22" w14:textId="77777777" w:rsidR="005606FB" w:rsidRPr="00443A15" w:rsidRDefault="00000000">
      <w:pPr>
        <w:pStyle w:val="ListBullet"/>
        <w:ind w:left="317" w:hanging="202"/>
      </w:pPr>
      <w:r w:rsidRPr="00443A15">
        <w:t>Selected products sold by carton, case, pack or pallet only after conversion ownership, conversion factors, rounding, ERP order quantity and warehouse/fulfilment treatment are jointly confirmed with the Business Central/Wiise and warehouse teams.</w:t>
      </w:r>
    </w:p>
    <w:p w14:paraId="47C7F949" w14:textId="77777777" w:rsidR="005606FB" w:rsidRPr="00443A15" w:rsidRDefault="00000000">
      <w:pPr>
        <w:pStyle w:val="ListBullet"/>
        <w:ind w:left="317" w:hanging="202"/>
      </w:pPr>
      <w:r w:rsidRPr="00443A15">
        <w:t>Preferred ecommerce selling unit displayed without unnecessary buyer selectors.</w:t>
      </w:r>
    </w:p>
    <w:p w14:paraId="5DB3426E" w14:textId="77777777" w:rsidR="005606FB" w:rsidRPr="00443A15" w:rsidRDefault="00000000">
      <w:pPr>
        <w:pStyle w:val="ListBullet"/>
        <w:ind w:left="317" w:hanging="202"/>
      </w:pPr>
      <w:r w:rsidRPr="00443A15">
        <w:t>Grouped product-set purchasing will be confirmed during discovery against component inventory, component pricing, cart presentation and Business Central order representation; the approved solution will submit only recognised component item lines and quantities without an invalid group/header SKU.</w:t>
      </w:r>
    </w:p>
    <w:p w14:paraId="410858CB" w14:textId="77777777" w:rsidR="005606FB" w:rsidRPr="00443A15" w:rsidRDefault="00000000">
      <w:pPr>
        <w:pStyle w:val="ListBullet"/>
        <w:ind w:left="317" w:hanging="202"/>
      </w:pPr>
      <w:r w:rsidRPr="00443A15">
        <w:t>Rounding, tax/GST presentation and price effective behaviour documented in the catalogue design.</w:t>
      </w:r>
    </w:p>
    <w:p w14:paraId="78432D9F" w14:textId="77777777" w:rsidR="005606FB" w:rsidRPr="00443A15" w:rsidRDefault="00000000">
      <w:pPr>
        <w:pStyle w:val="Heading2"/>
      </w:pPr>
      <w:bookmarkStart w:id="16" w:name="_Toc235623272"/>
      <w:r w:rsidRPr="00443A15">
        <w:t>5.4 Cart, Checkout and Payments</w:t>
      </w:r>
      <w:bookmarkEnd w:id="16"/>
    </w:p>
    <w:p w14:paraId="443A30B6" w14:textId="77777777" w:rsidR="005606FB" w:rsidRPr="00443A15" w:rsidRDefault="00000000">
      <w:pPr>
        <w:pStyle w:val="ListBullet"/>
        <w:ind w:left="317" w:hanging="202"/>
      </w:pPr>
      <w:r w:rsidRPr="00443A15">
        <w:t>B2C guest/customer checkout with eligible card payment.</w:t>
      </w:r>
    </w:p>
    <w:p w14:paraId="076B8B04" w14:textId="77777777" w:rsidR="005606FB" w:rsidRPr="00443A15" w:rsidRDefault="00000000">
      <w:pPr>
        <w:pStyle w:val="ListBullet"/>
        <w:ind w:left="317" w:hanging="202"/>
      </w:pPr>
      <w:r w:rsidRPr="00443A15">
        <w:t>B2B checkout using approved account payment terms.</w:t>
      </w:r>
    </w:p>
    <w:p w14:paraId="43C0C436" w14:textId="77777777" w:rsidR="005606FB" w:rsidRPr="00443A15" w:rsidRDefault="00000000">
      <w:pPr>
        <w:pStyle w:val="ListBullet"/>
        <w:ind w:left="317" w:hanging="202"/>
      </w:pPr>
      <w:r w:rsidRPr="00443A15">
        <w:t>Purchase-order number and agreed customer references captured at checkout.</w:t>
      </w:r>
    </w:p>
    <w:p w14:paraId="55342874" w14:textId="77777777" w:rsidR="005606FB" w:rsidRPr="00443A15" w:rsidRDefault="00000000">
      <w:pPr>
        <w:pStyle w:val="ListBullet"/>
        <w:ind w:left="317" w:hanging="202"/>
      </w:pPr>
      <w:r w:rsidRPr="00443A15">
        <w:lastRenderedPageBreak/>
        <w:t>Company/location-specific delivery and billing addresses applied to B2B orders.</w:t>
      </w:r>
    </w:p>
    <w:p w14:paraId="4D00C601" w14:textId="77777777" w:rsidR="005606FB" w:rsidRPr="00443A15" w:rsidRDefault="00000000">
      <w:pPr>
        <w:pStyle w:val="ListBullet"/>
        <w:ind w:left="317" w:hanging="202"/>
      </w:pPr>
      <w:r w:rsidRPr="00443A15">
        <w:t>Credit-restricted or overdue accounts can retain ordering access but are required to pay by card where the agreed rule permits.</w:t>
      </w:r>
    </w:p>
    <w:p w14:paraId="31B8E25D" w14:textId="77777777" w:rsidR="005606FB" w:rsidRPr="00443A15" w:rsidRDefault="00000000">
      <w:pPr>
        <w:pStyle w:val="ListBullet"/>
        <w:ind w:left="317" w:hanging="202"/>
      </w:pPr>
      <w:r w:rsidRPr="00443A15">
        <w:t>Fully blocked customers or products are stopped through an explicit rule and a clear buyer-facing message.</w:t>
      </w:r>
    </w:p>
    <w:p w14:paraId="1CD0E700" w14:textId="77777777" w:rsidR="005606FB" w:rsidRPr="00443A15" w:rsidRDefault="00000000">
      <w:pPr>
        <w:pStyle w:val="ListBullet"/>
        <w:ind w:left="317" w:hanging="202"/>
      </w:pPr>
      <w:r w:rsidRPr="00443A15">
        <w:t>Grouped items, discounts and fees do not generate synthetic lines that prevent Business Central order creation.</w:t>
      </w:r>
    </w:p>
    <w:p w14:paraId="153A9CFB" w14:textId="77777777" w:rsidR="005606FB" w:rsidRPr="00443A15" w:rsidRDefault="00000000">
      <w:pPr>
        <w:pStyle w:val="ListBullet"/>
        <w:ind w:left="317" w:hanging="202"/>
      </w:pPr>
      <w:r w:rsidRPr="00443A15">
        <w:t>Tax/GST, shipping, payment, cancellation, refund, return and fulfilment data are reconciled with the joint interface contract.</w:t>
      </w:r>
    </w:p>
    <w:p w14:paraId="04A50295" w14:textId="77777777" w:rsidR="005606FB" w:rsidRPr="00443A15" w:rsidRDefault="00000000">
      <w:pPr>
        <w:pStyle w:val="Heading2"/>
      </w:pPr>
      <w:bookmarkStart w:id="17" w:name="_Toc235623273"/>
      <w:r w:rsidRPr="00443A15">
        <w:t>5.5 Customer Self-Service</w:t>
      </w:r>
      <w:bookmarkEnd w:id="17"/>
    </w:p>
    <w:p w14:paraId="4960C6D9" w14:textId="77777777" w:rsidR="005606FB" w:rsidRPr="00443A15" w:rsidRDefault="00000000">
      <w:pPr>
        <w:pStyle w:val="ListBullet"/>
        <w:ind w:left="317" w:hanging="202"/>
      </w:pPr>
      <w:r w:rsidRPr="00443A15">
        <w:t>View order history, order details and fulfilment/tracking status.</w:t>
      </w:r>
    </w:p>
    <w:p w14:paraId="20B95FEE" w14:textId="77777777" w:rsidR="005606FB" w:rsidRPr="00443A15" w:rsidRDefault="00000000">
      <w:pPr>
        <w:pStyle w:val="ListBullet"/>
        <w:ind w:left="317" w:hanging="202"/>
      </w:pPr>
      <w:r w:rsidRPr="00443A15">
        <w:t>Reorder or buy again from eligible prior orders.</w:t>
      </w:r>
    </w:p>
    <w:p w14:paraId="02A1F2EC" w14:textId="77777777" w:rsidR="005606FB" w:rsidRPr="00443A15" w:rsidRDefault="00000000">
      <w:pPr>
        <w:pStyle w:val="ListBullet"/>
        <w:ind w:left="317" w:hanging="202"/>
      </w:pPr>
      <w:r w:rsidRPr="00443A15">
        <w:t>Multiple named wishlists per user through an approved app or customer-account extension.</w:t>
      </w:r>
    </w:p>
    <w:p w14:paraId="19F109D3" w14:textId="77777777" w:rsidR="005606FB" w:rsidRPr="00443A15" w:rsidRDefault="00000000">
      <w:pPr>
        <w:pStyle w:val="ListBullet"/>
        <w:ind w:left="317" w:hanging="202"/>
      </w:pPr>
      <w:r w:rsidRPr="00443A15">
        <w:t>View authorised posted invoice history sourced from Business Central/Wiise after Phase 0 confirms the available interface, required history period, authorisation model and response format.</w:t>
      </w:r>
    </w:p>
    <w:p w14:paraId="4F129F12" w14:textId="77777777" w:rsidR="005606FB" w:rsidRPr="00443A15" w:rsidRDefault="00000000">
      <w:pPr>
        <w:pStyle w:val="ListBullet"/>
        <w:ind w:left="317" w:hanging="202"/>
      </w:pPr>
      <w:r w:rsidRPr="00443A15">
        <w:t>Provide the discovery-approved access method: live API data, an ERP-provided PDF, a secure document link or email-on-request. Any Business Central/Wiise extension, invoice-generation or ERP-side retrieval work remains with the appointed specialist.</w:t>
      </w:r>
    </w:p>
    <w:p w14:paraId="186D67F5" w14:textId="77777777" w:rsidR="005606FB" w:rsidRPr="00443A15" w:rsidRDefault="00000000">
      <w:pPr>
        <w:pStyle w:val="ListBullet"/>
        <w:ind w:left="317" w:hanging="202"/>
      </w:pPr>
      <w:r w:rsidRPr="00443A15">
        <w:t>View company and company-location information according to assigned permissions.</w:t>
      </w:r>
    </w:p>
    <w:p w14:paraId="3839E37E" w14:textId="77777777" w:rsidR="005606FB" w:rsidRPr="00443A15" w:rsidRDefault="00000000">
      <w:pPr>
        <w:pStyle w:val="Heading2"/>
      </w:pPr>
      <w:bookmarkStart w:id="18" w:name="_Toc235623274"/>
      <w:r w:rsidRPr="00443A15">
        <w:t>5.6 Procurement and PunchOut</w:t>
      </w:r>
      <w:bookmarkEnd w:id="18"/>
    </w:p>
    <w:p w14:paraId="1FD9292C" w14:textId="77777777" w:rsidR="005606FB" w:rsidRPr="00443A15" w:rsidRDefault="00000000">
      <w:pPr>
        <w:pStyle w:val="ListBullet"/>
        <w:ind w:left="317" w:hanging="202"/>
      </w:pPr>
      <w:r w:rsidRPr="00443A15">
        <w:t>Assess the current Medius PunchOut journey during Phase 0 and confirm the Shopify-side implementation only after the protocol, authentication, certification path, counterparty responsibilities, test environment and launch dependency are known.</w:t>
      </w:r>
    </w:p>
    <w:p w14:paraId="690D5300" w14:textId="77777777" w:rsidR="005606FB" w:rsidRPr="00443A15" w:rsidRDefault="00000000">
      <w:pPr>
        <w:pStyle w:val="ListBullet"/>
        <w:ind w:left="317" w:hanging="202"/>
      </w:pPr>
      <w:r w:rsidRPr="00443A15">
        <w:t>Assess the second existing PunchOut journey during Phase 0 and confirm the Shopify-side implementation only after the protocol, authentication, certification path, counterparty responsibilities, test environment and launch dependency are known.</w:t>
      </w:r>
    </w:p>
    <w:p w14:paraId="3F3614EC" w14:textId="77777777" w:rsidR="005606FB" w:rsidRPr="00443A15" w:rsidRDefault="00000000">
      <w:pPr>
        <w:pStyle w:val="ListBullet"/>
        <w:ind w:left="317" w:hanging="202"/>
      </w:pPr>
      <w:r w:rsidRPr="00443A15">
        <w:t>Document the discovery decision for each PunchOut journey, including protocol, authentication, catalogue/pricing source, cart return, PO handling, test environments, ownership, certification requirements, third-party lead times and the approved implementation approach.</w:t>
      </w:r>
    </w:p>
    <w:p w14:paraId="18CD671F" w14:textId="77777777" w:rsidR="005606FB" w:rsidRPr="00443A15" w:rsidRDefault="00000000">
      <w:pPr>
        <w:pStyle w:val="ListBullet"/>
        <w:ind w:left="317" w:hanging="202"/>
      </w:pPr>
      <w:r w:rsidRPr="00443A15">
        <w:t>Ensure PunchOut buyers receive the correct contracted products, prices, selling units and quantities.</w:t>
      </w:r>
    </w:p>
    <w:p w14:paraId="1AF9CB62" w14:textId="77777777" w:rsidR="005606FB" w:rsidRPr="00443A15" w:rsidRDefault="00000000">
      <w:pPr>
        <w:pStyle w:val="ListBullet"/>
        <w:ind w:left="317" w:hanging="202"/>
      </w:pPr>
      <w:r w:rsidRPr="00443A15">
        <w:t>Define the operating and support boundary among the client, Riseup Labs, the ERP specialist and procurement-platform specialists.</w:t>
      </w:r>
    </w:p>
    <w:p w14:paraId="7BFC2E23" w14:textId="77777777" w:rsidR="005606FB" w:rsidRPr="00443A15" w:rsidRDefault="00000000">
      <w:pPr>
        <w:pStyle w:val="ListBullet"/>
        <w:ind w:left="317" w:hanging="202"/>
      </w:pPr>
      <w:r w:rsidRPr="00443A15">
        <w:t>Use an existing supported Shopify solution where it meets the confirmed protocol; use a custom cXML/OCI service only where necessary.</w:t>
      </w:r>
    </w:p>
    <w:p w14:paraId="1482F61E" w14:textId="77777777" w:rsidR="005606FB" w:rsidRPr="00443A15" w:rsidRDefault="00000000">
      <w:pPr>
        <w:pStyle w:val="Heading2"/>
      </w:pPr>
      <w:bookmarkStart w:id="19" w:name="_Toc235623275"/>
      <w:r w:rsidRPr="00443A15">
        <w:t>5.7 Administration, Monitoring and Operations</w:t>
      </w:r>
      <w:bookmarkEnd w:id="19"/>
    </w:p>
    <w:p w14:paraId="7F28AB0C" w14:textId="77777777" w:rsidR="005606FB" w:rsidRPr="00443A15" w:rsidRDefault="00000000">
      <w:pPr>
        <w:pStyle w:val="ListBullet"/>
        <w:ind w:left="317" w:hanging="202"/>
      </w:pPr>
      <w:r w:rsidRPr="00443A15">
        <w:t>Staff can manage standard pages, content, documents, navigation, product relationships and merchandising without code.</w:t>
      </w:r>
    </w:p>
    <w:p w14:paraId="5636D681" w14:textId="77777777" w:rsidR="005606FB" w:rsidRPr="00443A15" w:rsidRDefault="00000000">
      <w:pPr>
        <w:pStyle w:val="ListBullet"/>
        <w:ind w:left="317" w:hanging="202"/>
      </w:pPr>
      <w:r w:rsidRPr="00443A15">
        <w:t>Role-based Shopify administrator access using least-privilege permissions.</w:t>
      </w:r>
    </w:p>
    <w:p w14:paraId="10D0097A" w14:textId="77777777" w:rsidR="005606FB" w:rsidRPr="00443A15" w:rsidRDefault="00000000">
      <w:pPr>
        <w:pStyle w:val="ListBullet"/>
        <w:ind w:left="317" w:hanging="202"/>
      </w:pPr>
      <w:r w:rsidRPr="00443A15">
        <w:t>Automated Shopify-side integration health alerts for custom apps, extensions or services.</w:t>
      </w:r>
    </w:p>
    <w:p w14:paraId="18085567" w14:textId="77777777" w:rsidR="005606FB" w:rsidRPr="00443A15" w:rsidRDefault="00000000">
      <w:pPr>
        <w:pStyle w:val="ListBullet"/>
        <w:ind w:left="317" w:hanging="202"/>
      </w:pPr>
      <w:r w:rsidRPr="00443A15">
        <w:t>Daily exception and reconciliation reporting for agreed products, prices, inventory, companies and orders.</w:t>
      </w:r>
    </w:p>
    <w:p w14:paraId="12C12038" w14:textId="77777777" w:rsidR="005606FB" w:rsidRPr="00443A15" w:rsidRDefault="00000000">
      <w:pPr>
        <w:pStyle w:val="ListBullet"/>
        <w:ind w:left="317" w:hanging="202"/>
      </w:pPr>
      <w:r w:rsidRPr="00443A15">
        <w:t>Actionable error details including record identifier, correlation identifier, cause, owner and recovery status.</w:t>
      </w:r>
    </w:p>
    <w:p w14:paraId="15FDC8FB" w14:textId="77777777" w:rsidR="005606FB" w:rsidRPr="00443A15" w:rsidRDefault="00000000">
      <w:pPr>
        <w:pStyle w:val="ListBullet"/>
        <w:ind w:left="317" w:hanging="202"/>
      </w:pPr>
      <w:r w:rsidRPr="00443A15">
        <w:t>Documented incident severity, response, escalation and cross-vendor triage process.</w:t>
      </w:r>
    </w:p>
    <w:p w14:paraId="44140758" w14:textId="77777777" w:rsidR="005606FB" w:rsidRPr="00443A15" w:rsidRDefault="00000000">
      <w:pPr>
        <w:pStyle w:val="ListBullet"/>
        <w:ind w:left="317" w:hanging="202"/>
      </w:pPr>
      <w:r w:rsidRPr="00443A15">
        <w:t>Administrator and support-user training for routine operation and issue handling.</w:t>
      </w:r>
    </w:p>
    <w:p w14:paraId="4F6AA3B8" w14:textId="77777777" w:rsidR="005606FB" w:rsidRPr="00443A15" w:rsidRDefault="00000000">
      <w:pPr>
        <w:pStyle w:val="Heading2"/>
      </w:pPr>
      <w:bookmarkStart w:id="20" w:name="_Toc235623276"/>
      <w:r w:rsidRPr="00443A15">
        <w:t>5.8 Migration and SEO</w:t>
      </w:r>
      <w:bookmarkEnd w:id="20"/>
    </w:p>
    <w:p w14:paraId="4917A123" w14:textId="77777777" w:rsidR="005606FB" w:rsidRPr="00443A15" w:rsidRDefault="00000000">
      <w:pPr>
        <w:pStyle w:val="ListBullet"/>
        <w:ind w:left="317" w:hanging="202"/>
      </w:pPr>
      <w:r w:rsidRPr="00443A15">
        <w:t>Profile the current WooCommerce/WordPress data and recommend migrate, transform, recreate or archive treatment.</w:t>
      </w:r>
    </w:p>
    <w:p w14:paraId="2A8D86A5" w14:textId="77777777" w:rsidR="005606FB" w:rsidRPr="00443A15" w:rsidRDefault="00000000">
      <w:pPr>
        <w:pStyle w:val="ListBullet"/>
        <w:ind w:left="317" w:hanging="202"/>
      </w:pPr>
      <w:r w:rsidRPr="00443A15">
        <w:t>Migrate agreed products, variants, SKUs, units, barcodes, product relationships and images.</w:t>
      </w:r>
    </w:p>
    <w:p w14:paraId="127333FF" w14:textId="77777777" w:rsidR="005606FB" w:rsidRPr="00443A15" w:rsidRDefault="00000000">
      <w:pPr>
        <w:pStyle w:val="ListBullet"/>
        <w:ind w:left="317" w:hanging="202"/>
      </w:pPr>
      <w:r w:rsidRPr="00443A15">
        <w:t>Migrate agreed descriptions, specifications, pages, navigation, blog/news content, forms, documents and page/product relationships.</w:t>
      </w:r>
    </w:p>
    <w:p w14:paraId="689E7F1F" w14:textId="77777777" w:rsidR="005606FB" w:rsidRPr="00443A15" w:rsidRDefault="00000000">
      <w:pPr>
        <w:pStyle w:val="ListBullet"/>
        <w:ind w:left="317" w:hanging="202"/>
      </w:pPr>
      <w:r w:rsidRPr="00443A15">
        <w:lastRenderedPageBreak/>
        <w:t>Migrate B2B companies, locations, contacts, addresses, catalogue assignments and account activation records as agreed.</w:t>
      </w:r>
    </w:p>
    <w:p w14:paraId="237FBF06" w14:textId="77777777" w:rsidR="005606FB" w:rsidRPr="00443A15" w:rsidRDefault="00000000">
      <w:pPr>
        <w:pStyle w:val="ListBullet"/>
        <w:ind w:left="317" w:hanging="202"/>
      </w:pPr>
      <w:r w:rsidRPr="00443A15">
        <w:t>Migrate selected order, invoice or wishlist history only where the retention requirement and technical method are approved.</w:t>
      </w:r>
    </w:p>
    <w:p w14:paraId="76D01F32" w14:textId="77777777" w:rsidR="005606FB" w:rsidRPr="00443A15" w:rsidRDefault="00000000">
      <w:pPr>
        <w:pStyle w:val="ListBullet"/>
        <w:ind w:left="317" w:hanging="202"/>
      </w:pPr>
      <w:r w:rsidRPr="00443A15">
        <w:t>Execute cleansing rules, mapping, trial migration, reconciliation, business sign-off and final cutover runbook.</w:t>
      </w:r>
    </w:p>
    <w:p w14:paraId="2949AF16" w14:textId="77777777" w:rsidR="005606FB" w:rsidRPr="00443A15" w:rsidRDefault="00000000">
      <w:pPr>
        <w:pStyle w:val="ListBullet"/>
        <w:ind w:left="317" w:hanging="202"/>
      </w:pPr>
      <w:r w:rsidRPr="00443A15">
        <w:t>Use secure passwordless activation because existing account passwords are not assumed portable.</w:t>
      </w:r>
    </w:p>
    <w:p w14:paraId="0ACEA474" w14:textId="77777777" w:rsidR="005606FB" w:rsidRPr="00443A15" w:rsidRDefault="00000000">
      <w:pPr>
        <w:pStyle w:val="ListBullet"/>
        <w:ind w:left="317" w:hanging="202"/>
      </w:pPr>
      <w:r w:rsidRPr="00443A15">
        <w:t>Import and validate agreed redirects, SEO metadata, analytics and consent configuration.</w:t>
      </w:r>
    </w:p>
    <w:p w14:paraId="3487B83A" w14:textId="77777777" w:rsidR="005606FB" w:rsidRPr="00443A15" w:rsidRDefault="00000000">
      <w:pPr>
        <w:pStyle w:val="Heading2"/>
      </w:pPr>
      <w:bookmarkStart w:id="21" w:name="_Toc235623277"/>
      <w:r w:rsidRPr="00443A15">
        <w:t>5.9 Security, Privacy and Compliance</w:t>
      </w:r>
      <w:bookmarkEnd w:id="21"/>
    </w:p>
    <w:p w14:paraId="55B36ADA" w14:textId="77777777" w:rsidR="005606FB" w:rsidRPr="00443A15" w:rsidRDefault="00000000">
      <w:pPr>
        <w:pStyle w:val="ListBullet"/>
        <w:ind w:left="317" w:hanging="202"/>
      </w:pPr>
      <w:r w:rsidRPr="00443A15">
        <w:t>Apply Australian privacy obligations to customer and contact data handling.</w:t>
      </w:r>
    </w:p>
    <w:p w14:paraId="5F17089B" w14:textId="77777777" w:rsidR="005606FB" w:rsidRPr="00443A15" w:rsidRDefault="00000000">
      <w:pPr>
        <w:pStyle w:val="ListBullet"/>
        <w:ind w:left="317" w:hanging="202"/>
      </w:pPr>
      <w:r w:rsidRPr="00443A15">
        <w:t>Disclose apps or services that receive or store client/customer data, including subprocessors and data-location implications.</w:t>
      </w:r>
    </w:p>
    <w:p w14:paraId="11B2133B" w14:textId="77777777" w:rsidR="005606FB" w:rsidRPr="00443A15" w:rsidRDefault="00000000">
      <w:pPr>
        <w:pStyle w:val="ListBullet"/>
        <w:ind w:left="317" w:hanging="202"/>
      </w:pPr>
      <w:r w:rsidRPr="00443A15">
        <w:t>Use supported payment methods to minimise PCI scope.</w:t>
      </w:r>
    </w:p>
    <w:p w14:paraId="779867A4" w14:textId="77777777" w:rsidR="005606FB" w:rsidRPr="00443A15" w:rsidRDefault="00000000">
      <w:pPr>
        <w:pStyle w:val="ListBullet"/>
        <w:ind w:left="317" w:hanging="202"/>
      </w:pPr>
      <w:r w:rsidRPr="00443A15">
        <w:t>Configure and validate GST/tax behaviour with the client and ERP specialist.</w:t>
      </w:r>
    </w:p>
    <w:p w14:paraId="2CCCFB09" w14:textId="77777777" w:rsidR="005606FB" w:rsidRPr="00443A15" w:rsidRDefault="00000000">
      <w:pPr>
        <w:pStyle w:val="ListBullet"/>
        <w:ind w:left="317" w:hanging="202"/>
      </w:pPr>
      <w:r w:rsidRPr="00443A15">
        <w:t>Enforce administrator MFA, least privilege and controlled collaborator access.</w:t>
      </w:r>
    </w:p>
    <w:p w14:paraId="4EC756DE" w14:textId="77777777" w:rsidR="005606FB" w:rsidRPr="00443A15" w:rsidRDefault="00000000">
      <w:pPr>
        <w:pStyle w:val="ListBullet"/>
        <w:ind w:left="317" w:hanging="202"/>
      </w:pPr>
      <w:r w:rsidRPr="00443A15">
        <w:t>Use secure API authentication, protected secrets and credential rotation.</w:t>
      </w:r>
    </w:p>
    <w:p w14:paraId="505C713E" w14:textId="77777777" w:rsidR="005606FB" w:rsidRPr="00443A15" w:rsidRDefault="00000000">
      <w:pPr>
        <w:pStyle w:val="ListBullet"/>
        <w:ind w:left="317" w:hanging="202"/>
      </w:pPr>
      <w:r w:rsidRPr="00443A15">
        <w:t>Exclude personal, payment and secret data from operational logs.</w:t>
      </w:r>
    </w:p>
    <w:p w14:paraId="05713543" w14:textId="77777777" w:rsidR="005606FB" w:rsidRPr="00443A15" w:rsidRDefault="00000000">
      <w:pPr>
        <w:pStyle w:val="ListBullet"/>
        <w:ind w:left="317" w:hanging="202"/>
      </w:pPr>
      <w:r w:rsidRPr="00443A15">
        <w:t>Manage vulnerabilities and dependencies for custom components.</w:t>
      </w:r>
    </w:p>
    <w:p w14:paraId="631507BB" w14:textId="77777777" w:rsidR="005606FB" w:rsidRPr="00443A15" w:rsidRDefault="00000000">
      <w:pPr>
        <w:pStyle w:val="ListBullet"/>
        <w:ind w:left="317" w:hanging="202"/>
      </w:pPr>
      <w:r w:rsidRPr="00443A15">
        <w:t>Document backup/export, disaster-recovery, data-return and secure-deletion responsibilities.</w:t>
      </w:r>
    </w:p>
    <w:p w14:paraId="38D67A35" w14:textId="77777777" w:rsidR="005606FB" w:rsidRPr="00443A15" w:rsidRDefault="00000000">
      <w:pPr>
        <w:pStyle w:val="Heading2"/>
      </w:pPr>
      <w:bookmarkStart w:id="22" w:name="_Toc235623278"/>
      <w:r w:rsidRPr="00443A15">
        <w:t>5.10 Optional and Discovery-Dependent Items</w:t>
      </w:r>
      <w:bookmarkEnd w:id="22"/>
    </w:p>
    <w:p w14:paraId="171B24F7" w14:textId="77777777" w:rsidR="005606FB" w:rsidRPr="00443A15" w:rsidRDefault="00000000">
      <w:pPr>
        <w:pStyle w:val="Heading3"/>
      </w:pPr>
      <w:bookmarkStart w:id="23" w:name="_Toc235623279"/>
      <w:r w:rsidRPr="00443A15">
        <w:t>Optional Enhancements</w:t>
      </w:r>
      <w:bookmarkEnd w:id="23"/>
    </w:p>
    <w:p w14:paraId="0765C5D1" w14:textId="77777777" w:rsidR="005606FB" w:rsidRPr="00443A15" w:rsidRDefault="00000000">
      <w:pPr>
        <w:pStyle w:val="ListBullet"/>
        <w:ind w:left="317" w:hanging="202"/>
      </w:pPr>
      <w:r w:rsidRPr="00443A15">
        <w:t>Customer-managed B2B user administration.</w:t>
      </w:r>
    </w:p>
    <w:p w14:paraId="66628B3C" w14:textId="77777777" w:rsidR="005606FB" w:rsidRPr="00443A15" w:rsidRDefault="00000000">
      <w:pPr>
        <w:pStyle w:val="ListBullet"/>
        <w:ind w:left="317" w:hanging="202"/>
      </w:pPr>
      <w:r w:rsidRPr="00443A15">
        <w:t>Granular budgets, multi-stage approval workflows or purchasing roles beyond standard Shopify B2B permissions.</w:t>
      </w:r>
    </w:p>
    <w:p w14:paraId="6D84725B" w14:textId="77777777" w:rsidR="005606FB" w:rsidRPr="00443A15" w:rsidRDefault="00000000">
      <w:pPr>
        <w:pStyle w:val="ListBullet"/>
        <w:ind w:left="317" w:hanging="202"/>
      </w:pPr>
      <w:r w:rsidRPr="00443A15">
        <w:t>Public/B2C volume price breaks if deferred from the launch baseline.</w:t>
      </w:r>
    </w:p>
    <w:p w14:paraId="0D240D0A" w14:textId="77777777" w:rsidR="005606FB" w:rsidRPr="00443A15" w:rsidRDefault="00000000">
      <w:pPr>
        <w:pStyle w:val="ListBullet"/>
        <w:ind w:left="317" w:hanging="202"/>
      </w:pPr>
      <w:r w:rsidRPr="00443A15">
        <w:t>Restricted/approved catalogues beyond the confirmed launch need.</w:t>
      </w:r>
    </w:p>
    <w:p w14:paraId="3B14F566" w14:textId="77777777" w:rsidR="005606FB" w:rsidRPr="00443A15" w:rsidRDefault="00000000">
      <w:pPr>
        <w:pStyle w:val="ListBullet"/>
        <w:ind w:left="317" w:hanging="202"/>
      </w:pPr>
      <w:r w:rsidRPr="00443A15">
        <w:t>Multi-cost-centre split within one order.</w:t>
      </w:r>
    </w:p>
    <w:p w14:paraId="2E172FCF" w14:textId="77777777" w:rsidR="005606FB" w:rsidRPr="00443A15" w:rsidRDefault="00000000">
      <w:pPr>
        <w:pStyle w:val="ListBullet"/>
        <w:ind w:left="317" w:hanging="202"/>
      </w:pPr>
      <w:r w:rsidRPr="00443A15">
        <w:t>Online settlement and Business Central allocation of historic/outstanding invoices.</w:t>
      </w:r>
    </w:p>
    <w:p w14:paraId="4A91E54D" w14:textId="77777777" w:rsidR="005606FB" w:rsidRPr="00443A15" w:rsidRDefault="00000000">
      <w:pPr>
        <w:pStyle w:val="ListBullet"/>
        <w:ind w:left="317" w:hanging="202"/>
      </w:pPr>
      <w:r w:rsidRPr="00443A15">
        <w:t>Future additional PunchOut platform integrations.</w:t>
      </w:r>
    </w:p>
    <w:p w14:paraId="5A16914A" w14:textId="77777777" w:rsidR="005606FB" w:rsidRPr="00443A15" w:rsidRDefault="00000000">
      <w:pPr>
        <w:pStyle w:val="Heading3"/>
      </w:pPr>
      <w:bookmarkStart w:id="24" w:name="_Toc235623280"/>
      <w:r w:rsidRPr="00443A15">
        <w:t>Requires Discovery Decision</w:t>
      </w:r>
      <w:bookmarkEnd w:id="24"/>
    </w:p>
    <w:p w14:paraId="2ED0A750" w14:textId="77777777" w:rsidR="005606FB" w:rsidRPr="00443A15" w:rsidRDefault="00000000">
      <w:pPr>
        <w:pStyle w:val="ListBullet"/>
        <w:ind w:left="317" w:hanging="202"/>
      </w:pPr>
      <w:r w:rsidRPr="00443A15">
        <w:t>Order and invoice visibility across parent, location and contact levels.</w:t>
      </w:r>
    </w:p>
    <w:p w14:paraId="15AF8354" w14:textId="77777777" w:rsidR="005606FB" w:rsidRPr="00443A15" w:rsidRDefault="00000000">
      <w:pPr>
        <w:pStyle w:val="ListBullet"/>
        <w:ind w:left="317" w:hanging="202"/>
      </w:pPr>
      <w:r w:rsidRPr="00443A15">
        <w:t>Cost-centre/department capture and exact Business Central target field/process.</w:t>
      </w:r>
    </w:p>
    <w:p w14:paraId="094DEA23" w14:textId="77777777" w:rsidR="005606FB" w:rsidRPr="00443A15" w:rsidRDefault="00000000">
      <w:pPr>
        <w:pStyle w:val="ListBullet"/>
        <w:ind w:left="317" w:hanging="202"/>
      </w:pPr>
      <w:r w:rsidRPr="00443A15">
        <w:t>Pricing and catalogue precedence across standard/list, contracted customer, approved volume and promotional pricing, including effective/expiry dates and override rules.</w:t>
      </w:r>
    </w:p>
    <w:p w14:paraId="0D1BF22C" w14:textId="77777777" w:rsidR="005606FB" w:rsidRPr="00443A15" w:rsidRDefault="00000000">
      <w:pPr>
        <w:pStyle w:val="ListBullet"/>
        <w:ind w:left="317" w:hanging="202"/>
      </w:pPr>
      <w:r w:rsidRPr="00443A15">
        <w:t>Exact protocol, authentication, counterparty ownership, certification process, test environment, lead time, launch dependency and Shopify-side implementation approach for both PunchOut journeys.</w:t>
      </w:r>
    </w:p>
    <w:p w14:paraId="042630F8" w14:textId="77777777" w:rsidR="005606FB" w:rsidRPr="00443A15" w:rsidRDefault="00000000">
      <w:pPr>
        <w:pStyle w:val="ListBullet"/>
        <w:ind w:left="317" w:hanging="202"/>
      </w:pPr>
      <w:r w:rsidRPr="00443A15">
        <w:t>Invoice history period, API availability, PDF or secure-link availability, email-on-request option, authorisation rules and any required ERP extension.</w:t>
      </w:r>
    </w:p>
    <w:p w14:paraId="4831494C" w14:textId="77777777" w:rsidR="00226C32" w:rsidRPr="00443A15" w:rsidRDefault="00000000">
      <w:pPr>
        <w:pStyle w:val="ListBullet"/>
      </w:pPr>
      <w:r w:rsidRPr="00443A15">
        <w:t>Selling-unit conversion ownership, conversion factors, rounding, ERP order quantity and warehouse/fulfilment treatment.</w:t>
      </w:r>
    </w:p>
    <w:p w14:paraId="25D5D316" w14:textId="77777777" w:rsidR="00226C32" w:rsidRPr="00443A15" w:rsidRDefault="00000000">
      <w:pPr>
        <w:pStyle w:val="ListBullet"/>
      </w:pPr>
      <w:r w:rsidRPr="00443A15">
        <w:t>Grouped-product inventory, component pricing, cart presentation and Business Central item-line representation.</w:t>
      </w:r>
    </w:p>
    <w:p w14:paraId="170FAABE" w14:textId="77777777" w:rsidR="005606FB" w:rsidRPr="00443A15" w:rsidRDefault="00000000">
      <w:pPr>
        <w:pStyle w:val="ListBullet"/>
        <w:ind w:left="317" w:hanging="202"/>
      </w:pPr>
      <w:r w:rsidRPr="00443A15">
        <w:t>Final migration volumes, retention window and archive-access approach.</w:t>
      </w:r>
    </w:p>
    <w:p w14:paraId="4F15F3E5" w14:textId="77777777" w:rsidR="005606FB" w:rsidRPr="00443A15" w:rsidRDefault="00000000">
      <w:pPr>
        <w:pStyle w:val="ListBullet"/>
        <w:ind w:left="317" w:hanging="202"/>
      </w:pPr>
      <w:r w:rsidRPr="00443A15">
        <w:t>Payment gateway, freight calculation, MachShip touchpoints and Tasklet inventory readiness.</w:t>
      </w:r>
    </w:p>
    <w:p w14:paraId="3E0F9222" w14:textId="77777777" w:rsidR="00E32169" w:rsidRPr="00443A15" w:rsidRDefault="00E32169">
      <w:pPr>
        <w:spacing w:after="200" w:line="276" w:lineRule="auto"/>
        <w:rPr>
          <w:rFonts w:asciiTheme="majorHAnsi" w:eastAsiaTheme="majorEastAsia" w:hAnsiTheme="majorHAnsi" w:cstheme="majorBidi"/>
          <w:b/>
          <w:bCs/>
          <w:color w:val="15324A"/>
          <w:sz w:val="40"/>
          <w:szCs w:val="28"/>
        </w:rPr>
      </w:pPr>
      <w:r w:rsidRPr="00443A15">
        <w:br w:type="page"/>
      </w:r>
    </w:p>
    <w:p w14:paraId="183A6CDD" w14:textId="53E61DBC" w:rsidR="005606FB" w:rsidRPr="00443A15" w:rsidRDefault="00000000">
      <w:pPr>
        <w:pStyle w:val="Heading1"/>
      </w:pPr>
      <w:bookmarkStart w:id="25" w:name="_Toc235623281"/>
      <w:r w:rsidRPr="00443A15">
        <w:lastRenderedPageBreak/>
        <w:t>6. Role-Based User Journeys</w:t>
      </w:r>
      <w:bookmarkEnd w:id="25"/>
    </w:p>
    <w:p w14:paraId="146F1781" w14:textId="77777777" w:rsidR="005606FB" w:rsidRPr="00443A15" w:rsidRDefault="00000000">
      <w:r w:rsidRPr="00443A15">
        <w:t>The journeys below describe the intended user experience and operational responsibilities. Detailed screens and exception states will be validated during discovery and UX design.</w:t>
      </w:r>
    </w:p>
    <w:p w14:paraId="04E572B4" w14:textId="77777777" w:rsidR="005606FB" w:rsidRPr="00443A15" w:rsidRDefault="00000000">
      <w:pPr>
        <w:pStyle w:val="Heading2"/>
      </w:pPr>
      <w:bookmarkStart w:id="26" w:name="_Toc235623282"/>
      <w:r w:rsidRPr="00443A15">
        <w:t>6.1 B2C Guest or Registered Customer</w:t>
      </w:r>
      <w:bookmarkEnd w:id="26"/>
    </w:p>
    <w:p w14:paraId="716E17C3" w14:textId="77777777" w:rsidR="005606FB" w:rsidRPr="00443A15" w:rsidRDefault="00000000">
      <w:pPr>
        <w:pStyle w:val="ListBullet"/>
        <w:keepLines/>
      </w:pPr>
      <w:r w:rsidRPr="00443A15">
        <w:rPr>
          <w:b/>
        </w:rPr>
        <w:t xml:space="preserve">Browse and discover: </w:t>
      </w:r>
      <w:r w:rsidRPr="00443A15">
        <w:t>The customer enters the public storefront, searches or filters the catalogue, reviews product information and downloads related documents.</w:t>
      </w:r>
    </w:p>
    <w:p w14:paraId="279292C5" w14:textId="77777777" w:rsidR="005606FB" w:rsidRPr="00443A15" w:rsidRDefault="00000000">
      <w:pPr>
        <w:pStyle w:val="ListBullet"/>
        <w:keepLines/>
      </w:pPr>
      <w:r w:rsidRPr="00443A15">
        <w:rPr>
          <w:b/>
        </w:rPr>
        <w:t xml:space="preserve">Build the cart: </w:t>
      </w:r>
      <w:r w:rsidRPr="00443A15">
        <w:t>The customer enters quantities from collection pages or product pages and adds valid items to the cart.</w:t>
      </w:r>
    </w:p>
    <w:p w14:paraId="3D155E04" w14:textId="77777777" w:rsidR="005606FB" w:rsidRPr="00443A15" w:rsidRDefault="00000000">
      <w:pPr>
        <w:pStyle w:val="ListBullet"/>
        <w:keepLines/>
      </w:pPr>
      <w:r w:rsidRPr="00443A15">
        <w:rPr>
          <w:b/>
        </w:rPr>
        <w:t xml:space="preserve">Checkout: </w:t>
      </w:r>
      <w:r w:rsidRPr="00443A15">
        <w:t>The customer checks out as a guest or signed-in D2C customer, confirms delivery details and pays through an eligible card method.</w:t>
      </w:r>
    </w:p>
    <w:p w14:paraId="77C4A01C" w14:textId="77777777" w:rsidR="005606FB" w:rsidRPr="00443A15" w:rsidRDefault="00000000">
      <w:pPr>
        <w:pStyle w:val="ListBullet"/>
        <w:keepLines/>
      </w:pPr>
      <w:r w:rsidRPr="00443A15">
        <w:rPr>
          <w:b/>
        </w:rPr>
        <w:t xml:space="preserve">Confirmation and fulfilment: </w:t>
      </w:r>
      <w:r w:rsidRPr="00443A15">
        <w:t>Shopify confirms the order and provides order status. Business Central/Wiise receives the complete order through the separately delivered connector, and fulfilment/tracking updates return to Shopify.</w:t>
      </w:r>
    </w:p>
    <w:p w14:paraId="4D3F3826" w14:textId="77777777" w:rsidR="005606FB" w:rsidRPr="00443A15" w:rsidRDefault="00000000">
      <w:pPr>
        <w:pStyle w:val="ListBullet"/>
        <w:keepLines/>
      </w:pPr>
      <w:r w:rsidRPr="00443A15">
        <w:rPr>
          <w:b/>
        </w:rPr>
        <w:t xml:space="preserve">Post-purchase: </w:t>
      </w:r>
      <w:r w:rsidRPr="00443A15">
        <w:t>A registered customer can view order history, track fulfilment and reorder eligible items from customer accounts.</w:t>
      </w:r>
    </w:p>
    <w:p w14:paraId="0D59EBE4" w14:textId="77777777" w:rsidR="005606FB" w:rsidRPr="00443A15" w:rsidRDefault="005606FB">
      <w:pPr>
        <w:spacing w:after="40"/>
      </w:pPr>
    </w:p>
    <w:p w14:paraId="4DBB3463" w14:textId="77777777" w:rsidR="005606FB" w:rsidRPr="00443A15" w:rsidRDefault="00000000">
      <w:pPr>
        <w:pStyle w:val="Heading2"/>
      </w:pPr>
      <w:bookmarkStart w:id="27" w:name="_Toc235623283"/>
      <w:r w:rsidRPr="00443A15">
        <w:t>6.2 B2B Buyer - Single Authorised Location</w:t>
      </w:r>
      <w:bookmarkEnd w:id="27"/>
    </w:p>
    <w:p w14:paraId="21D59A66" w14:textId="77777777" w:rsidR="005606FB" w:rsidRPr="00443A15" w:rsidRDefault="00000000">
      <w:pPr>
        <w:pStyle w:val="ListBullet"/>
        <w:keepLines/>
      </w:pPr>
      <w:r w:rsidRPr="00443A15">
        <w:rPr>
          <w:b/>
        </w:rPr>
        <w:t xml:space="preserve">Secure sign-in: </w:t>
      </w:r>
      <w:r w:rsidRPr="00443A15">
        <w:t>The buyer enters the real email address associated with the approved company location and receives a one-time verification code.</w:t>
      </w:r>
    </w:p>
    <w:p w14:paraId="1A910C21" w14:textId="77777777" w:rsidR="005606FB" w:rsidRPr="00443A15" w:rsidRDefault="00000000">
      <w:pPr>
        <w:pStyle w:val="ListBullet"/>
        <w:keepLines/>
      </w:pPr>
      <w:r w:rsidRPr="00443A15">
        <w:rPr>
          <w:b/>
        </w:rPr>
        <w:t xml:space="preserve">B2B context: </w:t>
      </w:r>
      <w:r w:rsidRPr="00443A15">
        <w:t>Shopify recognises the assigned company location and automatically applies the approved catalogue, contracted prices, quantity rules, payment terms and addresses.</w:t>
      </w:r>
    </w:p>
    <w:p w14:paraId="498B15FE" w14:textId="77777777" w:rsidR="005606FB" w:rsidRPr="00443A15" w:rsidRDefault="00000000">
      <w:pPr>
        <w:pStyle w:val="ListBullet"/>
        <w:keepLines/>
      </w:pPr>
      <w:r w:rsidRPr="00443A15">
        <w:rPr>
          <w:b/>
        </w:rPr>
        <w:t xml:space="preserve">Quick ordering: </w:t>
      </w:r>
      <w:r w:rsidRPr="00443A15">
        <w:t>The buyer searches, filters or uses collection quick-order controls to enter quantities. Pack/case/pallet increments and grouped-set items are validated before checkout.</w:t>
      </w:r>
    </w:p>
    <w:p w14:paraId="77D7A077" w14:textId="77777777" w:rsidR="005606FB" w:rsidRPr="00443A15" w:rsidRDefault="00000000">
      <w:pPr>
        <w:pStyle w:val="ListBullet"/>
        <w:keepLines/>
      </w:pPr>
      <w:r w:rsidRPr="00443A15">
        <w:rPr>
          <w:b/>
        </w:rPr>
        <w:t xml:space="preserve">Checkout references: </w:t>
      </w:r>
      <w:r w:rsidRPr="00443A15">
        <w:t>The buyer reviews the location-specific delivery and billing details, enters a PO number and any approved reference fields.</w:t>
      </w:r>
    </w:p>
    <w:p w14:paraId="2633E45A" w14:textId="77777777" w:rsidR="005606FB" w:rsidRPr="00443A15" w:rsidRDefault="00000000">
      <w:pPr>
        <w:pStyle w:val="ListBullet"/>
        <w:keepLines/>
      </w:pPr>
      <w:r w:rsidRPr="00443A15">
        <w:rPr>
          <w:b/>
        </w:rPr>
        <w:t xml:space="preserve">Payment path: </w:t>
      </w:r>
      <w:r w:rsidRPr="00443A15">
        <w:t>If account terms are valid, the order is submitted on terms. If the approved credit rule requires immediate payment, account terms are removed and eligible card payment is presented.</w:t>
      </w:r>
    </w:p>
    <w:p w14:paraId="2FCC128F" w14:textId="77777777" w:rsidR="005606FB" w:rsidRPr="00443A15" w:rsidRDefault="00000000">
      <w:pPr>
        <w:pStyle w:val="ListBullet"/>
        <w:keepLines/>
      </w:pPr>
      <w:r w:rsidRPr="00443A15">
        <w:t>Order and invoice access: The buyer tracks the order, reorders eligible lines and accesses authorised invoice history through the discovery-approved API, PDF, secure-link or email-request method when available.</w:t>
      </w:r>
    </w:p>
    <w:p w14:paraId="42F0C4D3" w14:textId="77777777" w:rsidR="005606FB" w:rsidRPr="00443A15" w:rsidRDefault="005606FB">
      <w:pPr>
        <w:spacing w:after="40"/>
      </w:pPr>
    </w:p>
    <w:p w14:paraId="29BBBA6E" w14:textId="77777777" w:rsidR="005606FB" w:rsidRPr="00443A15" w:rsidRDefault="00000000">
      <w:pPr>
        <w:pStyle w:val="Heading2"/>
      </w:pPr>
      <w:bookmarkStart w:id="28" w:name="_Toc235623284"/>
      <w:r w:rsidRPr="00443A15">
        <w:t>6.3 B2B Buyer - Multiple Authorised Locations</w:t>
      </w:r>
      <w:bookmarkEnd w:id="28"/>
    </w:p>
    <w:p w14:paraId="21EBD765" w14:textId="77777777" w:rsidR="005606FB" w:rsidRPr="00443A15" w:rsidRDefault="00000000">
      <w:pPr>
        <w:pStyle w:val="ListBullet"/>
        <w:keepLines/>
      </w:pPr>
      <w:r w:rsidRPr="00443A15">
        <w:rPr>
          <w:b/>
        </w:rPr>
        <w:t xml:space="preserve">Secure sign-in: </w:t>
      </w:r>
      <w:r w:rsidRPr="00443A15">
        <w:t>The buyer uses one real email address and a passwordless verification code.</w:t>
      </w:r>
    </w:p>
    <w:p w14:paraId="6FB2F177" w14:textId="77777777" w:rsidR="005606FB" w:rsidRPr="00443A15" w:rsidRDefault="00000000">
      <w:pPr>
        <w:pStyle w:val="ListBullet"/>
        <w:keepLines/>
      </w:pPr>
      <w:r w:rsidRPr="00443A15">
        <w:rPr>
          <w:b/>
        </w:rPr>
        <w:t xml:space="preserve">Location selection: </w:t>
      </w:r>
      <w:r w:rsidRPr="00443A15">
        <w:t>Before purchasing, the buyer selects the company/location being represented.</w:t>
      </w:r>
    </w:p>
    <w:p w14:paraId="3EE64FC7" w14:textId="77777777" w:rsidR="005606FB" w:rsidRPr="00443A15" w:rsidRDefault="00000000">
      <w:pPr>
        <w:pStyle w:val="ListBullet"/>
        <w:keepLines/>
      </w:pPr>
      <w:r w:rsidRPr="00443A15">
        <w:rPr>
          <w:b/>
        </w:rPr>
        <w:t xml:space="preserve">Context enforcement: </w:t>
      </w:r>
      <w:r w:rsidRPr="00443A15">
        <w:t>The selected location determines product availability, contracted price, quantity rules, addresses, tax treatment, payment terms and checkout options.</w:t>
      </w:r>
    </w:p>
    <w:p w14:paraId="248F4E5A" w14:textId="77777777" w:rsidR="005606FB" w:rsidRPr="00443A15" w:rsidRDefault="00000000">
      <w:pPr>
        <w:pStyle w:val="ListBullet"/>
        <w:keepLines/>
      </w:pPr>
      <w:r w:rsidRPr="00443A15">
        <w:rPr>
          <w:b/>
        </w:rPr>
        <w:t xml:space="preserve">Context change: </w:t>
      </w:r>
      <w:r w:rsidRPr="00443A15">
        <w:t>When the buyer changes location, Shopify refreshes the purchasing context and prevents accidental use of prices or addresses from the previous location.</w:t>
      </w:r>
    </w:p>
    <w:p w14:paraId="28BD89FF" w14:textId="77777777" w:rsidR="005606FB" w:rsidRPr="00443A15" w:rsidRDefault="00000000">
      <w:pPr>
        <w:pStyle w:val="ListBullet"/>
        <w:keepLines/>
      </w:pPr>
      <w:r w:rsidRPr="00443A15">
        <w:rPr>
          <w:b/>
        </w:rPr>
        <w:t xml:space="preserve">Order visibility: </w:t>
      </w:r>
      <w:r w:rsidRPr="00443A15">
        <w:t>The buyer views orders across the locations permitted by the approved visibility model, not merely orders placed by the individual email address.</w:t>
      </w:r>
    </w:p>
    <w:p w14:paraId="0A63B110" w14:textId="77777777" w:rsidR="005606FB" w:rsidRPr="00443A15" w:rsidRDefault="00000000">
      <w:pPr>
        <w:pStyle w:val="ListBullet"/>
        <w:keepLines/>
      </w:pPr>
      <w:r w:rsidRPr="00443A15">
        <w:rPr>
          <w:b/>
        </w:rPr>
        <w:t xml:space="preserve">Repeat purchase: </w:t>
      </w:r>
      <w:r w:rsidRPr="00443A15">
        <w:t>The buyer selects a previous order, verifies that products and terms remain eligible for the active location, and submits a new order.</w:t>
      </w:r>
    </w:p>
    <w:p w14:paraId="2D8C79D9" w14:textId="77777777" w:rsidR="005606FB" w:rsidRPr="00443A15" w:rsidRDefault="005606FB">
      <w:pPr>
        <w:spacing w:after="40"/>
      </w:pPr>
    </w:p>
    <w:p w14:paraId="012B34CE" w14:textId="77777777" w:rsidR="005606FB" w:rsidRPr="00443A15" w:rsidRDefault="00000000">
      <w:pPr>
        <w:pStyle w:val="Heading2"/>
      </w:pPr>
      <w:bookmarkStart w:id="29" w:name="_Toc235623285"/>
      <w:r w:rsidRPr="00443A15">
        <w:t>6.4 B2B Location Administrator</w:t>
      </w:r>
      <w:bookmarkEnd w:id="29"/>
    </w:p>
    <w:p w14:paraId="71957470" w14:textId="77777777" w:rsidR="005606FB" w:rsidRPr="00443A15" w:rsidRDefault="00000000">
      <w:pPr>
        <w:pStyle w:val="ListBullet"/>
        <w:keepLines/>
      </w:pPr>
      <w:r w:rsidRPr="00443A15">
        <w:rPr>
          <w:b/>
        </w:rPr>
        <w:t xml:space="preserve">Access account: </w:t>
      </w:r>
      <w:r w:rsidRPr="00443A15">
        <w:t>The authorised location administrator signs in through customer accounts.</w:t>
      </w:r>
    </w:p>
    <w:p w14:paraId="0DA0CFF9" w14:textId="77777777" w:rsidR="005606FB" w:rsidRPr="00443A15" w:rsidRDefault="00000000">
      <w:pPr>
        <w:pStyle w:val="ListBullet"/>
        <w:keepLines/>
      </w:pPr>
      <w:r w:rsidRPr="00443A15">
        <w:rPr>
          <w:b/>
        </w:rPr>
        <w:lastRenderedPageBreak/>
        <w:t xml:space="preserve">Review location details: </w:t>
      </w:r>
      <w:r w:rsidRPr="00443A15">
        <w:t>The administrator reviews company-location information, approved addresses, assigned buyers and available account functions.</w:t>
      </w:r>
    </w:p>
    <w:p w14:paraId="6D573608" w14:textId="77777777" w:rsidR="005606FB" w:rsidRPr="00443A15" w:rsidRDefault="00000000">
      <w:pPr>
        <w:pStyle w:val="ListBullet"/>
        <w:keepLines/>
      </w:pPr>
      <w:r w:rsidRPr="00443A15">
        <w:rPr>
          <w:b/>
        </w:rPr>
        <w:t xml:space="preserve">Maintain permitted data: </w:t>
      </w:r>
      <w:r w:rsidRPr="00443A15">
        <w:t>Address maintenance or other location-level actions are available only where enabled by the agreed permissions and governance.</w:t>
      </w:r>
    </w:p>
    <w:p w14:paraId="45C0C20C" w14:textId="77777777" w:rsidR="005606FB" w:rsidRPr="00443A15" w:rsidRDefault="00000000">
      <w:pPr>
        <w:pStyle w:val="ListBullet"/>
        <w:keepLines/>
      </w:pPr>
      <w:r w:rsidRPr="00443A15">
        <w:rPr>
          <w:b/>
        </w:rPr>
        <w:t xml:space="preserve">User administration boundary: </w:t>
      </w:r>
      <w:r w:rsidRPr="00443A15">
        <w:t>Customer-managed contact invitation, removal or role assignment remains disabled in the core scope unless the optional feature is approved.</w:t>
      </w:r>
    </w:p>
    <w:p w14:paraId="0EE12AFE" w14:textId="77777777" w:rsidR="005606FB" w:rsidRPr="00443A15" w:rsidRDefault="00000000">
      <w:pPr>
        <w:pStyle w:val="ListBullet"/>
        <w:keepLines/>
      </w:pPr>
      <w:r w:rsidRPr="00443A15">
        <w:rPr>
          <w:b/>
        </w:rPr>
        <w:t xml:space="preserve">Purchasing and oversight: </w:t>
      </w:r>
      <w:r w:rsidRPr="00443A15">
        <w:t>The administrator can purchase, review permitted orders and access invoice information for the assigned location(s).</w:t>
      </w:r>
    </w:p>
    <w:p w14:paraId="6F3B0393" w14:textId="77777777" w:rsidR="005606FB" w:rsidRPr="00443A15" w:rsidRDefault="005606FB">
      <w:pPr>
        <w:spacing w:after="40"/>
      </w:pPr>
    </w:p>
    <w:p w14:paraId="46050C2C" w14:textId="77777777" w:rsidR="005606FB" w:rsidRPr="00443A15" w:rsidRDefault="00000000">
      <w:pPr>
        <w:pStyle w:val="Heading2"/>
      </w:pPr>
      <w:bookmarkStart w:id="30" w:name="_Toc235623286"/>
      <w:r w:rsidRPr="00443A15">
        <w:t>6.5 PunchOut Buyer</w:t>
      </w:r>
      <w:bookmarkEnd w:id="30"/>
    </w:p>
    <w:p w14:paraId="4AB0D1DF" w14:textId="77777777" w:rsidR="005606FB" w:rsidRPr="00443A15" w:rsidRDefault="00000000">
      <w:pPr>
        <w:pStyle w:val="ListBullet"/>
        <w:keepLines/>
      </w:pPr>
      <w:r w:rsidRPr="00443A15">
        <w:t>Start from procurement platform: After Phase 0 confirms the approved protocol and implementation approach, the buyer launches the supplier catalogue from Medius or the second confirmed procurement platform using the agreed authentication method.</w:t>
      </w:r>
    </w:p>
    <w:p w14:paraId="7C702256" w14:textId="77777777" w:rsidR="005606FB" w:rsidRPr="00443A15" w:rsidRDefault="00000000">
      <w:pPr>
        <w:pStyle w:val="ListBullet"/>
        <w:keepLines/>
      </w:pPr>
      <w:r w:rsidRPr="00443A15">
        <w:rPr>
          <w:b/>
        </w:rPr>
        <w:t xml:space="preserve">Receive contract context: </w:t>
      </w:r>
      <w:r w:rsidRPr="00443A15">
        <w:t>The PunchOut session establishes the correct customer/location, catalogue, contracted pricing and quantity rules.</w:t>
      </w:r>
    </w:p>
    <w:p w14:paraId="74E244A2" w14:textId="77777777" w:rsidR="005606FB" w:rsidRPr="00443A15" w:rsidRDefault="00000000">
      <w:pPr>
        <w:pStyle w:val="ListBullet"/>
        <w:keepLines/>
      </w:pPr>
      <w:r w:rsidRPr="00443A15">
        <w:rPr>
          <w:b/>
        </w:rPr>
        <w:t xml:space="preserve">Build requisition cart: </w:t>
      </w:r>
      <w:r w:rsidRPr="00443A15">
        <w:t>The buyer selects recognised products and quantities in Shopify without creating invalid bundle/header lines.</w:t>
      </w:r>
    </w:p>
    <w:p w14:paraId="277003BF" w14:textId="77777777" w:rsidR="005606FB" w:rsidRPr="00443A15" w:rsidRDefault="00000000">
      <w:pPr>
        <w:pStyle w:val="ListBullet"/>
        <w:keepLines/>
      </w:pPr>
      <w:r w:rsidRPr="00443A15">
        <w:rPr>
          <w:b/>
        </w:rPr>
        <w:t xml:space="preserve">Return cart: </w:t>
      </w:r>
      <w:r w:rsidRPr="00443A15">
        <w:t>The cart returns to the procurement platform using the confirmed cXML/OCI or supported app protocol for internal approval.</w:t>
      </w:r>
    </w:p>
    <w:p w14:paraId="0F4C8AD6" w14:textId="77777777" w:rsidR="005606FB" w:rsidRPr="00443A15" w:rsidRDefault="00000000">
      <w:pPr>
        <w:pStyle w:val="ListBullet"/>
        <w:keepLines/>
      </w:pPr>
      <w:r w:rsidRPr="00443A15">
        <w:rPr>
          <w:b/>
        </w:rPr>
        <w:t xml:space="preserve">Create purchase order: </w:t>
      </w:r>
      <w:r w:rsidRPr="00443A15">
        <w:t>The procurement platform transmits the approved PO through the agreed process, and the resulting Shopify/Business Central records retain traceable identifiers.</w:t>
      </w:r>
    </w:p>
    <w:p w14:paraId="0676DC0F" w14:textId="77777777" w:rsidR="005606FB" w:rsidRPr="00443A15" w:rsidRDefault="00000000">
      <w:pPr>
        <w:pStyle w:val="ListBullet"/>
        <w:keepLines/>
      </w:pPr>
      <w:r w:rsidRPr="00443A15">
        <w:rPr>
          <w:b/>
        </w:rPr>
        <w:t xml:space="preserve">Support exceptions: </w:t>
      </w:r>
      <w:r w:rsidRPr="00443A15">
        <w:t>Authentication, price, cart-return or PO failures are logged and assigned to the correct client, Shopify, ERP or procurement-platform owner.</w:t>
      </w:r>
    </w:p>
    <w:p w14:paraId="18E4D44A" w14:textId="77777777" w:rsidR="005606FB" w:rsidRPr="00443A15" w:rsidRDefault="005606FB">
      <w:pPr>
        <w:spacing w:after="40"/>
      </w:pPr>
    </w:p>
    <w:p w14:paraId="1DB0CE23" w14:textId="77777777" w:rsidR="005606FB" w:rsidRPr="00443A15" w:rsidRDefault="00000000">
      <w:pPr>
        <w:pStyle w:val="Heading2"/>
      </w:pPr>
      <w:bookmarkStart w:id="31" w:name="_Toc235623287"/>
      <w:r w:rsidRPr="00443A15">
        <w:t>6.6 Commerce Administrator</w:t>
      </w:r>
      <w:bookmarkEnd w:id="31"/>
    </w:p>
    <w:p w14:paraId="22E0D17C" w14:textId="77777777" w:rsidR="005606FB" w:rsidRPr="00443A15" w:rsidRDefault="00000000">
      <w:pPr>
        <w:pStyle w:val="ListBullet"/>
        <w:keepLines/>
      </w:pPr>
      <w:r w:rsidRPr="00443A15">
        <w:rPr>
          <w:b/>
        </w:rPr>
        <w:t xml:space="preserve">Manage B2B structures: </w:t>
      </w:r>
      <w:r w:rsidRPr="00443A15">
        <w:t>The administrator reviews companies, locations, contacts, catalogues and Shopify-specific settings received from or coordinated with Business Central/Wiise.</w:t>
      </w:r>
    </w:p>
    <w:p w14:paraId="25D14170" w14:textId="77777777" w:rsidR="005606FB" w:rsidRPr="00443A15" w:rsidRDefault="00000000">
      <w:pPr>
        <w:pStyle w:val="ListBullet"/>
        <w:keepLines/>
      </w:pPr>
      <w:r w:rsidRPr="00443A15">
        <w:rPr>
          <w:b/>
        </w:rPr>
        <w:t xml:space="preserve">Manage commerce operations: </w:t>
      </w:r>
      <w:r w:rsidRPr="00443A15">
        <w:t>The administrator monitors orders, payment status, fulfilment, customer service actions and exceptions within the permitted Shopify role.</w:t>
      </w:r>
    </w:p>
    <w:p w14:paraId="67C832C9" w14:textId="77777777" w:rsidR="005606FB" w:rsidRPr="00443A15" w:rsidRDefault="00000000">
      <w:pPr>
        <w:pStyle w:val="ListBullet"/>
        <w:keepLines/>
      </w:pPr>
      <w:r w:rsidRPr="00443A15">
        <w:rPr>
          <w:b/>
        </w:rPr>
        <w:t xml:space="preserve">Review reconciliation: </w:t>
      </w:r>
      <w:r w:rsidRPr="00443A15">
        <w:t>The administrator reviews daily product, price, inventory, company and order exceptions and routes unresolved items to the named support owner.</w:t>
      </w:r>
    </w:p>
    <w:p w14:paraId="065145B4" w14:textId="77777777" w:rsidR="005606FB" w:rsidRPr="00443A15" w:rsidRDefault="00000000">
      <w:pPr>
        <w:pStyle w:val="ListBullet"/>
        <w:keepLines/>
      </w:pPr>
      <w:r w:rsidRPr="00443A15">
        <w:rPr>
          <w:b/>
        </w:rPr>
        <w:t xml:space="preserve">Control access: </w:t>
      </w:r>
      <w:r w:rsidRPr="00443A15">
        <w:t>The administrator grants staff access through least-privilege Shopify roles and maintains approved operational workflows.</w:t>
      </w:r>
    </w:p>
    <w:p w14:paraId="76EBC774" w14:textId="77777777" w:rsidR="005606FB" w:rsidRPr="00443A15" w:rsidRDefault="00000000">
      <w:pPr>
        <w:pStyle w:val="ListBullet"/>
        <w:keepLines/>
      </w:pPr>
      <w:r w:rsidRPr="00443A15">
        <w:rPr>
          <w:b/>
        </w:rPr>
        <w:t xml:space="preserve">Escalate issues: </w:t>
      </w:r>
      <w:r w:rsidRPr="00443A15">
        <w:t>The administrator uses the support runbook, severity model and cross-vendor escalation matrix for incidents.</w:t>
      </w:r>
    </w:p>
    <w:p w14:paraId="4E4FAEC4" w14:textId="77777777" w:rsidR="005606FB" w:rsidRPr="00443A15" w:rsidRDefault="005606FB">
      <w:pPr>
        <w:spacing w:after="40"/>
      </w:pPr>
    </w:p>
    <w:p w14:paraId="61F07855" w14:textId="77777777" w:rsidR="005606FB" w:rsidRPr="00443A15" w:rsidRDefault="00000000">
      <w:pPr>
        <w:pStyle w:val="Heading2"/>
      </w:pPr>
      <w:bookmarkStart w:id="32" w:name="_Toc235623288"/>
      <w:r w:rsidRPr="00443A15">
        <w:t>6.7 Content and Merchandising Administrator</w:t>
      </w:r>
      <w:bookmarkEnd w:id="32"/>
    </w:p>
    <w:p w14:paraId="61453AA1" w14:textId="77777777" w:rsidR="005606FB" w:rsidRPr="00443A15" w:rsidRDefault="00000000">
      <w:pPr>
        <w:pStyle w:val="ListBullet"/>
        <w:keepLines/>
      </w:pPr>
      <w:r w:rsidRPr="00443A15">
        <w:rPr>
          <w:b/>
        </w:rPr>
        <w:t xml:space="preserve">Maintain content: </w:t>
      </w:r>
      <w:r w:rsidRPr="00443A15">
        <w:t>The user manages pages, navigation, collection content, merchandising copy and SEO fields without code.</w:t>
      </w:r>
    </w:p>
    <w:p w14:paraId="37E725F4" w14:textId="77777777" w:rsidR="005606FB" w:rsidRPr="00443A15" w:rsidRDefault="00000000">
      <w:pPr>
        <w:pStyle w:val="ListBullet"/>
        <w:keepLines/>
      </w:pPr>
      <w:r w:rsidRPr="00443A15">
        <w:rPr>
          <w:b/>
        </w:rPr>
        <w:t xml:space="preserve">Maintain documents: </w:t>
      </w:r>
      <w:r w:rsidRPr="00443A15">
        <w:t>The user uploads approved documents and links them to products/pages through the agreed document model.</w:t>
      </w:r>
    </w:p>
    <w:p w14:paraId="39A7D7F5" w14:textId="77777777" w:rsidR="005606FB" w:rsidRPr="00443A15" w:rsidRDefault="00000000">
      <w:pPr>
        <w:pStyle w:val="ListBullet"/>
        <w:keepLines/>
      </w:pPr>
      <w:r w:rsidRPr="00443A15">
        <w:rPr>
          <w:b/>
        </w:rPr>
        <w:t xml:space="preserve">Preview and publish: </w:t>
      </w:r>
      <w:r w:rsidRPr="00443A15">
        <w:t>The user previews responsive layouts and publishes approved changes through controlled theme/content permissions.</w:t>
      </w:r>
    </w:p>
    <w:p w14:paraId="7714B56E" w14:textId="77777777" w:rsidR="005606FB" w:rsidRPr="00443A15" w:rsidRDefault="00000000">
      <w:pPr>
        <w:pStyle w:val="ListBullet"/>
        <w:keepLines/>
      </w:pPr>
      <w:r w:rsidRPr="00443A15">
        <w:rPr>
          <w:b/>
        </w:rPr>
        <w:t xml:space="preserve">Protect ERP data: </w:t>
      </w:r>
      <w:r w:rsidRPr="00443A15">
        <w:t>The user edits Shopify-specific presentation fields only and does not overwrite ERP-controlled operational identifiers or source data.</w:t>
      </w:r>
    </w:p>
    <w:p w14:paraId="70813E96" w14:textId="77777777" w:rsidR="005606FB" w:rsidRPr="00443A15" w:rsidRDefault="005606FB">
      <w:pPr>
        <w:spacing w:after="40"/>
      </w:pPr>
    </w:p>
    <w:p w14:paraId="294AE3A0" w14:textId="2D7F1E59" w:rsidR="005606FB" w:rsidRPr="00443A15" w:rsidRDefault="00000000" w:rsidP="00206158">
      <w:pPr>
        <w:pStyle w:val="Heading2"/>
        <w:tabs>
          <w:tab w:val="left" w:pos="8836"/>
        </w:tabs>
      </w:pPr>
      <w:bookmarkStart w:id="33" w:name="_Toc235623289"/>
      <w:r w:rsidRPr="00443A15">
        <w:lastRenderedPageBreak/>
        <w:t>6.8 Customer Service or Finance Support User</w:t>
      </w:r>
      <w:bookmarkEnd w:id="33"/>
      <w:r w:rsidR="00206158" w:rsidRPr="00443A15">
        <w:tab/>
      </w:r>
    </w:p>
    <w:p w14:paraId="390B3097" w14:textId="77777777" w:rsidR="005606FB" w:rsidRPr="00443A15" w:rsidRDefault="00000000">
      <w:pPr>
        <w:pStyle w:val="ListBullet"/>
        <w:keepLines/>
      </w:pPr>
      <w:r w:rsidRPr="00443A15">
        <w:rPr>
          <w:b/>
        </w:rPr>
        <w:t xml:space="preserve">Find the account: </w:t>
      </w:r>
      <w:r w:rsidRPr="00443A15">
        <w:t>The user searches the customer, company, location, order or invoice reference using permitted Shopify views.</w:t>
      </w:r>
    </w:p>
    <w:p w14:paraId="7D53E4EC" w14:textId="77777777" w:rsidR="005606FB" w:rsidRPr="00443A15" w:rsidRDefault="00000000">
      <w:pPr>
        <w:pStyle w:val="ListBullet"/>
        <w:keepLines/>
      </w:pPr>
      <w:r w:rsidRPr="00443A15">
        <w:rPr>
          <w:b/>
        </w:rPr>
        <w:t xml:space="preserve">Explain status: </w:t>
      </w:r>
      <w:r w:rsidRPr="00443A15">
        <w:t>The user reviews order, fulfilment, payment term, credit restriction and invoice-access status without needing developer investigation.</w:t>
      </w:r>
    </w:p>
    <w:p w14:paraId="16822A4C" w14:textId="77777777" w:rsidR="005606FB" w:rsidRPr="00443A15" w:rsidRDefault="00000000">
      <w:pPr>
        <w:pStyle w:val="ListBullet"/>
        <w:keepLines/>
      </w:pPr>
      <w:r w:rsidRPr="00443A15">
        <w:rPr>
          <w:b/>
        </w:rPr>
        <w:t xml:space="preserve">Resolve routine requests: </w:t>
      </w:r>
      <w:r w:rsidRPr="00443A15">
        <w:t>The user supports reorder, invoice delivery, permitted address/account actions and customer communications.</w:t>
      </w:r>
    </w:p>
    <w:p w14:paraId="1A9D6321" w14:textId="77777777" w:rsidR="005606FB" w:rsidRPr="00443A15" w:rsidRDefault="00000000">
      <w:pPr>
        <w:pStyle w:val="ListBullet"/>
        <w:keepLines/>
      </w:pPr>
      <w:r w:rsidRPr="00443A15">
        <w:rPr>
          <w:b/>
        </w:rPr>
        <w:t xml:space="preserve">Escalate integration issues: </w:t>
      </w:r>
      <w:r w:rsidRPr="00443A15">
        <w:t>When a record is missing or failed, the user provides the correlation identifier and assigned owner to the support team.</w:t>
      </w:r>
    </w:p>
    <w:p w14:paraId="22F0A156" w14:textId="77777777" w:rsidR="005606FB" w:rsidRPr="00443A15" w:rsidRDefault="00000000">
      <w:pPr>
        <w:pStyle w:val="ListBullet"/>
        <w:keepLines/>
      </w:pPr>
      <w:r w:rsidRPr="00443A15">
        <w:rPr>
          <w:b/>
        </w:rPr>
        <w:t xml:space="preserve">Protect sensitive data: </w:t>
      </w:r>
      <w:r w:rsidRPr="00443A15">
        <w:t>The user receives only the permissions required for customer service or finance operations.</w:t>
      </w:r>
    </w:p>
    <w:p w14:paraId="046A2A80" w14:textId="77777777" w:rsidR="005606FB" w:rsidRPr="00443A15" w:rsidRDefault="005606FB">
      <w:pPr>
        <w:spacing w:after="40"/>
      </w:pPr>
    </w:p>
    <w:p w14:paraId="77ED2433" w14:textId="77777777" w:rsidR="005606FB" w:rsidRPr="00443A15" w:rsidRDefault="00000000">
      <w:pPr>
        <w:pStyle w:val="Heading2"/>
      </w:pPr>
      <w:bookmarkStart w:id="34" w:name="_Toc235623290"/>
      <w:r w:rsidRPr="00443A15">
        <w:t>6.9 Integration Support Analyst</w:t>
      </w:r>
      <w:bookmarkEnd w:id="34"/>
    </w:p>
    <w:p w14:paraId="5F929F1A" w14:textId="77777777" w:rsidR="005606FB" w:rsidRPr="00443A15" w:rsidRDefault="00000000">
      <w:pPr>
        <w:pStyle w:val="ListBullet"/>
        <w:keepLines/>
      </w:pPr>
      <w:r w:rsidRPr="00443A15">
        <w:rPr>
          <w:b/>
        </w:rPr>
        <w:t xml:space="preserve">Receive alert: </w:t>
      </w:r>
      <w:r w:rsidRPr="00443A15">
        <w:t>The analyst receives an automated Shopify-side alert containing severity, affected record, correlation identifier and failure source.</w:t>
      </w:r>
    </w:p>
    <w:p w14:paraId="16EE9BEA" w14:textId="77777777" w:rsidR="005606FB" w:rsidRPr="00443A15" w:rsidRDefault="00000000">
      <w:pPr>
        <w:pStyle w:val="ListBullet"/>
        <w:keepLines/>
      </w:pPr>
      <w:r w:rsidRPr="00443A15">
        <w:rPr>
          <w:b/>
        </w:rPr>
        <w:t xml:space="preserve">Triage ownership: </w:t>
      </w:r>
      <w:r w:rsidRPr="00443A15">
        <w:t>The analyst determines whether the issue is Shopify-side, ERP-side, PunchOut-side, platform-side or data-related using the agreed incident matrix.</w:t>
      </w:r>
    </w:p>
    <w:p w14:paraId="5AE00FF6" w14:textId="77777777" w:rsidR="005606FB" w:rsidRPr="00443A15" w:rsidRDefault="00000000">
      <w:pPr>
        <w:pStyle w:val="ListBullet"/>
        <w:keepLines/>
      </w:pPr>
      <w:r w:rsidRPr="00443A15">
        <w:rPr>
          <w:b/>
        </w:rPr>
        <w:t xml:space="preserve">Inspect evidence: </w:t>
      </w:r>
      <w:r w:rsidRPr="00443A15">
        <w:t>The analyst reviews structured logs, webhook/API response, retry history and reconciliation status without exposing sensitive data.</w:t>
      </w:r>
    </w:p>
    <w:p w14:paraId="60D133CC" w14:textId="77777777" w:rsidR="005606FB" w:rsidRPr="00443A15" w:rsidRDefault="00000000">
      <w:pPr>
        <w:pStyle w:val="ListBullet"/>
        <w:keepLines/>
      </w:pPr>
      <w:r w:rsidRPr="00443A15">
        <w:rPr>
          <w:b/>
        </w:rPr>
        <w:t xml:space="preserve">Recover safely: </w:t>
      </w:r>
      <w:r w:rsidRPr="00443A15">
        <w:t>The analyst retries or reprocesses only through the approved idempotent mechanism and verifies that no duplicate record is created.</w:t>
      </w:r>
    </w:p>
    <w:p w14:paraId="54BCF45F" w14:textId="77777777" w:rsidR="005606FB" w:rsidRPr="00443A15" w:rsidRDefault="00000000">
      <w:pPr>
        <w:pStyle w:val="ListBullet"/>
        <w:keepLines/>
      </w:pPr>
      <w:r w:rsidRPr="00443A15">
        <w:rPr>
          <w:b/>
        </w:rPr>
        <w:t xml:space="preserve">Close and communicate: </w:t>
      </w:r>
      <w:r w:rsidRPr="00443A15">
        <w:t>The analyst confirms recovery in Shopify and Business Central/Wiise, records the resolution and communicates customer/business impact.</w:t>
      </w:r>
    </w:p>
    <w:p w14:paraId="6FF7C37D" w14:textId="77777777" w:rsidR="005606FB" w:rsidRPr="00443A15" w:rsidRDefault="005606FB">
      <w:pPr>
        <w:spacing w:after="40"/>
      </w:pPr>
    </w:p>
    <w:p w14:paraId="0F139098" w14:textId="77777777" w:rsidR="005606FB" w:rsidRPr="00443A15" w:rsidRDefault="00000000">
      <w:pPr>
        <w:pStyle w:val="Heading1"/>
      </w:pPr>
      <w:bookmarkStart w:id="35" w:name="_Toc235623291"/>
      <w:r w:rsidRPr="00443A15">
        <w:t>7. Shopify-Side Integration and Coordination Approach</w:t>
      </w:r>
      <w:bookmarkEnd w:id="35"/>
    </w:p>
    <w:p w14:paraId="7C9EC632" w14:textId="77777777" w:rsidR="005606FB" w:rsidRPr="00443A15" w:rsidRDefault="00000000">
      <w:pPr>
        <w:pStyle w:val="Heading2"/>
      </w:pPr>
      <w:bookmarkStart w:id="36" w:name="_Toc235623292"/>
      <w:r w:rsidRPr="00443A15">
        <w:t>7.1 Joint Design Outputs</w:t>
      </w:r>
      <w:bookmarkEnd w:id="36"/>
    </w:p>
    <w:p w14:paraId="72266818" w14:textId="77777777" w:rsidR="005606FB" w:rsidRPr="00443A15" w:rsidRDefault="00000000">
      <w:pPr>
        <w:pStyle w:val="ListBullet"/>
        <w:ind w:left="317" w:hanging="202"/>
      </w:pPr>
      <w:r w:rsidRPr="00443A15">
        <w:t>Approved system-of-record matrix for every integrated data domain.</w:t>
      </w:r>
    </w:p>
    <w:p w14:paraId="46744B57" w14:textId="77777777" w:rsidR="005606FB" w:rsidRPr="00443A15" w:rsidRDefault="00000000">
      <w:pPr>
        <w:pStyle w:val="ListBullet"/>
        <w:ind w:left="317" w:hanging="202"/>
      </w:pPr>
      <w:r w:rsidRPr="00443A15">
        <w:t>Directional interface contract covering entities, fields, identifiers, create/update/archive events, API/webhook behaviour, response codes and error contract.</w:t>
      </w:r>
    </w:p>
    <w:p w14:paraId="767B34B9" w14:textId="77777777" w:rsidR="005606FB" w:rsidRPr="00443A15" w:rsidRDefault="00000000">
      <w:pPr>
        <w:pStyle w:val="ListBullet"/>
        <w:ind w:left="317" w:hanging="202"/>
      </w:pPr>
      <w:r w:rsidRPr="00443A15">
        <w:t>Shopify company, company-location and contact model aligned to parent, sell-to, bill-to and ship-to structures.</w:t>
      </w:r>
    </w:p>
    <w:p w14:paraId="6FA2A187" w14:textId="77777777" w:rsidR="005606FB" w:rsidRPr="00443A15" w:rsidRDefault="00000000">
      <w:pPr>
        <w:pStyle w:val="ListBullet"/>
        <w:ind w:left="317" w:hanging="202"/>
      </w:pPr>
      <w:r w:rsidRPr="00443A15">
        <w:t>Product, variant, SKU and selling-unit design covering conversion ownership, conversion factors, rounding, Shopify display quantity, ERP order quantity, inventory behaviour and warehouse/fulfilment treatment.</w:t>
      </w:r>
    </w:p>
    <w:p w14:paraId="4D1BAFDA" w14:textId="77777777" w:rsidR="005606FB" w:rsidRPr="00443A15" w:rsidRDefault="00000000">
      <w:pPr>
        <w:pStyle w:val="ListBullet"/>
        <w:ind w:left="317" w:hanging="202"/>
      </w:pPr>
      <w:r w:rsidRPr="00443A15">
        <w:t>Catalogue and pricing design covering precedence across standard/list, contracted customer, approved volume and promotional pricing, together with GST/tax presentation, effective dates, override rules, exceptions and sync timing.</w:t>
      </w:r>
    </w:p>
    <w:p w14:paraId="3A36291E" w14:textId="77777777" w:rsidR="005606FB" w:rsidRPr="00443A15" w:rsidRDefault="00000000">
      <w:pPr>
        <w:pStyle w:val="ListBullet"/>
        <w:ind w:left="317" w:hanging="202"/>
      </w:pPr>
      <w:r w:rsidRPr="00443A15">
        <w:t>Order contract covering valid item lines, grouped-product component inventory and pricing, ERP item-line representation, discounts, freight, tax, PO/reference fields, payment, cancellation, refund, return and fulfilment events.</w:t>
      </w:r>
    </w:p>
    <w:p w14:paraId="4AD44574" w14:textId="77777777" w:rsidR="005606FB" w:rsidRPr="00443A15" w:rsidRDefault="00000000">
      <w:pPr>
        <w:pStyle w:val="ListBullet"/>
        <w:ind w:left="317" w:hanging="202"/>
      </w:pPr>
      <w:r w:rsidRPr="00443A15">
        <w:t>Invoice presentation and authorisation design for customer accounts, including the approved API, ERP-provided PDF, secure-link or email-on-request approach and the ERP-side dependency.</w:t>
      </w:r>
    </w:p>
    <w:p w14:paraId="4C796003" w14:textId="77777777" w:rsidR="00226C32" w:rsidRPr="00443A15" w:rsidRDefault="00000000">
      <w:pPr>
        <w:pStyle w:val="ListBullet"/>
      </w:pPr>
      <w:r w:rsidRPr="00443A15">
        <w:t>PunchOut discovery decision record for each current journey, covering protocol, authentication, certification, counterparties, test environment, lead time, launch dependency and approved Shopify-side approach.</w:t>
      </w:r>
    </w:p>
    <w:p w14:paraId="67652A01" w14:textId="77777777" w:rsidR="005606FB" w:rsidRPr="00443A15" w:rsidRDefault="00000000">
      <w:pPr>
        <w:pStyle w:val="ListBullet"/>
        <w:ind w:left="317" w:hanging="202"/>
      </w:pPr>
      <w:r w:rsidRPr="00443A15">
        <w:t>Cross-vendor monitoring, reconciliation, retry, manual-recovery and escalation model.</w:t>
      </w:r>
    </w:p>
    <w:p w14:paraId="2F095D2E" w14:textId="77777777" w:rsidR="005606FB" w:rsidRPr="00443A15" w:rsidRDefault="00000000">
      <w:pPr>
        <w:pStyle w:val="ListBullet"/>
        <w:ind w:left="317" w:hanging="202"/>
      </w:pPr>
      <w:r w:rsidRPr="00443A15">
        <w:t>Migration, initial synchronisation, cutover sequencing and rollback plan.</w:t>
      </w:r>
    </w:p>
    <w:p w14:paraId="4A855436" w14:textId="77777777" w:rsidR="00AA66F1" w:rsidRPr="00443A15" w:rsidRDefault="00AA66F1">
      <w:pPr>
        <w:spacing w:after="200" w:line="276" w:lineRule="auto"/>
        <w:rPr>
          <w:rFonts w:asciiTheme="majorHAnsi" w:eastAsiaTheme="majorEastAsia" w:hAnsiTheme="majorHAnsi" w:cstheme="majorBidi"/>
          <w:b/>
          <w:bCs/>
          <w:color w:val="244A65"/>
          <w:sz w:val="28"/>
          <w:szCs w:val="26"/>
        </w:rPr>
      </w:pPr>
      <w:r w:rsidRPr="00443A15">
        <w:br w:type="page"/>
      </w:r>
    </w:p>
    <w:p w14:paraId="15486802" w14:textId="6532020B" w:rsidR="005606FB" w:rsidRPr="00443A15" w:rsidRDefault="00000000">
      <w:pPr>
        <w:pStyle w:val="Heading2"/>
      </w:pPr>
      <w:bookmarkStart w:id="37" w:name="_Toc235623293"/>
      <w:r w:rsidRPr="00443A15">
        <w:lastRenderedPageBreak/>
        <w:t>7.2 Indicative Data Authority</w:t>
      </w:r>
      <w:bookmarkEnd w:id="37"/>
    </w:p>
    <w:tbl>
      <w:tblPr>
        <w:tblStyle w:val="TableGrid"/>
        <w:tblW w:w="10200" w:type="dxa"/>
        <w:jc w:val="center"/>
        <w:tblLayout w:type="fixed"/>
        <w:tblLook w:val="04A0" w:firstRow="1" w:lastRow="0" w:firstColumn="1" w:lastColumn="0" w:noHBand="0" w:noVBand="1"/>
      </w:tblPr>
      <w:tblGrid>
        <w:gridCol w:w="2520"/>
        <w:gridCol w:w="3360"/>
        <w:gridCol w:w="4320"/>
      </w:tblGrid>
      <w:tr w:rsidR="005606FB" w:rsidRPr="00443A15" w14:paraId="38B28577" w14:textId="77777777" w:rsidTr="00C647F7">
        <w:trPr>
          <w:tblHeader/>
          <w:jc w:val="center"/>
        </w:trPr>
        <w:tc>
          <w:tcPr>
            <w:tcW w:w="2520" w:type="dxa"/>
            <w:shd w:val="clear" w:color="auto" w:fill="15324A"/>
            <w:tcMar>
              <w:top w:w="90" w:type="dxa"/>
              <w:left w:w="90" w:type="dxa"/>
              <w:bottom w:w="90" w:type="dxa"/>
              <w:right w:w="90" w:type="dxa"/>
            </w:tcMar>
            <w:vAlign w:val="center"/>
          </w:tcPr>
          <w:p w14:paraId="15CAD458" w14:textId="77777777" w:rsidR="005606FB" w:rsidRPr="00443A15" w:rsidRDefault="00000000">
            <w:pPr>
              <w:pStyle w:val="TableHeader"/>
            </w:pPr>
            <w:r w:rsidRPr="00443A15">
              <w:t>Data Domain</w:t>
            </w:r>
          </w:p>
        </w:tc>
        <w:tc>
          <w:tcPr>
            <w:tcW w:w="3360" w:type="dxa"/>
            <w:shd w:val="clear" w:color="auto" w:fill="15324A"/>
            <w:tcMar>
              <w:top w:w="90" w:type="dxa"/>
              <w:left w:w="90" w:type="dxa"/>
              <w:bottom w:w="90" w:type="dxa"/>
              <w:right w:w="90" w:type="dxa"/>
            </w:tcMar>
            <w:vAlign w:val="center"/>
          </w:tcPr>
          <w:p w14:paraId="2140EF9D" w14:textId="77777777" w:rsidR="005606FB" w:rsidRPr="00443A15" w:rsidRDefault="00000000">
            <w:pPr>
              <w:pStyle w:val="TableHeader"/>
            </w:pPr>
            <w:r w:rsidRPr="00443A15">
              <w:t>Assumed Authority</w:t>
            </w:r>
          </w:p>
        </w:tc>
        <w:tc>
          <w:tcPr>
            <w:tcW w:w="4320" w:type="dxa"/>
            <w:shd w:val="clear" w:color="auto" w:fill="15324A"/>
            <w:tcMar>
              <w:top w:w="90" w:type="dxa"/>
              <w:left w:w="90" w:type="dxa"/>
              <w:bottom w:w="90" w:type="dxa"/>
              <w:right w:w="90" w:type="dxa"/>
            </w:tcMar>
            <w:vAlign w:val="center"/>
          </w:tcPr>
          <w:p w14:paraId="533523FD" w14:textId="77777777" w:rsidR="005606FB" w:rsidRPr="00443A15" w:rsidRDefault="00000000">
            <w:pPr>
              <w:pStyle w:val="TableHeader"/>
            </w:pPr>
            <w:r w:rsidRPr="00443A15">
              <w:t>Required Shopify Outcome</w:t>
            </w:r>
          </w:p>
        </w:tc>
      </w:tr>
      <w:tr w:rsidR="005606FB" w:rsidRPr="00443A15" w14:paraId="25461337" w14:textId="77777777" w:rsidTr="00C647F7">
        <w:trPr>
          <w:jc w:val="center"/>
        </w:trPr>
        <w:tc>
          <w:tcPr>
            <w:tcW w:w="2520" w:type="dxa"/>
            <w:tcMar>
              <w:top w:w="75" w:type="dxa"/>
              <w:left w:w="85" w:type="dxa"/>
              <w:bottom w:w="75" w:type="dxa"/>
              <w:right w:w="85" w:type="dxa"/>
            </w:tcMar>
          </w:tcPr>
          <w:p w14:paraId="33B6F6EE" w14:textId="77777777" w:rsidR="005606FB" w:rsidRPr="00443A15" w:rsidRDefault="00000000">
            <w:pPr>
              <w:pStyle w:val="TableText"/>
            </w:pPr>
            <w:r w:rsidRPr="00443A15">
              <w:t>Product/SKU identity</w:t>
            </w:r>
          </w:p>
        </w:tc>
        <w:tc>
          <w:tcPr>
            <w:tcW w:w="3360" w:type="dxa"/>
            <w:tcMar>
              <w:top w:w="75" w:type="dxa"/>
              <w:left w:w="85" w:type="dxa"/>
              <w:bottom w:w="75" w:type="dxa"/>
              <w:right w:w="85" w:type="dxa"/>
            </w:tcMar>
          </w:tcPr>
          <w:p w14:paraId="0D2BD3FE" w14:textId="77777777" w:rsidR="005606FB" w:rsidRPr="00443A15" w:rsidRDefault="00000000">
            <w:pPr>
              <w:pStyle w:val="TableText"/>
            </w:pPr>
            <w:r w:rsidRPr="00443A15">
              <w:t>Business Central/Wiise</w:t>
            </w:r>
          </w:p>
        </w:tc>
        <w:tc>
          <w:tcPr>
            <w:tcW w:w="4320" w:type="dxa"/>
            <w:tcMar>
              <w:top w:w="75" w:type="dxa"/>
              <w:left w:w="85" w:type="dxa"/>
              <w:bottom w:w="75" w:type="dxa"/>
              <w:right w:w="85" w:type="dxa"/>
            </w:tcMar>
          </w:tcPr>
          <w:p w14:paraId="65706E58" w14:textId="77777777" w:rsidR="005606FB" w:rsidRPr="00443A15" w:rsidRDefault="00000000">
            <w:pPr>
              <w:pStyle w:val="TableText"/>
            </w:pPr>
            <w:r w:rsidRPr="00443A15">
              <w:t>Stable mapping to Shopify product/variant IDs</w:t>
            </w:r>
          </w:p>
        </w:tc>
      </w:tr>
      <w:tr w:rsidR="005606FB" w:rsidRPr="00443A15" w14:paraId="36805444" w14:textId="77777777" w:rsidTr="00C647F7">
        <w:trPr>
          <w:jc w:val="center"/>
        </w:trPr>
        <w:tc>
          <w:tcPr>
            <w:tcW w:w="2520" w:type="dxa"/>
            <w:tcMar>
              <w:top w:w="75" w:type="dxa"/>
              <w:left w:w="85" w:type="dxa"/>
              <w:bottom w:w="75" w:type="dxa"/>
              <w:right w:w="85" w:type="dxa"/>
            </w:tcMar>
          </w:tcPr>
          <w:p w14:paraId="0C5BF861" w14:textId="77777777" w:rsidR="005606FB" w:rsidRPr="00443A15" w:rsidRDefault="00000000">
            <w:pPr>
              <w:pStyle w:val="TableText"/>
            </w:pPr>
            <w:r w:rsidRPr="00443A15">
              <w:t>Operational item name</w:t>
            </w:r>
          </w:p>
        </w:tc>
        <w:tc>
          <w:tcPr>
            <w:tcW w:w="3360" w:type="dxa"/>
            <w:tcMar>
              <w:top w:w="75" w:type="dxa"/>
              <w:left w:w="85" w:type="dxa"/>
              <w:bottom w:w="75" w:type="dxa"/>
              <w:right w:w="85" w:type="dxa"/>
            </w:tcMar>
          </w:tcPr>
          <w:p w14:paraId="3F545B15" w14:textId="77777777" w:rsidR="005606FB" w:rsidRPr="00443A15" w:rsidRDefault="00000000">
            <w:pPr>
              <w:pStyle w:val="TableText"/>
            </w:pPr>
            <w:r w:rsidRPr="00443A15">
              <w:t>Business Central/Wiise</w:t>
            </w:r>
          </w:p>
        </w:tc>
        <w:tc>
          <w:tcPr>
            <w:tcW w:w="4320" w:type="dxa"/>
            <w:tcMar>
              <w:top w:w="75" w:type="dxa"/>
              <w:left w:w="85" w:type="dxa"/>
              <w:bottom w:w="75" w:type="dxa"/>
              <w:right w:w="85" w:type="dxa"/>
            </w:tcMar>
          </w:tcPr>
          <w:p w14:paraId="22371729" w14:textId="77777777" w:rsidR="005606FB" w:rsidRPr="00443A15" w:rsidRDefault="00000000">
            <w:pPr>
              <w:pStyle w:val="TableText"/>
            </w:pPr>
            <w:r w:rsidRPr="00443A15">
              <w:t>Preserved for ERP/warehouse operations</w:t>
            </w:r>
          </w:p>
        </w:tc>
      </w:tr>
      <w:tr w:rsidR="005606FB" w:rsidRPr="00443A15" w14:paraId="14DACB40" w14:textId="77777777" w:rsidTr="00C647F7">
        <w:trPr>
          <w:jc w:val="center"/>
        </w:trPr>
        <w:tc>
          <w:tcPr>
            <w:tcW w:w="2520" w:type="dxa"/>
            <w:tcMar>
              <w:top w:w="75" w:type="dxa"/>
              <w:left w:w="85" w:type="dxa"/>
              <w:bottom w:w="75" w:type="dxa"/>
              <w:right w:w="85" w:type="dxa"/>
            </w:tcMar>
          </w:tcPr>
          <w:p w14:paraId="742D7C68" w14:textId="77777777" w:rsidR="005606FB" w:rsidRPr="00443A15" w:rsidRDefault="00000000">
            <w:pPr>
              <w:pStyle w:val="TableText"/>
            </w:pPr>
            <w:r w:rsidRPr="00443A15">
              <w:t>Customer-facing title, SEO and copy</w:t>
            </w:r>
          </w:p>
        </w:tc>
        <w:tc>
          <w:tcPr>
            <w:tcW w:w="3360" w:type="dxa"/>
            <w:tcMar>
              <w:top w:w="75" w:type="dxa"/>
              <w:left w:w="85" w:type="dxa"/>
              <w:bottom w:w="75" w:type="dxa"/>
              <w:right w:w="85" w:type="dxa"/>
            </w:tcMar>
          </w:tcPr>
          <w:p w14:paraId="100A9B78" w14:textId="77777777" w:rsidR="005606FB" w:rsidRPr="00443A15" w:rsidRDefault="00000000">
            <w:pPr>
              <w:pStyle w:val="TableText"/>
            </w:pPr>
            <w:r w:rsidRPr="00443A15">
              <w:t>Joint decision; Shopify presentation preferred</w:t>
            </w:r>
          </w:p>
        </w:tc>
        <w:tc>
          <w:tcPr>
            <w:tcW w:w="4320" w:type="dxa"/>
            <w:tcMar>
              <w:top w:w="75" w:type="dxa"/>
              <w:left w:w="85" w:type="dxa"/>
              <w:bottom w:w="75" w:type="dxa"/>
              <w:right w:w="85" w:type="dxa"/>
            </w:tcMar>
          </w:tcPr>
          <w:p w14:paraId="01FAFD79" w14:textId="77777777" w:rsidR="005606FB" w:rsidRPr="00443A15" w:rsidRDefault="00000000">
            <w:pPr>
              <w:pStyle w:val="TableText"/>
            </w:pPr>
            <w:r w:rsidRPr="00443A15">
              <w:t>Can differ from operational naming without corrupting ERP data</w:t>
            </w:r>
          </w:p>
        </w:tc>
      </w:tr>
      <w:tr w:rsidR="005606FB" w:rsidRPr="00443A15" w14:paraId="42C948DA" w14:textId="77777777" w:rsidTr="00C647F7">
        <w:trPr>
          <w:jc w:val="center"/>
        </w:trPr>
        <w:tc>
          <w:tcPr>
            <w:tcW w:w="2520" w:type="dxa"/>
            <w:tcMar>
              <w:top w:w="75" w:type="dxa"/>
              <w:left w:w="85" w:type="dxa"/>
              <w:bottom w:w="75" w:type="dxa"/>
              <w:right w:w="85" w:type="dxa"/>
            </w:tcMar>
          </w:tcPr>
          <w:p w14:paraId="28B403E3" w14:textId="77777777" w:rsidR="005606FB" w:rsidRPr="00443A15" w:rsidRDefault="00000000">
            <w:pPr>
              <w:pStyle w:val="TableText"/>
            </w:pPr>
            <w:r w:rsidRPr="00443A15">
              <w:t>Publication/block status</w:t>
            </w:r>
          </w:p>
        </w:tc>
        <w:tc>
          <w:tcPr>
            <w:tcW w:w="3360" w:type="dxa"/>
            <w:tcMar>
              <w:top w:w="75" w:type="dxa"/>
              <w:left w:w="85" w:type="dxa"/>
              <w:bottom w:w="75" w:type="dxa"/>
              <w:right w:w="85" w:type="dxa"/>
            </w:tcMar>
          </w:tcPr>
          <w:p w14:paraId="1D05D756" w14:textId="77777777" w:rsidR="005606FB" w:rsidRPr="00443A15" w:rsidRDefault="00000000">
            <w:pPr>
              <w:pStyle w:val="TableText"/>
            </w:pPr>
            <w:r w:rsidRPr="00443A15">
              <w:t>Joint governed rule</w:t>
            </w:r>
          </w:p>
        </w:tc>
        <w:tc>
          <w:tcPr>
            <w:tcW w:w="4320" w:type="dxa"/>
            <w:tcMar>
              <w:top w:w="75" w:type="dxa"/>
              <w:left w:w="85" w:type="dxa"/>
              <w:bottom w:w="75" w:type="dxa"/>
              <w:right w:w="85" w:type="dxa"/>
            </w:tcMar>
          </w:tcPr>
          <w:p w14:paraId="0422B6BE" w14:textId="77777777" w:rsidR="005606FB" w:rsidRPr="00443A15" w:rsidRDefault="00000000">
            <w:pPr>
              <w:pStyle w:val="TableText"/>
            </w:pPr>
            <w:r w:rsidRPr="00443A15">
              <w:t>Safe defaults, no inversion and daily reconciliation</w:t>
            </w:r>
          </w:p>
        </w:tc>
      </w:tr>
      <w:tr w:rsidR="005606FB" w:rsidRPr="00443A15" w14:paraId="21D11F3B" w14:textId="77777777" w:rsidTr="00C647F7">
        <w:trPr>
          <w:jc w:val="center"/>
        </w:trPr>
        <w:tc>
          <w:tcPr>
            <w:tcW w:w="2520" w:type="dxa"/>
            <w:tcMar>
              <w:top w:w="75" w:type="dxa"/>
              <w:left w:w="85" w:type="dxa"/>
              <w:bottom w:w="75" w:type="dxa"/>
              <w:right w:w="85" w:type="dxa"/>
            </w:tcMar>
          </w:tcPr>
          <w:p w14:paraId="3EFCA504" w14:textId="77777777" w:rsidR="005606FB" w:rsidRPr="00443A15" w:rsidRDefault="00000000">
            <w:pPr>
              <w:pStyle w:val="TableText"/>
            </w:pPr>
            <w:r w:rsidRPr="00443A15">
              <w:t>Images and documents</w:t>
            </w:r>
          </w:p>
        </w:tc>
        <w:tc>
          <w:tcPr>
            <w:tcW w:w="3360" w:type="dxa"/>
            <w:tcMar>
              <w:top w:w="75" w:type="dxa"/>
              <w:left w:w="85" w:type="dxa"/>
              <w:bottom w:w="75" w:type="dxa"/>
              <w:right w:w="85" w:type="dxa"/>
            </w:tcMar>
          </w:tcPr>
          <w:p w14:paraId="7D5371C7" w14:textId="77777777" w:rsidR="005606FB" w:rsidRPr="00443A15" w:rsidRDefault="00000000">
            <w:pPr>
              <w:pStyle w:val="TableText"/>
            </w:pPr>
            <w:r w:rsidRPr="00443A15">
              <w:t>Discovery decision</w:t>
            </w:r>
          </w:p>
        </w:tc>
        <w:tc>
          <w:tcPr>
            <w:tcW w:w="4320" w:type="dxa"/>
            <w:tcMar>
              <w:top w:w="75" w:type="dxa"/>
              <w:left w:w="85" w:type="dxa"/>
              <w:bottom w:w="75" w:type="dxa"/>
              <w:right w:w="85" w:type="dxa"/>
            </w:tcMar>
          </w:tcPr>
          <w:p w14:paraId="0540CBA5" w14:textId="77777777" w:rsidR="005606FB" w:rsidRPr="00443A15" w:rsidRDefault="00000000">
            <w:pPr>
              <w:pStyle w:val="TableText"/>
            </w:pPr>
            <w:r w:rsidRPr="00443A15">
              <w:t>Maintainable Shopify relationships and migration ownership</w:t>
            </w:r>
          </w:p>
        </w:tc>
      </w:tr>
      <w:tr w:rsidR="005606FB" w:rsidRPr="00443A15" w14:paraId="21476DFC" w14:textId="77777777" w:rsidTr="00C647F7">
        <w:trPr>
          <w:jc w:val="center"/>
        </w:trPr>
        <w:tc>
          <w:tcPr>
            <w:tcW w:w="2520" w:type="dxa"/>
            <w:tcMar>
              <w:top w:w="75" w:type="dxa"/>
              <w:left w:w="85" w:type="dxa"/>
              <w:bottom w:w="75" w:type="dxa"/>
              <w:right w:w="85" w:type="dxa"/>
            </w:tcMar>
          </w:tcPr>
          <w:p w14:paraId="6EA7ED4D" w14:textId="77777777" w:rsidR="005606FB" w:rsidRPr="00443A15" w:rsidRDefault="00000000">
            <w:pPr>
              <w:pStyle w:val="TableText"/>
            </w:pPr>
            <w:r w:rsidRPr="00443A15">
              <w:t>Inventory</w:t>
            </w:r>
          </w:p>
        </w:tc>
        <w:tc>
          <w:tcPr>
            <w:tcW w:w="3360" w:type="dxa"/>
            <w:tcMar>
              <w:top w:w="75" w:type="dxa"/>
              <w:left w:w="85" w:type="dxa"/>
              <w:bottom w:w="75" w:type="dxa"/>
              <w:right w:w="85" w:type="dxa"/>
            </w:tcMar>
          </w:tcPr>
          <w:p w14:paraId="3B479F21" w14:textId="77777777" w:rsidR="005606FB" w:rsidRPr="00443A15" w:rsidRDefault="00000000">
            <w:pPr>
              <w:pStyle w:val="TableText"/>
            </w:pPr>
            <w:r w:rsidRPr="00443A15">
              <w:t>Business Central/Wiise after warehouse changes</w:t>
            </w:r>
          </w:p>
        </w:tc>
        <w:tc>
          <w:tcPr>
            <w:tcW w:w="4320" w:type="dxa"/>
            <w:tcMar>
              <w:top w:w="75" w:type="dxa"/>
              <w:left w:w="85" w:type="dxa"/>
              <w:bottom w:w="75" w:type="dxa"/>
              <w:right w:w="85" w:type="dxa"/>
            </w:tcMar>
          </w:tcPr>
          <w:p w14:paraId="45B08E14" w14:textId="77777777" w:rsidR="005606FB" w:rsidRPr="00443A15" w:rsidRDefault="00000000">
            <w:pPr>
              <w:pStyle w:val="TableText"/>
            </w:pPr>
            <w:r w:rsidRPr="00443A15">
              <w:t>Accurate sellable availability with agreed latency and safety rules</w:t>
            </w:r>
          </w:p>
        </w:tc>
      </w:tr>
      <w:tr w:rsidR="005606FB" w:rsidRPr="00443A15" w14:paraId="1ECD4235" w14:textId="77777777" w:rsidTr="00C647F7">
        <w:trPr>
          <w:jc w:val="center"/>
        </w:trPr>
        <w:tc>
          <w:tcPr>
            <w:tcW w:w="2520" w:type="dxa"/>
            <w:tcMar>
              <w:top w:w="75" w:type="dxa"/>
              <w:left w:w="85" w:type="dxa"/>
              <w:bottom w:w="75" w:type="dxa"/>
              <w:right w:w="85" w:type="dxa"/>
            </w:tcMar>
          </w:tcPr>
          <w:p w14:paraId="4C53126B" w14:textId="77777777" w:rsidR="005606FB" w:rsidRPr="00443A15" w:rsidRDefault="00000000">
            <w:pPr>
              <w:pStyle w:val="TableText"/>
            </w:pPr>
            <w:r w:rsidRPr="00443A15">
              <w:t>Company/location/contact</w:t>
            </w:r>
          </w:p>
        </w:tc>
        <w:tc>
          <w:tcPr>
            <w:tcW w:w="3360" w:type="dxa"/>
            <w:tcMar>
              <w:top w:w="75" w:type="dxa"/>
              <w:left w:w="85" w:type="dxa"/>
              <w:bottom w:w="75" w:type="dxa"/>
              <w:right w:w="85" w:type="dxa"/>
            </w:tcMar>
          </w:tcPr>
          <w:p w14:paraId="29F683B7" w14:textId="77777777" w:rsidR="005606FB" w:rsidRPr="00443A15" w:rsidRDefault="00000000">
            <w:pPr>
              <w:pStyle w:val="TableText"/>
            </w:pPr>
            <w:r w:rsidRPr="00443A15">
              <w:t>Business Central/Wiise preferred</w:t>
            </w:r>
          </w:p>
        </w:tc>
        <w:tc>
          <w:tcPr>
            <w:tcW w:w="4320" w:type="dxa"/>
            <w:tcMar>
              <w:top w:w="75" w:type="dxa"/>
              <w:left w:w="85" w:type="dxa"/>
              <w:bottom w:w="75" w:type="dxa"/>
              <w:right w:w="85" w:type="dxa"/>
            </w:tcMar>
          </w:tcPr>
          <w:p w14:paraId="7127CC15" w14:textId="77777777" w:rsidR="005606FB" w:rsidRPr="00443A15" w:rsidRDefault="00000000">
            <w:pPr>
              <w:pStyle w:val="TableText"/>
            </w:pPr>
            <w:r w:rsidRPr="00443A15">
              <w:t>Correct hierarchy, mapping and controlled access</w:t>
            </w:r>
          </w:p>
        </w:tc>
      </w:tr>
      <w:tr w:rsidR="005606FB" w:rsidRPr="00443A15" w14:paraId="19A7F584" w14:textId="77777777" w:rsidTr="00C647F7">
        <w:trPr>
          <w:jc w:val="center"/>
        </w:trPr>
        <w:tc>
          <w:tcPr>
            <w:tcW w:w="2520" w:type="dxa"/>
            <w:tcMar>
              <w:top w:w="75" w:type="dxa"/>
              <w:left w:w="85" w:type="dxa"/>
              <w:bottom w:w="75" w:type="dxa"/>
              <w:right w:w="85" w:type="dxa"/>
            </w:tcMar>
          </w:tcPr>
          <w:p w14:paraId="4371B967" w14:textId="77777777" w:rsidR="005606FB" w:rsidRPr="00443A15" w:rsidRDefault="00000000">
            <w:pPr>
              <w:pStyle w:val="TableText"/>
            </w:pPr>
            <w:r w:rsidRPr="00443A15">
              <w:t>B2B catalogue/pricing</w:t>
            </w:r>
          </w:p>
        </w:tc>
        <w:tc>
          <w:tcPr>
            <w:tcW w:w="3360" w:type="dxa"/>
            <w:tcMar>
              <w:top w:w="75" w:type="dxa"/>
              <w:left w:w="85" w:type="dxa"/>
              <w:bottom w:w="75" w:type="dxa"/>
              <w:right w:w="85" w:type="dxa"/>
            </w:tcMar>
          </w:tcPr>
          <w:p w14:paraId="7CE28F90" w14:textId="77777777" w:rsidR="005606FB" w:rsidRPr="00443A15" w:rsidRDefault="00000000">
            <w:pPr>
              <w:pStyle w:val="TableText"/>
            </w:pPr>
            <w:r w:rsidRPr="00443A15">
              <w:t>Business Central/Wiise commercial master preferred</w:t>
            </w:r>
          </w:p>
        </w:tc>
        <w:tc>
          <w:tcPr>
            <w:tcW w:w="4320" w:type="dxa"/>
            <w:tcMar>
              <w:top w:w="75" w:type="dxa"/>
              <w:left w:w="85" w:type="dxa"/>
              <w:bottom w:w="75" w:type="dxa"/>
              <w:right w:w="85" w:type="dxa"/>
            </w:tcMar>
          </w:tcPr>
          <w:p w14:paraId="1AAA7DC7" w14:textId="77777777" w:rsidR="005606FB" w:rsidRPr="00443A15" w:rsidRDefault="00000000">
            <w:pPr>
              <w:pStyle w:val="TableText"/>
            </w:pPr>
            <w:r w:rsidRPr="00443A15">
              <w:t>Correct assignment and display, with approved precedence across standard/list, contracted, volume and promotional pricing, effective dates, overrides and sync timing.</w:t>
            </w:r>
          </w:p>
        </w:tc>
      </w:tr>
      <w:tr w:rsidR="005606FB" w:rsidRPr="00443A15" w14:paraId="2B2B37BE" w14:textId="77777777" w:rsidTr="00C647F7">
        <w:trPr>
          <w:jc w:val="center"/>
        </w:trPr>
        <w:tc>
          <w:tcPr>
            <w:tcW w:w="2520" w:type="dxa"/>
            <w:tcMar>
              <w:top w:w="75" w:type="dxa"/>
              <w:left w:w="85" w:type="dxa"/>
              <w:bottom w:w="75" w:type="dxa"/>
              <w:right w:w="85" w:type="dxa"/>
            </w:tcMar>
          </w:tcPr>
          <w:p w14:paraId="5B828199" w14:textId="77777777" w:rsidR="005606FB" w:rsidRPr="00443A15" w:rsidRDefault="00000000">
            <w:pPr>
              <w:pStyle w:val="TableText"/>
            </w:pPr>
            <w:r w:rsidRPr="00443A15">
              <w:t>Payment terms/credit status</w:t>
            </w:r>
          </w:p>
        </w:tc>
        <w:tc>
          <w:tcPr>
            <w:tcW w:w="3360" w:type="dxa"/>
            <w:tcMar>
              <w:top w:w="75" w:type="dxa"/>
              <w:left w:w="85" w:type="dxa"/>
              <w:bottom w:w="75" w:type="dxa"/>
              <w:right w:w="85" w:type="dxa"/>
            </w:tcMar>
          </w:tcPr>
          <w:p w14:paraId="38B2B0B6" w14:textId="77777777" w:rsidR="005606FB" w:rsidRPr="00443A15" w:rsidRDefault="00000000">
            <w:pPr>
              <w:pStyle w:val="TableText"/>
            </w:pPr>
            <w:r w:rsidRPr="00443A15">
              <w:t>Business Central/Wiise</w:t>
            </w:r>
          </w:p>
        </w:tc>
        <w:tc>
          <w:tcPr>
            <w:tcW w:w="4320" w:type="dxa"/>
            <w:tcMar>
              <w:top w:w="75" w:type="dxa"/>
              <w:left w:w="85" w:type="dxa"/>
              <w:bottom w:w="75" w:type="dxa"/>
              <w:right w:w="85" w:type="dxa"/>
            </w:tcMar>
          </w:tcPr>
          <w:p w14:paraId="3A31FFB3" w14:textId="77777777" w:rsidR="005606FB" w:rsidRPr="00443A15" w:rsidRDefault="00000000">
            <w:pPr>
              <w:pStyle w:val="TableText"/>
            </w:pPr>
            <w:r w:rsidRPr="00443A15">
              <w:t>Shopify checkout reflects current eligibility</w:t>
            </w:r>
          </w:p>
        </w:tc>
      </w:tr>
      <w:tr w:rsidR="005606FB" w:rsidRPr="00443A15" w14:paraId="3043F046" w14:textId="77777777" w:rsidTr="00C647F7">
        <w:trPr>
          <w:jc w:val="center"/>
        </w:trPr>
        <w:tc>
          <w:tcPr>
            <w:tcW w:w="2520" w:type="dxa"/>
            <w:tcMar>
              <w:top w:w="75" w:type="dxa"/>
              <w:left w:w="85" w:type="dxa"/>
              <w:bottom w:w="75" w:type="dxa"/>
              <w:right w:w="85" w:type="dxa"/>
            </w:tcMar>
          </w:tcPr>
          <w:p w14:paraId="340632F7" w14:textId="77777777" w:rsidR="005606FB" w:rsidRPr="00443A15" w:rsidRDefault="00000000">
            <w:pPr>
              <w:pStyle w:val="TableText"/>
            </w:pPr>
            <w:r w:rsidRPr="00443A15">
              <w:t>Orders</w:t>
            </w:r>
          </w:p>
        </w:tc>
        <w:tc>
          <w:tcPr>
            <w:tcW w:w="3360" w:type="dxa"/>
            <w:tcMar>
              <w:top w:w="75" w:type="dxa"/>
              <w:left w:w="85" w:type="dxa"/>
              <w:bottom w:w="75" w:type="dxa"/>
              <w:right w:w="85" w:type="dxa"/>
            </w:tcMar>
          </w:tcPr>
          <w:p w14:paraId="6CDDF762" w14:textId="77777777" w:rsidR="005606FB" w:rsidRPr="00443A15" w:rsidRDefault="00000000">
            <w:pPr>
              <w:pStyle w:val="TableText"/>
            </w:pPr>
            <w:r w:rsidRPr="00443A15">
              <w:t>Shopify to Business Central/Wiise</w:t>
            </w:r>
          </w:p>
        </w:tc>
        <w:tc>
          <w:tcPr>
            <w:tcW w:w="4320" w:type="dxa"/>
            <w:tcMar>
              <w:top w:w="75" w:type="dxa"/>
              <w:left w:w="85" w:type="dxa"/>
              <w:bottom w:w="75" w:type="dxa"/>
              <w:right w:w="85" w:type="dxa"/>
            </w:tcMar>
          </w:tcPr>
          <w:p w14:paraId="1A6859A6" w14:textId="77777777" w:rsidR="005606FB" w:rsidRPr="00443A15" w:rsidRDefault="00000000">
            <w:pPr>
              <w:pStyle w:val="TableText"/>
            </w:pPr>
            <w:r w:rsidRPr="00443A15">
              <w:t>Complete, idempotent records with valid item lines and references; grouped products must resolve to recognised component lines using approved inventory and pricing rules.</w:t>
            </w:r>
          </w:p>
        </w:tc>
      </w:tr>
      <w:tr w:rsidR="005606FB" w:rsidRPr="00443A15" w14:paraId="2E41F2E1" w14:textId="77777777" w:rsidTr="00C647F7">
        <w:trPr>
          <w:jc w:val="center"/>
        </w:trPr>
        <w:tc>
          <w:tcPr>
            <w:tcW w:w="2520" w:type="dxa"/>
            <w:tcMar>
              <w:top w:w="75" w:type="dxa"/>
              <w:left w:w="85" w:type="dxa"/>
              <w:bottom w:w="75" w:type="dxa"/>
              <w:right w:w="85" w:type="dxa"/>
            </w:tcMar>
          </w:tcPr>
          <w:p w14:paraId="39658565" w14:textId="77777777" w:rsidR="005606FB" w:rsidRPr="00443A15" w:rsidRDefault="00000000">
            <w:pPr>
              <w:pStyle w:val="TableText"/>
            </w:pPr>
            <w:r w:rsidRPr="00443A15">
              <w:t>Fulfilment/tracking</w:t>
            </w:r>
          </w:p>
        </w:tc>
        <w:tc>
          <w:tcPr>
            <w:tcW w:w="3360" w:type="dxa"/>
            <w:tcMar>
              <w:top w:w="75" w:type="dxa"/>
              <w:left w:w="85" w:type="dxa"/>
              <w:bottom w:w="75" w:type="dxa"/>
              <w:right w:w="85" w:type="dxa"/>
            </w:tcMar>
          </w:tcPr>
          <w:p w14:paraId="06BB56FA" w14:textId="77777777" w:rsidR="005606FB" w:rsidRPr="00443A15" w:rsidRDefault="00000000">
            <w:pPr>
              <w:pStyle w:val="TableText"/>
            </w:pPr>
            <w:r w:rsidRPr="00443A15">
              <w:t>Business Central/warehouse process</w:t>
            </w:r>
          </w:p>
        </w:tc>
        <w:tc>
          <w:tcPr>
            <w:tcW w:w="4320" w:type="dxa"/>
            <w:tcMar>
              <w:top w:w="75" w:type="dxa"/>
              <w:left w:w="85" w:type="dxa"/>
              <w:bottom w:w="75" w:type="dxa"/>
              <w:right w:w="85" w:type="dxa"/>
            </w:tcMar>
          </w:tcPr>
          <w:p w14:paraId="5C045BC8" w14:textId="77777777" w:rsidR="005606FB" w:rsidRPr="00443A15" w:rsidRDefault="00000000">
            <w:pPr>
              <w:pStyle w:val="TableText"/>
            </w:pPr>
            <w:r w:rsidRPr="00443A15">
              <w:t>Status and tracking reflected in Shopify</w:t>
            </w:r>
          </w:p>
        </w:tc>
      </w:tr>
      <w:tr w:rsidR="005606FB" w:rsidRPr="00443A15" w14:paraId="3EFAADFD" w14:textId="77777777" w:rsidTr="00C647F7">
        <w:trPr>
          <w:jc w:val="center"/>
        </w:trPr>
        <w:tc>
          <w:tcPr>
            <w:tcW w:w="2520" w:type="dxa"/>
            <w:tcMar>
              <w:top w:w="75" w:type="dxa"/>
              <w:left w:w="85" w:type="dxa"/>
              <w:bottom w:w="75" w:type="dxa"/>
              <w:right w:w="85" w:type="dxa"/>
            </w:tcMar>
          </w:tcPr>
          <w:p w14:paraId="330F78CE" w14:textId="77777777" w:rsidR="005606FB" w:rsidRPr="00443A15" w:rsidRDefault="00000000">
            <w:pPr>
              <w:pStyle w:val="TableText"/>
            </w:pPr>
            <w:r w:rsidRPr="00443A15">
              <w:t>Posted invoices</w:t>
            </w:r>
          </w:p>
        </w:tc>
        <w:tc>
          <w:tcPr>
            <w:tcW w:w="3360" w:type="dxa"/>
            <w:tcMar>
              <w:top w:w="75" w:type="dxa"/>
              <w:left w:w="85" w:type="dxa"/>
              <w:bottom w:w="75" w:type="dxa"/>
              <w:right w:w="85" w:type="dxa"/>
            </w:tcMar>
          </w:tcPr>
          <w:p w14:paraId="739A5338" w14:textId="77777777" w:rsidR="005606FB" w:rsidRPr="00443A15" w:rsidRDefault="00000000">
            <w:pPr>
              <w:pStyle w:val="TableText"/>
            </w:pPr>
            <w:r w:rsidRPr="00443A15">
              <w:t>Business Central/Wiise</w:t>
            </w:r>
          </w:p>
        </w:tc>
        <w:tc>
          <w:tcPr>
            <w:tcW w:w="4320" w:type="dxa"/>
            <w:tcMar>
              <w:top w:w="75" w:type="dxa"/>
              <w:left w:w="85" w:type="dxa"/>
              <w:bottom w:w="75" w:type="dxa"/>
              <w:right w:w="85" w:type="dxa"/>
            </w:tcMar>
          </w:tcPr>
          <w:p w14:paraId="02778A20" w14:textId="77777777" w:rsidR="005606FB" w:rsidRPr="00443A15" w:rsidRDefault="00000000">
            <w:pPr>
              <w:pStyle w:val="TableText"/>
            </w:pPr>
            <w:r w:rsidRPr="00443A15">
              <w:t>Visible or retrievable by authorised contacts through the Phase 0-approved API, ERP PDF, secure-link or email-request method.</w:t>
            </w:r>
          </w:p>
        </w:tc>
      </w:tr>
    </w:tbl>
    <w:p w14:paraId="31F19DE0" w14:textId="77777777" w:rsidR="00C647F7" w:rsidRPr="00443A15" w:rsidRDefault="00C647F7">
      <w:pPr>
        <w:pStyle w:val="Heading2"/>
      </w:pPr>
    </w:p>
    <w:p w14:paraId="1D42787D" w14:textId="77777777" w:rsidR="00C647F7" w:rsidRPr="00443A15" w:rsidRDefault="00C647F7">
      <w:pPr>
        <w:spacing w:after="200" w:line="276" w:lineRule="auto"/>
        <w:rPr>
          <w:rFonts w:asciiTheme="majorHAnsi" w:eastAsiaTheme="majorEastAsia" w:hAnsiTheme="majorHAnsi" w:cstheme="majorBidi"/>
          <w:b/>
          <w:bCs/>
          <w:color w:val="244A65"/>
          <w:sz w:val="28"/>
          <w:szCs w:val="26"/>
        </w:rPr>
      </w:pPr>
      <w:r w:rsidRPr="00443A15">
        <w:br w:type="page"/>
      </w:r>
    </w:p>
    <w:p w14:paraId="1A150C49" w14:textId="77777777" w:rsidR="005606FB" w:rsidRPr="00443A15" w:rsidRDefault="00000000">
      <w:pPr>
        <w:pStyle w:val="Heading2"/>
      </w:pPr>
      <w:bookmarkStart w:id="38" w:name="_Toc235623294"/>
      <w:r w:rsidRPr="00443A15">
        <w:lastRenderedPageBreak/>
        <w:t>7.3 Reliability, Logging and Recovery</w:t>
      </w:r>
      <w:bookmarkEnd w:id="38"/>
    </w:p>
    <w:p w14:paraId="3484FAD4" w14:textId="77777777" w:rsidR="005606FB" w:rsidRPr="00443A15" w:rsidRDefault="00000000">
      <w:pPr>
        <w:pStyle w:val="ListBullet"/>
        <w:ind w:left="317" w:hanging="202"/>
      </w:pPr>
      <w:r w:rsidRPr="00443A15">
        <w:t>Validate webhook signatures and ignore duplicate deliveries using Shopify webhook identifiers.</w:t>
      </w:r>
    </w:p>
    <w:p w14:paraId="6C97543B" w14:textId="77777777" w:rsidR="005606FB" w:rsidRPr="00443A15" w:rsidRDefault="00000000">
      <w:pPr>
        <w:pStyle w:val="ListBullet"/>
        <w:ind w:left="317" w:hanging="202"/>
      </w:pPr>
      <w:r w:rsidRPr="00443A15">
        <w:t>Use idempotency keys or equivalent deduplication for all create/update/retry processing.</w:t>
      </w:r>
    </w:p>
    <w:p w14:paraId="048744A3" w14:textId="77777777" w:rsidR="005606FB" w:rsidRPr="00443A15" w:rsidRDefault="00000000">
      <w:pPr>
        <w:pStyle w:val="ListBullet"/>
        <w:ind w:left="317" w:hanging="202"/>
      </w:pPr>
      <w:r w:rsidRPr="00443A15">
        <w:t>Assign a correlation identifier that links Shopify records, custom processing and Business Central/Wiise references.</w:t>
      </w:r>
    </w:p>
    <w:p w14:paraId="5460D597" w14:textId="77777777" w:rsidR="005606FB" w:rsidRPr="00443A15" w:rsidRDefault="00000000">
      <w:pPr>
        <w:pStyle w:val="ListBullet"/>
        <w:ind w:left="317" w:hanging="202"/>
      </w:pPr>
      <w:r w:rsidRPr="00443A15">
        <w:t>Process durable integration events asynchronously where immediate completion is not required.</w:t>
      </w:r>
    </w:p>
    <w:p w14:paraId="21EEDA6C" w14:textId="77777777" w:rsidR="005606FB" w:rsidRPr="00443A15" w:rsidRDefault="00000000">
      <w:pPr>
        <w:pStyle w:val="ListBullet"/>
        <w:ind w:left="317" w:hanging="202"/>
      </w:pPr>
      <w:r w:rsidRPr="00443A15">
        <w:t>Record structured logs with event type, record identifier, timestamps, result, retry state, owner and non-sensitive error detail.</w:t>
      </w:r>
    </w:p>
    <w:p w14:paraId="633E2F88" w14:textId="77777777" w:rsidR="005606FB" w:rsidRPr="00443A15" w:rsidRDefault="00000000">
      <w:pPr>
        <w:pStyle w:val="ListBullet"/>
        <w:ind w:left="317" w:hanging="202"/>
      </w:pPr>
      <w:r w:rsidRPr="00443A15">
        <w:t>Alert nominated contacts for Shopify-side failures according to severity and business impact.</w:t>
      </w:r>
    </w:p>
    <w:p w14:paraId="63B26D7D" w14:textId="77777777" w:rsidR="005606FB" w:rsidRPr="00443A15" w:rsidRDefault="00000000">
      <w:pPr>
        <w:pStyle w:val="ListBullet"/>
        <w:ind w:left="317" w:hanging="202"/>
      </w:pPr>
      <w:r w:rsidRPr="00443A15">
        <w:t>Provide reconciliation outputs for agreed master data and transaction domains.</w:t>
      </w:r>
    </w:p>
    <w:p w14:paraId="4F1F42A1" w14:textId="77777777" w:rsidR="005606FB" w:rsidRPr="00443A15" w:rsidRDefault="00000000">
      <w:pPr>
        <w:pStyle w:val="ListBullet"/>
        <w:ind w:left="317" w:hanging="202"/>
      </w:pPr>
      <w:r w:rsidRPr="00443A15">
        <w:t>Document safe retry, manual recovery, known limitations and escalation procedures.</w:t>
      </w:r>
    </w:p>
    <w:p w14:paraId="7D4BFBBE" w14:textId="77777777" w:rsidR="005606FB" w:rsidRPr="00443A15" w:rsidRDefault="00000000">
      <w:pPr>
        <w:pStyle w:val="ListBullet"/>
        <w:ind w:left="317" w:hanging="202"/>
      </w:pPr>
      <w:r w:rsidRPr="00443A15">
        <w:t>Separate development/test and production credentials, endpoints and data handling.</w:t>
      </w:r>
    </w:p>
    <w:p w14:paraId="67059F62" w14:textId="77777777" w:rsidR="005606FB" w:rsidRPr="00443A15" w:rsidRDefault="00000000">
      <w:pPr>
        <w:pStyle w:val="Heading1"/>
      </w:pPr>
      <w:bookmarkStart w:id="39" w:name="_Toc235623295"/>
      <w:r w:rsidRPr="00443A15">
        <w:t>8. Proposed Technical Stack</w:t>
      </w:r>
      <w:bookmarkEnd w:id="39"/>
    </w:p>
    <w:tbl>
      <w:tblPr>
        <w:tblStyle w:val="TableGrid"/>
        <w:tblW w:w="10146" w:type="dxa"/>
        <w:jc w:val="center"/>
        <w:tblLayout w:type="fixed"/>
        <w:tblLook w:val="04A0" w:firstRow="1" w:lastRow="0" w:firstColumn="1" w:lastColumn="0" w:noHBand="0" w:noVBand="1"/>
      </w:tblPr>
      <w:tblGrid>
        <w:gridCol w:w="2442"/>
        <w:gridCol w:w="3528"/>
        <w:gridCol w:w="4176"/>
      </w:tblGrid>
      <w:tr w:rsidR="005606FB" w:rsidRPr="00443A15" w14:paraId="0C0B06B7" w14:textId="77777777" w:rsidTr="00C647F7">
        <w:trPr>
          <w:tblHeader/>
          <w:jc w:val="center"/>
        </w:trPr>
        <w:tc>
          <w:tcPr>
            <w:tcW w:w="2442" w:type="dxa"/>
            <w:shd w:val="clear" w:color="auto" w:fill="15324A"/>
            <w:tcMar>
              <w:top w:w="90" w:type="dxa"/>
              <w:left w:w="90" w:type="dxa"/>
              <w:bottom w:w="90" w:type="dxa"/>
              <w:right w:w="90" w:type="dxa"/>
            </w:tcMar>
            <w:vAlign w:val="center"/>
          </w:tcPr>
          <w:p w14:paraId="5DC05A13" w14:textId="77777777" w:rsidR="005606FB" w:rsidRPr="00443A15" w:rsidRDefault="00000000">
            <w:pPr>
              <w:pStyle w:val="TableHeader"/>
            </w:pPr>
            <w:r w:rsidRPr="00443A15">
              <w:t>Layer</w:t>
            </w:r>
          </w:p>
        </w:tc>
        <w:tc>
          <w:tcPr>
            <w:tcW w:w="3528" w:type="dxa"/>
            <w:shd w:val="clear" w:color="auto" w:fill="15324A"/>
            <w:tcMar>
              <w:top w:w="90" w:type="dxa"/>
              <w:left w:w="90" w:type="dxa"/>
              <w:bottom w:w="90" w:type="dxa"/>
              <w:right w:w="90" w:type="dxa"/>
            </w:tcMar>
            <w:vAlign w:val="center"/>
          </w:tcPr>
          <w:p w14:paraId="374C8530" w14:textId="77777777" w:rsidR="005606FB" w:rsidRPr="00443A15" w:rsidRDefault="00000000">
            <w:pPr>
              <w:pStyle w:val="TableHeader"/>
            </w:pPr>
            <w:r w:rsidRPr="00443A15">
              <w:t>Proposed Technology</w:t>
            </w:r>
          </w:p>
        </w:tc>
        <w:tc>
          <w:tcPr>
            <w:tcW w:w="4176" w:type="dxa"/>
            <w:shd w:val="clear" w:color="auto" w:fill="15324A"/>
            <w:tcMar>
              <w:top w:w="90" w:type="dxa"/>
              <w:left w:w="90" w:type="dxa"/>
              <w:bottom w:w="90" w:type="dxa"/>
              <w:right w:w="90" w:type="dxa"/>
            </w:tcMar>
            <w:vAlign w:val="center"/>
          </w:tcPr>
          <w:p w14:paraId="0D9E46B3" w14:textId="77777777" w:rsidR="005606FB" w:rsidRPr="00443A15" w:rsidRDefault="00000000">
            <w:pPr>
              <w:pStyle w:val="TableHeader"/>
            </w:pPr>
            <w:r w:rsidRPr="00443A15">
              <w:t>Purpose / Rationale</w:t>
            </w:r>
          </w:p>
        </w:tc>
      </w:tr>
      <w:tr w:rsidR="005606FB" w:rsidRPr="00443A15" w14:paraId="10F241C2" w14:textId="77777777" w:rsidTr="00C647F7">
        <w:trPr>
          <w:jc w:val="center"/>
        </w:trPr>
        <w:tc>
          <w:tcPr>
            <w:tcW w:w="2442" w:type="dxa"/>
            <w:tcMar>
              <w:top w:w="75" w:type="dxa"/>
              <w:left w:w="85" w:type="dxa"/>
              <w:bottom w:w="75" w:type="dxa"/>
              <w:right w:w="85" w:type="dxa"/>
            </w:tcMar>
          </w:tcPr>
          <w:p w14:paraId="1E0D4B1D" w14:textId="77777777" w:rsidR="005606FB" w:rsidRPr="00443A15" w:rsidRDefault="00000000">
            <w:pPr>
              <w:pStyle w:val="TableText"/>
            </w:pPr>
            <w:r w:rsidRPr="00443A15">
              <w:t>Commerce platform</w:t>
            </w:r>
          </w:p>
        </w:tc>
        <w:tc>
          <w:tcPr>
            <w:tcW w:w="3528" w:type="dxa"/>
            <w:tcMar>
              <w:top w:w="75" w:type="dxa"/>
              <w:left w:w="85" w:type="dxa"/>
              <w:bottom w:w="75" w:type="dxa"/>
              <w:right w:w="85" w:type="dxa"/>
            </w:tcMar>
          </w:tcPr>
          <w:p w14:paraId="7F074696" w14:textId="77777777" w:rsidR="005606FB" w:rsidRPr="00443A15" w:rsidRDefault="00000000">
            <w:pPr>
              <w:pStyle w:val="TableText"/>
            </w:pPr>
            <w:r w:rsidRPr="00443A15">
              <w:t>Shopify Plus</w:t>
            </w:r>
          </w:p>
        </w:tc>
        <w:tc>
          <w:tcPr>
            <w:tcW w:w="4176" w:type="dxa"/>
            <w:tcMar>
              <w:top w:w="75" w:type="dxa"/>
              <w:left w:w="85" w:type="dxa"/>
              <w:bottom w:w="75" w:type="dxa"/>
              <w:right w:w="85" w:type="dxa"/>
            </w:tcMar>
          </w:tcPr>
          <w:p w14:paraId="552BEB64" w14:textId="77777777" w:rsidR="005606FB" w:rsidRPr="00443A15" w:rsidRDefault="00000000">
            <w:pPr>
              <w:pStyle w:val="TableText"/>
            </w:pPr>
            <w:r w:rsidRPr="00443A15">
              <w:t>Blended B2B/B2C store, direct company/location catalogues, checkout extensibility and enterprise administration.</w:t>
            </w:r>
          </w:p>
        </w:tc>
      </w:tr>
      <w:tr w:rsidR="005606FB" w:rsidRPr="00443A15" w14:paraId="05E359CC" w14:textId="77777777" w:rsidTr="00C647F7">
        <w:trPr>
          <w:jc w:val="center"/>
        </w:trPr>
        <w:tc>
          <w:tcPr>
            <w:tcW w:w="2442" w:type="dxa"/>
            <w:tcMar>
              <w:top w:w="75" w:type="dxa"/>
              <w:left w:w="85" w:type="dxa"/>
              <w:bottom w:w="75" w:type="dxa"/>
              <w:right w:w="85" w:type="dxa"/>
            </w:tcMar>
          </w:tcPr>
          <w:p w14:paraId="38D16E91" w14:textId="77777777" w:rsidR="005606FB" w:rsidRPr="00443A15" w:rsidRDefault="00000000">
            <w:pPr>
              <w:pStyle w:val="TableText"/>
            </w:pPr>
            <w:r w:rsidRPr="00443A15">
              <w:t>Storefront</w:t>
            </w:r>
          </w:p>
        </w:tc>
        <w:tc>
          <w:tcPr>
            <w:tcW w:w="3528" w:type="dxa"/>
            <w:tcMar>
              <w:top w:w="75" w:type="dxa"/>
              <w:left w:w="85" w:type="dxa"/>
              <w:bottom w:w="75" w:type="dxa"/>
              <w:right w:w="85" w:type="dxa"/>
            </w:tcMar>
          </w:tcPr>
          <w:p w14:paraId="558B8844" w14:textId="77777777" w:rsidR="005606FB" w:rsidRPr="00443A15" w:rsidRDefault="00000000">
            <w:pPr>
              <w:pStyle w:val="TableText"/>
            </w:pPr>
            <w:r w:rsidRPr="00443A15">
              <w:t>Shopify Online Store 2.0, Liquid, HTML5, CSS3, JavaScript/TypeScript</w:t>
            </w:r>
          </w:p>
        </w:tc>
        <w:tc>
          <w:tcPr>
            <w:tcW w:w="4176" w:type="dxa"/>
            <w:tcMar>
              <w:top w:w="75" w:type="dxa"/>
              <w:left w:w="85" w:type="dxa"/>
              <w:bottom w:w="75" w:type="dxa"/>
              <w:right w:w="85" w:type="dxa"/>
            </w:tcMar>
          </w:tcPr>
          <w:p w14:paraId="64F77F81" w14:textId="77777777" w:rsidR="005606FB" w:rsidRPr="00443A15" w:rsidRDefault="00000000">
            <w:pPr>
              <w:pStyle w:val="TableText"/>
            </w:pPr>
            <w:r w:rsidRPr="00443A15">
              <w:t>Maintainable, upgrade-safe and lower operational overhead than a headless build.</w:t>
            </w:r>
          </w:p>
        </w:tc>
      </w:tr>
      <w:tr w:rsidR="005606FB" w:rsidRPr="00443A15" w14:paraId="21272A60" w14:textId="77777777" w:rsidTr="00C647F7">
        <w:trPr>
          <w:jc w:val="center"/>
        </w:trPr>
        <w:tc>
          <w:tcPr>
            <w:tcW w:w="2442" w:type="dxa"/>
            <w:tcMar>
              <w:top w:w="75" w:type="dxa"/>
              <w:left w:w="85" w:type="dxa"/>
              <w:bottom w:w="75" w:type="dxa"/>
              <w:right w:w="85" w:type="dxa"/>
            </w:tcMar>
          </w:tcPr>
          <w:p w14:paraId="7DF8AA18" w14:textId="77777777" w:rsidR="005606FB" w:rsidRPr="00443A15" w:rsidRDefault="00000000">
            <w:pPr>
              <w:pStyle w:val="TableText"/>
            </w:pPr>
            <w:r w:rsidRPr="00443A15">
              <w:t>Theme</w:t>
            </w:r>
          </w:p>
        </w:tc>
        <w:tc>
          <w:tcPr>
            <w:tcW w:w="3528" w:type="dxa"/>
            <w:tcMar>
              <w:top w:w="75" w:type="dxa"/>
              <w:left w:w="85" w:type="dxa"/>
              <w:bottom w:w="75" w:type="dxa"/>
              <w:right w:w="85" w:type="dxa"/>
            </w:tcMar>
          </w:tcPr>
          <w:p w14:paraId="47A24365" w14:textId="77777777" w:rsidR="005606FB" w:rsidRPr="00443A15" w:rsidRDefault="00000000">
            <w:pPr>
              <w:pStyle w:val="TableText"/>
            </w:pPr>
            <w:r w:rsidRPr="00443A15">
              <w:t>B2B-capable Shopify theme selected during discovery</w:t>
            </w:r>
          </w:p>
        </w:tc>
        <w:tc>
          <w:tcPr>
            <w:tcW w:w="4176" w:type="dxa"/>
            <w:tcMar>
              <w:top w:w="75" w:type="dxa"/>
              <w:left w:w="85" w:type="dxa"/>
              <w:bottom w:w="75" w:type="dxa"/>
              <w:right w:w="85" w:type="dxa"/>
            </w:tcMar>
          </w:tcPr>
          <w:p w14:paraId="37004A17" w14:textId="77777777" w:rsidR="005606FB" w:rsidRPr="00443A15" w:rsidRDefault="00000000">
            <w:pPr>
              <w:pStyle w:val="TableText"/>
            </w:pPr>
            <w:r w:rsidRPr="00443A15">
              <w:t>Must support current B2B quantity/volume display patterns, reusable sections and accessibility targets.</w:t>
            </w:r>
          </w:p>
        </w:tc>
      </w:tr>
      <w:tr w:rsidR="005606FB" w:rsidRPr="00443A15" w14:paraId="3221FB71" w14:textId="77777777" w:rsidTr="00C647F7">
        <w:trPr>
          <w:jc w:val="center"/>
        </w:trPr>
        <w:tc>
          <w:tcPr>
            <w:tcW w:w="2442" w:type="dxa"/>
            <w:tcMar>
              <w:top w:w="75" w:type="dxa"/>
              <w:left w:w="85" w:type="dxa"/>
              <w:bottom w:w="75" w:type="dxa"/>
              <w:right w:w="85" w:type="dxa"/>
            </w:tcMar>
          </w:tcPr>
          <w:p w14:paraId="76916C6E" w14:textId="77777777" w:rsidR="005606FB" w:rsidRPr="00443A15" w:rsidRDefault="00000000">
            <w:pPr>
              <w:pStyle w:val="TableText"/>
            </w:pPr>
            <w:r w:rsidRPr="00443A15">
              <w:t>B2B capability</w:t>
            </w:r>
          </w:p>
        </w:tc>
        <w:tc>
          <w:tcPr>
            <w:tcW w:w="3528" w:type="dxa"/>
            <w:tcMar>
              <w:top w:w="75" w:type="dxa"/>
              <w:left w:w="85" w:type="dxa"/>
              <w:bottom w:w="75" w:type="dxa"/>
              <w:right w:w="85" w:type="dxa"/>
            </w:tcMar>
          </w:tcPr>
          <w:p w14:paraId="43F9A3B5" w14:textId="77777777" w:rsidR="005606FB" w:rsidRPr="00443A15" w:rsidRDefault="00000000">
            <w:pPr>
              <w:pStyle w:val="TableText"/>
            </w:pPr>
            <w:r w:rsidRPr="00443A15">
              <w:t>Companies, Company Locations, Contacts, Catalogues, Quantity Rules, Volume Pricing, Payment Terms, Customer Accounts</w:t>
            </w:r>
          </w:p>
        </w:tc>
        <w:tc>
          <w:tcPr>
            <w:tcW w:w="4176" w:type="dxa"/>
            <w:tcMar>
              <w:top w:w="75" w:type="dxa"/>
              <w:left w:w="85" w:type="dxa"/>
              <w:bottom w:w="75" w:type="dxa"/>
              <w:right w:w="85" w:type="dxa"/>
            </w:tcMar>
          </w:tcPr>
          <w:p w14:paraId="5B0A3862" w14:textId="77777777" w:rsidR="005606FB" w:rsidRPr="00443A15" w:rsidRDefault="00000000">
            <w:pPr>
              <w:pStyle w:val="TableText"/>
            </w:pPr>
            <w:r w:rsidRPr="00443A15">
              <w:t>Native baseline for company hierarchy, pricing and location-aware checkout.</w:t>
            </w:r>
          </w:p>
        </w:tc>
      </w:tr>
      <w:tr w:rsidR="005606FB" w:rsidRPr="00443A15" w14:paraId="2A55BFFF" w14:textId="77777777" w:rsidTr="00C647F7">
        <w:trPr>
          <w:jc w:val="center"/>
        </w:trPr>
        <w:tc>
          <w:tcPr>
            <w:tcW w:w="2442" w:type="dxa"/>
            <w:tcMar>
              <w:top w:w="75" w:type="dxa"/>
              <w:left w:w="85" w:type="dxa"/>
              <w:bottom w:w="75" w:type="dxa"/>
              <w:right w:w="85" w:type="dxa"/>
            </w:tcMar>
          </w:tcPr>
          <w:p w14:paraId="5CB7F0D8" w14:textId="77777777" w:rsidR="005606FB" w:rsidRPr="00443A15" w:rsidRDefault="00000000">
            <w:pPr>
              <w:pStyle w:val="TableText"/>
            </w:pPr>
            <w:r w:rsidRPr="00443A15">
              <w:t>Content model</w:t>
            </w:r>
          </w:p>
        </w:tc>
        <w:tc>
          <w:tcPr>
            <w:tcW w:w="3528" w:type="dxa"/>
            <w:tcMar>
              <w:top w:w="75" w:type="dxa"/>
              <w:left w:w="85" w:type="dxa"/>
              <w:bottom w:w="75" w:type="dxa"/>
              <w:right w:w="85" w:type="dxa"/>
            </w:tcMar>
          </w:tcPr>
          <w:p w14:paraId="179F83A9" w14:textId="77777777" w:rsidR="005606FB" w:rsidRPr="00443A15" w:rsidRDefault="00000000">
            <w:pPr>
              <w:pStyle w:val="TableText"/>
            </w:pPr>
            <w:r w:rsidRPr="00443A15">
              <w:t>Shopify products, variants, metafields, metaobjects and Files</w:t>
            </w:r>
          </w:p>
        </w:tc>
        <w:tc>
          <w:tcPr>
            <w:tcW w:w="4176" w:type="dxa"/>
            <w:tcMar>
              <w:top w:w="75" w:type="dxa"/>
              <w:left w:w="85" w:type="dxa"/>
              <w:bottom w:w="75" w:type="dxa"/>
              <w:right w:w="85" w:type="dxa"/>
            </w:tcMar>
          </w:tcPr>
          <w:p w14:paraId="5D8AA12A" w14:textId="77777777" w:rsidR="005606FB" w:rsidRPr="00443A15" w:rsidRDefault="00000000">
            <w:pPr>
              <w:pStyle w:val="TableText"/>
            </w:pPr>
            <w:r w:rsidRPr="00443A15">
              <w:t>Supports Shopify-specific presentation, document relationships and ERP mapping references.</w:t>
            </w:r>
          </w:p>
        </w:tc>
      </w:tr>
      <w:tr w:rsidR="005606FB" w:rsidRPr="00443A15" w14:paraId="20C56057" w14:textId="77777777" w:rsidTr="00C647F7">
        <w:trPr>
          <w:jc w:val="center"/>
        </w:trPr>
        <w:tc>
          <w:tcPr>
            <w:tcW w:w="2442" w:type="dxa"/>
            <w:tcMar>
              <w:top w:w="75" w:type="dxa"/>
              <w:left w:w="85" w:type="dxa"/>
              <w:bottom w:w="75" w:type="dxa"/>
              <w:right w:w="85" w:type="dxa"/>
            </w:tcMar>
          </w:tcPr>
          <w:p w14:paraId="36B35727" w14:textId="77777777" w:rsidR="005606FB" w:rsidRPr="00443A15" w:rsidRDefault="00000000">
            <w:pPr>
              <w:pStyle w:val="TableText"/>
            </w:pPr>
            <w:r w:rsidRPr="00443A15">
              <w:t>Search and forms</w:t>
            </w:r>
          </w:p>
        </w:tc>
        <w:tc>
          <w:tcPr>
            <w:tcW w:w="3528" w:type="dxa"/>
            <w:tcMar>
              <w:top w:w="75" w:type="dxa"/>
              <w:left w:w="85" w:type="dxa"/>
              <w:bottom w:w="75" w:type="dxa"/>
              <w:right w:w="85" w:type="dxa"/>
            </w:tcMar>
          </w:tcPr>
          <w:p w14:paraId="192351E1" w14:textId="77777777" w:rsidR="005606FB" w:rsidRPr="00443A15" w:rsidRDefault="00000000">
            <w:pPr>
              <w:pStyle w:val="TableText"/>
            </w:pPr>
            <w:r w:rsidRPr="00443A15">
              <w:t>Shopify Search &amp; Discovery; Shopify Forms where approved</w:t>
            </w:r>
          </w:p>
        </w:tc>
        <w:tc>
          <w:tcPr>
            <w:tcW w:w="4176" w:type="dxa"/>
            <w:tcMar>
              <w:top w:w="75" w:type="dxa"/>
              <w:left w:w="85" w:type="dxa"/>
              <w:bottom w:w="75" w:type="dxa"/>
              <w:right w:w="85" w:type="dxa"/>
            </w:tcMar>
          </w:tcPr>
          <w:p w14:paraId="7B08EEFD" w14:textId="77777777" w:rsidR="005606FB" w:rsidRPr="00443A15" w:rsidRDefault="00000000">
            <w:pPr>
              <w:pStyle w:val="TableText"/>
            </w:pPr>
            <w:r w:rsidRPr="00443A15">
              <w:t>Shopify-maintained options used before third-party apps.</w:t>
            </w:r>
          </w:p>
        </w:tc>
      </w:tr>
      <w:tr w:rsidR="005606FB" w:rsidRPr="00443A15" w14:paraId="2FBE97E3" w14:textId="77777777" w:rsidTr="00C647F7">
        <w:trPr>
          <w:jc w:val="center"/>
        </w:trPr>
        <w:tc>
          <w:tcPr>
            <w:tcW w:w="2442" w:type="dxa"/>
            <w:tcMar>
              <w:top w:w="75" w:type="dxa"/>
              <w:left w:w="85" w:type="dxa"/>
              <w:bottom w:w="75" w:type="dxa"/>
              <w:right w:w="85" w:type="dxa"/>
            </w:tcMar>
          </w:tcPr>
          <w:p w14:paraId="4F0DA9F8" w14:textId="77777777" w:rsidR="005606FB" w:rsidRPr="00443A15" w:rsidRDefault="00000000">
            <w:pPr>
              <w:pStyle w:val="TableText"/>
            </w:pPr>
            <w:r w:rsidRPr="00443A15">
              <w:t>Automation</w:t>
            </w:r>
          </w:p>
        </w:tc>
        <w:tc>
          <w:tcPr>
            <w:tcW w:w="3528" w:type="dxa"/>
            <w:tcMar>
              <w:top w:w="75" w:type="dxa"/>
              <w:left w:w="85" w:type="dxa"/>
              <w:bottom w:w="75" w:type="dxa"/>
              <w:right w:w="85" w:type="dxa"/>
            </w:tcMar>
          </w:tcPr>
          <w:p w14:paraId="5A3E6A0E" w14:textId="77777777" w:rsidR="005606FB" w:rsidRPr="00443A15" w:rsidRDefault="00000000">
            <w:pPr>
              <w:pStyle w:val="TableText"/>
            </w:pPr>
            <w:r w:rsidRPr="00443A15">
              <w:t>Shopify Flow</w:t>
            </w:r>
          </w:p>
        </w:tc>
        <w:tc>
          <w:tcPr>
            <w:tcW w:w="4176" w:type="dxa"/>
            <w:tcMar>
              <w:top w:w="75" w:type="dxa"/>
              <w:left w:w="85" w:type="dxa"/>
              <w:bottom w:w="75" w:type="dxa"/>
              <w:right w:w="85" w:type="dxa"/>
            </w:tcMar>
          </w:tcPr>
          <w:p w14:paraId="2777888F" w14:textId="77777777" w:rsidR="005606FB" w:rsidRPr="00443A15" w:rsidRDefault="00000000">
            <w:pPr>
              <w:pStyle w:val="TableText"/>
            </w:pPr>
            <w:r w:rsidRPr="00443A15">
              <w:t>Routine workflows, notifications and supported operational automation.</w:t>
            </w:r>
          </w:p>
        </w:tc>
      </w:tr>
      <w:tr w:rsidR="005606FB" w:rsidRPr="00443A15" w14:paraId="5F8FB9E7" w14:textId="77777777" w:rsidTr="00C647F7">
        <w:trPr>
          <w:jc w:val="center"/>
        </w:trPr>
        <w:tc>
          <w:tcPr>
            <w:tcW w:w="2442" w:type="dxa"/>
            <w:tcMar>
              <w:top w:w="75" w:type="dxa"/>
              <w:left w:w="85" w:type="dxa"/>
              <w:bottom w:w="75" w:type="dxa"/>
              <w:right w:w="85" w:type="dxa"/>
            </w:tcMar>
          </w:tcPr>
          <w:p w14:paraId="3DD5B34F" w14:textId="77777777" w:rsidR="005606FB" w:rsidRPr="00443A15" w:rsidRDefault="00000000">
            <w:pPr>
              <w:pStyle w:val="TableText"/>
            </w:pPr>
            <w:r w:rsidRPr="00443A15">
              <w:t>Checkout and validation</w:t>
            </w:r>
          </w:p>
        </w:tc>
        <w:tc>
          <w:tcPr>
            <w:tcW w:w="3528" w:type="dxa"/>
            <w:tcMar>
              <w:top w:w="75" w:type="dxa"/>
              <w:left w:w="85" w:type="dxa"/>
              <w:bottom w:w="75" w:type="dxa"/>
              <w:right w:w="85" w:type="dxa"/>
            </w:tcMar>
          </w:tcPr>
          <w:p w14:paraId="4A4CC15B" w14:textId="77777777" w:rsidR="005606FB" w:rsidRPr="00443A15" w:rsidRDefault="00000000">
            <w:pPr>
              <w:pStyle w:val="TableText"/>
            </w:pPr>
            <w:r w:rsidRPr="00443A15">
              <w:t>Shopify Functions and Checkout UI Extensions</w:t>
            </w:r>
          </w:p>
        </w:tc>
        <w:tc>
          <w:tcPr>
            <w:tcW w:w="4176" w:type="dxa"/>
            <w:tcMar>
              <w:top w:w="75" w:type="dxa"/>
              <w:left w:w="85" w:type="dxa"/>
              <w:bottom w:w="75" w:type="dxa"/>
              <w:right w:w="85" w:type="dxa"/>
            </w:tcMar>
          </w:tcPr>
          <w:p w14:paraId="7DA289DC" w14:textId="77777777" w:rsidR="005606FB" w:rsidRPr="00443A15" w:rsidRDefault="00000000">
            <w:pPr>
              <w:pStyle w:val="TableText"/>
            </w:pPr>
            <w:r w:rsidRPr="00443A15">
              <w:t>Confirmed rules for cart/checkout validation, payment-method behaviour and contextual B2B messages.</w:t>
            </w:r>
          </w:p>
        </w:tc>
      </w:tr>
      <w:tr w:rsidR="005606FB" w:rsidRPr="00443A15" w14:paraId="10C168F6" w14:textId="77777777" w:rsidTr="00C647F7">
        <w:trPr>
          <w:jc w:val="center"/>
        </w:trPr>
        <w:tc>
          <w:tcPr>
            <w:tcW w:w="2442" w:type="dxa"/>
            <w:tcMar>
              <w:top w:w="75" w:type="dxa"/>
              <w:left w:w="85" w:type="dxa"/>
              <w:bottom w:w="75" w:type="dxa"/>
              <w:right w:w="85" w:type="dxa"/>
            </w:tcMar>
          </w:tcPr>
          <w:p w14:paraId="27DBABDC" w14:textId="77777777" w:rsidR="005606FB" w:rsidRPr="00443A15" w:rsidRDefault="00000000">
            <w:pPr>
              <w:pStyle w:val="TableText"/>
            </w:pPr>
            <w:r w:rsidRPr="00443A15">
              <w:t>Customer self-service</w:t>
            </w:r>
          </w:p>
        </w:tc>
        <w:tc>
          <w:tcPr>
            <w:tcW w:w="3528" w:type="dxa"/>
            <w:tcMar>
              <w:top w:w="75" w:type="dxa"/>
              <w:left w:w="85" w:type="dxa"/>
              <w:bottom w:w="75" w:type="dxa"/>
              <w:right w:w="85" w:type="dxa"/>
            </w:tcMar>
          </w:tcPr>
          <w:p w14:paraId="315CE1B4" w14:textId="77777777" w:rsidR="005606FB" w:rsidRPr="00443A15" w:rsidRDefault="00000000">
            <w:pPr>
              <w:pStyle w:val="TableText"/>
            </w:pPr>
            <w:r w:rsidRPr="00443A15">
              <w:t>Customer Account UI Extensions</w:t>
            </w:r>
          </w:p>
        </w:tc>
        <w:tc>
          <w:tcPr>
            <w:tcW w:w="4176" w:type="dxa"/>
            <w:tcMar>
              <w:top w:w="75" w:type="dxa"/>
              <w:left w:w="85" w:type="dxa"/>
              <w:bottom w:w="75" w:type="dxa"/>
              <w:right w:w="85" w:type="dxa"/>
            </w:tcMar>
          </w:tcPr>
          <w:p w14:paraId="534B7481" w14:textId="77777777" w:rsidR="005606FB" w:rsidRPr="00443A15" w:rsidRDefault="00000000">
            <w:pPr>
              <w:pStyle w:val="TableText"/>
            </w:pPr>
            <w:r w:rsidRPr="00443A15">
              <w:t>Discovery-approved invoice access, wishlist or account functions not covered by the standard account experience.</w:t>
            </w:r>
          </w:p>
        </w:tc>
      </w:tr>
      <w:tr w:rsidR="005606FB" w:rsidRPr="00443A15" w14:paraId="57891C3E" w14:textId="77777777" w:rsidTr="00C647F7">
        <w:trPr>
          <w:jc w:val="center"/>
        </w:trPr>
        <w:tc>
          <w:tcPr>
            <w:tcW w:w="2442" w:type="dxa"/>
            <w:tcMar>
              <w:top w:w="75" w:type="dxa"/>
              <w:left w:w="85" w:type="dxa"/>
              <w:bottom w:w="75" w:type="dxa"/>
              <w:right w:w="85" w:type="dxa"/>
            </w:tcMar>
          </w:tcPr>
          <w:p w14:paraId="66E44EA7" w14:textId="77777777" w:rsidR="005606FB" w:rsidRPr="00443A15" w:rsidRDefault="00000000">
            <w:pPr>
              <w:pStyle w:val="TableText"/>
            </w:pPr>
            <w:r w:rsidRPr="00443A15">
              <w:t>Shopify APIs</w:t>
            </w:r>
          </w:p>
        </w:tc>
        <w:tc>
          <w:tcPr>
            <w:tcW w:w="3528" w:type="dxa"/>
            <w:tcMar>
              <w:top w:w="75" w:type="dxa"/>
              <w:left w:w="85" w:type="dxa"/>
              <w:bottom w:w="75" w:type="dxa"/>
              <w:right w:w="85" w:type="dxa"/>
            </w:tcMar>
          </w:tcPr>
          <w:p w14:paraId="5FAA39BA" w14:textId="77777777" w:rsidR="005606FB" w:rsidRPr="00443A15" w:rsidRDefault="00000000">
            <w:pPr>
              <w:pStyle w:val="TableText"/>
            </w:pPr>
            <w:r w:rsidRPr="00443A15">
              <w:t>GraphQL Admin API, supported Storefront/Cart APIs and webhooks</w:t>
            </w:r>
          </w:p>
        </w:tc>
        <w:tc>
          <w:tcPr>
            <w:tcW w:w="4176" w:type="dxa"/>
            <w:tcMar>
              <w:top w:w="75" w:type="dxa"/>
              <w:left w:w="85" w:type="dxa"/>
              <w:bottom w:w="75" w:type="dxa"/>
              <w:right w:w="85" w:type="dxa"/>
            </w:tcMar>
          </w:tcPr>
          <w:p w14:paraId="20758557" w14:textId="77777777" w:rsidR="005606FB" w:rsidRPr="00443A15" w:rsidRDefault="00000000">
            <w:pPr>
              <w:pStyle w:val="TableText"/>
            </w:pPr>
            <w:r w:rsidRPr="00443A15">
              <w:t>Interface enablement, event processing and Shopify-side support.</w:t>
            </w:r>
          </w:p>
        </w:tc>
      </w:tr>
      <w:tr w:rsidR="005606FB" w:rsidRPr="00443A15" w14:paraId="65C24195" w14:textId="77777777" w:rsidTr="00C647F7">
        <w:trPr>
          <w:jc w:val="center"/>
        </w:trPr>
        <w:tc>
          <w:tcPr>
            <w:tcW w:w="2442" w:type="dxa"/>
            <w:tcMar>
              <w:top w:w="75" w:type="dxa"/>
              <w:left w:w="85" w:type="dxa"/>
              <w:bottom w:w="75" w:type="dxa"/>
              <w:right w:w="85" w:type="dxa"/>
            </w:tcMar>
          </w:tcPr>
          <w:p w14:paraId="420D54DC" w14:textId="77777777" w:rsidR="005606FB" w:rsidRPr="00443A15" w:rsidRDefault="00000000">
            <w:pPr>
              <w:pStyle w:val="TableText"/>
            </w:pPr>
            <w:r w:rsidRPr="00443A15">
              <w:t>Custom Shopify app - only where required</w:t>
            </w:r>
          </w:p>
        </w:tc>
        <w:tc>
          <w:tcPr>
            <w:tcW w:w="3528" w:type="dxa"/>
            <w:tcMar>
              <w:top w:w="75" w:type="dxa"/>
              <w:left w:w="85" w:type="dxa"/>
              <w:bottom w:w="75" w:type="dxa"/>
              <w:right w:w="85" w:type="dxa"/>
            </w:tcMar>
          </w:tcPr>
          <w:p w14:paraId="147D49B3" w14:textId="77777777" w:rsidR="005606FB" w:rsidRPr="00443A15" w:rsidRDefault="00000000">
            <w:pPr>
              <w:pStyle w:val="TableText"/>
            </w:pPr>
            <w:r w:rsidRPr="00443A15">
              <w:t>TypeScript, React/Remix, Node.js, Shopify CLI</w:t>
            </w:r>
          </w:p>
        </w:tc>
        <w:tc>
          <w:tcPr>
            <w:tcW w:w="4176" w:type="dxa"/>
            <w:tcMar>
              <w:top w:w="75" w:type="dxa"/>
              <w:left w:w="85" w:type="dxa"/>
              <w:bottom w:w="75" w:type="dxa"/>
              <w:right w:w="85" w:type="dxa"/>
            </w:tcMar>
          </w:tcPr>
          <w:p w14:paraId="25812056" w14:textId="77777777" w:rsidR="005606FB" w:rsidRPr="00443A15" w:rsidRDefault="00000000">
            <w:pPr>
              <w:pStyle w:val="TableText"/>
            </w:pPr>
            <w:r w:rsidRPr="00443A15">
              <w:t>PunchOut only where Phase 0 confirms a custom service is required; named wishlists, reconciliation or other confirmed gaps.</w:t>
            </w:r>
          </w:p>
        </w:tc>
      </w:tr>
      <w:tr w:rsidR="005606FB" w:rsidRPr="00443A15" w14:paraId="0C00FF80" w14:textId="77777777" w:rsidTr="00C647F7">
        <w:trPr>
          <w:jc w:val="center"/>
        </w:trPr>
        <w:tc>
          <w:tcPr>
            <w:tcW w:w="2442" w:type="dxa"/>
            <w:tcMar>
              <w:top w:w="75" w:type="dxa"/>
              <w:left w:w="85" w:type="dxa"/>
              <w:bottom w:w="75" w:type="dxa"/>
              <w:right w:w="85" w:type="dxa"/>
            </w:tcMar>
          </w:tcPr>
          <w:p w14:paraId="685ACFC3" w14:textId="77777777" w:rsidR="005606FB" w:rsidRPr="00443A15" w:rsidRDefault="00000000">
            <w:pPr>
              <w:pStyle w:val="TableText"/>
            </w:pPr>
            <w:r w:rsidRPr="00443A15">
              <w:t>Conditional service hosting</w:t>
            </w:r>
          </w:p>
        </w:tc>
        <w:tc>
          <w:tcPr>
            <w:tcW w:w="3528" w:type="dxa"/>
            <w:tcMar>
              <w:top w:w="75" w:type="dxa"/>
              <w:left w:w="85" w:type="dxa"/>
              <w:bottom w:w="75" w:type="dxa"/>
              <w:right w:w="85" w:type="dxa"/>
            </w:tcMar>
          </w:tcPr>
          <w:p w14:paraId="7EE1557C" w14:textId="77777777" w:rsidR="005606FB" w:rsidRPr="00443A15" w:rsidRDefault="00000000">
            <w:pPr>
              <w:pStyle w:val="TableText"/>
            </w:pPr>
            <w:r w:rsidRPr="00443A15">
              <w:t>Azure App Service or Azure Functions with Application Insights, Log Analytics and Key Vault, or an agreed equivalent</w:t>
            </w:r>
          </w:p>
        </w:tc>
        <w:tc>
          <w:tcPr>
            <w:tcW w:w="4176" w:type="dxa"/>
            <w:tcMar>
              <w:top w:w="75" w:type="dxa"/>
              <w:left w:w="85" w:type="dxa"/>
              <w:bottom w:w="75" w:type="dxa"/>
              <w:right w:w="85" w:type="dxa"/>
            </w:tcMar>
          </w:tcPr>
          <w:p w14:paraId="25997A99" w14:textId="77777777" w:rsidR="005606FB" w:rsidRPr="00443A15" w:rsidRDefault="00000000">
            <w:pPr>
              <w:pStyle w:val="TableText"/>
            </w:pPr>
            <w:r w:rsidRPr="00443A15">
              <w:t>Used only where Phase 0 confirms durable custom processing or an external PunchOut endpoint requires hosting.</w:t>
            </w:r>
          </w:p>
        </w:tc>
      </w:tr>
      <w:tr w:rsidR="005606FB" w:rsidRPr="00443A15" w14:paraId="6C916E32" w14:textId="77777777" w:rsidTr="00C647F7">
        <w:trPr>
          <w:jc w:val="center"/>
        </w:trPr>
        <w:tc>
          <w:tcPr>
            <w:tcW w:w="2442" w:type="dxa"/>
            <w:tcMar>
              <w:top w:w="75" w:type="dxa"/>
              <w:left w:w="85" w:type="dxa"/>
              <w:bottom w:w="75" w:type="dxa"/>
              <w:right w:w="85" w:type="dxa"/>
            </w:tcMar>
          </w:tcPr>
          <w:p w14:paraId="1D5682A8" w14:textId="77777777" w:rsidR="005606FB" w:rsidRPr="00443A15" w:rsidRDefault="00000000">
            <w:pPr>
              <w:pStyle w:val="TableText"/>
            </w:pPr>
            <w:r w:rsidRPr="00443A15">
              <w:t>Version control and CI/CD</w:t>
            </w:r>
          </w:p>
        </w:tc>
        <w:tc>
          <w:tcPr>
            <w:tcW w:w="3528" w:type="dxa"/>
            <w:tcMar>
              <w:top w:w="75" w:type="dxa"/>
              <w:left w:w="85" w:type="dxa"/>
              <w:bottom w:w="75" w:type="dxa"/>
              <w:right w:w="85" w:type="dxa"/>
            </w:tcMar>
          </w:tcPr>
          <w:p w14:paraId="1ADF2081" w14:textId="77777777" w:rsidR="005606FB" w:rsidRPr="00443A15" w:rsidRDefault="00000000">
            <w:pPr>
              <w:pStyle w:val="TableText"/>
            </w:pPr>
            <w:r w:rsidRPr="00443A15">
              <w:t>GitHub, pull-request review, GitHub Actions and Shopify CLI</w:t>
            </w:r>
          </w:p>
        </w:tc>
        <w:tc>
          <w:tcPr>
            <w:tcW w:w="4176" w:type="dxa"/>
            <w:tcMar>
              <w:top w:w="75" w:type="dxa"/>
              <w:left w:w="85" w:type="dxa"/>
              <w:bottom w:w="75" w:type="dxa"/>
              <w:right w:w="85" w:type="dxa"/>
            </w:tcMar>
          </w:tcPr>
          <w:p w14:paraId="7CEEB48D" w14:textId="77777777" w:rsidR="005606FB" w:rsidRPr="00443A15" w:rsidRDefault="00000000">
            <w:pPr>
              <w:pStyle w:val="TableText"/>
            </w:pPr>
            <w:r w:rsidRPr="00443A15">
              <w:t>Controlled deployment of theme, extensions and custom app code.</w:t>
            </w:r>
          </w:p>
        </w:tc>
      </w:tr>
      <w:tr w:rsidR="005606FB" w:rsidRPr="00443A15" w14:paraId="56BF0564" w14:textId="77777777" w:rsidTr="00C647F7">
        <w:trPr>
          <w:jc w:val="center"/>
        </w:trPr>
        <w:tc>
          <w:tcPr>
            <w:tcW w:w="2442" w:type="dxa"/>
            <w:tcMar>
              <w:top w:w="75" w:type="dxa"/>
              <w:left w:w="85" w:type="dxa"/>
              <w:bottom w:w="75" w:type="dxa"/>
              <w:right w:w="85" w:type="dxa"/>
            </w:tcMar>
          </w:tcPr>
          <w:p w14:paraId="223D6070" w14:textId="77777777" w:rsidR="005606FB" w:rsidRPr="00443A15" w:rsidRDefault="00000000">
            <w:pPr>
              <w:pStyle w:val="TableText"/>
            </w:pPr>
            <w:r w:rsidRPr="00443A15">
              <w:t>Testing toolset</w:t>
            </w:r>
          </w:p>
        </w:tc>
        <w:tc>
          <w:tcPr>
            <w:tcW w:w="3528" w:type="dxa"/>
            <w:tcMar>
              <w:top w:w="75" w:type="dxa"/>
              <w:left w:w="85" w:type="dxa"/>
              <w:bottom w:w="75" w:type="dxa"/>
              <w:right w:w="85" w:type="dxa"/>
            </w:tcMar>
          </w:tcPr>
          <w:p w14:paraId="27A96E4C" w14:textId="77777777" w:rsidR="005606FB" w:rsidRPr="00443A15" w:rsidRDefault="00000000">
            <w:pPr>
              <w:pStyle w:val="TableText"/>
            </w:pPr>
            <w:r w:rsidRPr="00443A15">
              <w:t>Vitest/Jest, Playwright, Postman/Newman, axe-core and Lighthouse</w:t>
            </w:r>
          </w:p>
        </w:tc>
        <w:tc>
          <w:tcPr>
            <w:tcW w:w="4176" w:type="dxa"/>
            <w:tcMar>
              <w:top w:w="75" w:type="dxa"/>
              <w:left w:w="85" w:type="dxa"/>
              <w:bottom w:w="75" w:type="dxa"/>
              <w:right w:w="85" w:type="dxa"/>
            </w:tcMar>
          </w:tcPr>
          <w:p w14:paraId="29F929A2" w14:textId="77777777" w:rsidR="005606FB" w:rsidRPr="00443A15" w:rsidRDefault="00000000">
            <w:pPr>
              <w:pStyle w:val="TableText"/>
            </w:pPr>
            <w:r w:rsidRPr="00443A15">
              <w:t>Automated unit, browser, API, accessibility and performance checks.</w:t>
            </w:r>
          </w:p>
        </w:tc>
      </w:tr>
      <w:tr w:rsidR="005606FB" w:rsidRPr="00443A15" w14:paraId="59B1ADAC" w14:textId="77777777" w:rsidTr="00C647F7">
        <w:trPr>
          <w:jc w:val="center"/>
        </w:trPr>
        <w:tc>
          <w:tcPr>
            <w:tcW w:w="2442" w:type="dxa"/>
            <w:tcMar>
              <w:top w:w="75" w:type="dxa"/>
              <w:left w:w="85" w:type="dxa"/>
              <w:bottom w:w="75" w:type="dxa"/>
              <w:right w:w="85" w:type="dxa"/>
            </w:tcMar>
          </w:tcPr>
          <w:p w14:paraId="793EA97D" w14:textId="77777777" w:rsidR="005606FB" w:rsidRPr="00443A15" w:rsidRDefault="00000000">
            <w:pPr>
              <w:pStyle w:val="TableText"/>
            </w:pPr>
            <w:r w:rsidRPr="00443A15">
              <w:t>ERP platform</w:t>
            </w:r>
          </w:p>
        </w:tc>
        <w:tc>
          <w:tcPr>
            <w:tcW w:w="3528" w:type="dxa"/>
            <w:tcMar>
              <w:top w:w="75" w:type="dxa"/>
              <w:left w:w="85" w:type="dxa"/>
              <w:bottom w:w="75" w:type="dxa"/>
              <w:right w:w="85" w:type="dxa"/>
            </w:tcMar>
          </w:tcPr>
          <w:p w14:paraId="73F90A48" w14:textId="77777777" w:rsidR="005606FB" w:rsidRPr="00443A15" w:rsidRDefault="00000000">
            <w:pPr>
              <w:pStyle w:val="TableText"/>
            </w:pPr>
            <w:r w:rsidRPr="00443A15">
              <w:t>Microsoft Dynamics 365 Business Central with Wiise</w:t>
            </w:r>
          </w:p>
        </w:tc>
        <w:tc>
          <w:tcPr>
            <w:tcW w:w="4176" w:type="dxa"/>
            <w:tcMar>
              <w:top w:w="75" w:type="dxa"/>
              <w:left w:w="85" w:type="dxa"/>
              <w:bottom w:w="75" w:type="dxa"/>
              <w:right w:w="85" w:type="dxa"/>
            </w:tcMar>
          </w:tcPr>
          <w:p w14:paraId="340C5F52" w14:textId="77777777" w:rsidR="005606FB" w:rsidRPr="00443A15" w:rsidRDefault="00000000">
            <w:pPr>
              <w:pStyle w:val="TableText"/>
            </w:pPr>
            <w:r w:rsidRPr="00443A15">
              <w:t>Retained system of record; connector and ERP-side work owned by the appointed specialist.</w:t>
            </w:r>
          </w:p>
        </w:tc>
      </w:tr>
    </w:tbl>
    <w:p w14:paraId="10607402" w14:textId="77777777" w:rsidR="005606FB" w:rsidRPr="00443A15" w:rsidRDefault="00000000">
      <w:pPr>
        <w:pStyle w:val="Heading2"/>
      </w:pPr>
      <w:bookmarkStart w:id="40" w:name="_Toc235623296"/>
      <w:r w:rsidRPr="00443A15">
        <w:lastRenderedPageBreak/>
        <w:t>8.1 App Selection Rules</w:t>
      </w:r>
      <w:bookmarkEnd w:id="40"/>
    </w:p>
    <w:p w14:paraId="5F4F2001" w14:textId="77777777" w:rsidR="005606FB" w:rsidRPr="00443A15" w:rsidRDefault="00000000">
      <w:pPr>
        <w:pStyle w:val="ListBullet"/>
        <w:ind w:left="317" w:hanging="202"/>
      </w:pPr>
      <w:r w:rsidRPr="00443A15">
        <w:t>Use native Shopify or a Shopify-maintained app when it meets the confirmed need.</w:t>
      </w:r>
    </w:p>
    <w:p w14:paraId="798BB7CD" w14:textId="77777777" w:rsidR="005606FB" w:rsidRPr="00443A15" w:rsidRDefault="00000000">
      <w:pPr>
        <w:pStyle w:val="ListBullet"/>
        <w:ind w:left="317" w:hanging="202"/>
      </w:pPr>
      <w:r w:rsidRPr="00443A15">
        <w:t>Do not add a paid app solely to reproduce a native feature.</w:t>
      </w:r>
    </w:p>
    <w:p w14:paraId="001733D4" w14:textId="77777777" w:rsidR="005606FB" w:rsidRPr="00443A15" w:rsidRDefault="00000000">
      <w:pPr>
        <w:pStyle w:val="ListBullet"/>
        <w:ind w:left="317" w:hanging="202"/>
      </w:pPr>
      <w:r w:rsidRPr="00443A15">
        <w:t>Assess recurring cost, data storage, subprocessors, support model, performance, export/exit path and removal impact before approval.</w:t>
      </w:r>
    </w:p>
    <w:p w14:paraId="152C0557" w14:textId="77777777" w:rsidR="005606FB" w:rsidRPr="00443A15" w:rsidRDefault="00000000">
      <w:pPr>
        <w:pStyle w:val="ListBullet"/>
        <w:ind w:left="317" w:hanging="202"/>
      </w:pPr>
      <w:r w:rsidRPr="00443A15">
        <w:t>Prefer one app that securely meets multiple related requirements over overlapping apps.</w:t>
      </w:r>
    </w:p>
    <w:p w14:paraId="54D58C5C" w14:textId="77777777" w:rsidR="005606FB" w:rsidRPr="00443A15" w:rsidRDefault="00000000">
      <w:pPr>
        <w:pStyle w:val="ListBullet"/>
        <w:ind w:left="317" w:hanging="202"/>
      </w:pPr>
      <w:r w:rsidRPr="00443A15">
        <w:t>Document all app permissions and apply least privilege.</w:t>
      </w:r>
    </w:p>
    <w:p w14:paraId="1F767DEF" w14:textId="77777777" w:rsidR="005606FB" w:rsidRPr="00443A15" w:rsidRDefault="00000000">
      <w:pPr>
        <w:pStyle w:val="ListBullet"/>
        <w:ind w:left="317" w:hanging="202"/>
      </w:pPr>
      <w:r w:rsidRPr="00443A15">
        <w:t>Keep the final app list subject to Phase 0 fit-gap and proof-of-solution results.</w:t>
      </w:r>
    </w:p>
    <w:p w14:paraId="1FC9F94A" w14:textId="77777777" w:rsidR="005606FB" w:rsidRPr="00443A15" w:rsidRDefault="00000000">
      <w:pPr>
        <w:pStyle w:val="Heading1"/>
      </w:pPr>
      <w:bookmarkStart w:id="41" w:name="_Toc235623297"/>
      <w:r w:rsidRPr="00443A15">
        <w:t>9. UX and Design Approach</w:t>
      </w:r>
      <w:bookmarkEnd w:id="41"/>
    </w:p>
    <w:p w14:paraId="226D5FF4" w14:textId="77777777" w:rsidR="005606FB" w:rsidRPr="00443A15" w:rsidRDefault="00000000">
      <w:pPr>
        <w:pStyle w:val="ListBullet"/>
        <w:ind w:left="317" w:hanging="202"/>
      </w:pPr>
      <w:r w:rsidRPr="00443A15">
        <w:t>Run discovery workshops covering public browsing, B2C checkout, B2B sign-in/location selection, collection quick order, contracted pricing, account checkout, card fallback, order history, invoice access, wishlists and PunchOut.</w:t>
      </w:r>
    </w:p>
    <w:p w14:paraId="5906E5D6" w14:textId="77777777" w:rsidR="005606FB" w:rsidRPr="00443A15" w:rsidRDefault="00000000">
      <w:pPr>
        <w:pStyle w:val="ListBullet"/>
        <w:ind w:left="317" w:hanging="202"/>
      </w:pPr>
      <w:r w:rsidRPr="00443A15">
        <w:t>Define information architecture, navigation, search/filter taxonomy and document-library structure.</w:t>
      </w:r>
    </w:p>
    <w:p w14:paraId="78AC268B" w14:textId="77777777" w:rsidR="005606FB" w:rsidRPr="00443A15" w:rsidRDefault="00000000">
      <w:pPr>
        <w:pStyle w:val="ListBullet"/>
        <w:ind w:left="317" w:hanging="202"/>
      </w:pPr>
      <w:r w:rsidRPr="00443A15">
        <w:t>Create wireframes or prototypes for the key B2B and B2C journeys before theme implementation.</w:t>
      </w:r>
    </w:p>
    <w:p w14:paraId="7F4FA099" w14:textId="77777777" w:rsidR="005606FB" w:rsidRPr="00443A15" w:rsidRDefault="00000000">
      <w:pPr>
        <w:pStyle w:val="ListBullet"/>
        <w:ind w:left="317" w:hanging="202"/>
      </w:pPr>
      <w:r w:rsidRPr="00443A15">
        <w:t>Select a maintainable Shopify theme and configure reusable sections instead of building a fully custom design system unless justified.</w:t>
      </w:r>
    </w:p>
    <w:p w14:paraId="2CD10266" w14:textId="77777777" w:rsidR="005606FB" w:rsidRPr="00443A15" w:rsidRDefault="00000000">
      <w:pPr>
        <w:pStyle w:val="ListBullet"/>
        <w:ind w:left="317" w:hanging="202"/>
      </w:pPr>
      <w:r w:rsidRPr="00443A15">
        <w:t>Evolve the existing brand without assuming a full rebrand.</w:t>
      </w:r>
    </w:p>
    <w:p w14:paraId="6955BD6C" w14:textId="77777777" w:rsidR="005606FB" w:rsidRPr="00443A15" w:rsidRDefault="00000000">
      <w:pPr>
        <w:pStyle w:val="ListBullet"/>
        <w:ind w:left="317" w:hanging="202"/>
      </w:pPr>
      <w:r w:rsidRPr="00443A15">
        <w:t>Target WCAG 2.2 AA for agreed templates and interactions.</w:t>
      </w:r>
    </w:p>
    <w:p w14:paraId="1950C52F" w14:textId="77777777" w:rsidR="005606FB" w:rsidRPr="00443A15" w:rsidRDefault="00000000">
      <w:pPr>
        <w:pStyle w:val="ListBullet"/>
        <w:ind w:left="317" w:hanging="202"/>
      </w:pPr>
      <w:r w:rsidRPr="00443A15">
        <w:t>Optimise Core Web Vitals, image delivery, Liquid rendering and JavaScript usage.</w:t>
      </w:r>
    </w:p>
    <w:p w14:paraId="4AA95399" w14:textId="7816E63B" w:rsidR="005606FB" w:rsidRPr="00443A15" w:rsidRDefault="00000000">
      <w:pPr>
        <w:pStyle w:val="ListBullet"/>
        <w:ind w:left="317" w:hanging="202"/>
      </w:pPr>
      <w:r w:rsidRPr="00443A15">
        <w:t xml:space="preserve">Validate usability with representative B2B and B2C scenarios before </w:t>
      </w:r>
      <w:r w:rsidR="00E32169" w:rsidRPr="00443A15">
        <w:t>QA</w:t>
      </w:r>
      <w:r w:rsidRPr="00443A15">
        <w:t>.</w:t>
      </w:r>
    </w:p>
    <w:p w14:paraId="5CF8DEE9" w14:textId="77777777" w:rsidR="005606FB" w:rsidRPr="00443A15" w:rsidRDefault="00000000">
      <w:pPr>
        <w:pStyle w:val="ListBullet"/>
        <w:ind w:left="317" w:hanging="202"/>
      </w:pPr>
      <w:r w:rsidRPr="00443A15">
        <w:t>Distinguish client-supplied content, migrated content and content that requires manual entry.</w:t>
      </w:r>
    </w:p>
    <w:p w14:paraId="528C71AD" w14:textId="77777777" w:rsidR="005606FB" w:rsidRPr="00443A15" w:rsidRDefault="00000000">
      <w:pPr>
        <w:pStyle w:val="Heading1"/>
      </w:pPr>
      <w:bookmarkStart w:id="42" w:name="_Toc235623298"/>
      <w:r w:rsidRPr="00443A15">
        <w:t>10. Development Methodology</w:t>
      </w:r>
      <w:bookmarkEnd w:id="42"/>
    </w:p>
    <w:p w14:paraId="58751AB6" w14:textId="3CBE0636" w:rsidR="00C647F7" w:rsidRPr="00443A15" w:rsidRDefault="00000000" w:rsidP="000144BC">
      <w:r w:rsidRPr="00443A15">
        <w:t xml:space="preserve">A hybrid Agile delivery model with formal stage gates is proposed. Work is delivered in short iterations, while architecture, interface, migration, security, </w:t>
      </w:r>
      <w:r w:rsidR="00E32169" w:rsidRPr="00443A15">
        <w:t>QA</w:t>
      </w:r>
      <w:r w:rsidRPr="00443A15">
        <w:t xml:space="preserve"> and cutover decisions require documented approval. This provides flexibility without weakening accountability for a cross-vendor commerce and ERP </w:t>
      </w:r>
      <w:proofErr w:type="spellStart"/>
      <w:r w:rsidRPr="00443A15">
        <w:t>programme</w:t>
      </w:r>
      <w:proofErr w:type="spellEnd"/>
      <w:r w:rsidRPr="00443A15">
        <w:t>.</w:t>
      </w:r>
      <w:r w:rsidR="00C647F7" w:rsidRPr="00443A15">
        <w:br w:type="page"/>
      </w:r>
    </w:p>
    <w:p w14:paraId="1F8E8D63" w14:textId="77777777" w:rsidR="005606FB" w:rsidRPr="00443A15" w:rsidRDefault="00000000">
      <w:pPr>
        <w:pStyle w:val="Heading2"/>
      </w:pPr>
      <w:bookmarkStart w:id="43" w:name="_Toc235623299"/>
      <w:r w:rsidRPr="00443A15">
        <w:lastRenderedPageBreak/>
        <w:t>Phase 0 - Discovery and Joint Proof of Solution</w:t>
      </w:r>
      <w:bookmarkEnd w:id="43"/>
    </w:p>
    <w:p w14:paraId="3AD2DD91" w14:textId="77777777" w:rsidR="005606FB" w:rsidRPr="00443A15" w:rsidRDefault="00000000">
      <w:pPr>
        <w:pStyle w:val="ListBullet"/>
        <w:ind w:left="317" w:hanging="202"/>
      </w:pPr>
      <w:r w:rsidRPr="00443A15">
        <w:t>Inspect current WordPress/WooCommerce features, data, plugins, licences, document library and both PunchOut journeys, including protocol, authentication, counterparty, certification, test-environment and launch-dependency evidence.</w:t>
      </w:r>
    </w:p>
    <w:p w14:paraId="468ACBE8" w14:textId="77777777" w:rsidR="005606FB" w:rsidRPr="00443A15" w:rsidRDefault="00000000">
      <w:pPr>
        <w:pStyle w:val="ListBullet"/>
        <w:ind w:left="317" w:hanging="202"/>
      </w:pPr>
      <w:r w:rsidRPr="00443A15">
        <w:t>Confirm current Shopify/Business Central/Wiise versions, environments, limits and connector constraints with the appointed specialist.</w:t>
      </w:r>
    </w:p>
    <w:p w14:paraId="55BD6104" w14:textId="77777777" w:rsidR="005606FB" w:rsidRPr="00443A15" w:rsidRDefault="00000000">
      <w:pPr>
        <w:pStyle w:val="ListBullet"/>
        <w:ind w:left="317" w:hanging="202"/>
      </w:pPr>
      <w:r w:rsidRPr="00443A15">
        <w:t>Produce fit-gap, system-of-record matrix, interface contract outline, migration profile and capability-disposition register.</w:t>
      </w:r>
    </w:p>
    <w:p w14:paraId="5D3FB935" w14:textId="77777777" w:rsidR="005606FB" w:rsidRPr="00443A15" w:rsidRDefault="00000000">
      <w:pPr>
        <w:pStyle w:val="ListBullet"/>
        <w:ind w:left="317" w:hanging="202"/>
      </w:pPr>
      <w:r w:rsidRPr="00443A15">
        <w:t>Prove one complex pricing-precedence case; one selling-unit case including conversion ownership and ERP/warehouse treatment; one grouped-product case including inventory, pricing and ERP item-line representation; one credit/block case; and one posted-invoice access option covering the available API, PDF, secure-link or email-request method.</w:t>
      </w:r>
    </w:p>
    <w:p w14:paraId="70B10F87" w14:textId="77777777" w:rsidR="005606FB" w:rsidRPr="00443A15" w:rsidRDefault="00000000">
      <w:pPr>
        <w:pStyle w:val="ListBullet"/>
        <w:ind w:left="317" w:hanging="202"/>
      </w:pPr>
      <w:r w:rsidRPr="00443A15">
        <w:t>Confirm backlog, architecture, delivery plan, test strategy and acceptance criteria.</w:t>
      </w:r>
    </w:p>
    <w:p w14:paraId="53AD8FC0" w14:textId="77777777" w:rsidR="005606FB" w:rsidRPr="00443A15" w:rsidRDefault="00000000">
      <w:pPr>
        <w:pStyle w:val="Heading2"/>
      </w:pPr>
      <w:bookmarkStart w:id="44" w:name="_Toc235623300"/>
      <w:r w:rsidRPr="00443A15">
        <w:t>Phase 1 - UX, Architecture and Platform Foundation</w:t>
      </w:r>
      <w:bookmarkEnd w:id="44"/>
    </w:p>
    <w:p w14:paraId="44708D32" w14:textId="77777777" w:rsidR="005606FB" w:rsidRPr="00443A15" w:rsidRDefault="00000000">
      <w:pPr>
        <w:pStyle w:val="ListBullet"/>
        <w:ind w:left="317" w:hanging="202"/>
      </w:pPr>
      <w:r w:rsidRPr="00443A15">
        <w:t>Create information architecture, key journey wireframes and theme recommendation.</w:t>
      </w:r>
    </w:p>
    <w:p w14:paraId="2CE585D7" w14:textId="77777777" w:rsidR="005606FB" w:rsidRPr="00443A15" w:rsidRDefault="00000000">
      <w:pPr>
        <w:pStyle w:val="ListBullet"/>
        <w:ind w:left="317" w:hanging="202"/>
      </w:pPr>
      <w:r w:rsidRPr="00443A15">
        <w:t>Configure Shopify Plus environments, organisation access, theme repository and CI/CD process.</w:t>
      </w:r>
    </w:p>
    <w:p w14:paraId="7C4C584D" w14:textId="77777777" w:rsidR="005606FB" w:rsidRPr="00443A15" w:rsidRDefault="00000000">
      <w:pPr>
        <w:pStyle w:val="ListBullet"/>
        <w:ind w:left="317" w:hanging="202"/>
      </w:pPr>
      <w:r w:rsidRPr="00443A15">
        <w:t>Define Shopify data model, metafields/metaobjects, account model and document relationships.</w:t>
      </w:r>
    </w:p>
    <w:p w14:paraId="17E481F4" w14:textId="77777777" w:rsidR="005606FB" w:rsidRPr="00443A15" w:rsidRDefault="00000000">
      <w:pPr>
        <w:pStyle w:val="ListBullet"/>
        <w:ind w:left="317" w:hanging="202"/>
      </w:pPr>
      <w:r w:rsidRPr="00443A15">
        <w:t>Finalise the detailed interface contract, data mappings and non-functional design.</w:t>
      </w:r>
    </w:p>
    <w:p w14:paraId="345A2A69" w14:textId="77777777" w:rsidR="005606FB" w:rsidRPr="00443A15" w:rsidRDefault="00000000">
      <w:pPr>
        <w:pStyle w:val="Heading2"/>
      </w:pPr>
      <w:bookmarkStart w:id="45" w:name="_Toc235623301"/>
      <w:r w:rsidRPr="00443A15">
        <w:t>Phase 2 - Core Configuration, Development and Migration Rehearsals</w:t>
      </w:r>
      <w:bookmarkEnd w:id="45"/>
    </w:p>
    <w:p w14:paraId="0219BD8A" w14:textId="77777777" w:rsidR="005606FB" w:rsidRPr="00443A15" w:rsidRDefault="00000000">
      <w:pPr>
        <w:pStyle w:val="ListBullet"/>
        <w:ind w:left="317" w:hanging="202"/>
      </w:pPr>
      <w:r w:rsidRPr="00443A15">
        <w:t>Configure B2B/B2C platform, companies/locations, catalogues, pricing, quantity rules, customer accounts and checkout.</w:t>
      </w:r>
    </w:p>
    <w:p w14:paraId="3088FDDF" w14:textId="77777777" w:rsidR="005606FB" w:rsidRPr="00443A15" w:rsidRDefault="00000000">
      <w:pPr>
        <w:pStyle w:val="ListBullet"/>
        <w:ind w:left="317" w:hanging="202"/>
      </w:pPr>
      <w:r w:rsidRPr="00443A15">
        <w:t>Implement storefront quick ordering, product/document presentation and confirmed extensions.</w:t>
      </w:r>
    </w:p>
    <w:p w14:paraId="12802A56" w14:textId="77777777" w:rsidR="005606FB" w:rsidRPr="00443A15" w:rsidRDefault="00000000">
      <w:pPr>
        <w:pStyle w:val="ListBullet"/>
        <w:ind w:left="317" w:hanging="202"/>
      </w:pPr>
      <w:r w:rsidRPr="00443A15">
        <w:t>Implement approved Shopify-side monitoring, reconciliation and operational workflows.</w:t>
      </w:r>
    </w:p>
    <w:p w14:paraId="59E4D2F2" w14:textId="77777777" w:rsidR="005606FB" w:rsidRPr="00443A15" w:rsidRDefault="00000000">
      <w:pPr>
        <w:pStyle w:val="ListBullet"/>
        <w:ind w:left="317" w:hanging="202"/>
      </w:pPr>
      <w:r w:rsidRPr="00443A15">
        <w:t>Complete trial content/data migrations and reconciliation cycles.</w:t>
      </w:r>
    </w:p>
    <w:p w14:paraId="3A7D8679" w14:textId="77777777" w:rsidR="005606FB" w:rsidRPr="00443A15" w:rsidRDefault="00000000">
      <w:pPr>
        <w:pStyle w:val="ListBullet"/>
        <w:ind w:left="317" w:hanging="202"/>
      </w:pPr>
      <w:r w:rsidRPr="00443A15">
        <w:t>Build or configure each required PunchOut journey only after Phase 0 approves its scope, protocol, technical approach, counterparty responsibilities, certification path, test environment and launch dependency.</w:t>
      </w:r>
    </w:p>
    <w:p w14:paraId="7C9CB3C2" w14:textId="2C2A0CF3" w:rsidR="005606FB" w:rsidRPr="00443A15" w:rsidRDefault="00000000">
      <w:pPr>
        <w:pStyle w:val="Heading2"/>
      </w:pPr>
      <w:bookmarkStart w:id="46" w:name="_Toc235623302"/>
      <w:r w:rsidRPr="00443A15">
        <w:t xml:space="preserve">Phase 3 - Integration, Testing and </w:t>
      </w:r>
      <w:r w:rsidR="00E32169" w:rsidRPr="00443A15">
        <w:t>QA</w:t>
      </w:r>
      <w:bookmarkEnd w:id="46"/>
    </w:p>
    <w:p w14:paraId="22A91795" w14:textId="77777777" w:rsidR="005606FB" w:rsidRPr="00443A15" w:rsidRDefault="00000000">
      <w:pPr>
        <w:pStyle w:val="ListBullet"/>
        <w:ind w:left="317" w:hanging="202"/>
      </w:pPr>
      <w:r w:rsidRPr="00443A15">
        <w:t>Execute Shopify-side integration tests and joint end-to-end tests with the ERP specialist.</w:t>
      </w:r>
    </w:p>
    <w:p w14:paraId="4BFA7D94" w14:textId="77777777" w:rsidR="005606FB" w:rsidRPr="00443A15" w:rsidRDefault="00000000">
      <w:pPr>
        <w:pStyle w:val="ListBullet"/>
        <w:ind w:left="317" w:hanging="202"/>
      </w:pPr>
      <w:r w:rsidRPr="00443A15">
        <w:t>Complete pricing-precedence, selling-unit conversion, grouped-product inventory/pricing/ERP representation, credit, discovery-approved invoice access, payment, fulfilment, refund and failure-recovery testing.</w:t>
      </w:r>
    </w:p>
    <w:p w14:paraId="63B0776C" w14:textId="77777777" w:rsidR="005606FB" w:rsidRPr="00443A15" w:rsidRDefault="00000000">
      <w:pPr>
        <w:pStyle w:val="ListBullet"/>
        <w:ind w:left="317" w:hanging="202"/>
      </w:pPr>
      <w:r w:rsidRPr="00443A15">
        <w:t>Complete PunchOut counterparty testing and certification against the Phase 0-approved protocol, test process and acceptance requirements.</w:t>
      </w:r>
    </w:p>
    <w:p w14:paraId="03E25037" w14:textId="77777777" w:rsidR="005606FB" w:rsidRPr="00443A15" w:rsidRDefault="00000000">
      <w:pPr>
        <w:pStyle w:val="ListBullet"/>
        <w:ind w:left="317" w:hanging="202"/>
      </w:pPr>
      <w:r w:rsidRPr="00443A15">
        <w:t>Run performance, accessibility and security tests.</w:t>
      </w:r>
    </w:p>
    <w:p w14:paraId="1C2C09A0" w14:textId="783C0D13" w:rsidR="005606FB" w:rsidRPr="00443A15" w:rsidRDefault="00000000">
      <w:pPr>
        <w:pStyle w:val="ListBullet"/>
        <w:ind w:left="317" w:hanging="202"/>
      </w:pPr>
      <w:r w:rsidRPr="00443A15">
        <w:t xml:space="preserve">Support business </w:t>
      </w:r>
      <w:r w:rsidR="00E32169" w:rsidRPr="00443A15">
        <w:t>QA</w:t>
      </w:r>
      <w:r w:rsidRPr="00443A15">
        <w:t>, defect closure, cutover rehearsal and rollback validation.</w:t>
      </w:r>
    </w:p>
    <w:p w14:paraId="607A0914" w14:textId="77777777" w:rsidR="005606FB" w:rsidRPr="00443A15" w:rsidRDefault="00000000">
      <w:pPr>
        <w:pStyle w:val="Heading2"/>
      </w:pPr>
      <w:bookmarkStart w:id="47" w:name="_Toc235623303"/>
      <w:r w:rsidRPr="00443A15">
        <w:t>Phase 4 - Cutover, Hypercare and Handover</w:t>
      </w:r>
      <w:bookmarkEnd w:id="47"/>
    </w:p>
    <w:p w14:paraId="44BB28D2" w14:textId="77777777" w:rsidR="005606FB" w:rsidRPr="00443A15" w:rsidRDefault="00000000">
      <w:pPr>
        <w:pStyle w:val="ListBullet"/>
        <w:ind w:left="317" w:hanging="202"/>
      </w:pPr>
      <w:r w:rsidRPr="00443A15">
        <w:t>Freeze and execute final migration and initial synchronisation activities.</w:t>
      </w:r>
    </w:p>
    <w:p w14:paraId="5B19D0FC" w14:textId="77777777" w:rsidR="005606FB" w:rsidRPr="00443A15" w:rsidRDefault="00000000">
      <w:pPr>
        <w:pStyle w:val="ListBullet"/>
        <w:ind w:left="317" w:hanging="202"/>
      </w:pPr>
      <w:r w:rsidRPr="00443A15">
        <w:t>Validate storefront, B2B access, prices, inventory, orders, invoices and PunchOut before opening traffic.</w:t>
      </w:r>
    </w:p>
    <w:p w14:paraId="08734571" w14:textId="77777777" w:rsidR="005606FB" w:rsidRPr="00443A15" w:rsidRDefault="00000000">
      <w:pPr>
        <w:pStyle w:val="ListBullet"/>
        <w:ind w:left="317" w:hanging="202"/>
      </w:pPr>
      <w:r w:rsidRPr="00443A15">
        <w:t>Operate a controlled rollback window and hypercare incident process.</w:t>
      </w:r>
    </w:p>
    <w:p w14:paraId="493BB71F" w14:textId="77777777" w:rsidR="005606FB" w:rsidRPr="00443A15" w:rsidRDefault="00000000">
      <w:pPr>
        <w:pStyle w:val="ListBullet"/>
        <w:ind w:left="317" w:hanging="202"/>
      </w:pPr>
      <w:r w:rsidRPr="00443A15">
        <w:t>Complete administrator/support training, runbooks, credentials, code and documentation handover.</w:t>
      </w:r>
    </w:p>
    <w:p w14:paraId="12ED0D83" w14:textId="77777777" w:rsidR="005606FB" w:rsidRPr="00443A15" w:rsidRDefault="00000000">
      <w:pPr>
        <w:pStyle w:val="ListBullet"/>
        <w:ind w:left="317" w:hanging="202"/>
      </w:pPr>
      <w:r w:rsidRPr="00443A15">
        <w:t>Close the rollback period and approve retirement of superseded components only after evidence and sign-off.</w:t>
      </w:r>
    </w:p>
    <w:p w14:paraId="2B2C07A0" w14:textId="77777777" w:rsidR="005606FB" w:rsidRPr="00443A15" w:rsidRDefault="00000000">
      <w:pPr>
        <w:pStyle w:val="Heading2"/>
      </w:pPr>
      <w:bookmarkStart w:id="48" w:name="_Toc235623304"/>
      <w:r w:rsidRPr="00443A15">
        <w:t>10.1 Delivery Governance and Change Control</w:t>
      </w:r>
      <w:bookmarkEnd w:id="48"/>
    </w:p>
    <w:p w14:paraId="532D3EF8" w14:textId="77777777" w:rsidR="005606FB" w:rsidRPr="00443A15" w:rsidRDefault="00000000">
      <w:pPr>
        <w:pStyle w:val="ListBullet"/>
        <w:ind w:left="317" w:hanging="202"/>
      </w:pPr>
      <w:r w:rsidRPr="00443A15">
        <w:t>Maintain a prioritised requirements backlog mapped to the RFP requirement identifiers.</w:t>
      </w:r>
    </w:p>
    <w:p w14:paraId="09D592A1" w14:textId="77777777" w:rsidR="005606FB" w:rsidRPr="00443A15" w:rsidRDefault="00000000">
      <w:pPr>
        <w:pStyle w:val="ListBullet"/>
        <w:ind w:left="317" w:hanging="202"/>
      </w:pPr>
      <w:r w:rsidRPr="00443A15">
        <w:t>Use weekly delivery status, risk, decision and dependency reviews.</w:t>
      </w:r>
    </w:p>
    <w:p w14:paraId="6166D87E" w14:textId="77777777" w:rsidR="005606FB" w:rsidRPr="00443A15" w:rsidRDefault="00000000">
      <w:pPr>
        <w:pStyle w:val="ListBullet"/>
        <w:ind w:left="317" w:hanging="202"/>
      </w:pPr>
      <w:r w:rsidRPr="00443A15">
        <w:t>Use joint technical workshops with the Business Central/Wiise specialist for interface and defect decisions.</w:t>
      </w:r>
    </w:p>
    <w:p w14:paraId="418C47D8" w14:textId="77777777" w:rsidR="005606FB" w:rsidRPr="00443A15" w:rsidRDefault="00000000">
      <w:pPr>
        <w:pStyle w:val="ListBullet"/>
        <w:ind w:left="317" w:hanging="202"/>
      </w:pPr>
      <w:r w:rsidRPr="00443A15">
        <w:lastRenderedPageBreak/>
        <w:t>Demonstrate completed increments at the end of each sprint or work package.</w:t>
      </w:r>
    </w:p>
    <w:p w14:paraId="3DACFCCA" w14:textId="77777777" w:rsidR="005606FB" w:rsidRPr="00443A15" w:rsidRDefault="00000000">
      <w:pPr>
        <w:pStyle w:val="ListBullet"/>
        <w:ind w:left="317" w:hanging="202"/>
      </w:pPr>
      <w:r w:rsidRPr="00443A15">
        <w:t>Use written change requests where a requirement, data volume, integration dependency or optional feature changes the approved baseline.</w:t>
      </w:r>
    </w:p>
    <w:p w14:paraId="306AAAA0" w14:textId="3A4941A9" w:rsidR="005606FB" w:rsidRPr="00443A15" w:rsidRDefault="00000000">
      <w:pPr>
        <w:pStyle w:val="ListBullet"/>
        <w:ind w:left="317" w:hanging="202"/>
      </w:pPr>
      <w:r w:rsidRPr="00443A15">
        <w:t xml:space="preserve">Require formal approvals for discovery outputs, UX, architecture, </w:t>
      </w:r>
      <w:r w:rsidR="00E32169" w:rsidRPr="00443A15">
        <w:t>QA</w:t>
      </w:r>
      <w:r w:rsidRPr="00443A15">
        <w:t>, cutover and decommissioning.</w:t>
      </w:r>
    </w:p>
    <w:p w14:paraId="07207C6B" w14:textId="77777777" w:rsidR="005606FB" w:rsidRPr="00443A15" w:rsidRDefault="00000000">
      <w:pPr>
        <w:pStyle w:val="Heading1"/>
      </w:pPr>
      <w:bookmarkStart w:id="49" w:name="_Toc235623305"/>
      <w:r w:rsidRPr="00443A15">
        <w:t>11. Testing and Quality Assurance</w:t>
      </w:r>
      <w:bookmarkEnd w:id="49"/>
    </w:p>
    <w:p w14:paraId="0451C282" w14:textId="77777777" w:rsidR="005606FB" w:rsidRPr="00443A15" w:rsidRDefault="00000000">
      <w:r w:rsidRPr="00443A15">
        <w:t>Testing will be evidence-based and mapped to agreed acceptance criteria. Completion of development tasks alone will not constitute acceptance.</w:t>
      </w:r>
    </w:p>
    <w:p w14:paraId="4F9F9A17" w14:textId="77777777" w:rsidR="005606FB" w:rsidRPr="00443A15" w:rsidRDefault="00000000">
      <w:pPr>
        <w:pStyle w:val="ListBullet"/>
        <w:ind w:left="317" w:hanging="202"/>
      </w:pPr>
      <w:r w:rsidRPr="00443A15">
        <w:rPr>
          <w:b/>
        </w:rPr>
        <w:t>Requirements and Design Review:</w:t>
      </w:r>
      <w:r w:rsidRPr="00443A15">
        <w:t xml:space="preserve"> Trace screens, configuration and integrations to approved requirements and interface decisions.</w:t>
      </w:r>
    </w:p>
    <w:p w14:paraId="38E74C48" w14:textId="77777777" w:rsidR="005606FB" w:rsidRPr="00443A15" w:rsidRDefault="00000000">
      <w:pPr>
        <w:pStyle w:val="ListBullet"/>
        <w:ind w:left="317" w:hanging="202"/>
      </w:pPr>
      <w:r w:rsidRPr="00443A15">
        <w:rPr>
          <w:b/>
        </w:rPr>
        <w:t>Unit Testing:</w:t>
      </w:r>
      <w:r w:rsidRPr="00443A15">
        <w:t xml:space="preserve"> Test theme utilities, Shopify Functions, custom app logic, validation rules and data transformations.</w:t>
      </w:r>
    </w:p>
    <w:p w14:paraId="1C663D86" w14:textId="77777777" w:rsidR="005606FB" w:rsidRPr="00443A15" w:rsidRDefault="00000000">
      <w:pPr>
        <w:pStyle w:val="ListBullet"/>
        <w:ind w:left="317" w:hanging="202"/>
      </w:pPr>
      <w:r w:rsidRPr="00443A15">
        <w:rPr>
          <w:b/>
        </w:rPr>
        <w:t>Theme and Browser Testing:</w:t>
      </w:r>
      <w:r w:rsidRPr="00443A15">
        <w:t xml:space="preserve"> Validate responsive behaviour across agreed current browsers, desktop and mobile devices.</w:t>
      </w:r>
    </w:p>
    <w:p w14:paraId="19530F94" w14:textId="77777777" w:rsidR="005606FB" w:rsidRPr="00443A15" w:rsidRDefault="00000000">
      <w:pPr>
        <w:pStyle w:val="ListBullet"/>
        <w:ind w:left="317" w:hanging="202"/>
      </w:pPr>
      <w:r w:rsidRPr="00443A15">
        <w:rPr>
          <w:b/>
        </w:rPr>
        <w:t>Functional Testing:</w:t>
      </w:r>
      <w:r w:rsidRPr="00443A15">
        <w:t xml:space="preserve"> Test browsing, search, quick order, account access, catalogues, checkout, payment, self-service, documents and administration.</w:t>
      </w:r>
    </w:p>
    <w:p w14:paraId="228968B3" w14:textId="77777777" w:rsidR="005606FB" w:rsidRPr="00443A15" w:rsidRDefault="00000000">
      <w:pPr>
        <w:pStyle w:val="ListBullet"/>
        <w:ind w:left="317" w:hanging="202"/>
      </w:pPr>
      <w:r w:rsidRPr="00443A15">
        <w:rPr>
          <w:b/>
        </w:rPr>
        <w:t>B2B Permission and Data-Isolation Testing:</w:t>
      </w:r>
      <w:r w:rsidRPr="00443A15">
        <w:t xml:space="preserve"> Verify company/location assignments, buyer permissions, catalogue visibility and order/invoice access.</w:t>
      </w:r>
    </w:p>
    <w:p w14:paraId="0C825CE5" w14:textId="77777777" w:rsidR="005606FB" w:rsidRPr="00443A15" w:rsidRDefault="00000000">
      <w:pPr>
        <w:pStyle w:val="ListBullet"/>
        <w:ind w:left="317" w:hanging="202"/>
      </w:pPr>
      <w:r w:rsidRPr="00443A15">
        <w:t>Pricing and Terms Testing: Validate precedence across standard/list, contracted customer, approved volume and promotional pricing, including effective dates, overrides, catalogue assignment, quantity rules, payment terms, credit restrictions and card fallback.</w:t>
      </w:r>
    </w:p>
    <w:p w14:paraId="003263B5" w14:textId="77777777" w:rsidR="005606FB" w:rsidRPr="00443A15" w:rsidRDefault="00000000">
      <w:pPr>
        <w:pStyle w:val="ListBullet"/>
        <w:ind w:left="317" w:hanging="202"/>
      </w:pPr>
      <w:r w:rsidRPr="00443A15">
        <w:t>Selling-Unit and Grouped-Product Testing: Validate conversion ownership, factors, rounding, Shopify display quantity, ERP order quantity, warehouse/fulfilment treatment, component inventory, component pricing and recognised Business Central item lines.</w:t>
      </w:r>
    </w:p>
    <w:p w14:paraId="2827D82B" w14:textId="77777777" w:rsidR="005606FB" w:rsidRPr="00443A15" w:rsidRDefault="00000000">
      <w:pPr>
        <w:pStyle w:val="ListBullet"/>
        <w:ind w:left="317" w:hanging="202"/>
      </w:pPr>
      <w:r w:rsidRPr="00443A15">
        <w:rPr>
          <w:b/>
        </w:rPr>
        <w:t>API and Shopify-Side Integration Testing:</w:t>
      </w:r>
      <w:r w:rsidRPr="00443A15">
        <w:t xml:space="preserve"> Validate API contracts, webhooks, authentication, error handling, duplicate prevention, rate-limit handling and recovery.</w:t>
      </w:r>
    </w:p>
    <w:p w14:paraId="1B9CB30E" w14:textId="77777777" w:rsidR="005606FB" w:rsidRPr="00443A15" w:rsidRDefault="00000000">
      <w:pPr>
        <w:pStyle w:val="ListBullet"/>
        <w:ind w:left="317" w:hanging="202"/>
      </w:pPr>
      <w:r w:rsidRPr="00443A15">
        <w:rPr>
          <w:b/>
        </w:rPr>
        <w:t>Joint End-to-End Integration Testing:</w:t>
      </w:r>
      <w:r w:rsidRPr="00443A15">
        <w:t xml:space="preserve"> Validate complete data flows with the appointed Business Central/Wiise specialist.</w:t>
      </w:r>
    </w:p>
    <w:p w14:paraId="658DE23F" w14:textId="77777777" w:rsidR="005606FB" w:rsidRPr="00443A15" w:rsidRDefault="00000000">
      <w:pPr>
        <w:pStyle w:val="ListBullet"/>
        <w:ind w:left="317" w:hanging="202"/>
      </w:pPr>
      <w:r w:rsidRPr="00443A15">
        <w:rPr>
          <w:b/>
        </w:rPr>
        <w:t>Payment, Tax and Fulfilment Reconciliation:</w:t>
      </w:r>
      <w:r w:rsidRPr="00443A15">
        <w:t xml:space="preserve"> Validate GST/tax, freight, payment, cancellation, refund, return, fulfilment and tracking outcomes.</w:t>
      </w:r>
    </w:p>
    <w:p w14:paraId="0F2D73A4" w14:textId="77777777" w:rsidR="005606FB" w:rsidRPr="00443A15" w:rsidRDefault="00000000">
      <w:pPr>
        <w:pStyle w:val="ListBullet"/>
        <w:ind w:left="317" w:hanging="202"/>
      </w:pPr>
      <w:r w:rsidRPr="00443A15">
        <w:t>PunchOut Testing and Certification: Validate the discovery-approved protocol, authentication, catalogue context, cart return, PO handling, error scenarios and counterparty certification requirements.</w:t>
      </w:r>
    </w:p>
    <w:p w14:paraId="5DBA0B81" w14:textId="77777777" w:rsidR="005606FB" w:rsidRPr="00443A15" w:rsidRDefault="00000000">
      <w:pPr>
        <w:pStyle w:val="ListBullet"/>
        <w:ind w:left="317" w:hanging="202"/>
      </w:pPr>
      <w:r w:rsidRPr="00443A15">
        <w:rPr>
          <w:b/>
        </w:rPr>
        <w:t>Migration Reconciliation:</w:t>
      </w:r>
      <w:r w:rsidRPr="00443A15">
        <w:t xml:space="preserve"> Compare source and target record counts, relationships, values, SEO redirects, documents and selected history.</w:t>
      </w:r>
    </w:p>
    <w:p w14:paraId="45584528" w14:textId="77777777" w:rsidR="005606FB" w:rsidRPr="00443A15" w:rsidRDefault="00000000">
      <w:pPr>
        <w:pStyle w:val="ListBullet"/>
        <w:ind w:left="317" w:hanging="202"/>
      </w:pPr>
      <w:r w:rsidRPr="00443A15">
        <w:rPr>
          <w:b/>
        </w:rPr>
        <w:t>Failure, Retry and Recovery Testing:</w:t>
      </w:r>
      <w:r w:rsidRPr="00443A15">
        <w:t xml:space="preserve"> Inject representative failures and verify alerts, ownership, idempotent retry, manual recovery and reconciliation.</w:t>
      </w:r>
    </w:p>
    <w:p w14:paraId="6661DB95" w14:textId="77777777" w:rsidR="005606FB" w:rsidRPr="00443A15" w:rsidRDefault="00000000">
      <w:pPr>
        <w:pStyle w:val="ListBullet"/>
        <w:ind w:left="317" w:hanging="202"/>
      </w:pPr>
      <w:r w:rsidRPr="00443A15">
        <w:rPr>
          <w:b/>
        </w:rPr>
        <w:t>Performance Testing:</w:t>
      </w:r>
      <w:r w:rsidRPr="00443A15">
        <w:t xml:space="preserve"> Test representative catalogue, collection, account and order volumes; optimise theme and custom service performance.</w:t>
      </w:r>
    </w:p>
    <w:p w14:paraId="5331CAFB" w14:textId="77777777" w:rsidR="005606FB" w:rsidRPr="00443A15" w:rsidRDefault="00000000">
      <w:pPr>
        <w:pStyle w:val="ListBullet"/>
        <w:ind w:left="317" w:hanging="202"/>
      </w:pPr>
      <w:r w:rsidRPr="00443A15">
        <w:rPr>
          <w:b/>
        </w:rPr>
        <w:t>Accessibility Testing:</w:t>
      </w:r>
      <w:r w:rsidRPr="00443A15">
        <w:t xml:space="preserve"> Test agreed templates and interactions against WCAG 2.2 AA using automated and manual checks.</w:t>
      </w:r>
    </w:p>
    <w:p w14:paraId="3844CF95" w14:textId="77777777" w:rsidR="005606FB" w:rsidRPr="00443A15" w:rsidRDefault="00000000">
      <w:pPr>
        <w:pStyle w:val="ListBullet"/>
        <w:ind w:left="317" w:hanging="202"/>
      </w:pPr>
      <w:r w:rsidRPr="00443A15">
        <w:rPr>
          <w:b/>
        </w:rPr>
        <w:t>Security Testing:</w:t>
      </w:r>
      <w:r w:rsidRPr="00443A15">
        <w:t xml:space="preserve"> Review permissions, secret handling, webhook verification, protected data, dependencies and custom endpoints.</w:t>
      </w:r>
    </w:p>
    <w:p w14:paraId="42DC5D26" w14:textId="77777777" w:rsidR="005606FB" w:rsidRPr="00443A15" w:rsidRDefault="00000000">
      <w:pPr>
        <w:pStyle w:val="ListBullet"/>
        <w:ind w:left="317" w:hanging="202"/>
      </w:pPr>
      <w:r w:rsidRPr="00443A15">
        <w:rPr>
          <w:b/>
        </w:rPr>
        <w:t>Cutover Rehearsal and Rollback Validation:</w:t>
      </w:r>
      <w:r w:rsidRPr="00443A15">
        <w:t xml:space="preserve"> Execute a timed rehearsal of migration, synchronisation, validation, communications and rollback steps.</w:t>
      </w:r>
    </w:p>
    <w:p w14:paraId="1AEE425D" w14:textId="7B064740" w:rsidR="005606FB" w:rsidRPr="00443A15" w:rsidRDefault="00000000">
      <w:pPr>
        <w:pStyle w:val="ListBullet"/>
        <w:ind w:left="317" w:hanging="202"/>
      </w:pPr>
      <w:r w:rsidRPr="00443A15">
        <w:rPr>
          <w:b/>
        </w:rPr>
        <w:t xml:space="preserve">Business </w:t>
      </w:r>
      <w:r w:rsidR="00E32169" w:rsidRPr="00443A15">
        <w:rPr>
          <w:b/>
        </w:rPr>
        <w:t>QA</w:t>
      </w:r>
      <w:r w:rsidRPr="00443A15">
        <w:rPr>
          <w:b/>
        </w:rPr>
        <w:t>:</w:t>
      </w:r>
      <w:r w:rsidRPr="00443A15">
        <w:t xml:space="preserve"> Support business-led scenarios, defect closure, retesting and formal acceptance.</w:t>
      </w:r>
    </w:p>
    <w:p w14:paraId="4174AF2B" w14:textId="77777777" w:rsidR="005606FB" w:rsidRPr="00443A15" w:rsidRDefault="00000000">
      <w:pPr>
        <w:pStyle w:val="Heading2"/>
      </w:pPr>
      <w:bookmarkStart w:id="50" w:name="_Toc235623306"/>
      <w:r w:rsidRPr="00443A15">
        <w:t>11.1 Acceptance Evidence</w:t>
      </w:r>
      <w:bookmarkEnd w:id="50"/>
    </w:p>
    <w:p w14:paraId="3470E61B" w14:textId="77777777" w:rsidR="005606FB" w:rsidRPr="00443A15" w:rsidRDefault="00000000">
      <w:pPr>
        <w:pStyle w:val="ListBullet"/>
        <w:ind w:left="317" w:hanging="202"/>
      </w:pPr>
      <w:r w:rsidRPr="00443A15">
        <w:t>Approved test strategy and traceability matrix.</w:t>
      </w:r>
    </w:p>
    <w:p w14:paraId="6A385958" w14:textId="77777777" w:rsidR="005606FB" w:rsidRPr="00443A15" w:rsidRDefault="00000000">
      <w:pPr>
        <w:pStyle w:val="ListBullet"/>
        <w:ind w:left="317" w:hanging="202"/>
      </w:pPr>
      <w:r w:rsidRPr="00443A15">
        <w:t>Test cases and results for each required journey and integration domain.</w:t>
      </w:r>
    </w:p>
    <w:p w14:paraId="0EC88660" w14:textId="77777777" w:rsidR="005606FB" w:rsidRPr="00443A15" w:rsidRDefault="00000000">
      <w:pPr>
        <w:pStyle w:val="ListBullet"/>
        <w:ind w:left="317" w:hanging="202"/>
      </w:pPr>
      <w:r w:rsidRPr="00443A15">
        <w:t>Defect register with severity, ownership, resolution and retest status.</w:t>
      </w:r>
    </w:p>
    <w:p w14:paraId="3DD7B896" w14:textId="77777777" w:rsidR="005606FB" w:rsidRPr="00443A15" w:rsidRDefault="00000000">
      <w:pPr>
        <w:pStyle w:val="ListBullet"/>
        <w:ind w:left="317" w:hanging="202"/>
      </w:pPr>
      <w:r w:rsidRPr="00443A15">
        <w:t>Migration reconciliation and exception sign-off.</w:t>
      </w:r>
    </w:p>
    <w:p w14:paraId="17D136AD" w14:textId="77777777" w:rsidR="005606FB" w:rsidRPr="00443A15" w:rsidRDefault="00000000">
      <w:pPr>
        <w:pStyle w:val="ListBullet"/>
        <w:ind w:left="317" w:hanging="202"/>
      </w:pPr>
      <w:r w:rsidRPr="00443A15">
        <w:t>PunchOut certification or counterparty acceptance evidence.</w:t>
      </w:r>
    </w:p>
    <w:p w14:paraId="502B38B4" w14:textId="77777777" w:rsidR="005606FB" w:rsidRPr="00443A15" w:rsidRDefault="00000000">
      <w:pPr>
        <w:pStyle w:val="ListBullet"/>
        <w:ind w:left="317" w:hanging="202"/>
      </w:pPr>
      <w:r w:rsidRPr="00443A15">
        <w:t>Performance, accessibility and security findings with agreed closure.</w:t>
      </w:r>
    </w:p>
    <w:p w14:paraId="252B3187" w14:textId="77777777" w:rsidR="005606FB" w:rsidRPr="00443A15" w:rsidRDefault="00000000">
      <w:pPr>
        <w:pStyle w:val="ListBullet"/>
        <w:ind w:left="317" w:hanging="202"/>
      </w:pPr>
      <w:r w:rsidRPr="00443A15">
        <w:lastRenderedPageBreak/>
        <w:t>Cutover rehearsal and rollback validation record.</w:t>
      </w:r>
    </w:p>
    <w:p w14:paraId="0517BD3F" w14:textId="7D38CECA" w:rsidR="005606FB" w:rsidRPr="00443A15" w:rsidRDefault="00000000">
      <w:pPr>
        <w:pStyle w:val="ListBullet"/>
        <w:ind w:left="317" w:hanging="202"/>
      </w:pPr>
      <w:r w:rsidRPr="00443A15">
        <w:t xml:space="preserve">Business </w:t>
      </w:r>
      <w:r w:rsidR="00E32169" w:rsidRPr="00443A15">
        <w:t>QA</w:t>
      </w:r>
      <w:r w:rsidRPr="00443A15">
        <w:t xml:space="preserve"> approval and formal production acceptance.</w:t>
      </w:r>
    </w:p>
    <w:p w14:paraId="7AC3CC03" w14:textId="77777777" w:rsidR="005606FB" w:rsidRPr="00443A15" w:rsidRDefault="00000000">
      <w:pPr>
        <w:pStyle w:val="Heading1"/>
      </w:pPr>
      <w:bookmarkStart w:id="51" w:name="_Toc235623307"/>
      <w:r w:rsidRPr="00443A15">
        <w:t>12. Migration, Cutover and Decommissioning</w:t>
      </w:r>
      <w:bookmarkEnd w:id="51"/>
    </w:p>
    <w:p w14:paraId="44767CC9" w14:textId="77777777" w:rsidR="005606FB" w:rsidRPr="00443A15" w:rsidRDefault="00000000">
      <w:pPr>
        <w:pStyle w:val="Heading2"/>
      </w:pPr>
      <w:bookmarkStart w:id="52" w:name="_Toc235623308"/>
      <w:r w:rsidRPr="00443A15">
        <w:t>12.1 Migration Approach</w:t>
      </w:r>
      <w:bookmarkEnd w:id="52"/>
    </w:p>
    <w:p w14:paraId="109E01DD" w14:textId="77777777" w:rsidR="005606FB" w:rsidRPr="00443A15" w:rsidRDefault="00000000">
      <w:pPr>
        <w:pStyle w:val="ListBullet"/>
        <w:ind w:left="317" w:hanging="202"/>
      </w:pPr>
      <w:r w:rsidRPr="00443A15">
        <w:t>Inventory all current data and applications before deciding what to migrate or retire.</w:t>
      </w:r>
    </w:p>
    <w:p w14:paraId="18BA42C5" w14:textId="77777777" w:rsidR="005606FB" w:rsidRPr="00443A15" w:rsidRDefault="00000000">
      <w:pPr>
        <w:pStyle w:val="ListBullet"/>
        <w:ind w:left="317" w:hanging="202"/>
      </w:pPr>
      <w:r w:rsidRPr="00443A15">
        <w:t>Profile data quality, duplicates, missing relationships, unsupported formats and ownership.</w:t>
      </w:r>
    </w:p>
    <w:p w14:paraId="3CA03DFB" w14:textId="77777777" w:rsidR="005606FB" w:rsidRPr="00443A15" w:rsidRDefault="00000000">
      <w:pPr>
        <w:pStyle w:val="ListBullet"/>
        <w:ind w:left="317" w:hanging="202"/>
      </w:pPr>
      <w:r w:rsidRPr="00443A15">
        <w:t>Approve mapping and transformation rules before any production migration.</w:t>
      </w:r>
    </w:p>
    <w:p w14:paraId="6A76ABC9" w14:textId="77777777" w:rsidR="005606FB" w:rsidRPr="00443A15" w:rsidRDefault="00000000">
      <w:pPr>
        <w:pStyle w:val="ListBullet"/>
        <w:ind w:left="317" w:hanging="202"/>
      </w:pPr>
      <w:r w:rsidRPr="00443A15">
        <w:t>Run at least one trial migration for core data and one full dress rehearsal before cutover.</w:t>
      </w:r>
    </w:p>
    <w:p w14:paraId="65A9238C" w14:textId="77777777" w:rsidR="005606FB" w:rsidRPr="00443A15" w:rsidRDefault="00000000">
      <w:pPr>
        <w:pStyle w:val="ListBullet"/>
        <w:ind w:left="317" w:hanging="202"/>
      </w:pPr>
      <w:r w:rsidRPr="00443A15">
        <w:t>Reconcile counts and critical values across products, prices, companies, locations, contacts, documents, orders and redirects.</w:t>
      </w:r>
    </w:p>
    <w:p w14:paraId="24C5906C" w14:textId="77777777" w:rsidR="005606FB" w:rsidRPr="00443A15" w:rsidRDefault="00000000">
      <w:pPr>
        <w:pStyle w:val="ListBullet"/>
        <w:ind w:left="317" w:hanging="202"/>
      </w:pPr>
      <w:r w:rsidRPr="00443A15">
        <w:t>Use passwordless account activation rather than attempting to migrate WooCommerce passwords.</w:t>
      </w:r>
    </w:p>
    <w:p w14:paraId="4A423B8D" w14:textId="77777777" w:rsidR="005606FB" w:rsidRPr="00443A15" w:rsidRDefault="00000000">
      <w:pPr>
        <w:pStyle w:val="ListBullet"/>
        <w:ind w:left="317" w:hanging="202"/>
      </w:pPr>
      <w:r w:rsidRPr="00443A15">
        <w:t>Preserve archive access for history that is not migrated but must remain available.</w:t>
      </w:r>
    </w:p>
    <w:p w14:paraId="69F37287" w14:textId="77777777" w:rsidR="005606FB" w:rsidRPr="00443A15" w:rsidRDefault="00000000">
      <w:pPr>
        <w:pStyle w:val="Heading2"/>
      </w:pPr>
      <w:bookmarkStart w:id="53" w:name="_Toc235623309"/>
      <w:r w:rsidRPr="00443A15">
        <w:t>12.2 Cutover and Rollback</w:t>
      </w:r>
      <w:bookmarkEnd w:id="53"/>
    </w:p>
    <w:p w14:paraId="3B7D8ADF" w14:textId="77777777" w:rsidR="005606FB" w:rsidRPr="00443A15" w:rsidRDefault="00000000">
      <w:pPr>
        <w:pStyle w:val="ListBullet"/>
        <w:ind w:left="317" w:hanging="202"/>
      </w:pPr>
      <w:r w:rsidRPr="00443A15">
        <w:t>Keep the current production site operational until the approved cutover window.</w:t>
      </w:r>
    </w:p>
    <w:p w14:paraId="5A456114" w14:textId="77777777" w:rsidR="005606FB" w:rsidRPr="00443A15" w:rsidRDefault="00000000">
      <w:pPr>
        <w:pStyle w:val="ListBullet"/>
        <w:ind w:left="317" w:hanging="202"/>
      </w:pPr>
      <w:r w:rsidRPr="00443A15">
        <w:t>Freeze agreed source data and execute the final migration and ERP-side initial synchronisation in a coordinated sequence.</w:t>
      </w:r>
    </w:p>
    <w:p w14:paraId="32AA34D4" w14:textId="77777777" w:rsidR="005606FB" w:rsidRPr="00443A15" w:rsidRDefault="00000000">
      <w:pPr>
        <w:pStyle w:val="ListBullet"/>
        <w:ind w:left="317" w:hanging="202"/>
      </w:pPr>
      <w:r w:rsidRPr="00443A15">
        <w:t>Validate priority B2C, B2B, PunchOut, price, inventory, order, invoice and fulfilment scenarios before opening the new storefront.</w:t>
      </w:r>
    </w:p>
    <w:p w14:paraId="46B96675" w14:textId="77777777" w:rsidR="005606FB" w:rsidRPr="00443A15" w:rsidRDefault="00000000">
      <w:pPr>
        <w:pStyle w:val="ListBullet"/>
        <w:ind w:left="317" w:hanging="202"/>
      </w:pPr>
      <w:r w:rsidRPr="00443A15">
        <w:t>Use clear go/no-go criteria, named decision owners and customer/internal communication templates.</w:t>
      </w:r>
    </w:p>
    <w:p w14:paraId="519C6E3F" w14:textId="77777777" w:rsidR="005606FB" w:rsidRPr="00443A15" w:rsidRDefault="00000000">
      <w:pPr>
        <w:pStyle w:val="ListBullet"/>
        <w:ind w:left="317" w:hanging="202"/>
      </w:pPr>
      <w:r w:rsidRPr="00443A15">
        <w:t>Maintain rollback capability until agreed stability, reconciliation and support criteria are met.</w:t>
      </w:r>
    </w:p>
    <w:p w14:paraId="793E3542" w14:textId="77777777" w:rsidR="005606FB" w:rsidRPr="00443A15" w:rsidRDefault="00000000">
      <w:pPr>
        <w:pStyle w:val="ListBullet"/>
        <w:ind w:left="317" w:hanging="202"/>
      </w:pPr>
      <w:r w:rsidRPr="00443A15">
        <w:t>Decommission WordPress/WooCommerce components only after data export, notice-period review, replacement evidence and rollback closure.</w:t>
      </w:r>
    </w:p>
    <w:p w14:paraId="628E2507" w14:textId="77777777" w:rsidR="005606FB" w:rsidRPr="00443A15" w:rsidRDefault="00000000">
      <w:pPr>
        <w:pStyle w:val="Heading2"/>
      </w:pPr>
      <w:bookmarkStart w:id="54" w:name="_Toc235623310"/>
      <w:r w:rsidRPr="00443A15">
        <w:t>12.3 Application Disposition</w:t>
      </w:r>
      <w:bookmarkEnd w:id="54"/>
    </w:p>
    <w:tbl>
      <w:tblPr>
        <w:tblStyle w:val="TableGrid"/>
        <w:tblW w:w="10260" w:type="dxa"/>
        <w:jc w:val="center"/>
        <w:tblLayout w:type="fixed"/>
        <w:tblLook w:val="04A0" w:firstRow="1" w:lastRow="0" w:firstColumn="1" w:lastColumn="0" w:noHBand="0" w:noVBand="1"/>
      </w:tblPr>
      <w:tblGrid>
        <w:gridCol w:w="4140"/>
        <w:gridCol w:w="6120"/>
      </w:tblGrid>
      <w:tr w:rsidR="005606FB" w:rsidRPr="00443A15" w14:paraId="0497AEFD" w14:textId="77777777" w:rsidTr="000144BC">
        <w:trPr>
          <w:tblHeader/>
          <w:jc w:val="center"/>
        </w:trPr>
        <w:tc>
          <w:tcPr>
            <w:tcW w:w="4140" w:type="dxa"/>
            <w:shd w:val="clear" w:color="auto" w:fill="15324A"/>
            <w:tcMar>
              <w:top w:w="90" w:type="dxa"/>
              <w:left w:w="90" w:type="dxa"/>
              <w:bottom w:w="90" w:type="dxa"/>
              <w:right w:w="90" w:type="dxa"/>
            </w:tcMar>
            <w:vAlign w:val="center"/>
          </w:tcPr>
          <w:p w14:paraId="022F67B8" w14:textId="77777777" w:rsidR="005606FB" w:rsidRPr="00443A15" w:rsidRDefault="00000000">
            <w:pPr>
              <w:pStyle w:val="TableHeader"/>
            </w:pPr>
            <w:r w:rsidRPr="00443A15">
              <w:t>Current Component</w:t>
            </w:r>
          </w:p>
        </w:tc>
        <w:tc>
          <w:tcPr>
            <w:tcW w:w="6120" w:type="dxa"/>
            <w:shd w:val="clear" w:color="auto" w:fill="15324A"/>
            <w:tcMar>
              <w:top w:w="90" w:type="dxa"/>
              <w:left w:w="90" w:type="dxa"/>
              <w:bottom w:w="90" w:type="dxa"/>
              <w:right w:w="90" w:type="dxa"/>
            </w:tcMar>
            <w:vAlign w:val="center"/>
          </w:tcPr>
          <w:p w14:paraId="6FAAC014" w14:textId="77777777" w:rsidR="005606FB" w:rsidRPr="00443A15" w:rsidRDefault="00000000">
            <w:pPr>
              <w:pStyle w:val="TableHeader"/>
            </w:pPr>
            <w:r w:rsidRPr="00443A15">
              <w:t>Expected Disposition</w:t>
            </w:r>
          </w:p>
        </w:tc>
      </w:tr>
      <w:tr w:rsidR="005606FB" w:rsidRPr="00443A15" w14:paraId="537DC8C5" w14:textId="77777777" w:rsidTr="000144BC">
        <w:trPr>
          <w:jc w:val="center"/>
        </w:trPr>
        <w:tc>
          <w:tcPr>
            <w:tcW w:w="4140" w:type="dxa"/>
            <w:tcMar>
              <w:top w:w="75" w:type="dxa"/>
              <w:left w:w="85" w:type="dxa"/>
              <w:bottom w:w="75" w:type="dxa"/>
              <w:right w:w="85" w:type="dxa"/>
            </w:tcMar>
          </w:tcPr>
          <w:p w14:paraId="4A20E3B8" w14:textId="77777777" w:rsidR="005606FB" w:rsidRPr="00443A15" w:rsidRDefault="00000000">
            <w:pPr>
              <w:pStyle w:val="TableText"/>
            </w:pPr>
            <w:r w:rsidRPr="00443A15">
              <w:t>WordPress/WooCommerce and current hosting</w:t>
            </w:r>
          </w:p>
        </w:tc>
        <w:tc>
          <w:tcPr>
            <w:tcW w:w="6120" w:type="dxa"/>
            <w:tcMar>
              <w:top w:w="75" w:type="dxa"/>
              <w:left w:w="85" w:type="dxa"/>
              <w:bottom w:w="75" w:type="dxa"/>
              <w:right w:w="85" w:type="dxa"/>
            </w:tcMar>
          </w:tcPr>
          <w:p w14:paraId="6ACCF271" w14:textId="77777777" w:rsidR="005606FB" w:rsidRPr="00443A15" w:rsidRDefault="00000000">
            <w:pPr>
              <w:pStyle w:val="TableText"/>
            </w:pPr>
            <w:r w:rsidRPr="00443A15">
              <w:t>Retire after accepted cutover, records retention and rollback closure.</w:t>
            </w:r>
          </w:p>
        </w:tc>
      </w:tr>
      <w:tr w:rsidR="005606FB" w:rsidRPr="00443A15" w14:paraId="7EA1BF26" w14:textId="77777777" w:rsidTr="000144BC">
        <w:trPr>
          <w:jc w:val="center"/>
        </w:trPr>
        <w:tc>
          <w:tcPr>
            <w:tcW w:w="4140" w:type="dxa"/>
            <w:tcMar>
              <w:top w:w="75" w:type="dxa"/>
              <w:left w:w="85" w:type="dxa"/>
              <w:bottom w:w="75" w:type="dxa"/>
              <w:right w:w="85" w:type="dxa"/>
            </w:tcMar>
          </w:tcPr>
          <w:p w14:paraId="1B8C00D0" w14:textId="77777777" w:rsidR="005606FB" w:rsidRPr="00443A15" w:rsidRDefault="00000000">
            <w:pPr>
              <w:pStyle w:val="TableText"/>
            </w:pPr>
            <w:r w:rsidRPr="00443A15">
              <w:t>WooCommerce customer portal</w:t>
            </w:r>
          </w:p>
        </w:tc>
        <w:tc>
          <w:tcPr>
            <w:tcW w:w="6120" w:type="dxa"/>
            <w:tcMar>
              <w:top w:w="75" w:type="dxa"/>
              <w:left w:w="85" w:type="dxa"/>
              <w:bottom w:w="75" w:type="dxa"/>
              <w:right w:w="85" w:type="dxa"/>
            </w:tcMar>
          </w:tcPr>
          <w:p w14:paraId="6507FDD5" w14:textId="77777777" w:rsidR="005606FB" w:rsidRPr="00443A15" w:rsidRDefault="00000000">
            <w:pPr>
              <w:pStyle w:val="TableText"/>
            </w:pPr>
            <w:r w:rsidRPr="00443A15">
              <w:t>Replace with Shopify customer accounts and native B2B company/location experience.</w:t>
            </w:r>
          </w:p>
        </w:tc>
      </w:tr>
      <w:tr w:rsidR="005606FB" w:rsidRPr="00443A15" w14:paraId="40F83085" w14:textId="77777777" w:rsidTr="000144BC">
        <w:trPr>
          <w:jc w:val="center"/>
        </w:trPr>
        <w:tc>
          <w:tcPr>
            <w:tcW w:w="4140" w:type="dxa"/>
            <w:tcMar>
              <w:top w:w="75" w:type="dxa"/>
              <w:left w:w="85" w:type="dxa"/>
              <w:bottom w:w="75" w:type="dxa"/>
              <w:right w:w="85" w:type="dxa"/>
            </w:tcMar>
          </w:tcPr>
          <w:p w14:paraId="1E2F0ECA" w14:textId="77777777" w:rsidR="005606FB" w:rsidRPr="00443A15" w:rsidRDefault="00000000">
            <w:pPr>
              <w:pStyle w:val="TableText"/>
            </w:pPr>
            <w:r w:rsidRPr="00443A15">
              <w:t>Existing B2B pricing/terms plugins</w:t>
            </w:r>
          </w:p>
        </w:tc>
        <w:tc>
          <w:tcPr>
            <w:tcW w:w="6120" w:type="dxa"/>
            <w:tcMar>
              <w:top w:w="75" w:type="dxa"/>
              <w:left w:w="85" w:type="dxa"/>
              <w:bottom w:w="75" w:type="dxa"/>
              <w:right w:w="85" w:type="dxa"/>
            </w:tcMar>
          </w:tcPr>
          <w:p w14:paraId="0E572A23" w14:textId="77777777" w:rsidR="005606FB" w:rsidRPr="00443A15" w:rsidRDefault="00000000">
            <w:pPr>
              <w:pStyle w:val="TableText"/>
            </w:pPr>
            <w:r w:rsidRPr="00443A15">
              <w:t>Retire where native Shopify configuration meets the confirmed requirement.</w:t>
            </w:r>
          </w:p>
        </w:tc>
      </w:tr>
      <w:tr w:rsidR="005606FB" w:rsidRPr="00443A15" w14:paraId="32942E9F" w14:textId="77777777" w:rsidTr="000144BC">
        <w:trPr>
          <w:jc w:val="center"/>
        </w:trPr>
        <w:tc>
          <w:tcPr>
            <w:tcW w:w="4140" w:type="dxa"/>
            <w:tcMar>
              <w:top w:w="75" w:type="dxa"/>
              <w:left w:w="85" w:type="dxa"/>
              <w:bottom w:w="75" w:type="dxa"/>
              <w:right w:w="85" w:type="dxa"/>
            </w:tcMar>
          </w:tcPr>
          <w:p w14:paraId="0C6A33D0" w14:textId="77777777" w:rsidR="005606FB" w:rsidRPr="00443A15" w:rsidRDefault="00000000">
            <w:pPr>
              <w:pStyle w:val="TableText"/>
            </w:pPr>
            <w:r w:rsidRPr="00443A15">
              <w:t>Current forms</w:t>
            </w:r>
          </w:p>
        </w:tc>
        <w:tc>
          <w:tcPr>
            <w:tcW w:w="6120" w:type="dxa"/>
            <w:tcMar>
              <w:top w:w="75" w:type="dxa"/>
              <w:left w:w="85" w:type="dxa"/>
              <w:bottom w:w="75" w:type="dxa"/>
              <w:right w:w="85" w:type="dxa"/>
            </w:tcMar>
          </w:tcPr>
          <w:p w14:paraId="61526FB4" w14:textId="77777777" w:rsidR="005606FB" w:rsidRPr="00443A15" w:rsidRDefault="00000000">
            <w:pPr>
              <w:pStyle w:val="TableText"/>
            </w:pPr>
            <w:r w:rsidRPr="00443A15">
              <w:t>Consolidate into Shopify theme/Forms where routing and consent requirements are met.</w:t>
            </w:r>
          </w:p>
        </w:tc>
      </w:tr>
      <w:tr w:rsidR="005606FB" w:rsidRPr="00443A15" w14:paraId="48F42989" w14:textId="77777777" w:rsidTr="000144BC">
        <w:trPr>
          <w:jc w:val="center"/>
        </w:trPr>
        <w:tc>
          <w:tcPr>
            <w:tcW w:w="4140" w:type="dxa"/>
            <w:tcMar>
              <w:top w:w="75" w:type="dxa"/>
              <w:left w:w="85" w:type="dxa"/>
              <w:bottom w:w="75" w:type="dxa"/>
              <w:right w:w="85" w:type="dxa"/>
            </w:tcMar>
          </w:tcPr>
          <w:p w14:paraId="79CD689E" w14:textId="77777777" w:rsidR="005606FB" w:rsidRPr="00443A15" w:rsidRDefault="00000000">
            <w:pPr>
              <w:pStyle w:val="TableText"/>
            </w:pPr>
            <w:r w:rsidRPr="00443A15">
              <w:t>Current search/filter plugins</w:t>
            </w:r>
          </w:p>
        </w:tc>
        <w:tc>
          <w:tcPr>
            <w:tcW w:w="6120" w:type="dxa"/>
            <w:tcMar>
              <w:top w:w="75" w:type="dxa"/>
              <w:left w:w="85" w:type="dxa"/>
              <w:bottom w:w="75" w:type="dxa"/>
              <w:right w:w="85" w:type="dxa"/>
            </w:tcMar>
          </w:tcPr>
          <w:p w14:paraId="583373F4" w14:textId="77777777" w:rsidR="005606FB" w:rsidRPr="00443A15" w:rsidRDefault="00000000">
            <w:pPr>
              <w:pStyle w:val="TableText"/>
            </w:pPr>
            <w:r w:rsidRPr="00443A15">
              <w:t>Replace with Shopify storefront search and Search &amp; Discovery where sufficient.</w:t>
            </w:r>
          </w:p>
        </w:tc>
      </w:tr>
      <w:tr w:rsidR="005606FB" w:rsidRPr="00443A15" w14:paraId="38621583" w14:textId="77777777" w:rsidTr="000144BC">
        <w:trPr>
          <w:jc w:val="center"/>
        </w:trPr>
        <w:tc>
          <w:tcPr>
            <w:tcW w:w="4140" w:type="dxa"/>
            <w:tcMar>
              <w:top w:w="75" w:type="dxa"/>
              <w:left w:w="85" w:type="dxa"/>
              <w:bottom w:w="75" w:type="dxa"/>
              <w:right w:w="85" w:type="dxa"/>
            </w:tcMar>
          </w:tcPr>
          <w:p w14:paraId="59EA5B10" w14:textId="77777777" w:rsidR="005606FB" w:rsidRPr="00443A15" w:rsidRDefault="00000000">
            <w:pPr>
              <w:pStyle w:val="TableText"/>
            </w:pPr>
            <w:r w:rsidRPr="00443A15">
              <w:t>Current wishlist solution</w:t>
            </w:r>
          </w:p>
        </w:tc>
        <w:tc>
          <w:tcPr>
            <w:tcW w:w="6120" w:type="dxa"/>
            <w:tcMar>
              <w:top w:w="75" w:type="dxa"/>
              <w:left w:w="85" w:type="dxa"/>
              <w:bottom w:w="75" w:type="dxa"/>
              <w:right w:w="85" w:type="dxa"/>
            </w:tcMar>
          </w:tcPr>
          <w:p w14:paraId="0EB45D0B" w14:textId="77777777" w:rsidR="005606FB" w:rsidRPr="00443A15" w:rsidRDefault="00000000">
            <w:pPr>
              <w:pStyle w:val="TableText"/>
            </w:pPr>
            <w:r w:rsidRPr="00443A15">
              <w:t>Replace with an approved app or customer-account extension for multiple named wishlists.</w:t>
            </w:r>
          </w:p>
        </w:tc>
      </w:tr>
      <w:tr w:rsidR="005606FB" w:rsidRPr="00443A15" w14:paraId="762F3CE2" w14:textId="77777777" w:rsidTr="000144BC">
        <w:trPr>
          <w:jc w:val="center"/>
        </w:trPr>
        <w:tc>
          <w:tcPr>
            <w:tcW w:w="4140" w:type="dxa"/>
            <w:tcMar>
              <w:top w:w="75" w:type="dxa"/>
              <w:left w:w="85" w:type="dxa"/>
              <w:bottom w:w="75" w:type="dxa"/>
              <w:right w:w="85" w:type="dxa"/>
            </w:tcMar>
          </w:tcPr>
          <w:p w14:paraId="25E00401" w14:textId="77777777" w:rsidR="005606FB" w:rsidRPr="00443A15" w:rsidRDefault="00000000">
            <w:pPr>
              <w:pStyle w:val="TableText"/>
            </w:pPr>
            <w:r w:rsidRPr="00443A15">
              <w:t>WordPress document library</w:t>
            </w:r>
          </w:p>
        </w:tc>
        <w:tc>
          <w:tcPr>
            <w:tcW w:w="6120" w:type="dxa"/>
            <w:tcMar>
              <w:top w:w="75" w:type="dxa"/>
              <w:left w:w="85" w:type="dxa"/>
              <w:bottom w:w="75" w:type="dxa"/>
              <w:right w:w="85" w:type="dxa"/>
            </w:tcMar>
          </w:tcPr>
          <w:p w14:paraId="1E0663CC" w14:textId="77777777" w:rsidR="005606FB" w:rsidRPr="00443A15" w:rsidRDefault="00000000">
            <w:pPr>
              <w:pStyle w:val="TableText"/>
            </w:pPr>
            <w:r w:rsidRPr="00443A15">
              <w:t>Rebuild the required library and product/page relationships in Shopify.</w:t>
            </w:r>
          </w:p>
        </w:tc>
      </w:tr>
      <w:tr w:rsidR="005606FB" w:rsidRPr="00443A15" w14:paraId="11479B16" w14:textId="77777777" w:rsidTr="000144BC">
        <w:trPr>
          <w:jc w:val="center"/>
        </w:trPr>
        <w:tc>
          <w:tcPr>
            <w:tcW w:w="4140" w:type="dxa"/>
            <w:tcMar>
              <w:top w:w="75" w:type="dxa"/>
              <w:left w:w="85" w:type="dxa"/>
              <w:bottom w:w="75" w:type="dxa"/>
              <w:right w:w="85" w:type="dxa"/>
            </w:tcMar>
          </w:tcPr>
          <w:p w14:paraId="0D3F97A6" w14:textId="77777777" w:rsidR="005606FB" w:rsidRPr="00443A15" w:rsidRDefault="00000000">
            <w:pPr>
              <w:pStyle w:val="TableText"/>
            </w:pPr>
            <w:r w:rsidRPr="00443A15">
              <w:t>Current WooCommerce-ERP connector</w:t>
            </w:r>
          </w:p>
        </w:tc>
        <w:tc>
          <w:tcPr>
            <w:tcW w:w="6120" w:type="dxa"/>
            <w:tcMar>
              <w:top w:w="75" w:type="dxa"/>
              <w:left w:w="85" w:type="dxa"/>
              <w:bottom w:w="75" w:type="dxa"/>
              <w:right w:w="85" w:type="dxa"/>
            </w:tcMar>
          </w:tcPr>
          <w:p w14:paraId="5BA9845C" w14:textId="77777777" w:rsidR="005606FB" w:rsidRPr="00443A15" w:rsidRDefault="00000000">
            <w:pPr>
              <w:pStyle w:val="TableText"/>
            </w:pPr>
            <w:r w:rsidRPr="00443A15">
              <w:t>Retire only after replacement integration acceptance and rollback closure.</w:t>
            </w:r>
          </w:p>
        </w:tc>
      </w:tr>
      <w:tr w:rsidR="005606FB" w:rsidRPr="00443A15" w14:paraId="132C8241" w14:textId="77777777" w:rsidTr="000144BC">
        <w:trPr>
          <w:jc w:val="center"/>
        </w:trPr>
        <w:tc>
          <w:tcPr>
            <w:tcW w:w="4140" w:type="dxa"/>
            <w:tcMar>
              <w:top w:w="75" w:type="dxa"/>
              <w:left w:w="85" w:type="dxa"/>
              <w:bottom w:w="75" w:type="dxa"/>
              <w:right w:w="85" w:type="dxa"/>
            </w:tcMar>
          </w:tcPr>
          <w:p w14:paraId="0315506C" w14:textId="77777777" w:rsidR="005606FB" w:rsidRPr="00443A15" w:rsidRDefault="00000000">
            <w:pPr>
              <w:pStyle w:val="TableText"/>
            </w:pPr>
            <w:r w:rsidRPr="00443A15">
              <w:t>Business Central/Wiise, Tasklet, MachShip</w:t>
            </w:r>
          </w:p>
        </w:tc>
        <w:tc>
          <w:tcPr>
            <w:tcW w:w="6120" w:type="dxa"/>
            <w:tcMar>
              <w:top w:w="75" w:type="dxa"/>
              <w:left w:w="85" w:type="dxa"/>
              <w:bottom w:w="75" w:type="dxa"/>
              <w:right w:w="85" w:type="dxa"/>
            </w:tcMar>
          </w:tcPr>
          <w:p w14:paraId="63BADFE7" w14:textId="77777777" w:rsidR="005606FB" w:rsidRPr="00443A15" w:rsidRDefault="00000000">
            <w:pPr>
              <w:pStyle w:val="TableText"/>
            </w:pPr>
            <w:r w:rsidRPr="00443A15">
              <w:t>Retain; not replaced by Shopify.</w:t>
            </w:r>
          </w:p>
        </w:tc>
      </w:tr>
      <w:tr w:rsidR="005606FB" w:rsidRPr="00443A15" w14:paraId="44198219" w14:textId="77777777" w:rsidTr="000144BC">
        <w:trPr>
          <w:jc w:val="center"/>
        </w:trPr>
        <w:tc>
          <w:tcPr>
            <w:tcW w:w="4140" w:type="dxa"/>
            <w:tcMar>
              <w:top w:w="75" w:type="dxa"/>
              <w:left w:w="85" w:type="dxa"/>
              <w:bottom w:w="75" w:type="dxa"/>
              <w:right w:w="85" w:type="dxa"/>
            </w:tcMar>
          </w:tcPr>
          <w:p w14:paraId="2D8DC038" w14:textId="77777777" w:rsidR="005606FB" w:rsidRPr="00443A15" w:rsidRDefault="00000000">
            <w:pPr>
              <w:pStyle w:val="TableText"/>
            </w:pPr>
            <w:r w:rsidRPr="00443A15">
              <w:t>EasyCollect</w:t>
            </w:r>
          </w:p>
        </w:tc>
        <w:tc>
          <w:tcPr>
            <w:tcW w:w="6120" w:type="dxa"/>
            <w:tcMar>
              <w:top w:w="75" w:type="dxa"/>
              <w:left w:w="85" w:type="dxa"/>
              <w:bottom w:w="75" w:type="dxa"/>
              <w:right w:w="85" w:type="dxa"/>
            </w:tcMar>
          </w:tcPr>
          <w:p w14:paraId="3213FE8F" w14:textId="77777777" w:rsidR="005606FB" w:rsidRPr="00443A15" w:rsidRDefault="00000000">
            <w:pPr>
              <w:pStyle w:val="TableText"/>
            </w:pPr>
            <w:r w:rsidRPr="00443A15">
              <w:t>Retain pending finance-process review.</w:t>
            </w:r>
          </w:p>
        </w:tc>
      </w:tr>
      <w:tr w:rsidR="005606FB" w:rsidRPr="00443A15" w14:paraId="746FF0E9" w14:textId="77777777" w:rsidTr="000144BC">
        <w:trPr>
          <w:jc w:val="center"/>
        </w:trPr>
        <w:tc>
          <w:tcPr>
            <w:tcW w:w="4140" w:type="dxa"/>
            <w:tcMar>
              <w:top w:w="75" w:type="dxa"/>
              <w:left w:w="85" w:type="dxa"/>
              <w:bottom w:w="75" w:type="dxa"/>
              <w:right w:w="85" w:type="dxa"/>
            </w:tcMar>
          </w:tcPr>
          <w:p w14:paraId="21A0E43B" w14:textId="77777777" w:rsidR="005606FB" w:rsidRPr="00443A15" w:rsidRDefault="00000000">
            <w:pPr>
              <w:pStyle w:val="TableText"/>
            </w:pPr>
            <w:r w:rsidRPr="00443A15">
              <w:t>Medius and second PunchOut journey</w:t>
            </w:r>
          </w:p>
        </w:tc>
        <w:tc>
          <w:tcPr>
            <w:tcW w:w="6120" w:type="dxa"/>
            <w:tcMar>
              <w:top w:w="75" w:type="dxa"/>
              <w:left w:w="85" w:type="dxa"/>
              <w:bottom w:w="75" w:type="dxa"/>
              <w:right w:w="85" w:type="dxa"/>
            </w:tcMar>
          </w:tcPr>
          <w:p w14:paraId="34607B88" w14:textId="77777777" w:rsidR="005606FB" w:rsidRPr="00443A15" w:rsidRDefault="00000000">
            <w:pPr>
              <w:pStyle w:val="TableText"/>
            </w:pPr>
            <w:r w:rsidRPr="00443A15">
              <w:t>Retain procurement journeys and rebuild/validate Shopify-side components.</w:t>
            </w:r>
          </w:p>
        </w:tc>
      </w:tr>
    </w:tbl>
    <w:p w14:paraId="057A190D" w14:textId="77777777" w:rsidR="005606FB" w:rsidRPr="00443A15" w:rsidRDefault="00000000">
      <w:pPr>
        <w:pStyle w:val="Heading1"/>
      </w:pPr>
      <w:bookmarkStart w:id="55" w:name="_Toc235623311"/>
      <w:r w:rsidRPr="00443A15">
        <w:lastRenderedPageBreak/>
        <w:t>13. Deliverables</w:t>
      </w:r>
      <w:bookmarkEnd w:id="55"/>
    </w:p>
    <w:tbl>
      <w:tblPr>
        <w:tblW w:w="10458" w:type="dxa"/>
        <w:tblLayout w:type="fixed"/>
        <w:tblLook w:val="04A0" w:firstRow="1" w:lastRow="0" w:firstColumn="1" w:lastColumn="0" w:noHBand="0" w:noVBand="1"/>
      </w:tblPr>
      <w:tblGrid>
        <w:gridCol w:w="10458"/>
      </w:tblGrid>
      <w:tr w:rsidR="00C647F7" w:rsidRPr="00443A15" w14:paraId="36D5C8C0" w14:textId="77777777" w:rsidTr="00C647F7">
        <w:tc>
          <w:tcPr>
            <w:tcW w:w="10458" w:type="dxa"/>
          </w:tcPr>
          <w:p w14:paraId="381FCBAF" w14:textId="77777777" w:rsidR="00C647F7" w:rsidRPr="00443A15" w:rsidRDefault="00C647F7">
            <w:r w:rsidRPr="00443A15">
              <w:t>1 - Discovery report, validated requirements backlog and fit-gap assessment, including approved decisions for PunchOut, invoice access, pricing precedence, selling-unit conversion and grouped-product representation.</w:t>
            </w:r>
          </w:p>
        </w:tc>
      </w:tr>
      <w:tr w:rsidR="00C647F7" w:rsidRPr="00443A15" w14:paraId="3DA9A835" w14:textId="77777777" w:rsidTr="00C647F7">
        <w:tc>
          <w:tcPr>
            <w:tcW w:w="10458" w:type="dxa"/>
          </w:tcPr>
          <w:p w14:paraId="42832EDD" w14:textId="77777777" w:rsidR="00C647F7" w:rsidRPr="00443A15" w:rsidRDefault="00C647F7">
            <w:r w:rsidRPr="00443A15">
              <w:rPr>
                <w:b/>
                <w:color w:val="15324A"/>
              </w:rPr>
              <w:t xml:space="preserve">2 - </w:t>
            </w:r>
            <w:r w:rsidRPr="00443A15">
              <w:t>Current-state and target-state architecture documentation.</w:t>
            </w:r>
          </w:p>
        </w:tc>
      </w:tr>
      <w:tr w:rsidR="00C647F7" w:rsidRPr="00443A15" w14:paraId="07C136A4" w14:textId="77777777" w:rsidTr="00C647F7">
        <w:tc>
          <w:tcPr>
            <w:tcW w:w="10458" w:type="dxa"/>
          </w:tcPr>
          <w:p w14:paraId="30A6BD84" w14:textId="77777777" w:rsidR="00C647F7" w:rsidRPr="00443A15" w:rsidRDefault="00C647F7">
            <w:r w:rsidRPr="00443A15">
              <w:rPr>
                <w:b/>
                <w:color w:val="15324A"/>
              </w:rPr>
              <w:t xml:space="preserve">3 - </w:t>
            </w:r>
            <w:r w:rsidRPr="00443A15">
              <w:t>Shopify Plus B2B capability assessment, constraints, dependencies and native/app/custom decisions.</w:t>
            </w:r>
          </w:p>
        </w:tc>
      </w:tr>
      <w:tr w:rsidR="00C647F7" w:rsidRPr="00443A15" w14:paraId="0547E0AD" w14:textId="77777777" w:rsidTr="00C647F7">
        <w:tc>
          <w:tcPr>
            <w:tcW w:w="10458" w:type="dxa"/>
          </w:tcPr>
          <w:p w14:paraId="1A59E236" w14:textId="77777777" w:rsidR="00C647F7" w:rsidRPr="00443A15" w:rsidRDefault="00C647F7">
            <w:r w:rsidRPr="00443A15">
              <w:rPr>
                <w:b/>
                <w:color w:val="15324A"/>
              </w:rPr>
              <w:t xml:space="preserve">4 - </w:t>
            </w:r>
            <w:r w:rsidRPr="00443A15">
              <w:t>System-of-record matrix, interface catalogue, field mapping and error contract.</w:t>
            </w:r>
          </w:p>
        </w:tc>
      </w:tr>
      <w:tr w:rsidR="00C647F7" w:rsidRPr="00443A15" w14:paraId="0A17BD2C" w14:textId="77777777" w:rsidTr="00C647F7">
        <w:tc>
          <w:tcPr>
            <w:tcW w:w="10458" w:type="dxa"/>
          </w:tcPr>
          <w:p w14:paraId="31830306" w14:textId="77777777" w:rsidR="00C647F7" w:rsidRPr="00443A15" w:rsidRDefault="00C647F7">
            <w:r w:rsidRPr="00443A15">
              <w:rPr>
                <w:b/>
                <w:color w:val="15324A"/>
              </w:rPr>
              <w:t xml:space="preserve">5 - </w:t>
            </w:r>
            <w:r w:rsidRPr="00443A15">
              <w:t>Information architecture, key journey wireframes/prototypes and approved theme implementation.</w:t>
            </w:r>
          </w:p>
        </w:tc>
      </w:tr>
      <w:tr w:rsidR="00C647F7" w:rsidRPr="00443A15" w14:paraId="45215C85" w14:textId="77777777" w:rsidTr="00C647F7">
        <w:tc>
          <w:tcPr>
            <w:tcW w:w="10458" w:type="dxa"/>
          </w:tcPr>
          <w:p w14:paraId="4BC0F91B" w14:textId="77777777" w:rsidR="00C647F7" w:rsidRPr="00443A15" w:rsidRDefault="00C647F7">
            <w:r w:rsidRPr="00443A15">
              <w:rPr>
                <w:b/>
                <w:color w:val="15324A"/>
              </w:rPr>
              <w:t xml:space="preserve">6 - </w:t>
            </w:r>
            <w:r w:rsidRPr="00443A15">
              <w:t>Configured Shopify development/test and production environments with source-controlled custom code.</w:t>
            </w:r>
          </w:p>
        </w:tc>
      </w:tr>
      <w:tr w:rsidR="00C647F7" w:rsidRPr="00443A15" w14:paraId="61AB9E7A" w14:textId="77777777" w:rsidTr="00C647F7">
        <w:tc>
          <w:tcPr>
            <w:tcW w:w="10458" w:type="dxa"/>
          </w:tcPr>
          <w:p w14:paraId="2BE740BF" w14:textId="77777777" w:rsidR="00C647F7" w:rsidRPr="00443A15" w:rsidRDefault="00C647F7">
            <w:r w:rsidRPr="00443A15">
              <w:rPr>
                <w:b/>
                <w:color w:val="15324A"/>
              </w:rPr>
              <w:t xml:space="preserve">7 - </w:t>
            </w:r>
            <w:r w:rsidRPr="00443A15">
              <w:t xml:space="preserve">Shopify products, company/location/contact, catalogue, </w:t>
            </w:r>
            <w:proofErr w:type="spellStart"/>
            <w:r w:rsidRPr="00443A15">
              <w:t>metafield</w:t>
            </w:r>
            <w:proofErr w:type="spellEnd"/>
            <w:r w:rsidRPr="00443A15">
              <w:t>/metaobject and checkout configuration included in scope.</w:t>
            </w:r>
          </w:p>
        </w:tc>
      </w:tr>
      <w:tr w:rsidR="00C647F7" w:rsidRPr="00443A15" w14:paraId="597D2272" w14:textId="77777777" w:rsidTr="00C647F7">
        <w:tc>
          <w:tcPr>
            <w:tcW w:w="10458" w:type="dxa"/>
          </w:tcPr>
          <w:p w14:paraId="0FEB85EA" w14:textId="77777777" w:rsidR="00C647F7" w:rsidRPr="00443A15" w:rsidRDefault="00C647F7">
            <w:r w:rsidRPr="00443A15">
              <w:rPr>
                <w:b/>
                <w:color w:val="15324A"/>
              </w:rPr>
              <w:t xml:space="preserve">8 - </w:t>
            </w:r>
            <w:r w:rsidRPr="00443A15">
              <w:t>Approved apps, Shopify Functions, Flow workflows, APIs, webhooks and UI extensions included in scope.</w:t>
            </w:r>
          </w:p>
        </w:tc>
      </w:tr>
      <w:tr w:rsidR="00C647F7" w:rsidRPr="00443A15" w14:paraId="6B008651" w14:textId="77777777" w:rsidTr="00C647F7">
        <w:tc>
          <w:tcPr>
            <w:tcW w:w="10458" w:type="dxa"/>
          </w:tcPr>
          <w:p w14:paraId="309F5159" w14:textId="77777777" w:rsidR="00C647F7" w:rsidRPr="00443A15" w:rsidRDefault="00C647F7">
            <w:r w:rsidRPr="00443A15">
              <w:t>9 - PunchOut discovery assessment and, only where approved in the launch baseline after Phase 0, implemented Shopify-side integrations.</w:t>
            </w:r>
          </w:p>
        </w:tc>
      </w:tr>
      <w:tr w:rsidR="00C647F7" w:rsidRPr="00443A15" w14:paraId="0B4947D9" w14:textId="77777777" w:rsidTr="00C647F7">
        <w:tc>
          <w:tcPr>
            <w:tcW w:w="10458" w:type="dxa"/>
          </w:tcPr>
          <w:p w14:paraId="0E2DBA1B" w14:textId="77777777" w:rsidR="00C647F7" w:rsidRPr="00443A15" w:rsidRDefault="00C647F7">
            <w:r w:rsidRPr="00443A15">
              <w:rPr>
                <w:b/>
                <w:color w:val="15324A"/>
              </w:rPr>
              <w:t xml:space="preserve">10 - </w:t>
            </w:r>
            <w:r w:rsidRPr="00443A15">
              <w:t>Migration mapping, scripts/processes, trial results, reconciliation reports and final migration evidence.</w:t>
            </w:r>
          </w:p>
        </w:tc>
      </w:tr>
      <w:tr w:rsidR="00C647F7" w:rsidRPr="00443A15" w14:paraId="1F3725F8" w14:textId="77777777" w:rsidTr="00C647F7">
        <w:tc>
          <w:tcPr>
            <w:tcW w:w="10458" w:type="dxa"/>
          </w:tcPr>
          <w:p w14:paraId="1555FF7D" w14:textId="77777777" w:rsidR="00C647F7" w:rsidRPr="00443A15" w:rsidRDefault="00C647F7">
            <w:r w:rsidRPr="00443A15">
              <w:rPr>
                <w:b/>
                <w:color w:val="15324A"/>
              </w:rPr>
              <w:t xml:space="preserve">11 - </w:t>
            </w:r>
            <w:r w:rsidRPr="00443A15">
              <w:t>Shopify-side monitoring, alerting, reconciliation views and cross-vendor escalation design.</w:t>
            </w:r>
          </w:p>
        </w:tc>
      </w:tr>
      <w:tr w:rsidR="00C647F7" w:rsidRPr="00443A15" w14:paraId="395A09CE" w14:textId="77777777" w:rsidTr="00C647F7">
        <w:tc>
          <w:tcPr>
            <w:tcW w:w="10458" w:type="dxa"/>
          </w:tcPr>
          <w:p w14:paraId="21B8607B" w14:textId="5639E44F" w:rsidR="00C647F7" w:rsidRPr="00443A15" w:rsidRDefault="00C647F7">
            <w:r w:rsidRPr="00443A15">
              <w:rPr>
                <w:b/>
                <w:color w:val="15324A"/>
              </w:rPr>
              <w:t xml:space="preserve">12 - </w:t>
            </w:r>
            <w:r w:rsidRPr="00443A15">
              <w:t xml:space="preserve">Test strategy, test cases, evidence, defect register, </w:t>
            </w:r>
            <w:r w:rsidR="00E32169" w:rsidRPr="00443A15">
              <w:t>QA</w:t>
            </w:r>
            <w:r w:rsidRPr="00443A15">
              <w:t xml:space="preserve"> support and acceptance record.</w:t>
            </w:r>
          </w:p>
        </w:tc>
      </w:tr>
      <w:tr w:rsidR="00C647F7" w:rsidRPr="00443A15" w14:paraId="2ABDB4EA" w14:textId="77777777" w:rsidTr="00C647F7">
        <w:tc>
          <w:tcPr>
            <w:tcW w:w="10458" w:type="dxa"/>
          </w:tcPr>
          <w:p w14:paraId="4E36E360" w14:textId="77777777" w:rsidR="00C647F7" w:rsidRPr="00443A15" w:rsidRDefault="00C647F7">
            <w:r w:rsidRPr="00443A15">
              <w:rPr>
                <w:b/>
                <w:color w:val="15324A"/>
              </w:rPr>
              <w:t xml:space="preserve">13 - </w:t>
            </w:r>
            <w:r w:rsidRPr="00443A15">
              <w:t xml:space="preserve">Cutover, rollback, business validation and </w:t>
            </w:r>
            <w:proofErr w:type="spellStart"/>
            <w:r w:rsidRPr="00443A15">
              <w:t>hypercare</w:t>
            </w:r>
            <w:proofErr w:type="spellEnd"/>
            <w:r w:rsidRPr="00443A15">
              <w:t xml:space="preserve"> plan.</w:t>
            </w:r>
          </w:p>
        </w:tc>
      </w:tr>
      <w:tr w:rsidR="00C647F7" w:rsidRPr="00443A15" w14:paraId="7F6460CE" w14:textId="77777777" w:rsidTr="00C647F7">
        <w:tc>
          <w:tcPr>
            <w:tcW w:w="10458" w:type="dxa"/>
          </w:tcPr>
          <w:p w14:paraId="4AD24315" w14:textId="77777777" w:rsidR="00C647F7" w:rsidRPr="00443A15" w:rsidRDefault="00C647F7">
            <w:r w:rsidRPr="00443A15">
              <w:rPr>
                <w:b/>
                <w:color w:val="15324A"/>
              </w:rPr>
              <w:t xml:space="preserve">14 - </w:t>
            </w:r>
            <w:r w:rsidRPr="00443A15">
              <w:t>Administrator, content, customer-service and support training materials/sessions.</w:t>
            </w:r>
          </w:p>
        </w:tc>
      </w:tr>
      <w:tr w:rsidR="00C647F7" w:rsidRPr="00443A15" w14:paraId="3CF01E01" w14:textId="77777777" w:rsidTr="00C647F7">
        <w:tc>
          <w:tcPr>
            <w:tcW w:w="10458" w:type="dxa"/>
          </w:tcPr>
          <w:p w14:paraId="48E2B96B" w14:textId="77777777" w:rsidR="00C647F7" w:rsidRPr="00443A15" w:rsidRDefault="00C647F7">
            <w:r w:rsidRPr="00443A15">
              <w:rPr>
                <w:b/>
                <w:color w:val="15324A"/>
              </w:rPr>
              <w:t xml:space="preserve">15 - </w:t>
            </w:r>
            <w:r w:rsidRPr="00443A15">
              <w:t>Operational runbooks, support contacts, severity model and escalation matrix.</w:t>
            </w:r>
          </w:p>
        </w:tc>
      </w:tr>
      <w:tr w:rsidR="00C647F7" w:rsidRPr="00443A15" w14:paraId="5DBD4796" w14:textId="77777777" w:rsidTr="00C647F7">
        <w:tc>
          <w:tcPr>
            <w:tcW w:w="10458" w:type="dxa"/>
          </w:tcPr>
          <w:p w14:paraId="62BBE7ED" w14:textId="77777777" w:rsidR="00C647F7" w:rsidRPr="00443A15" w:rsidRDefault="00C647F7">
            <w:r w:rsidRPr="00443A15">
              <w:rPr>
                <w:b/>
                <w:color w:val="15324A"/>
              </w:rPr>
              <w:t xml:space="preserve">16 - </w:t>
            </w:r>
            <w:r w:rsidRPr="00443A15">
              <w:t xml:space="preserve">Technical documentation, source code, </w:t>
            </w:r>
            <w:proofErr w:type="spellStart"/>
            <w:r w:rsidRPr="00443A15">
              <w:t>licences</w:t>
            </w:r>
            <w:proofErr w:type="spellEnd"/>
            <w:r w:rsidRPr="00443A15">
              <w:t>, credentials and configuration handover.</w:t>
            </w:r>
          </w:p>
        </w:tc>
      </w:tr>
      <w:tr w:rsidR="00C647F7" w:rsidRPr="00443A15" w14:paraId="08688F48" w14:textId="77777777" w:rsidTr="00C647F7">
        <w:tc>
          <w:tcPr>
            <w:tcW w:w="10458" w:type="dxa"/>
          </w:tcPr>
          <w:p w14:paraId="41703330" w14:textId="77777777" w:rsidR="00C647F7" w:rsidRPr="00443A15" w:rsidRDefault="00C647F7">
            <w:r w:rsidRPr="00443A15">
              <w:rPr>
                <w:b/>
                <w:color w:val="15324A"/>
              </w:rPr>
              <w:t xml:space="preserve">17 - </w:t>
            </w:r>
            <w:r w:rsidRPr="00443A15">
              <w:t>Post-launch warranty/</w:t>
            </w:r>
            <w:proofErr w:type="spellStart"/>
            <w:r w:rsidRPr="00443A15">
              <w:t>hypercare</w:t>
            </w:r>
            <w:proofErr w:type="spellEnd"/>
            <w:r w:rsidRPr="00443A15">
              <w:t xml:space="preserve"> service and optional ongoing support model.</w:t>
            </w:r>
          </w:p>
        </w:tc>
      </w:tr>
      <w:tr w:rsidR="00C647F7" w:rsidRPr="00443A15" w14:paraId="6EE645FE" w14:textId="77777777" w:rsidTr="00C647F7">
        <w:tc>
          <w:tcPr>
            <w:tcW w:w="10458" w:type="dxa"/>
          </w:tcPr>
          <w:p w14:paraId="2E4D84A4" w14:textId="77777777" w:rsidR="00C647F7" w:rsidRPr="00443A15" w:rsidRDefault="00C647F7">
            <w:r w:rsidRPr="00443A15">
              <w:rPr>
                <w:b/>
                <w:color w:val="15324A"/>
              </w:rPr>
              <w:t xml:space="preserve">18 - </w:t>
            </w:r>
            <w:r w:rsidRPr="00443A15">
              <w:t>Application disposition and decommissioning register with owner, dependency, notice period, export, target retirement date and sign-off.</w:t>
            </w:r>
          </w:p>
        </w:tc>
      </w:tr>
    </w:tbl>
    <w:p w14:paraId="55B10675" w14:textId="0F14BB70" w:rsidR="005606FB" w:rsidRPr="00443A15" w:rsidRDefault="00000000">
      <w:pPr>
        <w:pStyle w:val="Heading1"/>
      </w:pPr>
      <w:bookmarkStart w:id="56" w:name="_Toc235623312"/>
      <w:r w:rsidRPr="00443A15">
        <w:t>1</w:t>
      </w:r>
      <w:r w:rsidR="000144BC" w:rsidRPr="00443A15">
        <w:t>4</w:t>
      </w:r>
      <w:r w:rsidRPr="00443A15">
        <w:t>. Assumptions, Exclusions and Client Responsibilities</w:t>
      </w:r>
      <w:bookmarkEnd w:id="56"/>
    </w:p>
    <w:p w14:paraId="0351A58D" w14:textId="7E422A8A" w:rsidR="005606FB" w:rsidRPr="00443A15" w:rsidRDefault="00000000">
      <w:pPr>
        <w:pStyle w:val="Heading2"/>
      </w:pPr>
      <w:bookmarkStart w:id="57" w:name="_Toc235623313"/>
      <w:r w:rsidRPr="00443A15">
        <w:t>1</w:t>
      </w:r>
      <w:r w:rsidR="000144BC" w:rsidRPr="00443A15">
        <w:t>4</w:t>
      </w:r>
      <w:r w:rsidRPr="00443A15">
        <w:t>.1 Key Assumptions</w:t>
      </w:r>
      <w:bookmarkEnd w:id="57"/>
    </w:p>
    <w:p w14:paraId="6E48CD0A" w14:textId="77777777" w:rsidR="005606FB" w:rsidRPr="00443A15" w:rsidRDefault="00000000">
      <w:pPr>
        <w:pStyle w:val="ListBullet"/>
        <w:ind w:left="317" w:hanging="202"/>
      </w:pPr>
      <w:r w:rsidRPr="00443A15">
        <w:t>The end client remains anonymous at quotation stage and confidential information will be used only for proposal and delivery purposes.</w:t>
      </w:r>
    </w:p>
    <w:p w14:paraId="79EEE906" w14:textId="77777777" w:rsidR="005606FB" w:rsidRPr="00443A15" w:rsidRDefault="00000000">
      <w:pPr>
        <w:pStyle w:val="ListBullet"/>
        <w:ind w:left="317" w:hanging="202"/>
      </w:pPr>
      <w:r w:rsidRPr="00443A15">
        <w:t>Shopify Plus will be used unless Phase 0 identifies an approved alternative that meets all direct catalogue and checkout-extension needs.</w:t>
      </w:r>
    </w:p>
    <w:p w14:paraId="5D6E8DC7" w14:textId="77777777" w:rsidR="005606FB" w:rsidRPr="00443A15" w:rsidRDefault="00000000">
      <w:pPr>
        <w:pStyle w:val="ListBullet"/>
        <w:ind w:left="317" w:hanging="202"/>
      </w:pPr>
      <w:r w:rsidRPr="00443A15">
        <w:t>Business Central/Wiise remains the preferred system of record, subject to field-level joint approval.</w:t>
      </w:r>
    </w:p>
    <w:p w14:paraId="7541FC35" w14:textId="77777777" w:rsidR="005606FB" w:rsidRPr="00443A15" w:rsidRDefault="00000000">
      <w:pPr>
        <w:pStyle w:val="ListBullet"/>
        <w:ind w:left="317" w:hanging="202"/>
      </w:pPr>
      <w:r w:rsidRPr="00443A15">
        <w:t>The existing production storefront remains operational until controlled cutover.</w:t>
      </w:r>
    </w:p>
    <w:p w14:paraId="7F757330" w14:textId="77777777" w:rsidR="005606FB" w:rsidRPr="00443A15" w:rsidRDefault="00000000">
      <w:pPr>
        <w:pStyle w:val="ListBullet"/>
        <w:ind w:left="317" w:hanging="202"/>
      </w:pPr>
      <w:r w:rsidRPr="00443A15">
        <w:t>The client provides the Business Central/Wiise specialist and relevant ERP environments/test support.</w:t>
      </w:r>
    </w:p>
    <w:p w14:paraId="57D0F50B" w14:textId="77777777" w:rsidR="005606FB" w:rsidRPr="00443A15" w:rsidRDefault="00000000">
      <w:pPr>
        <w:pStyle w:val="ListBullet"/>
        <w:ind w:left="317" w:hanging="202"/>
      </w:pPr>
      <w:r w:rsidRPr="00443A15">
        <w:t>Representative customer, product, price, credit, order, invoice, warehouse and PunchOut scenarios will be available during discovery and testing.</w:t>
      </w:r>
    </w:p>
    <w:p w14:paraId="06558389" w14:textId="77777777" w:rsidR="005606FB" w:rsidRPr="00443A15" w:rsidRDefault="00000000">
      <w:pPr>
        <w:pStyle w:val="ListBullet"/>
        <w:ind w:left="317" w:hanging="202"/>
      </w:pPr>
      <w:r w:rsidRPr="00443A15">
        <w:t>Optional features will not be treated as launch dependencies unless the client approves that decision during discovery.</w:t>
      </w:r>
    </w:p>
    <w:p w14:paraId="19A3DEC3" w14:textId="77777777" w:rsidR="00226C32" w:rsidRPr="00443A15" w:rsidRDefault="00000000">
      <w:pPr>
        <w:pStyle w:val="ListBullet"/>
      </w:pPr>
      <w:r w:rsidRPr="00443A15">
        <w:t>The technical approaches for PunchOut, invoice access, pricing precedence, selling-unit conversion and grouped-product representation will be baselined after Phase 0 and before implementation.</w:t>
      </w:r>
    </w:p>
    <w:p w14:paraId="3EA596F6" w14:textId="77777777" w:rsidR="005606FB" w:rsidRPr="00443A15" w:rsidRDefault="00000000">
      <w:pPr>
        <w:pStyle w:val="ListBullet"/>
        <w:ind w:left="317" w:hanging="202"/>
      </w:pPr>
      <w:r w:rsidRPr="00443A15">
        <w:t>The final migration volume, history window, theme and app list will be confirmed after inspection of the current environment.</w:t>
      </w:r>
    </w:p>
    <w:p w14:paraId="719D3714" w14:textId="77777777" w:rsidR="005606FB" w:rsidRPr="00443A15" w:rsidRDefault="00000000">
      <w:pPr>
        <w:pStyle w:val="ListBullet"/>
        <w:ind w:left="317" w:hanging="202"/>
      </w:pPr>
      <w:r w:rsidRPr="00443A15">
        <w:t>Client reviews and approvals will be provided within the agreed delivery calendar.</w:t>
      </w:r>
    </w:p>
    <w:p w14:paraId="3756E0B2" w14:textId="47D9BC82" w:rsidR="005606FB" w:rsidRPr="00443A15" w:rsidRDefault="00000000">
      <w:pPr>
        <w:pStyle w:val="Heading2"/>
      </w:pPr>
      <w:bookmarkStart w:id="58" w:name="_Toc235623314"/>
      <w:r w:rsidRPr="00443A15">
        <w:lastRenderedPageBreak/>
        <w:t>1</w:t>
      </w:r>
      <w:r w:rsidR="000144BC" w:rsidRPr="00443A15">
        <w:t>4</w:t>
      </w:r>
      <w:r w:rsidRPr="00443A15">
        <w:t>.2 Explicit Exclusions from Core Shopify Delivery</w:t>
      </w:r>
      <w:bookmarkEnd w:id="58"/>
    </w:p>
    <w:p w14:paraId="1AF6CBD5" w14:textId="77777777" w:rsidR="005606FB" w:rsidRPr="00443A15" w:rsidRDefault="00000000">
      <w:pPr>
        <w:pStyle w:val="ListBullet"/>
        <w:ind w:left="317" w:hanging="202"/>
      </w:pPr>
      <w:r w:rsidRPr="00443A15">
        <w:t>Business Central/Wiise connector configuration, job queues, extensions, customisation, code and ERP-side remediation.</w:t>
      </w:r>
    </w:p>
    <w:p w14:paraId="08F66294" w14:textId="77777777" w:rsidR="005606FB" w:rsidRPr="00443A15" w:rsidRDefault="00000000">
      <w:pPr>
        <w:pStyle w:val="ListBullet"/>
        <w:ind w:left="317" w:hanging="202"/>
      </w:pPr>
      <w:r w:rsidRPr="00443A15">
        <w:t>Business Central/Wiise replacement or broader ERP transformation.</w:t>
      </w:r>
    </w:p>
    <w:p w14:paraId="6F308415" w14:textId="77777777" w:rsidR="005606FB" w:rsidRPr="00443A15" w:rsidRDefault="00000000">
      <w:pPr>
        <w:pStyle w:val="ListBullet"/>
        <w:ind w:left="317" w:hanging="202"/>
      </w:pPr>
      <w:r w:rsidRPr="00443A15">
        <w:t>ERP master-data cleansing or manual enrichment beyond agreed migration transformations and volumes.</w:t>
      </w:r>
    </w:p>
    <w:p w14:paraId="3347FBF0" w14:textId="77777777" w:rsidR="005606FB" w:rsidRPr="00443A15" w:rsidRDefault="00000000">
      <w:pPr>
        <w:pStyle w:val="ListBullet"/>
        <w:ind w:left="317" w:hanging="202"/>
      </w:pPr>
      <w:r w:rsidRPr="00443A15">
        <w:t>New WMS, Tasklet or MachShip implementation.</w:t>
      </w:r>
    </w:p>
    <w:p w14:paraId="6B98E5A6" w14:textId="77777777" w:rsidR="005606FB" w:rsidRPr="00443A15" w:rsidRDefault="00000000">
      <w:pPr>
        <w:pStyle w:val="ListBullet"/>
        <w:ind w:left="317" w:hanging="202"/>
      </w:pPr>
      <w:r w:rsidRPr="00443A15">
        <w:t>Business Central/Wiise-side EasyCollect integration.</w:t>
      </w:r>
    </w:p>
    <w:p w14:paraId="63AF0BBC" w14:textId="77777777" w:rsidR="005606FB" w:rsidRPr="00443A15" w:rsidRDefault="00000000">
      <w:pPr>
        <w:pStyle w:val="ListBullet"/>
        <w:ind w:left="317" w:hanging="202"/>
      </w:pPr>
      <w:r w:rsidRPr="00443A15">
        <w:t>Full corporate rebrand, product photography or net-new long-form copywriting.</w:t>
      </w:r>
    </w:p>
    <w:p w14:paraId="4D622401" w14:textId="77777777" w:rsidR="005606FB" w:rsidRPr="00443A15" w:rsidRDefault="00000000">
      <w:pPr>
        <w:pStyle w:val="ListBullet"/>
        <w:ind w:left="317" w:hanging="202"/>
      </w:pPr>
      <w:r w:rsidRPr="00443A15">
        <w:t>Historical data migration beyond the approved retention window.</w:t>
      </w:r>
    </w:p>
    <w:p w14:paraId="490C2C1B" w14:textId="77777777" w:rsidR="005606FB" w:rsidRPr="00443A15" w:rsidRDefault="00000000">
      <w:pPr>
        <w:pStyle w:val="ListBullet"/>
        <w:ind w:left="317" w:hanging="202"/>
      </w:pPr>
      <w:r w:rsidRPr="00443A15">
        <w:t>Procurement-platform fees or third-party changes performed by customer/counterparty specialists.</w:t>
      </w:r>
    </w:p>
    <w:p w14:paraId="7304D74E" w14:textId="77777777" w:rsidR="005606FB" w:rsidRPr="00443A15" w:rsidRDefault="00000000">
      <w:pPr>
        <w:pStyle w:val="ListBullet"/>
        <w:ind w:left="317" w:hanging="202"/>
      </w:pPr>
      <w:r w:rsidRPr="00443A15">
        <w:t>Multi-stage approvals, budgeting, customer-managed user administration, historic-invoice payment allocation or multi-cost-centre split unless approved as optional work.</w:t>
      </w:r>
    </w:p>
    <w:p w14:paraId="1BC4C0D3" w14:textId="77777777" w:rsidR="005606FB" w:rsidRPr="00443A15" w:rsidRDefault="00000000">
      <w:pPr>
        <w:pStyle w:val="ListBullet"/>
        <w:ind w:left="317" w:hanging="202"/>
      </w:pPr>
      <w:r w:rsidRPr="00443A15">
        <w:t>New marketplaces, POS, international stores, languages or currencies.</w:t>
      </w:r>
    </w:p>
    <w:p w14:paraId="6626314C" w14:textId="77777777" w:rsidR="005606FB" w:rsidRPr="00443A15" w:rsidRDefault="00000000">
      <w:pPr>
        <w:pStyle w:val="ListBullet"/>
        <w:ind w:left="317" w:hanging="202"/>
      </w:pPr>
      <w:r w:rsidRPr="00443A15">
        <w:t>Ongoing campaign management, paid media or SEO retainers.</w:t>
      </w:r>
    </w:p>
    <w:p w14:paraId="623E17DC" w14:textId="77777777" w:rsidR="005606FB" w:rsidRPr="00443A15" w:rsidRDefault="00000000">
      <w:pPr>
        <w:pStyle w:val="ListBullet"/>
        <w:ind w:left="317" w:hanging="202"/>
      </w:pPr>
      <w:r w:rsidRPr="00443A15">
        <w:t>Shopify subscription, theme, app, payment, transaction or external service fees.</w:t>
      </w:r>
    </w:p>
    <w:p w14:paraId="0326384E" w14:textId="77777777" w:rsidR="005606FB" w:rsidRPr="00443A15" w:rsidRDefault="00000000">
      <w:pPr>
        <w:pStyle w:val="ListBullet"/>
        <w:ind w:left="317" w:hanging="202"/>
      </w:pPr>
      <w:r w:rsidRPr="00443A15">
        <w:t>24/7 managed support unless separately agreed.</w:t>
      </w:r>
    </w:p>
    <w:p w14:paraId="6C4AB298" w14:textId="30357A76" w:rsidR="005606FB" w:rsidRPr="00443A15" w:rsidRDefault="00000000">
      <w:pPr>
        <w:pStyle w:val="Heading2"/>
      </w:pPr>
      <w:bookmarkStart w:id="59" w:name="_Toc235623315"/>
      <w:r w:rsidRPr="00443A15">
        <w:t>1</w:t>
      </w:r>
      <w:r w:rsidR="000144BC" w:rsidRPr="00443A15">
        <w:t>4</w:t>
      </w:r>
      <w:r w:rsidRPr="00443A15">
        <w:t>.3 Client Responsibilities</w:t>
      </w:r>
      <w:bookmarkEnd w:id="59"/>
    </w:p>
    <w:p w14:paraId="08B25C26" w14:textId="77777777" w:rsidR="005606FB" w:rsidRPr="00443A15" w:rsidRDefault="00000000">
      <w:pPr>
        <w:pStyle w:val="ListBullet"/>
        <w:ind w:left="317" w:hanging="202"/>
      </w:pPr>
      <w:r w:rsidRPr="00443A15">
        <w:t>Provide timely access to WordPress/WooCommerce, Shopify, analytics, domains and controlled interface test sessions.</w:t>
      </w:r>
    </w:p>
    <w:p w14:paraId="3D85C9A3" w14:textId="77777777" w:rsidR="005606FB" w:rsidRPr="00443A15" w:rsidRDefault="00000000">
      <w:pPr>
        <w:pStyle w:val="ListBullet"/>
        <w:ind w:left="317" w:hanging="202"/>
      </w:pPr>
      <w:r w:rsidRPr="00443A15">
        <w:t>Provide current integration, data, PunchOut, application, licence and contract documentation where available.</w:t>
      </w:r>
    </w:p>
    <w:p w14:paraId="50955605" w14:textId="77777777" w:rsidR="005606FB" w:rsidRPr="00443A15" w:rsidRDefault="00000000">
      <w:pPr>
        <w:pStyle w:val="ListBullet"/>
        <w:ind w:left="317" w:hanging="202"/>
      </w:pPr>
      <w:r w:rsidRPr="00443A15">
        <w:t>Provide business, finance, warehouse, customer-service, procurement and content subject-matter experts.</w:t>
      </w:r>
    </w:p>
    <w:p w14:paraId="0C11D590" w14:textId="77777777" w:rsidR="005606FB" w:rsidRPr="00443A15" w:rsidRDefault="00000000">
      <w:pPr>
        <w:pStyle w:val="ListBullet"/>
        <w:ind w:left="317" w:hanging="202"/>
      </w:pPr>
      <w:r w:rsidRPr="00443A15">
        <w:t>Provide brand assets, approved content, documents and migration decisions.</w:t>
      </w:r>
    </w:p>
    <w:p w14:paraId="233A9D54" w14:textId="77777777" w:rsidR="005606FB" w:rsidRPr="00443A15" w:rsidRDefault="00000000">
      <w:pPr>
        <w:pStyle w:val="ListBullet"/>
        <w:ind w:left="317" w:hanging="202"/>
      </w:pPr>
      <w:r w:rsidRPr="00443A15">
        <w:t>Provide representative test data and expected results.</w:t>
      </w:r>
    </w:p>
    <w:p w14:paraId="1AB252D8" w14:textId="77777777" w:rsidR="005606FB" w:rsidRPr="00443A15" w:rsidRDefault="00000000">
      <w:pPr>
        <w:pStyle w:val="ListBullet"/>
        <w:ind w:left="317" w:hanging="202"/>
      </w:pPr>
      <w:r w:rsidRPr="00443A15">
        <w:t>Coordinate with procurement customers, PunchOut platforms and incumbent suppliers.</w:t>
      </w:r>
    </w:p>
    <w:p w14:paraId="4620EC34" w14:textId="77A3D8E1" w:rsidR="005606FB" w:rsidRPr="00443A15" w:rsidRDefault="00000000">
      <w:pPr>
        <w:pStyle w:val="ListBullet"/>
        <w:ind w:left="317" w:hanging="202"/>
      </w:pPr>
      <w:r w:rsidRPr="00443A15">
        <w:t xml:space="preserve">Participate in </w:t>
      </w:r>
      <w:r w:rsidR="00E32169" w:rsidRPr="00443A15">
        <w:t>QA</w:t>
      </w:r>
      <w:r w:rsidRPr="00443A15">
        <w:t>, cutover rehearsal, go/no-go and timely approvals.</w:t>
      </w:r>
    </w:p>
    <w:p w14:paraId="78126885" w14:textId="77777777" w:rsidR="005606FB" w:rsidRPr="00443A15" w:rsidRDefault="00000000">
      <w:pPr>
        <w:pStyle w:val="ListBullet"/>
        <w:ind w:left="317" w:hanging="202"/>
      </w:pPr>
      <w:r w:rsidRPr="00443A15">
        <w:t>Own ERP-side discovery, mapping, connector work, monitoring, recovery and deployment through the appointed specialist.</w:t>
      </w:r>
    </w:p>
    <w:p w14:paraId="7540AA27" w14:textId="5692998A" w:rsidR="005606FB" w:rsidRPr="00443A15" w:rsidRDefault="00000000">
      <w:pPr>
        <w:pStyle w:val="Heading1"/>
      </w:pPr>
      <w:bookmarkStart w:id="60" w:name="_Toc235623316"/>
      <w:r w:rsidRPr="00443A15">
        <w:t>1</w:t>
      </w:r>
      <w:r w:rsidR="000144BC" w:rsidRPr="00443A15">
        <w:t>5</w:t>
      </w:r>
      <w:r w:rsidRPr="00443A15">
        <w:t>. Support, Warranty and Handover</w:t>
      </w:r>
      <w:bookmarkEnd w:id="60"/>
    </w:p>
    <w:p w14:paraId="4CCC937A" w14:textId="4D875676" w:rsidR="005606FB" w:rsidRPr="00443A15" w:rsidRDefault="00000000">
      <w:pPr>
        <w:pStyle w:val="Heading2"/>
      </w:pPr>
      <w:bookmarkStart w:id="61" w:name="_Toc235623317"/>
      <w:r w:rsidRPr="00443A15">
        <w:t>1</w:t>
      </w:r>
      <w:r w:rsidR="000144BC" w:rsidRPr="00443A15">
        <w:t>5</w:t>
      </w:r>
      <w:r w:rsidRPr="00443A15">
        <w:t>.1 Hypercare and Warranty</w:t>
      </w:r>
      <w:bookmarkEnd w:id="61"/>
    </w:p>
    <w:p w14:paraId="5F428C28" w14:textId="77777777" w:rsidR="005606FB" w:rsidRPr="00443A15" w:rsidRDefault="00000000">
      <w:pPr>
        <w:pStyle w:val="ListBullet"/>
        <w:ind w:left="317" w:hanging="202"/>
      </w:pPr>
      <w:r w:rsidRPr="00443A15">
        <w:t>Provide an agreed post-launch hypercare period with daily review of high-priority operational and integration indicators.</w:t>
      </w:r>
    </w:p>
    <w:p w14:paraId="1707B665" w14:textId="77777777" w:rsidR="005606FB" w:rsidRPr="00443A15" w:rsidRDefault="00000000">
      <w:pPr>
        <w:pStyle w:val="ListBullet"/>
        <w:ind w:left="317" w:hanging="202"/>
      </w:pPr>
      <w:r w:rsidRPr="00443A15">
        <w:t>Treat defects as failures to meet approved requirements, design, interface contract or acceptance criteria.</w:t>
      </w:r>
    </w:p>
    <w:p w14:paraId="1DED0EB2" w14:textId="77777777" w:rsidR="005606FB" w:rsidRPr="00443A15" w:rsidRDefault="00000000">
      <w:pPr>
        <w:pStyle w:val="ListBullet"/>
        <w:ind w:left="317" w:hanging="202"/>
      </w:pPr>
      <w:r w:rsidRPr="00443A15">
        <w:t>Use agreed severity levels, response targets, owner assignment and escalation contacts.</w:t>
      </w:r>
    </w:p>
    <w:p w14:paraId="2A597983" w14:textId="77777777" w:rsidR="005606FB" w:rsidRPr="00443A15" w:rsidRDefault="00000000">
      <w:pPr>
        <w:pStyle w:val="ListBullet"/>
        <w:ind w:left="317" w:hanging="202"/>
      </w:pPr>
      <w:r w:rsidRPr="00443A15">
        <w:t>Coordinate Shopify-side incidents with the ERP specialist, Shopify, Microsoft and app/PunchOut providers as required.</w:t>
      </w:r>
    </w:p>
    <w:p w14:paraId="45976EEE" w14:textId="77777777" w:rsidR="005606FB" w:rsidRPr="00443A15" w:rsidRDefault="00000000">
      <w:pPr>
        <w:pStyle w:val="ListBullet"/>
        <w:ind w:left="317" w:hanging="202"/>
      </w:pPr>
      <w:r w:rsidRPr="00443A15">
        <w:t>Close hypercare only after priority defects, reconciliation exceptions and operational handover criteria are accepted.</w:t>
      </w:r>
    </w:p>
    <w:p w14:paraId="5D878038" w14:textId="7315A991" w:rsidR="005606FB" w:rsidRPr="00443A15" w:rsidRDefault="00000000">
      <w:pPr>
        <w:pStyle w:val="Heading2"/>
      </w:pPr>
      <w:bookmarkStart w:id="62" w:name="_Toc235623318"/>
      <w:r w:rsidRPr="00443A15">
        <w:t>1</w:t>
      </w:r>
      <w:r w:rsidR="000144BC" w:rsidRPr="00443A15">
        <w:t>5</w:t>
      </w:r>
      <w:r w:rsidRPr="00443A15">
        <w:t>.2 Handover Package</w:t>
      </w:r>
      <w:bookmarkEnd w:id="62"/>
    </w:p>
    <w:p w14:paraId="324EC36E" w14:textId="77777777" w:rsidR="005606FB" w:rsidRPr="00443A15" w:rsidRDefault="00000000">
      <w:pPr>
        <w:pStyle w:val="ListBullet"/>
        <w:ind w:left="317" w:hanging="202"/>
      </w:pPr>
      <w:r w:rsidRPr="00443A15">
        <w:t>Architecture, data model, interface, security and operational documentation.</w:t>
      </w:r>
    </w:p>
    <w:p w14:paraId="12AC19B2" w14:textId="77777777" w:rsidR="005606FB" w:rsidRPr="00443A15" w:rsidRDefault="00000000">
      <w:pPr>
        <w:pStyle w:val="ListBullet"/>
        <w:ind w:left="317" w:hanging="202"/>
      </w:pPr>
      <w:r w:rsidRPr="00443A15">
        <w:t>Git repositories, deployment instructions, environment configuration and source code.</w:t>
      </w:r>
    </w:p>
    <w:p w14:paraId="6F62871F" w14:textId="77777777" w:rsidR="005606FB" w:rsidRPr="00443A15" w:rsidRDefault="00000000">
      <w:pPr>
        <w:pStyle w:val="ListBullet"/>
        <w:ind w:left="317" w:hanging="202"/>
      </w:pPr>
      <w:r w:rsidRPr="00443A15">
        <w:t>App inventory, permissions, licences, data handling, support and exit details.</w:t>
      </w:r>
    </w:p>
    <w:p w14:paraId="31E698B7" w14:textId="77777777" w:rsidR="005606FB" w:rsidRPr="00443A15" w:rsidRDefault="00000000">
      <w:pPr>
        <w:pStyle w:val="ListBullet"/>
        <w:ind w:left="317" w:hanging="202"/>
      </w:pPr>
      <w:r w:rsidRPr="00443A15">
        <w:t>Administrator, support and content training materials.</w:t>
      </w:r>
    </w:p>
    <w:p w14:paraId="767D600C" w14:textId="77777777" w:rsidR="005606FB" w:rsidRPr="00443A15" w:rsidRDefault="00000000">
      <w:pPr>
        <w:pStyle w:val="ListBullet"/>
        <w:ind w:left="317" w:hanging="202"/>
      </w:pPr>
      <w:r w:rsidRPr="00443A15">
        <w:t>Monitoring dashboards, alerts, reconciliation reports and incident runbooks.</w:t>
      </w:r>
    </w:p>
    <w:p w14:paraId="42DA95B5" w14:textId="77777777" w:rsidR="005606FB" w:rsidRPr="00443A15" w:rsidRDefault="00000000">
      <w:pPr>
        <w:pStyle w:val="ListBullet"/>
        <w:ind w:left="317" w:hanging="202"/>
      </w:pPr>
      <w:r w:rsidRPr="00443A15">
        <w:t>Credential and secret handover through an approved secure process.</w:t>
      </w:r>
    </w:p>
    <w:p w14:paraId="56AE2994" w14:textId="77777777" w:rsidR="005606FB" w:rsidRPr="00443A15" w:rsidRDefault="00000000">
      <w:pPr>
        <w:pStyle w:val="ListBullet"/>
        <w:ind w:left="317" w:hanging="202"/>
      </w:pPr>
      <w:r w:rsidRPr="00443A15">
        <w:t>Known limitations, technical debt, optional backlog and recommended maintenance activities.</w:t>
      </w:r>
    </w:p>
    <w:p w14:paraId="25C93B15" w14:textId="77777777" w:rsidR="000745F7" w:rsidRPr="00443A15" w:rsidRDefault="00000000" w:rsidP="000144BC">
      <w:pPr>
        <w:pStyle w:val="ListBullet"/>
        <w:ind w:left="317" w:hanging="202"/>
      </w:pPr>
      <w:r w:rsidRPr="00443A15">
        <w:lastRenderedPageBreak/>
        <w:t xml:space="preserve">Application disposition and decommissioning </w:t>
      </w:r>
      <w:r w:rsidR="00C647F7" w:rsidRPr="00443A15">
        <w:t>registe</w:t>
      </w:r>
      <w:r w:rsidR="00AA66F1" w:rsidRPr="00443A15">
        <w:t>r</w:t>
      </w:r>
      <w:r w:rsidR="00AA66F1" w:rsidRPr="00443A15">
        <w:br/>
      </w:r>
      <w:r w:rsidR="00AA66F1" w:rsidRPr="00443A15">
        <w:br/>
      </w:r>
    </w:p>
    <w:p w14:paraId="33EC59B7" w14:textId="2EAC61BC" w:rsidR="000745F7" w:rsidRPr="00443A15" w:rsidRDefault="000745F7" w:rsidP="000745F7">
      <w:pPr>
        <w:pStyle w:val="Heading1"/>
        <w:rPr>
          <w:rFonts w:ascii="Times New Roman" w:hAnsi="Times New Roman"/>
          <w:color w:val="auto"/>
          <w:sz w:val="36"/>
        </w:rPr>
      </w:pPr>
      <w:bookmarkStart w:id="63" w:name="_Toc235623319"/>
      <w:r w:rsidRPr="00443A15">
        <w:t>1</w:t>
      </w:r>
      <w:r w:rsidRPr="00443A15">
        <w:t>6</w:t>
      </w:r>
      <w:r w:rsidRPr="00443A15">
        <w:t>. Conclusion</w:t>
      </w:r>
      <w:bookmarkEnd w:id="63"/>
    </w:p>
    <w:p w14:paraId="0D3A8718" w14:textId="77777777" w:rsidR="000745F7" w:rsidRPr="00206158" w:rsidRDefault="000745F7" w:rsidP="000745F7">
      <w:pPr>
        <w:pStyle w:val="NormalWeb"/>
        <w:rPr>
          <w:rFonts w:ascii="Arial" w:eastAsiaTheme="minorEastAsia" w:hAnsi="Arial" w:cstheme="minorBidi"/>
          <w:color w:val="1E2933"/>
          <w:sz w:val="19"/>
          <w:szCs w:val="22"/>
        </w:rPr>
      </w:pPr>
      <w:r w:rsidRPr="00443A15">
        <w:rPr>
          <w:rFonts w:ascii="Arial" w:eastAsiaTheme="minorEastAsia" w:hAnsi="Arial" w:cstheme="minorBidi"/>
          <w:color w:val="1E2933"/>
          <w:sz w:val="19"/>
          <w:szCs w:val="22"/>
        </w:rPr>
        <w:t>The proposed Shopify Plus solution will provide a stable, scalable and maintainable B2B/B2C commerce platform while keeping Business Central as the primary operational system of record. Through a native-first approach, controlled customisation, phased discovery, comprehensive testing and clearly defined cross-vendor responsibilities, the project will reduce integration risk, improve customer self-service and support reliable long-term commerce operations.</w:t>
      </w:r>
    </w:p>
    <w:p w14:paraId="727DF106" w14:textId="2B6E5BC7" w:rsidR="000144BC" w:rsidRPr="000144BC" w:rsidRDefault="000144BC" w:rsidP="000745F7">
      <w:pPr>
        <w:pStyle w:val="ListBullet"/>
        <w:numPr>
          <w:ilvl w:val="0"/>
          <w:numId w:val="0"/>
        </w:numPr>
        <w:ind w:left="360" w:hanging="360"/>
        <w:sectPr w:rsidR="000144BC" w:rsidRPr="000144BC">
          <w:headerReference w:type="default" r:id="rId11"/>
          <w:footerReference w:type="default" r:id="rId12"/>
          <w:pgSz w:w="12240" w:h="15840"/>
          <w:pgMar w:top="936" w:right="1080" w:bottom="936" w:left="1080" w:header="720" w:footer="720" w:gutter="0"/>
          <w:cols w:space="720"/>
          <w:docGrid w:linePitch="360"/>
        </w:sectPr>
      </w:pPr>
    </w:p>
    <w:p w14:paraId="4F9A07A5" w14:textId="77777777" w:rsidR="00AA66F1" w:rsidRPr="00AA66F1" w:rsidRDefault="00AA66F1" w:rsidP="000745F7">
      <w:pPr>
        <w:pStyle w:val="Heading2"/>
      </w:pPr>
    </w:p>
    <w:sectPr w:rsidR="00AA66F1" w:rsidRPr="00AA66F1" w:rsidSect="00AA66F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47F1" w14:textId="77777777" w:rsidR="00031133" w:rsidRDefault="00031133">
      <w:pPr>
        <w:spacing w:after="0" w:line="240" w:lineRule="auto"/>
      </w:pPr>
      <w:r>
        <w:separator/>
      </w:r>
    </w:p>
  </w:endnote>
  <w:endnote w:type="continuationSeparator" w:id="0">
    <w:p w14:paraId="31D73048" w14:textId="77777777" w:rsidR="00031133" w:rsidRDefault="0003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4AD5" w14:textId="5A38E640" w:rsidR="005606FB" w:rsidRDefault="00000000">
    <w:pPr>
      <w:pStyle w:val="Footer"/>
      <w:jc w:val="center"/>
    </w:pPr>
    <w:r>
      <w:rPr>
        <w:color w:val="6B7785"/>
        <w:sz w:val="16"/>
      </w:rPr>
      <w:t xml:space="preserve">Riseup </w:t>
    </w:r>
    <w:r w:rsidR="00E32169">
      <w:rPr>
        <w:color w:val="6B7785"/>
        <w:sz w:val="16"/>
      </w:rPr>
      <w:t>Labs |</w:t>
    </w:r>
    <w:r>
      <w:rPr>
        <w:color w:val="6B7785"/>
        <w:sz w:val="16"/>
      </w:rPr>
      <w:t xml:space="preserve">  </w:t>
    </w:r>
    <w:r>
      <w:fldChar w:fldCharType="begin"/>
    </w:r>
    <w:r>
      <w:instrText>PAGE</w:instrText>
    </w:r>
    <w:r>
      <w:fldChar w:fldCharType="separate"/>
    </w:r>
    <w:r w:rsidR="007A6EDB">
      <w:rPr>
        <w:noProof/>
      </w:rPr>
      <w:t>1</w:t>
    </w:r>
    <w:r>
      <w:fldChar w:fldCharType="end"/>
    </w:r>
    <w:r>
      <w:t xml:space="preserve"> of </w:t>
    </w:r>
    <w:r>
      <w:fldChar w:fldCharType="begin"/>
    </w:r>
    <w:r>
      <w:instrText>NUMPAGES</w:instrText>
    </w:r>
    <w:r>
      <w:fldChar w:fldCharType="separate"/>
    </w:r>
    <w:r w:rsidR="007A6ED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B87C" w14:textId="77777777" w:rsidR="00031133" w:rsidRDefault="00031133">
      <w:pPr>
        <w:spacing w:after="0" w:line="240" w:lineRule="auto"/>
      </w:pPr>
      <w:r>
        <w:separator/>
      </w:r>
    </w:p>
  </w:footnote>
  <w:footnote w:type="continuationSeparator" w:id="0">
    <w:p w14:paraId="23016A9B" w14:textId="77777777" w:rsidR="00031133" w:rsidRDefault="00031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5560" w14:textId="6D9F21C4" w:rsidR="005606FB" w:rsidRDefault="00F51C3D">
    <w:pPr>
      <w:pStyle w:val="Header"/>
      <w:jc w:val="right"/>
    </w:pPr>
    <w:r>
      <w:rPr>
        <w:b/>
        <w:color w:val="6B7785"/>
        <w:sz w:val="16"/>
      </w:rPr>
      <w:t xml:space="preserve">CONFIDENTIAL </w:t>
    </w:r>
    <w:r w:rsidR="00206158">
      <w:rPr>
        <w:b/>
        <w:color w:val="6B7785"/>
        <w:sz w:val="16"/>
      </w:rPr>
      <w:t>| Shopify</w:t>
    </w:r>
    <w:r w:rsidR="00000000">
      <w:rPr>
        <w:b/>
        <w:color w:val="6B7785"/>
        <w:sz w:val="16"/>
      </w:rPr>
      <w:t xml:space="preserve"> B2B/B2C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931662">
    <w:abstractNumId w:val="8"/>
  </w:num>
  <w:num w:numId="2" w16cid:durableId="1788042321">
    <w:abstractNumId w:val="6"/>
  </w:num>
  <w:num w:numId="3" w16cid:durableId="1236935637">
    <w:abstractNumId w:val="5"/>
  </w:num>
  <w:num w:numId="4" w16cid:durableId="704595791">
    <w:abstractNumId w:val="4"/>
  </w:num>
  <w:num w:numId="5" w16cid:durableId="1923028080">
    <w:abstractNumId w:val="7"/>
  </w:num>
  <w:num w:numId="6" w16cid:durableId="997265291">
    <w:abstractNumId w:val="3"/>
  </w:num>
  <w:num w:numId="7" w16cid:durableId="875115521">
    <w:abstractNumId w:val="2"/>
  </w:num>
  <w:num w:numId="8" w16cid:durableId="438567600">
    <w:abstractNumId w:val="1"/>
  </w:num>
  <w:num w:numId="9" w16cid:durableId="167236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BC"/>
    <w:rsid w:val="00031133"/>
    <w:rsid w:val="00034616"/>
    <w:rsid w:val="0006063C"/>
    <w:rsid w:val="00071DE0"/>
    <w:rsid w:val="000745F7"/>
    <w:rsid w:val="0015074B"/>
    <w:rsid w:val="00206158"/>
    <w:rsid w:val="002138AE"/>
    <w:rsid w:val="00226C32"/>
    <w:rsid w:val="002559C4"/>
    <w:rsid w:val="0029639D"/>
    <w:rsid w:val="00326F90"/>
    <w:rsid w:val="003C17CE"/>
    <w:rsid w:val="00443A15"/>
    <w:rsid w:val="005606FB"/>
    <w:rsid w:val="007A6EDB"/>
    <w:rsid w:val="00AA1D8D"/>
    <w:rsid w:val="00AA66F1"/>
    <w:rsid w:val="00B47730"/>
    <w:rsid w:val="00C54DB4"/>
    <w:rsid w:val="00C647F7"/>
    <w:rsid w:val="00CB0664"/>
    <w:rsid w:val="00D6673F"/>
    <w:rsid w:val="00E32169"/>
    <w:rsid w:val="00F51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21816"/>
  <w14:defaultImageDpi w14:val="300"/>
  <w15:docId w15:val="{9012082F-7B20-4F12-8319-59A7D842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1E2933"/>
      <w:sz w:val="19"/>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5324A"/>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44A6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A8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532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B77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B7785"/>
      <w:sz w:val="16"/>
    </w:rPr>
  </w:style>
  <w:style w:type="paragraph" w:customStyle="1" w:styleId="Callout">
    <w:name w:val="Callout"/>
    <w:pPr>
      <w:spacing w:after="100"/>
    </w:pPr>
    <w:rPr>
      <w:rFonts w:ascii="Arial" w:hAnsi="Arial"/>
      <w:color w:val="15324A"/>
      <w:sz w:val="20"/>
    </w:rPr>
  </w:style>
  <w:style w:type="paragraph" w:customStyle="1" w:styleId="TableText">
    <w:name w:val="Table Text"/>
    <w:pPr>
      <w:spacing w:after="40"/>
    </w:pPr>
    <w:rPr>
      <w:rFonts w:ascii="Arial" w:hAnsi="Arial"/>
      <w:color w:val="1E2933"/>
      <w:sz w:val="16"/>
    </w:rPr>
  </w:style>
  <w:style w:type="paragraph" w:customStyle="1" w:styleId="TableHeader">
    <w:name w:val="Table Header"/>
    <w:pPr>
      <w:spacing w:after="40"/>
    </w:pPr>
    <w:rPr>
      <w:rFonts w:ascii="Arial" w:hAnsi="Arial"/>
      <w:b/>
      <w:color w:val="FFFFFF"/>
      <w:sz w:val="16"/>
    </w:rPr>
  </w:style>
  <w:style w:type="paragraph" w:customStyle="1" w:styleId="JourneyStep">
    <w:name w:val="Journey Step"/>
    <w:pPr>
      <w:spacing w:after="80"/>
    </w:pPr>
    <w:rPr>
      <w:rFonts w:ascii="Arial" w:hAnsi="Arial"/>
      <w:color w:val="1E2933"/>
      <w:sz w:val="18"/>
    </w:rPr>
  </w:style>
  <w:style w:type="paragraph" w:styleId="NormalWeb">
    <w:name w:val="Normal (Web)"/>
    <w:basedOn w:val="Normal"/>
    <w:uiPriority w:val="99"/>
    <w:semiHidden/>
    <w:unhideWhenUsed/>
    <w:rsid w:val="00AA66F1"/>
    <w:pPr>
      <w:spacing w:before="100" w:beforeAutospacing="1" w:afterAutospacing="1" w:line="240" w:lineRule="auto"/>
    </w:pPr>
    <w:rPr>
      <w:rFonts w:ascii="Times New Roman" w:eastAsia="Times New Roman" w:hAnsi="Times New Roman" w:cs="Times New Roman"/>
      <w:color w:val="auto"/>
      <w:sz w:val="24"/>
      <w:szCs w:val="24"/>
    </w:rPr>
  </w:style>
  <w:style w:type="paragraph" w:styleId="TOC1">
    <w:name w:val="toc 1"/>
    <w:basedOn w:val="Normal"/>
    <w:next w:val="Normal"/>
    <w:autoRedefine/>
    <w:uiPriority w:val="39"/>
    <w:unhideWhenUsed/>
    <w:rsid w:val="000745F7"/>
  </w:style>
  <w:style w:type="paragraph" w:styleId="TOC2">
    <w:name w:val="toc 2"/>
    <w:basedOn w:val="Normal"/>
    <w:next w:val="Normal"/>
    <w:autoRedefine/>
    <w:uiPriority w:val="39"/>
    <w:unhideWhenUsed/>
    <w:rsid w:val="000745F7"/>
    <w:pPr>
      <w:ind w:left="190"/>
    </w:pPr>
  </w:style>
  <w:style w:type="paragraph" w:styleId="TOC3">
    <w:name w:val="toc 3"/>
    <w:basedOn w:val="Normal"/>
    <w:next w:val="Normal"/>
    <w:autoRedefine/>
    <w:uiPriority w:val="39"/>
    <w:unhideWhenUsed/>
    <w:rsid w:val="000745F7"/>
    <w:pPr>
      <w:ind w:left="380"/>
    </w:pPr>
  </w:style>
  <w:style w:type="character" w:styleId="Hyperlink">
    <w:name w:val="Hyperlink"/>
    <w:basedOn w:val="DefaultParagraphFont"/>
    <w:uiPriority w:val="99"/>
    <w:unhideWhenUsed/>
    <w:rsid w:val="000745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23</Pages>
  <Words>8972</Words>
  <Characters>51143</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Technical Proposal - Shopify B2B/B2C Replatforming and Integration Coordination</vt:lpstr>
    </vt:vector>
  </TitlesOfParts>
  <Manager/>
  <Company/>
  <LinksUpToDate>false</LinksUpToDate>
  <CharactersWithSpaces>59996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Shopify B2B/B2C Replatforming and Integration Coordination</dc:title>
  <dc:subject>Shopify Plus B2B/B2C technical proposal</dc:subject>
  <dc:creator>Riseup Labs</dc:creator>
  <cp:keywords>Shopify Plus, B2B, B2C, Business Central, Wiise, PunchOut, Technical Proposal</cp:keywords>
  <dc:description>generated by python-docx</dc:description>
  <cp:lastModifiedBy>Riseup Labs</cp:lastModifiedBy>
  <cp:revision>6</cp:revision>
  <dcterms:created xsi:type="dcterms:W3CDTF">2013-12-23T23:15:00Z</dcterms:created>
  <dcterms:modified xsi:type="dcterms:W3CDTF">2026-07-22T08:36:00Z</dcterms:modified>
  <cp:category/>
</cp:coreProperties>
</file>