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41C452" w14:textId="77777777" w:rsidR="00E76495" w:rsidRDefault="00596DC8">
      <w:pPr>
        <w:pStyle w:val="Title"/>
        <w:jc w:val="center"/>
        <w:rPr>
          <w:b/>
          <w:color w:val="FF0000"/>
        </w:rPr>
      </w:pPr>
      <w:bookmarkStart w:id="0" w:name="_m5u9sh6npr58" w:colFirst="0" w:colLast="0"/>
      <w:bookmarkEnd w:id="0"/>
      <w:r>
        <w:t xml:space="preserve">VDS2425 Project Report </w:t>
      </w:r>
    </w:p>
    <w:p w14:paraId="3B41C453" w14:textId="77777777" w:rsidR="00E76495" w:rsidRDefault="00E76495"/>
    <w:p w14:paraId="3A3C1022" w14:textId="3831F2B8" w:rsidR="5B179129" w:rsidRDefault="5B179129" w:rsidP="4658EDC0">
      <w:pPr>
        <w:pStyle w:val="Heading1"/>
      </w:pPr>
      <w:bookmarkStart w:id="1" w:name="_gibewq79i3s8"/>
      <w:bookmarkEnd w:id="1"/>
      <w:r>
        <w:t>Part 1. Metadata</w:t>
      </w:r>
    </w:p>
    <w:p w14:paraId="1BD87AD1" w14:textId="0114723D" w:rsidR="6DEB5C83" w:rsidRDefault="3256FD1D" w:rsidP="4658EDC0">
      <w:pPr>
        <w:pStyle w:val="ListParagraph"/>
        <w:numPr>
          <w:ilvl w:val="0"/>
          <w:numId w:val="9"/>
        </w:numPr>
      </w:pPr>
      <w:r>
        <w:t xml:space="preserve"> Students: student 1 (Sadia Parveen, </w:t>
      </w:r>
      <w:r w:rsidR="16C5E0F8">
        <w:t>2469624</w:t>
      </w:r>
      <w:r>
        <w:t xml:space="preserve">), student 2 (Muhammad </w:t>
      </w:r>
      <w:r w:rsidR="65C5CEB3">
        <w:t>Umair, 2469710</w:t>
      </w:r>
      <w:r>
        <w:t xml:space="preserve">), student 3 (Naheed Hidayat, </w:t>
      </w:r>
      <w:r w:rsidR="7745328E">
        <w:t>2469623</w:t>
      </w:r>
      <w:r>
        <w:t>, university), student 4(Laiba Tahir, 2469634)</w:t>
      </w:r>
    </w:p>
    <w:p w14:paraId="32F9BBEC" w14:textId="6099E62E" w:rsidR="6DEB5C83" w:rsidRDefault="6DEB5C83" w:rsidP="4658EDC0">
      <w:pPr>
        <w:pStyle w:val="ListParagraph"/>
        <w:numPr>
          <w:ilvl w:val="0"/>
          <w:numId w:val="9"/>
        </w:numPr>
      </w:pPr>
      <w:r>
        <w:t>Dataset: Madrid</w:t>
      </w:r>
    </w:p>
    <w:p w14:paraId="3B41C459" w14:textId="352F658F" w:rsidR="00E76495" w:rsidRDefault="5B179129" w:rsidP="4658EDC0">
      <w:pPr>
        <w:numPr>
          <w:ilvl w:val="0"/>
          <w:numId w:val="9"/>
        </w:numPr>
      </w:pPr>
      <w:r>
        <w:t xml:space="preserve">Group number: </w:t>
      </w:r>
      <w:r w:rsidR="385BFBD5">
        <w:t>12</w:t>
      </w:r>
    </w:p>
    <w:p w14:paraId="0C2E7F11" w14:textId="23CE22AC" w:rsidR="00E76495" w:rsidRDefault="5B179129">
      <w:pPr>
        <w:pStyle w:val="Heading1"/>
      </w:pPr>
      <w:bookmarkStart w:id="2" w:name="_gr44hbljt7et"/>
      <w:bookmarkEnd w:id="2"/>
      <w:r>
        <w:t>Part 2. Project description</w:t>
      </w:r>
    </w:p>
    <w:p w14:paraId="176353FB" w14:textId="547088DE" w:rsidR="00E76495" w:rsidRDefault="4C855FE7" w:rsidP="4658EDC0">
      <w:pPr>
        <w:pStyle w:val="Heading2"/>
        <w:rPr>
          <w:b/>
          <w:bCs/>
        </w:rPr>
      </w:pPr>
      <w:r w:rsidRPr="4658EDC0">
        <w:t xml:space="preserve"> Project/Data Description:</w:t>
      </w:r>
    </w:p>
    <w:p w14:paraId="5FFF3E2F" w14:textId="42DD8BD0" w:rsidR="00E76495" w:rsidRDefault="4C855FE7" w:rsidP="4658EDC0">
      <w:r w:rsidRPr="4658EDC0">
        <w:t xml:space="preserve"> This project investigates air pollution in Madrid through exploratory data analysis, aiming to raise awareness about its patterns and trends. We </w:t>
      </w:r>
      <w:proofErr w:type="spellStart"/>
      <w:r w:rsidRPr="4658EDC0">
        <w:t>analyze</w:t>
      </w:r>
      <w:proofErr w:type="spellEnd"/>
      <w:r w:rsidRPr="4658EDC0">
        <w:t xml:space="preserve"> multiple pollutant factors to understand how pollution has evolved over time, identify the areas with the highest and lowest levels, and track whether individual pollutants have improved or worsened. The goal is not just to answer these questions, but to explore the data visually and uncover insights about the city’s pollution status.</w:t>
      </w:r>
    </w:p>
    <w:p w14:paraId="6A641138" w14:textId="41FAE86C" w:rsidR="00E76495" w:rsidRDefault="4C855FE7" w:rsidP="4658EDC0">
      <w:pPr>
        <w:pStyle w:val="Heading2"/>
        <w:rPr>
          <w:b/>
          <w:bCs/>
        </w:rPr>
      </w:pPr>
      <w:r w:rsidRPr="4658EDC0">
        <w:t xml:space="preserve"> Features Description:</w:t>
      </w:r>
    </w:p>
    <w:p w14:paraId="386E44CE" w14:textId="4711F1BC" w:rsidR="00E76495" w:rsidRDefault="3428AD60" w:rsidP="4658EDC0">
      <w:r w:rsidRPr="520DB5AF">
        <w:rPr>
          <w:b/>
          <w:bCs/>
          <w:sz w:val="28"/>
          <w:szCs w:val="28"/>
        </w:rPr>
        <w:t xml:space="preserve"> </w:t>
      </w:r>
      <w:r w:rsidRPr="520DB5AF">
        <w:t xml:space="preserve">The </w:t>
      </w:r>
      <w:r w:rsidR="1A3D7C04" w:rsidRPr="520DB5AF">
        <w:t>key features</w:t>
      </w:r>
      <w:r w:rsidRPr="520DB5AF">
        <w:t xml:space="preserve"> include the station ID, station name, longitude and latitude, date, and various pollutant types. The station ID is the key that connects two different files: one contains information about each station (like location), and the other has pollution readings. The station name makes it easier to identify locations instead of remembering long ID numbers. The date is also a key feature — it helps us group and </w:t>
      </w:r>
      <w:r w:rsidR="510F75CC" w:rsidRPr="520DB5AF">
        <w:t>analyse</w:t>
      </w:r>
      <w:r w:rsidRPr="520DB5AF">
        <w:t xml:space="preserve"> pollution levels by day, month, or year.</w:t>
      </w:r>
    </w:p>
    <w:p w14:paraId="27103B2A" w14:textId="012BAE71" w:rsidR="00E76495" w:rsidRDefault="00E76495" w:rsidP="4658EDC0"/>
    <w:p w14:paraId="031323BB" w14:textId="31D7B909" w:rsidR="00E76495" w:rsidRDefault="4C855FE7" w:rsidP="4658EDC0">
      <w:r w:rsidRPr="4658EDC0">
        <w:rPr>
          <w:b/>
          <w:bCs/>
        </w:rPr>
        <w:t xml:space="preserve">Questions </w:t>
      </w:r>
      <w:r w:rsidRPr="4658EDC0">
        <w:t>that will guide us in the rest of the project.</w:t>
      </w:r>
    </w:p>
    <w:p w14:paraId="6714B5B6" w14:textId="1DE637E3" w:rsidR="00E76495" w:rsidRDefault="4C855FE7" w:rsidP="4658EDC0">
      <w:pPr>
        <w:pStyle w:val="ListParagraph"/>
        <w:numPr>
          <w:ilvl w:val="0"/>
          <w:numId w:val="8"/>
        </w:numPr>
      </w:pPr>
      <w:r w:rsidRPr="4658EDC0">
        <w:t>How has pollution in Madrid evolved over time (2001–2018)?</w:t>
      </w:r>
    </w:p>
    <w:p w14:paraId="15A750DB" w14:textId="2F44F22A" w:rsidR="00E76495" w:rsidRDefault="4C855FE7" w:rsidP="4658EDC0">
      <w:pPr>
        <w:pStyle w:val="ListParagraph"/>
        <w:numPr>
          <w:ilvl w:val="0"/>
          <w:numId w:val="8"/>
        </w:numPr>
      </w:pPr>
      <w:r w:rsidRPr="4658EDC0">
        <w:t>Which areas of the city are most and least polluted, and how has this changed?</w:t>
      </w:r>
    </w:p>
    <w:p w14:paraId="3C1FE1C7" w14:textId="394D6D45" w:rsidR="00E76495" w:rsidRDefault="4C855FE7" w:rsidP="4658EDC0">
      <w:pPr>
        <w:pStyle w:val="ListParagraph"/>
        <w:numPr>
          <w:ilvl w:val="0"/>
          <w:numId w:val="8"/>
        </w:numPr>
      </w:pPr>
      <w:r w:rsidRPr="4658EDC0">
        <w:t xml:space="preserve">Are there seasonal or recurring patterns in pollutant levels across years? </w:t>
      </w:r>
    </w:p>
    <w:p w14:paraId="3B41C461" w14:textId="779D4B0E" w:rsidR="00E76495" w:rsidRDefault="5B179129" w:rsidP="4658EDC0">
      <w:pPr>
        <w:pStyle w:val="Heading1"/>
        <w:rPr>
          <w:b/>
          <w:bCs/>
          <w:sz w:val="24"/>
          <w:szCs w:val="24"/>
        </w:rPr>
      </w:pPr>
      <w:bookmarkStart w:id="3" w:name="_lxaf66ntb8xv"/>
      <w:bookmarkEnd w:id="3"/>
      <w:r>
        <w:t>Part 3. Design</w:t>
      </w:r>
    </w:p>
    <w:p w14:paraId="7ABB890E" w14:textId="1F2ACF40" w:rsidR="355F9755" w:rsidRDefault="355F9755" w:rsidP="4658EDC0">
      <w:r w:rsidRPr="4658EDC0">
        <w:t>To answer the four main questions in the project, we first tried to understand what exactly each question was asking and what kind of patterns or comparisons would help answer it. Instead of jumping straight to the final charts, we explored the data step by step, and let the design evolve based on what we found.</w:t>
      </w:r>
    </w:p>
    <w:p w14:paraId="4B34EB89" w14:textId="5E8C97BD" w:rsidR="4658EDC0" w:rsidRDefault="4658EDC0" w:rsidP="4658EDC0">
      <w:pPr>
        <w:rPr>
          <w:sz w:val="24"/>
          <w:szCs w:val="24"/>
        </w:rPr>
      </w:pPr>
    </w:p>
    <w:p w14:paraId="3B41C464" w14:textId="77777777" w:rsidR="00E76495" w:rsidRDefault="5B179129">
      <w:pPr>
        <w:pStyle w:val="Heading2"/>
      </w:pPr>
      <w:bookmarkStart w:id="4" w:name="_ommyqzbvvtfu"/>
      <w:bookmarkEnd w:id="4"/>
      <w:r>
        <w:lastRenderedPageBreak/>
        <w:t>3.1 Operationalisation: from questions to tasks</w:t>
      </w:r>
    </w:p>
    <w:p w14:paraId="3ED29914" w14:textId="53CA73E1" w:rsidR="00E76495" w:rsidRDefault="0C91D8D2" w:rsidP="4658EDC0">
      <w:pPr>
        <w:rPr>
          <w:b/>
          <w:bCs/>
          <w:sz w:val="24"/>
          <w:szCs w:val="24"/>
        </w:rPr>
      </w:pPr>
      <w:r w:rsidRPr="4658EDC0">
        <w:rPr>
          <w:b/>
          <w:bCs/>
          <w:sz w:val="24"/>
          <w:szCs w:val="24"/>
        </w:rPr>
        <w:t>Question 1:</w:t>
      </w:r>
    </w:p>
    <w:p w14:paraId="3B65202D" w14:textId="1F8D69DD" w:rsidR="00E76495" w:rsidRDefault="0C91D8D2" w:rsidP="4658EDC0">
      <w:pPr>
        <w:pStyle w:val="ListParagraph"/>
        <w:numPr>
          <w:ilvl w:val="0"/>
          <w:numId w:val="10"/>
        </w:numPr>
      </w:pPr>
      <w:r w:rsidRPr="4658EDC0">
        <w:rPr>
          <w:b/>
          <w:bCs/>
        </w:rPr>
        <w:t>Title</w:t>
      </w:r>
      <w:r w:rsidRPr="4658EDC0">
        <w:t>: Pollution in Madrid Over the Years</w:t>
      </w:r>
    </w:p>
    <w:p w14:paraId="2FD8F1BA" w14:textId="69B5501A" w:rsidR="00E76495" w:rsidRDefault="0C91D8D2" w:rsidP="4658EDC0">
      <w:pPr>
        <w:pStyle w:val="ListParagraph"/>
        <w:numPr>
          <w:ilvl w:val="0"/>
          <w:numId w:val="10"/>
        </w:numPr>
      </w:pPr>
      <w:r w:rsidRPr="4658EDC0">
        <w:rPr>
          <w:b/>
          <w:bCs/>
        </w:rPr>
        <w:t>Question</w:t>
      </w:r>
      <w:r w:rsidRPr="4658EDC0">
        <w:t>: How has pollution in Madrid evolved between 2001 and 2018?</w:t>
      </w:r>
    </w:p>
    <w:p w14:paraId="4A0B13C6" w14:textId="3C6B2E48" w:rsidR="00E76495" w:rsidRDefault="0C91D8D2" w:rsidP="4658EDC0">
      <w:pPr>
        <w:pStyle w:val="ListParagraph"/>
        <w:numPr>
          <w:ilvl w:val="0"/>
          <w:numId w:val="10"/>
        </w:numPr>
      </w:pPr>
      <w:r w:rsidRPr="4658EDC0">
        <w:rPr>
          <w:b/>
          <w:bCs/>
        </w:rPr>
        <w:t>Action</w:t>
      </w:r>
      <w:r w:rsidRPr="4658EDC0">
        <w:t xml:space="preserve">: </w:t>
      </w:r>
    </w:p>
    <w:p w14:paraId="6268CBF3" w14:textId="55DE3DAA" w:rsidR="00E76495" w:rsidRDefault="0C91D8D2" w:rsidP="4658EDC0">
      <w:pPr>
        <w:pStyle w:val="ListParagraph"/>
        <w:numPr>
          <w:ilvl w:val="1"/>
          <w:numId w:val="10"/>
        </w:numPr>
      </w:pPr>
      <w:r w:rsidRPr="4658EDC0">
        <w:t>The data is spread across multiple CSV files (one for each year). First, we merge all files into a single dataset and add a new column year extracted from the date column.</w:t>
      </w:r>
    </w:p>
    <w:p w14:paraId="21859F17" w14:textId="73A164E8" w:rsidR="00E76495" w:rsidRDefault="0C91D8D2" w:rsidP="4658EDC0">
      <w:pPr>
        <w:pStyle w:val="ListParagraph"/>
        <w:numPr>
          <w:ilvl w:val="1"/>
          <w:numId w:val="10"/>
        </w:numPr>
      </w:pPr>
      <w:r w:rsidRPr="4658EDC0">
        <w:t xml:space="preserve">Since each pollutant is measured on a different scale, we normalize the data using </w:t>
      </w:r>
      <w:r w:rsidRPr="4658EDC0">
        <w:rPr>
          <w:b/>
          <w:bCs/>
        </w:rPr>
        <w:t>Z-score normalization</w:t>
      </w:r>
      <w:r w:rsidRPr="4658EDC0">
        <w:t>. This allows us to compare trends across different pollutants.</w:t>
      </w:r>
    </w:p>
    <w:p w14:paraId="1F636C2B" w14:textId="6DC9EC7D" w:rsidR="00E76495" w:rsidRDefault="0C91D8D2" w:rsidP="4658EDC0">
      <w:pPr>
        <w:pStyle w:val="ListParagraph"/>
        <w:numPr>
          <w:ilvl w:val="1"/>
          <w:numId w:val="10"/>
        </w:numPr>
      </w:pPr>
      <w:r w:rsidRPr="4658EDC0">
        <w:t>After cleaning and normalizing, we compute yearly and monthly averages for key pollutants to explore how their levels have changed over time.</w:t>
      </w:r>
    </w:p>
    <w:p w14:paraId="3FE3A424" w14:textId="1B78AE05" w:rsidR="00E76495" w:rsidRDefault="0C91D8D2" w:rsidP="4658EDC0">
      <w:pPr>
        <w:pStyle w:val="ListParagraph"/>
        <w:numPr>
          <w:ilvl w:val="0"/>
          <w:numId w:val="10"/>
        </w:numPr>
      </w:pPr>
      <w:r w:rsidRPr="4658EDC0">
        <w:rPr>
          <w:b/>
          <w:bCs/>
        </w:rPr>
        <w:t>Target</w:t>
      </w:r>
      <w:r w:rsidRPr="4658EDC0">
        <w:t xml:space="preserve">: The evolution of </w:t>
      </w:r>
      <w:r w:rsidRPr="4658EDC0">
        <w:rPr>
          <w:b/>
          <w:bCs/>
        </w:rPr>
        <w:t>pollutant levels</w:t>
      </w:r>
      <w:r w:rsidRPr="4658EDC0">
        <w:t xml:space="preserve"> across years (2001–2018).</w:t>
      </w:r>
    </w:p>
    <w:p w14:paraId="31D9D8E3" w14:textId="43813F20" w:rsidR="00E76495" w:rsidRDefault="0C91D8D2" w:rsidP="4658EDC0">
      <w:pPr>
        <w:pStyle w:val="ListParagraph"/>
        <w:numPr>
          <w:ilvl w:val="0"/>
          <w:numId w:val="10"/>
        </w:numPr>
      </w:pPr>
      <w:r w:rsidRPr="4658EDC0">
        <w:rPr>
          <w:b/>
          <w:bCs/>
        </w:rPr>
        <w:t>Objects</w:t>
      </w:r>
      <w:r w:rsidRPr="4658EDC0">
        <w:t xml:space="preserve">: </w:t>
      </w:r>
    </w:p>
    <w:p w14:paraId="0EDD1A34" w14:textId="04041DB5" w:rsidR="00E76495" w:rsidRDefault="0C91D8D2" w:rsidP="4658EDC0">
      <w:pPr>
        <w:pStyle w:val="ListParagraph"/>
        <w:numPr>
          <w:ilvl w:val="1"/>
          <w:numId w:val="10"/>
        </w:numPr>
      </w:pPr>
      <w:r w:rsidRPr="4658EDC0">
        <w:t>Pollutant values (PM10, NO₂, O₃, CO, SO₂, PM2.5, etc.)</w:t>
      </w:r>
    </w:p>
    <w:p w14:paraId="647DA47A" w14:textId="2F091843" w:rsidR="00E76495" w:rsidRDefault="0C91D8D2" w:rsidP="4658EDC0">
      <w:pPr>
        <w:pStyle w:val="ListParagraph"/>
        <w:numPr>
          <w:ilvl w:val="1"/>
          <w:numId w:val="10"/>
        </w:numPr>
      </w:pPr>
      <w:r w:rsidRPr="4658EDC0">
        <w:t>Station data (from multiple files)</w:t>
      </w:r>
    </w:p>
    <w:p w14:paraId="4887D3CD" w14:textId="1419F2B3" w:rsidR="00E76495" w:rsidRDefault="0C91D8D2" w:rsidP="4658EDC0">
      <w:pPr>
        <w:pStyle w:val="ListParagraph"/>
        <w:numPr>
          <w:ilvl w:val="1"/>
          <w:numId w:val="10"/>
        </w:numPr>
      </w:pPr>
      <w:r w:rsidRPr="4658EDC0">
        <w:t>Date information (used to extract month and year)</w:t>
      </w:r>
    </w:p>
    <w:p w14:paraId="7CDAC10C" w14:textId="0D1443DE" w:rsidR="00E76495" w:rsidRDefault="6A33D521" w:rsidP="4658EDC0">
      <w:pPr>
        <w:pStyle w:val="ListParagraph"/>
        <w:numPr>
          <w:ilvl w:val="0"/>
          <w:numId w:val="6"/>
        </w:numPr>
      </w:pPr>
      <w:r w:rsidRPr="4658EDC0">
        <w:t>Measure</w:t>
      </w:r>
    </w:p>
    <w:p w14:paraId="1E09975B" w14:textId="0AB55AB8" w:rsidR="00E76495" w:rsidRDefault="6A33D521" w:rsidP="4658EDC0">
      <w:pPr>
        <w:pStyle w:val="ListParagraph"/>
        <w:numPr>
          <w:ilvl w:val="0"/>
          <w:numId w:val="5"/>
        </w:numPr>
      </w:pPr>
      <w:r w:rsidRPr="4658EDC0">
        <w:t>Normalized concentrations of pollutants</w:t>
      </w:r>
    </w:p>
    <w:p w14:paraId="09C13045" w14:textId="56B477CA" w:rsidR="00E76495" w:rsidRDefault="6A33D521" w:rsidP="4658EDC0">
      <w:pPr>
        <w:pStyle w:val="ListParagraph"/>
        <w:numPr>
          <w:ilvl w:val="0"/>
          <w:numId w:val="5"/>
        </w:numPr>
      </w:pPr>
      <w:r w:rsidRPr="4658EDC0">
        <w:t>Yearly and monthly averages</w:t>
      </w:r>
    </w:p>
    <w:p w14:paraId="4F054CE6" w14:textId="1D577479" w:rsidR="00E76495" w:rsidRDefault="6A33D521" w:rsidP="4658EDC0">
      <w:pPr>
        <w:pStyle w:val="ListParagraph"/>
        <w:numPr>
          <w:ilvl w:val="0"/>
          <w:numId w:val="4"/>
        </w:numPr>
      </w:pPr>
      <w:r w:rsidRPr="4658EDC0">
        <w:t>Groupings:</w:t>
      </w:r>
    </w:p>
    <w:p w14:paraId="7B3E2C33" w14:textId="6E132BED" w:rsidR="00E76495" w:rsidRDefault="6A33D521" w:rsidP="4658EDC0">
      <w:pPr>
        <w:pStyle w:val="ListParagraph"/>
        <w:numPr>
          <w:ilvl w:val="0"/>
          <w:numId w:val="5"/>
        </w:numPr>
      </w:pPr>
      <w:r w:rsidRPr="4658EDC0">
        <w:t>By year and month for time-based trends</w:t>
      </w:r>
    </w:p>
    <w:p w14:paraId="40F63769" w14:textId="483090F5" w:rsidR="00E76495" w:rsidRDefault="6A33D521" w:rsidP="4658EDC0">
      <w:pPr>
        <w:pStyle w:val="ListParagraph"/>
        <w:numPr>
          <w:ilvl w:val="0"/>
          <w:numId w:val="5"/>
        </w:numPr>
      </w:pPr>
      <w:r w:rsidRPr="4658EDC0">
        <w:t>By pollutant type to compare how each pollutant behaved over time</w:t>
      </w:r>
    </w:p>
    <w:p w14:paraId="4A92E8EC" w14:textId="49785783" w:rsidR="00E76495" w:rsidRDefault="6A33D521" w:rsidP="4658EDC0">
      <w:pPr>
        <w:spacing w:before="240" w:after="240"/>
        <w:rPr>
          <w:b/>
          <w:bCs/>
          <w:sz w:val="24"/>
          <w:szCs w:val="24"/>
        </w:rPr>
      </w:pPr>
      <w:r w:rsidRPr="4658EDC0">
        <w:rPr>
          <w:b/>
          <w:bCs/>
          <w:sz w:val="24"/>
          <w:szCs w:val="24"/>
        </w:rPr>
        <w:t>Question 2:</w:t>
      </w:r>
    </w:p>
    <w:p w14:paraId="2C3B934B" w14:textId="43D833F3" w:rsidR="00E76495" w:rsidRDefault="6A33D521" w:rsidP="4658EDC0">
      <w:pPr>
        <w:pStyle w:val="ListParagraph"/>
        <w:numPr>
          <w:ilvl w:val="0"/>
          <w:numId w:val="3"/>
        </w:numPr>
        <w:spacing w:before="240" w:after="240"/>
      </w:pPr>
      <w:r w:rsidRPr="4658EDC0">
        <w:t>Title: Most and Least Polluted Areas in 2018</w:t>
      </w:r>
    </w:p>
    <w:p w14:paraId="68770F2E" w14:textId="24FBE016" w:rsidR="00E76495" w:rsidRDefault="6A33D521" w:rsidP="4658EDC0">
      <w:pPr>
        <w:pStyle w:val="ListParagraph"/>
        <w:numPr>
          <w:ilvl w:val="0"/>
          <w:numId w:val="3"/>
        </w:numPr>
        <w:spacing w:before="240" w:after="240"/>
      </w:pPr>
      <w:r w:rsidRPr="4658EDC0">
        <w:t>Question:</w:t>
      </w:r>
      <w:r w:rsidR="7404E41D" w:rsidRPr="4658EDC0">
        <w:t xml:space="preserve"> </w:t>
      </w:r>
      <w:r w:rsidRPr="4658EDC0">
        <w:t>Which are the areas of Madrid where pollution is highest / lowest in 2018?</w:t>
      </w:r>
    </w:p>
    <w:p w14:paraId="4B258991" w14:textId="5CA145AB" w:rsidR="00E76495" w:rsidRDefault="6A33D521" w:rsidP="4658EDC0">
      <w:pPr>
        <w:pStyle w:val="ListParagraph"/>
        <w:numPr>
          <w:ilvl w:val="0"/>
          <w:numId w:val="3"/>
        </w:numPr>
        <w:spacing w:before="240" w:after="240"/>
      </w:pPr>
      <w:r w:rsidRPr="4658EDC0">
        <w:t>Action:</w:t>
      </w:r>
    </w:p>
    <w:p w14:paraId="349BF6C5" w14:textId="75477F7A" w:rsidR="00E76495" w:rsidRDefault="6A33D521" w:rsidP="4658EDC0">
      <w:pPr>
        <w:pStyle w:val="ListParagraph"/>
        <w:numPr>
          <w:ilvl w:val="1"/>
          <w:numId w:val="3"/>
        </w:numPr>
      </w:pPr>
      <w:r w:rsidRPr="4658EDC0">
        <w:t xml:space="preserve">Filter the full dataset to keep only the data from </w:t>
      </w:r>
      <w:r w:rsidRPr="4658EDC0">
        <w:rPr>
          <w:b/>
          <w:bCs/>
        </w:rPr>
        <w:t>2018</w:t>
      </w:r>
      <w:r w:rsidRPr="4658EDC0">
        <w:t>.</w:t>
      </w:r>
    </w:p>
    <w:p w14:paraId="6F492575" w14:textId="616FEC22" w:rsidR="00E76495" w:rsidRDefault="6A33D521" w:rsidP="4658EDC0">
      <w:pPr>
        <w:pStyle w:val="ListParagraph"/>
        <w:numPr>
          <w:ilvl w:val="1"/>
          <w:numId w:val="3"/>
        </w:numPr>
      </w:pPr>
      <w:r w:rsidRPr="4658EDC0">
        <w:t xml:space="preserve">Calculate the </w:t>
      </w:r>
      <w:r w:rsidRPr="4658EDC0">
        <w:rPr>
          <w:b/>
          <w:bCs/>
        </w:rPr>
        <w:t>average value of each pollutant per station</w:t>
      </w:r>
      <w:r w:rsidRPr="4658EDC0">
        <w:t>.</w:t>
      </w:r>
    </w:p>
    <w:p w14:paraId="3B6573B5" w14:textId="539F5B69" w:rsidR="00E76495" w:rsidRDefault="6A33D521" w:rsidP="4658EDC0">
      <w:pPr>
        <w:pStyle w:val="ListParagraph"/>
        <w:numPr>
          <w:ilvl w:val="1"/>
          <w:numId w:val="3"/>
        </w:numPr>
      </w:pPr>
      <w:r w:rsidRPr="4658EDC0">
        <w:t>Data is normalized already in previous question.</w:t>
      </w:r>
    </w:p>
    <w:p w14:paraId="37506274" w14:textId="4FBD6950" w:rsidR="00E76495" w:rsidRDefault="6A33D521" w:rsidP="4658EDC0">
      <w:pPr>
        <w:pStyle w:val="ListParagraph"/>
        <w:numPr>
          <w:ilvl w:val="1"/>
          <w:numId w:val="3"/>
        </w:numPr>
      </w:pPr>
      <w:r w:rsidRPr="4658EDC0">
        <w:t xml:space="preserve">Now we can perform two things: </w:t>
      </w:r>
    </w:p>
    <w:p w14:paraId="1D1A64DF" w14:textId="510B26D6" w:rsidR="00E76495" w:rsidRDefault="6A33D521" w:rsidP="4658EDC0">
      <w:pPr>
        <w:pStyle w:val="ListParagraph"/>
        <w:numPr>
          <w:ilvl w:val="2"/>
          <w:numId w:val="3"/>
        </w:numPr>
      </w:pPr>
      <w:r w:rsidRPr="4658EDC0">
        <w:t xml:space="preserve">Calculate a </w:t>
      </w:r>
      <w:r w:rsidRPr="4658EDC0">
        <w:rPr>
          <w:b/>
          <w:bCs/>
        </w:rPr>
        <w:t>composite pollution score</w:t>
      </w:r>
      <w:r w:rsidRPr="4658EDC0">
        <w:t xml:space="preserve"> per station using the average of normalized pollutant values, and</w:t>
      </w:r>
    </w:p>
    <w:p w14:paraId="1F86AEAF" w14:textId="7D8DC605" w:rsidR="00E76495" w:rsidRDefault="6A33D521" w:rsidP="4658EDC0">
      <w:pPr>
        <w:pStyle w:val="ListParagraph"/>
        <w:numPr>
          <w:ilvl w:val="2"/>
          <w:numId w:val="3"/>
        </w:numPr>
      </w:pPr>
      <w:r w:rsidRPr="4658EDC0">
        <w:t>Visualize multiple pollutants separately per station.</w:t>
      </w:r>
    </w:p>
    <w:p w14:paraId="7702E286" w14:textId="38A0607D" w:rsidR="00E76495" w:rsidRDefault="6A33D521" w:rsidP="4658EDC0">
      <w:pPr>
        <w:pStyle w:val="ListParagraph"/>
        <w:numPr>
          <w:ilvl w:val="1"/>
          <w:numId w:val="3"/>
        </w:numPr>
      </w:pPr>
      <w:r w:rsidRPr="4658EDC0">
        <w:t>Rank the stations based on pollution score and compare visually (e.g., bar chart or map view).</w:t>
      </w:r>
    </w:p>
    <w:p w14:paraId="26529406" w14:textId="793D783E" w:rsidR="00E76495" w:rsidRDefault="6A33D521" w:rsidP="4658EDC0">
      <w:pPr>
        <w:pStyle w:val="ListParagraph"/>
        <w:numPr>
          <w:ilvl w:val="0"/>
          <w:numId w:val="3"/>
        </w:numPr>
        <w:spacing w:before="240" w:after="240"/>
      </w:pPr>
      <w:r w:rsidRPr="4658EDC0">
        <w:t xml:space="preserve">Target: Identifying </w:t>
      </w:r>
      <w:r w:rsidRPr="4658EDC0">
        <w:rPr>
          <w:b/>
          <w:bCs/>
        </w:rPr>
        <w:t>stations (areas)</w:t>
      </w:r>
      <w:r w:rsidRPr="4658EDC0">
        <w:t xml:space="preserve"> with highest and lowest pollution levels in 2018.</w:t>
      </w:r>
    </w:p>
    <w:p w14:paraId="35D574D2" w14:textId="181B39F9" w:rsidR="00E76495" w:rsidRDefault="6A33D521" w:rsidP="4658EDC0">
      <w:pPr>
        <w:pStyle w:val="ListParagraph"/>
        <w:numPr>
          <w:ilvl w:val="0"/>
          <w:numId w:val="3"/>
        </w:numPr>
        <w:spacing w:before="240" w:after="240"/>
      </w:pPr>
      <w:r w:rsidRPr="4658EDC0">
        <w:t>Objects:</w:t>
      </w:r>
    </w:p>
    <w:p w14:paraId="480F4B5D" w14:textId="4BA89618" w:rsidR="00E76495" w:rsidRDefault="6A33D521" w:rsidP="4658EDC0">
      <w:pPr>
        <w:pStyle w:val="ListParagraph"/>
        <w:numPr>
          <w:ilvl w:val="1"/>
          <w:numId w:val="3"/>
        </w:numPr>
      </w:pPr>
      <w:r w:rsidRPr="4658EDC0">
        <w:t>Station-wise pollutant readings from 2018</w:t>
      </w:r>
    </w:p>
    <w:p w14:paraId="6E96EF54" w14:textId="7093EC2A" w:rsidR="00E76495" w:rsidRDefault="6A33D521" w:rsidP="4658EDC0">
      <w:pPr>
        <w:pStyle w:val="ListParagraph"/>
        <w:numPr>
          <w:ilvl w:val="1"/>
          <w:numId w:val="3"/>
        </w:numPr>
      </w:pPr>
      <w:r w:rsidRPr="4658EDC0">
        <w:t>Station metadata (name, coordinates)</w:t>
      </w:r>
    </w:p>
    <w:p w14:paraId="7D009C39" w14:textId="1D04E1CF" w:rsidR="00E76495" w:rsidRDefault="6A33D521" w:rsidP="4658EDC0">
      <w:pPr>
        <w:pStyle w:val="ListParagraph"/>
        <w:numPr>
          <w:ilvl w:val="0"/>
          <w:numId w:val="3"/>
        </w:numPr>
        <w:spacing w:before="240" w:after="240"/>
      </w:pPr>
      <w:r w:rsidRPr="4658EDC0">
        <w:t>Measure:</w:t>
      </w:r>
    </w:p>
    <w:p w14:paraId="1340C3C9" w14:textId="354F7DE4" w:rsidR="00E76495" w:rsidRDefault="6A33D521" w:rsidP="4658EDC0">
      <w:pPr>
        <w:pStyle w:val="ListParagraph"/>
        <w:numPr>
          <w:ilvl w:val="1"/>
          <w:numId w:val="3"/>
        </w:numPr>
      </w:pPr>
      <w:r w:rsidRPr="4658EDC0">
        <w:t>Average pollutant concentrations per station</w:t>
      </w:r>
    </w:p>
    <w:p w14:paraId="4A76AC4F" w14:textId="4CF146DE" w:rsidR="00E76495" w:rsidRDefault="6A33D521" w:rsidP="4658EDC0">
      <w:pPr>
        <w:pStyle w:val="ListParagraph"/>
        <w:numPr>
          <w:ilvl w:val="1"/>
          <w:numId w:val="3"/>
        </w:numPr>
      </w:pPr>
      <w:r w:rsidRPr="4658EDC0">
        <w:t>Normalized values/ composite pollution index</w:t>
      </w:r>
    </w:p>
    <w:p w14:paraId="1DA23EC8" w14:textId="14BD9717" w:rsidR="00E76495" w:rsidRDefault="6A33D521" w:rsidP="4658EDC0">
      <w:pPr>
        <w:pStyle w:val="ListParagraph"/>
        <w:numPr>
          <w:ilvl w:val="0"/>
          <w:numId w:val="3"/>
        </w:numPr>
        <w:spacing w:before="240" w:after="240"/>
      </w:pPr>
      <w:r w:rsidRPr="4658EDC0">
        <w:lastRenderedPageBreak/>
        <w:t>Groupings:</w:t>
      </w:r>
    </w:p>
    <w:p w14:paraId="07AD6ECA" w14:textId="6C32F70B" w:rsidR="00E76495" w:rsidRDefault="6A33D521" w:rsidP="4658EDC0">
      <w:pPr>
        <w:pStyle w:val="ListParagraph"/>
        <w:numPr>
          <w:ilvl w:val="1"/>
          <w:numId w:val="3"/>
        </w:numPr>
        <w:rPr>
          <w:b/>
          <w:bCs/>
        </w:rPr>
      </w:pPr>
      <w:r w:rsidRPr="4658EDC0">
        <w:t xml:space="preserve">Grouped by </w:t>
      </w:r>
      <w:r w:rsidRPr="4658EDC0">
        <w:rPr>
          <w:b/>
          <w:bCs/>
        </w:rPr>
        <w:t>station ID / name</w:t>
      </w:r>
    </w:p>
    <w:p w14:paraId="57D8FF82" w14:textId="5ACF5B8C" w:rsidR="00E76495" w:rsidRDefault="6A33D521" w:rsidP="4658EDC0">
      <w:pPr>
        <w:pStyle w:val="ListParagraph"/>
        <w:numPr>
          <w:ilvl w:val="1"/>
          <w:numId w:val="3"/>
        </w:numPr>
        <w:rPr>
          <w:b/>
          <w:bCs/>
        </w:rPr>
      </w:pPr>
      <w:r w:rsidRPr="4658EDC0">
        <w:t xml:space="preserve">Optionally by </w:t>
      </w:r>
      <w:r w:rsidRPr="4658EDC0">
        <w:rPr>
          <w:b/>
          <w:bCs/>
        </w:rPr>
        <w:t>pollutant type</w:t>
      </w:r>
    </w:p>
    <w:p w14:paraId="50095AC1" w14:textId="4D52A161" w:rsidR="00E76495" w:rsidRDefault="6A33D521" w:rsidP="4658EDC0">
      <w:pPr>
        <w:spacing w:before="240" w:after="240"/>
        <w:rPr>
          <w:b/>
          <w:bCs/>
          <w:sz w:val="24"/>
          <w:szCs w:val="24"/>
        </w:rPr>
      </w:pPr>
      <w:r w:rsidRPr="4658EDC0">
        <w:rPr>
          <w:b/>
          <w:bCs/>
          <w:sz w:val="24"/>
          <w:szCs w:val="24"/>
        </w:rPr>
        <w:t>Question 3:</w:t>
      </w:r>
    </w:p>
    <w:p w14:paraId="6F2C4888" w14:textId="1FCCE14A" w:rsidR="00E76495" w:rsidRDefault="6A33D521" w:rsidP="4658EDC0">
      <w:pPr>
        <w:pStyle w:val="ListParagraph"/>
        <w:numPr>
          <w:ilvl w:val="0"/>
          <w:numId w:val="2"/>
        </w:numPr>
      </w:pPr>
      <w:r w:rsidRPr="4658EDC0">
        <w:t>Title: Changes in Pollution by Area (2008 vs 2018)</w:t>
      </w:r>
    </w:p>
    <w:p w14:paraId="544D107D" w14:textId="0665ECBC" w:rsidR="00E76495" w:rsidRDefault="6A33D521" w:rsidP="4658EDC0">
      <w:pPr>
        <w:pStyle w:val="ListParagraph"/>
        <w:numPr>
          <w:ilvl w:val="0"/>
          <w:numId w:val="2"/>
        </w:numPr>
      </w:pPr>
      <w:r w:rsidRPr="4658EDC0">
        <w:t>Question: Which are the areas of Madrid where pollution has improved / worsened more between 2008 and 2018?</w:t>
      </w:r>
    </w:p>
    <w:p w14:paraId="02D4DF77" w14:textId="5845DFF9" w:rsidR="00E76495" w:rsidRDefault="6A33D521" w:rsidP="4658EDC0">
      <w:pPr>
        <w:pStyle w:val="ListParagraph"/>
        <w:numPr>
          <w:ilvl w:val="0"/>
          <w:numId w:val="2"/>
        </w:numPr>
      </w:pPr>
      <w:r w:rsidRPr="4658EDC0">
        <w:t xml:space="preserve">Action: </w:t>
      </w:r>
    </w:p>
    <w:p w14:paraId="106D19E0" w14:textId="1CE22437" w:rsidR="00E76495" w:rsidRDefault="6A33D521" w:rsidP="4658EDC0">
      <w:pPr>
        <w:pStyle w:val="ListParagraph"/>
        <w:numPr>
          <w:ilvl w:val="1"/>
          <w:numId w:val="2"/>
        </w:numPr>
      </w:pPr>
      <w:r w:rsidRPr="4658EDC0">
        <w:t xml:space="preserve">Filter the dataset to keep only </w:t>
      </w:r>
      <w:r w:rsidRPr="4658EDC0">
        <w:rPr>
          <w:b/>
          <w:bCs/>
        </w:rPr>
        <w:t>2008</w:t>
      </w:r>
      <w:r w:rsidRPr="4658EDC0">
        <w:t xml:space="preserve"> and </w:t>
      </w:r>
      <w:r w:rsidRPr="4658EDC0">
        <w:rPr>
          <w:b/>
          <w:bCs/>
        </w:rPr>
        <w:t>2018</w:t>
      </w:r>
      <w:r w:rsidRPr="4658EDC0">
        <w:t>.</w:t>
      </w:r>
    </w:p>
    <w:p w14:paraId="0CEF7DEE" w14:textId="4B26DD60" w:rsidR="00E76495" w:rsidRDefault="6A33D521" w:rsidP="4658EDC0">
      <w:pPr>
        <w:pStyle w:val="ListParagraph"/>
        <w:numPr>
          <w:ilvl w:val="1"/>
          <w:numId w:val="2"/>
        </w:numPr>
      </w:pPr>
      <w:r w:rsidRPr="4658EDC0">
        <w:t xml:space="preserve">Calculate </w:t>
      </w:r>
      <w:r w:rsidRPr="4658EDC0">
        <w:rPr>
          <w:b/>
          <w:bCs/>
        </w:rPr>
        <w:t>station-wise average</w:t>
      </w:r>
      <w:r w:rsidRPr="4658EDC0">
        <w:t xml:space="preserve"> pollutant levels for both years.</w:t>
      </w:r>
    </w:p>
    <w:p w14:paraId="7B5C23A8" w14:textId="12DA11BF" w:rsidR="00E76495" w:rsidRDefault="6A33D521" w:rsidP="4658EDC0">
      <w:pPr>
        <w:pStyle w:val="ListParagraph"/>
        <w:numPr>
          <w:ilvl w:val="1"/>
          <w:numId w:val="2"/>
        </w:numPr>
      </w:pPr>
      <w:r w:rsidRPr="4658EDC0">
        <w:t>Already normalized data</w:t>
      </w:r>
    </w:p>
    <w:p w14:paraId="5B9F5608" w14:textId="18698E24" w:rsidR="00E76495" w:rsidRDefault="6A33D521" w:rsidP="4658EDC0">
      <w:pPr>
        <w:pStyle w:val="ListParagraph"/>
        <w:numPr>
          <w:ilvl w:val="1"/>
          <w:numId w:val="2"/>
        </w:numPr>
      </w:pPr>
      <w:r w:rsidRPr="4658EDC0">
        <w:t xml:space="preserve">For each station, calculate the </w:t>
      </w:r>
      <w:r w:rsidRPr="4658EDC0">
        <w:rPr>
          <w:b/>
          <w:bCs/>
        </w:rPr>
        <w:t>difference</w:t>
      </w:r>
      <w:r w:rsidRPr="4658EDC0">
        <w:t xml:space="preserve"> between 2008 and 2018 average values for each pollutant.</w:t>
      </w:r>
    </w:p>
    <w:p w14:paraId="247F06C2" w14:textId="2B3CCE4A" w:rsidR="00E76495" w:rsidRDefault="6A33D521" w:rsidP="4658EDC0">
      <w:pPr>
        <w:pStyle w:val="ListParagraph"/>
        <w:numPr>
          <w:ilvl w:val="1"/>
          <w:numId w:val="2"/>
        </w:numPr>
      </w:pPr>
      <w:r w:rsidRPr="4658EDC0">
        <w:t>Visualize the differences per station — which areas improved (lower pollution) or worsened (higher pollution).</w:t>
      </w:r>
    </w:p>
    <w:p w14:paraId="5B3C99F8" w14:textId="68F5970A" w:rsidR="00E76495" w:rsidRDefault="6A33D521" w:rsidP="4658EDC0">
      <w:pPr>
        <w:pStyle w:val="ListParagraph"/>
        <w:numPr>
          <w:ilvl w:val="0"/>
          <w:numId w:val="2"/>
        </w:numPr>
      </w:pPr>
      <w:r w:rsidRPr="4658EDC0">
        <w:t xml:space="preserve">Target: Measuring </w:t>
      </w:r>
      <w:r w:rsidRPr="4658EDC0">
        <w:rPr>
          <w:b/>
          <w:bCs/>
        </w:rPr>
        <w:t>pollution change over time per area</w:t>
      </w:r>
      <w:r w:rsidRPr="4658EDC0">
        <w:t>.</w:t>
      </w:r>
    </w:p>
    <w:p w14:paraId="3A14CF44" w14:textId="71E26C36" w:rsidR="00E76495" w:rsidRDefault="6A33D521" w:rsidP="4658EDC0">
      <w:pPr>
        <w:pStyle w:val="ListParagraph"/>
        <w:numPr>
          <w:ilvl w:val="0"/>
          <w:numId w:val="2"/>
        </w:numPr>
      </w:pPr>
      <w:r w:rsidRPr="4658EDC0">
        <w:t xml:space="preserve">Objects: </w:t>
      </w:r>
    </w:p>
    <w:p w14:paraId="322A2A73" w14:textId="59209FA5" w:rsidR="00E76495" w:rsidRDefault="6A33D521" w:rsidP="4658EDC0">
      <w:pPr>
        <w:pStyle w:val="ListParagraph"/>
        <w:numPr>
          <w:ilvl w:val="1"/>
          <w:numId w:val="2"/>
        </w:numPr>
      </w:pPr>
      <w:r w:rsidRPr="4658EDC0">
        <w:t>Station readings for 2008 and 2018</w:t>
      </w:r>
    </w:p>
    <w:p w14:paraId="65333436" w14:textId="354E1A93" w:rsidR="00E76495" w:rsidRDefault="6A33D521" w:rsidP="4658EDC0">
      <w:pPr>
        <w:pStyle w:val="ListParagraph"/>
        <w:numPr>
          <w:ilvl w:val="1"/>
          <w:numId w:val="2"/>
        </w:numPr>
      </w:pPr>
      <w:r w:rsidRPr="4658EDC0">
        <w:t>Each pollutant per station</w:t>
      </w:r>
    </w:p>
    <w:p w14:paraId="1B403F00" w14:textId="57D187C9" w:rsidR="00E76495" w:rsidRDefault="6A33D521" w:rsidP="4658EDC0">
      <w:pPr>
        <w:pStyle w:val="ListParagraph"/>
        <w:numPr>
          <w:ilvl w:val="0"/>
          <w:numId w:val="2"/>
        </w:numPr>
      </w:pPr>
      <w:r w:rsidRPr="4658EDC0">
        <w:t xml:space="preserve">Measure: </w:t>
      </w:r>
    </w:p>
    <w:p w14:paraId="04B15242" w14:textId="1CB56648" w:rsidR="00E76495" w:rsidRDefault="6A33D521" w:rsidP="4658EDC0">
      <w:pPr>
        <w:pStyle w:val="ListParagraph"/>
        <w:numPr>
          <w:ilvl w:val="1"/>
          <w:numId w:val="2"/>
        </w:numPr>
      </w:pPr>
      <w:r w:rsidRPr="4658EDC0">
        <w:t>Change in pollutant level per station (Δ = 2018 - 2008)</w:t>
      </w:r>
    </w:p>
    <w:p w14:paraId="61BA0B22" w14:textId="44F2FD9E" w:rsidR="00E76495" w:rsidRDefault="6A33D521" w:rsidP="4658EDC0">
      <w:pPr>
        <w:pStyle w:val="ListParagraph"/>
        <w:numPr>
          <w:ilvl w:val="0"/>
          <w:numId w:val="2"/>
        </w:numPr>
      </w:pPr>
      <w:r w:rsidRPr="4658EDC0">
        <w:t xml:space="preserve">Groupings: Characteristics that separate the data </w:t>
      </w:r>
    </w:p>
    <w:p w14:paraId="031CECB5" w14:textId="1C3CEB27" w:rsidR="00E76495" w:rsidRDefault="6A33D521" w:rsidP="4658EDC0">
      <w:pPr>
        <w:pStyle w:val="ListParagraph"/>
        <w:numPr>
          <w:ilvl w:val="1"/>
          <w:numId w:val="2"/>
        </w:numPr>
        <w:rPr>
          <w:b/>
          <w:bCs/>
        </w:rPr>
      </w:pPr>
      <w:r w:rsidRPr="4658EDC0">
        <w:t xml:space="preserve">Grouped by </w:t>
      </w:r>
      <w:r w:rsidRPr="4658EDC0">
        <w:rPr>
          <w:b/>
          <w:bCs/>
        </w:rPr>
        <w:t>station</w:t>
      </w:r>
    </w:p>
    <w:p w14:paraId="4ED3695B" w14:textId="2413B9C3" w:rsidR="00E76495" w:rsidRDefault="6A33D521" w:rsidP="4658EDC0">
      <w:pPr>
        <w:pStyle w:val="ListParagraph"/>
        <w:numPr>
          <w:ilvl w:val="1"/>
          <w:numId w:val="2"/>
        </w:numPr>
        <w:rPr>
          <w:b/>
          <w:bCs/>
        </w:rPr>
      </w:pPr>
      <w:r w:rsidRPr="4658EDC0">
        <w:t xml:space="preserve">Grouped by </w:t>
      </w:r>
      <w:r w:rsidRPr="4658EDC0">
        <w:rPr>
          <w:b/>
          <w:bCs/>
        </w:rPr>
        <w:t>pollutant type</w:t>
      </w:r>
    </w:p>
    <w:p w14:paraId="0A3AEA8A" w14:textId="2D14B67B" w:rsidR="00E76495" w:rsidRDefault="6A33D521" w:rsidP="4658EDC0">
      <w:pPr>
        <w:spacing w:before="240" w:after="240"/>
        <w:rPr>
          <w:b/>
          <w:bCs/>
          <w:sz w:val="24"/>
          <w:szCs w:val="24"/>
        </w:rPr>
      </w:pPr>
      <w:r w:rsidRPr="4658EDC0">
        <w:rPr>
          <w:b/>
          <w:bCs/>
          <w:sz w:val="24"/>
          <w:szCs w:val="24"/>
        </w:rPr>
        <w:t>Question 4:</w:t>
      </w:r>
    </w:p>
    <w:p w14:paraId="64B254C8" w14:textId="55D03F94" w:rsidR="00E76495" w:rsidRDefault="6A33D521" w:rsidP="4658EDC0">
      <w:pPr>
        <w:pStyle w:val="ListParagraph"/>
        <w:numPr>
          <w:ilvl w:val="0"/>
          <w:numId w:val="1"/>
        </w:numPr>
      </w:pPr>
      <w:r w:rsidRPr="4658EDC0">
        <w:t>Title: Evolution of Each Pollutant Type</w:t>
      </w:r>
    </w:p>
    <w:p w14:paraId="09C7C9FF" w14:textId="4522987A" w:rsidR="00E76495" w:rsidRDefault="6A33D521" w:rsidP="4658EDC0">
      <w:pPr>
        <w:pStyle w:val="ListParagraph"/>
        <w:numPr>
          <w:ilvl w:val="0"/>
          <w:numId w:val="1"/>
        </w:numPr>
      </w:pPr>
      <w:r w:rsidRPr="4658EDC0">
        <w:t>Question: How have the different measurements of pollution evolved between 2008 and 2018?</w:t>
      </w:r>
    </w:p>
    <w:p w14:paraId="26C29C33" w14:textId="06B9112D" w:rsidR="00E76495" w:rsidRDefault="6A33D521" w:rsidP="4658EDC0">
      <w:pPr>
        <w:pStyle w:val="ListParagraph"/>
        <w:numPr>
          <w:ilvl w:val="0"/>
          <w:numId w:val="1"/>
        </w:numPr>
      </w:pPr>
      <w:r w:rsidRPr="4658EDC0">
        <w:t xml:space="preserve">Action: </w:t>
      </w:r>
    </w:p>
    <w:p w14:paraId="4474DE65" w14:textId="535C1FA3" w:rsidR="00E76495" w:rsidRDefault="6A33D521" w:rsidP="4658EDC0">
      <w:pPr>
        <w:pStyle w:val="ListParagraph"/>
        <w:numPr>
          <w:ilvl w:val="1"/>
          <w:numId w:val="1"/>
        </w:numPr>
      </w:pPr>
      <w:r w:rsidRPr="4658EDC0">
        <w:t xml:space="preserve">Filter the dataset to </w:t>
      </w:r>
      <w:r w:rsidRPr="4658EDC0">
        <w:rPr>
          <w:b/>
          <w:bCs/>
        </w:rPr>
        <w:t>2008–2018</w:t>
      </w:r>
      <w:r w:rsidRPr="4658EDC0">
        <w:t>.</w:t>
      </w:r>
    </w:p>
    <w:p w14:paraId="1C57B360" w14:textId="3CC764CA" w:rsidR="00E76495" w:rsidRDefault="6A33D521" w:rsidP="4658EDC0">
      <w:pPr>
        <w:pStyle w:val="ListParagraph"/>
        <w:numPr>
          <w:ilvl w:val="1"/>
          <w:numId w:val="1"/>
        </w:numPr>
      </w:pPr>
      <w:r w:rsidRPr="4658EDC0">
        <w:t xml:space="preserve">For each </w:t>
      </w:r>
      <w:r w:rsidRPr="4658EDC0">
        <w:rPr>
          <w:b/>
          <w:bCs/>
        </w:rPr>
        <w:t>pollutant</w:t>
      </w:r>
      <w:r w:rsidRPr="4658EDC0">
        <w:t>, calculate monthly and yearly averages across the entire city.</w:t>
      </w:r>
    </w:p>
    <w:p w14:paraId="788E3EDC" w14:textId="554DE7DE" w:rsidR="00E76495" w:rsidRDefault="6A33D521" w:rsidP="4658EDC0">
      <w:pPr>
        <w:pStyle w:val="ListParagraph"/>
        <w:numPr>
          <w:ilvl w:val="1"/>
          <w:numId w:val="1"/>
        </w:numPr>
      </w:pPr>
      <w:r w:rsidRPr="4658EDC0">
        <w:t>Use visualizations (e.g., line plots, heatmaps) to show seasonal trends and long-term changes.</w:t>
      </w:r>
    </w:p>
    <w:p w14:paraId="2DB82C1F" w14:textId="0F60A91B" w:rsidR="00E76495" w:rsidRDefault="6A33D521" w:rsidP="4658EDC0">
      <w:pPr>
        <w:pStyle w:val="ListParagraph"/>
        <w:numPr>
          <w:ilvl w:val="1"/>
          <w:numId w:val="1"/>
        </w:numPr>
      </w:pPr>
      <w:r w:rsidRPr="4658EDC0">
        <w:t>Compare pollutants side-by-side to see which ones improved, stayed stable, or worsened.</w:t>
      </w:r>
    </w:p>
    <w:p w14:paraId="360972AF" w14:textId="26F8B435" w:rsidR="00E76495" w:rsidRDefault="6A33D521" w:rsidP="4658EDC0">
      <w:pPr>
        <w:pStyle w:val="ListParagraph"/>
        <w:numPr>
          <w:ilvl w:val="0"/>
          <w:numId w:val="1"/>
        </w:numPr>
      </w:pPr>
      <w:r w:rsidRPr="4658EDC0">
        <w:t xml:space="preserve">Target: Understanding </w:t>
      </w:r>
      <w:r w:rsidRPr="4658EDC0">
        <w:rPr>
          <w:b/>
          <w:bCs/>
        </w:rPr>
        <w:t>how each pollutant has changed over time</w:t>
      </w:r>
      <w:r w:rsidRPr="4658EDC0">
        <w:t>.</w:t>
      </w:r>
    </w:p>
    <w:p w14:paraId="13477D19" w14:textId="5C22EAA4" w:rsidR="00E76495" w:rsidRDefault="6A33D521" w:rsidP="4658EDC0">
      <w:pPr>
        <w:pStyle w:val="ListParagraph"/>
        <w:numPr>
          <w:ilvl w:val="0"/>
          <w:numId w:val="1"/>
        </w:numPr>
      </w:pPr>
      <w:r w:rsidRPr="4658EDC0">
        <w:t xml:space="preserve">Objects: </w:t>
      </w:r>
    </w:p>
    <w:p w14:paraId="5771D696" w14:textId="1CF553A8" w:rsidR="00E76495" w:rsidRDefault="6A33D521" w:rsidP="4658EDC0">
      <w:pPr>
        <w:pStyle w:val="ListParagraph"/>
        <w:numPr>
          <w:ilvl w:val="1"/>
          <w:numId w:val="1"/>
        </w:numPr>
      </w:pPr>
      <w:r w:rsidRPr="4658EDC0">
        <w:t>Pollutant measurements across years and months</w:t>
      </w:r>
    </w:p>
    <w:p w14:paraId="51848A91" w14:textId="183B4E47" w:rsidR="00E76495" w:rsidRDefault="6A33D521" w:rsidP="4658EDC0">
      <w:pPr>
        <w:pStyle w:val="ListParagraph"/>
        <w:numPr>
          <w:ilvl w:val="1"/>
          <w:numId w:val="1"/>
        </w:numPr>
      </w:pPr>
      <w:r w:rsidRPr="4658EDC0">
        <w:t>Entire city (not per station)</w:t>
      </w:r>
    </w:p>
    <w:p w14:paraId="2319E0DA" w14:textId="283321D2" w:rsidR="00E76495" w:rsidRDefault="6A33D521" w:rsidP="4658EDC0">
      <w:pPr>
        <w:pStyle w:val="ListParagraph"/>
        <w:numPr>
          <w:ilvl w:val="0"/>
          <w:numId w:val="1"/>
        </w:numPr>
      </w:pPr>
      <w:r w:rsidRPr="4658EDC0">
        <w:t xml:space="preserve">Measure: </w:t>
      </w:r>
    </w:p>
    <w:p w14:paraId="1B6AF8F4" w14:textId="60E99C25" w:rsidR="00E76495" w:rsidRDefault="6A33D521" w:rsidP="4658EDC0">
      <w:pPr>
        <w:pStyle w:val="ListParagraph"/>
        <w:numPr>
          <w:ilvl w:val="1"/>
          <w:numId w:val="1"/>
        </w:numPr>
      </w:pPr>
      <w:r w:rsidRPr="4658EDC0">
        <w:t>Monthly and yearly averages per pollutant</w:t>
      </w:r>
    </w:p>
    <w:p w14:paraId="7824EF8F" w14:textId="1041C82C" w:rsidR="00E76495" w:rsidRDefault="6A33D521" w:rsidP="4658EDC0">
      <w:pPr>
        <w:pStyle w:val="ListParagraph"/>
        <w:numPr>
          <w:ilvl w:val="0"/>
          <w:numId w:val="1"/>
        </w:numPr>
      </w:pPr>
      <w:r w:rsidRPr="4658EDC0">
        <w:t xml:space="preserve">Groupings: </w:t>
      </w:r>
    </w:p>
    <w:p w14:paraId="1D7C75F5" w14:textId="2565D455" w:rsidR="00E76495" w:rsidRDefault="6A33D521" w:rsidP="4658EDC0">
      <w:pPr>
        <w:pStyle w:val="ListParagraph"/>
        <w:numPr>
          <w:ilvl w:val="1"/>
          <w:numId w:val="1"/>
        </w:numPr>
        <w:rPr>
          <w:b/>
          <w:bCs/>
        </w:rPr>
      </w:pPr>
      <w:r w:rsidRPr="4658EDC0">
        <w:lastRenderedPageBreak/>
        <w:t xml:space="preserve">Grouped by </w:t>
      </w:r>
      <w:r w:rsidRPr="4658EDC0">
        <w:rPr>
          <w:b/>
          <w:bCs/>
        </w:rPr>
        <w:t>pollutant type</w:t>
      </w:r>
    </w:p>
    <w:p w14:paraId="3B41C46F" w14:textId="3D3E7890" w:rsidR="00E76495" w:rsidRDefault="6A33D521" w:rsidP="4658EDC0">
      <w:pPr>
        <w:pStyle w:val="ListParagraph"/>
        <w:numPr>
          <w:ilvl w:val="1"/>
          <w:numId w:val="1"/>
        </w:numPr>
        <w:rPr>
          <w:b/>
          <w:bCs/>
        </w:rPr>
      </w:pPr>
      <w:r w:rsidRPr="4658EDC0">
        <w:t xml:space="preserve">Grouped by </w:t>
      </w:r>
      <w:r w:rsidRPr="4658EDC0">
        <w:rPr>
          <w:b/>
          <w:bCs/>
        </w:rPr>
        <w:t>year</w:t>
      </w:r>
      <w:r w:rsidRPr="4658EDC0">
        <w:t xml:space="preserve"> and </w:t>
      </w:r>
      <w:r w:rsidRPr="4658EDC0">
        <w:rPr>
          <w:b/>
          <w:bCs/>
        </w:rPr>
        <w:t>month</w:t>
      </w:r>
    </w:p>
    <w:p w14:paraId="3B41C470" w14:textId="3D428DB6" w:rsidR="00E76495" w:rsidRDefault="5B179129">
      <w:pPr>
        <w:pStyle w:val="Heading2"/>
        <w:rPr>
          <w:sz w:val="24"/>
          <w:szCs w:val="24"/>
        </w:rPr>
      </w:pPr>
      <w:bookmarkStart w:id="5" w:name="_plnineiqn9fm"/>
      <w:bookmarkEnd w:id="5"/>
      <w:r>
        <w:t>3.2 The design process</w:t>
      </w:r>
    </w:p>
    <w:p w14:paraId="4EF932D2" w14:textId="3D435835" w:rsidR="4658EDC0" w:rsidRDefault="00631219" w:rsidP="520DB5AF">
      <w:pPr>
        <w:rPr>
          <w:sz w:val="24"/>
          <w:szCs w:val="24"/>
        </w:rPr>
      </w:pPr>
      <w:r>
        <w:rPr>
          <w:noProof/>
        </w:rPr>
        <w:drawing>
          <wp:anchor distT="0" distB="0" distL="114300" distR="114300" simplePos="0" relativeHeight="251658240" behindDoc="1" locked="0" layoutInCell="1" allowOverlap="1" wp14:anchorId="6FF76BD5" wp14:editId="13E79FC9">
            <wp:simplePos x="0" y="0"/>
            <wp:positionH relativeFrom="margin">
              <wp:align>left</wp:align>
            </wp:positionH>
            <wp:positionV relativeFrom="paragraph">
              <wp:posOffset>883920</wp:posOffset>
            </wp:positionV>
            <wp:extent cx="5649366" cy="4219574"/>
            <wp:effectExtent l="0" t="0" r="8890" b="0"/>
            <wp:wrapTopAndBottom/>
            <wp:docPr id="424513887" name="Picture 424513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649366" cy="4219574"/>
                    </a:xfrm>
                    <a:prstGeom prst="rect">
                      <a:avLst/>
                    </a:prstGeom>
                  </pic:spPr>
                </pic:pic>
              </a:graphicData>
            </a:graphic>
            <wp14:sizeRelH relativeFrom="page">
              <wp14:pctWidth>0</wp14:pctWidth>
            </wp14:sizeRelH>
            <wp14:sizeRelV relativeFrom="page">
              <wp14:pctHeight>0</wp14:pctHeight>
            </wp14:sizeRelV>
          </wp:anchor>
        </w:drawing>
      </w:r>
      <w:r w:rsidR="2C0A1958">
        <w:t>To start, we sketched around 12 different ideas to explore pollution in Madrid — things like trends over time, differences between areas, and seasonal changes. These quick sketches helped us think through different ways to visualize the data. Later, we picked a few that stood out and added notes to show how they could work better.</w:t>
      </w:r>
    </w:p>
    <w:p w14:paraId="42D2A594" w14:textId="4015B20F" w:rsidR="4658EDC0" w:rsidRDefault="4658EDC0"/>
    <w:p w14:paraId="694C8E6C" w14:textId="62A07CFA" w:rsidR="4658EDC0" w:rsidRDefault="4658EDC0"/>
    <w:p w14:paraId="0359DD6B" w14:textId="25B3C141" w:rsidR="4658EDC0" w:rsidRDefault="4658EDC0"/>
    <w:p w14:paraId="17E7FCC3" w14:textId="1AB44B50" w:rsidR="4658EDC0" w:rsidRDefault="4658EDC0"/>
    <w:p w14:paraId="68B2D64C" w14:textId="57F50A80" w:rsidR="4658EDC0" w:rsidRDefault="6E8B1EB1" w:rsidP="520DB5AF">
      <w:pPr>
        <w:jc w:val="center"/>
      </w:pPr>
      <w:r>
        <w:t>Figure 1</w:t>
      </w:r>
    </w:p>
    <w:p w14:paraId="559F6E31" w14:textId="60F56475" w:rsidR="4658EDC0" w:rsidRDefault="4658EDC0" w:rsidP="520DB5AF">
      <w:pPr>
        <w:jc w:val="center"/>
      </w:pPr>
    </w:p>
    <w:p w14:paraId="5F8148C7" w14:textId="24CCBFE3" w:rsidR="4658EDC0" w:rsidRDefault="6E8B1EB1" w:rsidP="520DB5AF">
      <w:r>
        <w:t xml:space="preserve">The above figure shows the pollution change in 2018 as compared to 2008 for each station. </w:t>
      </w:r>
      <w:r w:rsidR="58CF2308">
        <w:t xml:space="preserve">Green </w:t>
      </w:r>
      <w:proofErr w:type="spellStart"/>
      <w:r w:rsidR="58CF2308">
        <w:t>color</w:t>
      </w:r>
      <w:proofErr w:type="spellEnd"/>
      <w:r w:rsidR="58CF2308">
        <w:t xml:space="preserve"> shows decrease over time and red shows increase and the length of the ba</w:t>
      </w:r>
      <w:r w:rsidR="004CAA4B">
        <w:t>r</w:t>
      </w:r>
      <w:r w:rsidR="58CF2308">
        <w:t xml:space="preserve"> shows the rate of change in pollution. Pol</w:t>
      </w:r>
      <w:r w:rsidR="6B25C3C1">
        <w:t xml:space="preserve">lution here is a composite matrix, though the analysis will also be performed on individual matrix and per pollutants type. </w:t>
      </w:r>
    </w:p>
    <w:p w14:paraId="6D390CBE" w14:textId="0C1A6699" w:rsidR="4658EDC0" w:rsidRDefault="4658EDC0"/>
    <w:p w14:paraId="4A94725E" w14:textId="59BA0B2C" w:rsidR="4658EDC0" w:rsidRDefault="4658EDC0"/>
    <w:p w14:paraId="0AD23986" w14:textId="7986ADC5" w:rsidR="691A0E3D" w:rsidRDefault="691A0E3D" w:rsidP="520DB5AF">
      <w:pPr>
        <w:jc w:val="center"/>
      </w:pPr>
      <w:r>
        <w:rPr>
          <w:noProof/>
        </w:rPr>
        <w:lastRenderedPageBreak/>
        <w:drawing>
          <wp:inline distT="0" distB="0" distL="0" distR="0" wp14:anchorId="2F62E4BB" wp14:editId="3C5E9785">
            <wp:extent cx="5724524" cy="3990975"/>
            <wp:effectExtent l="0" t="0" r="0" b="0"/>
            <wp:docPr id="11724084" name="Picture 11724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4524" cy="3990975"/>
                    </a:xfrm>
                    <a:prstGeom prst="rect">
                      <a:avLst/>
                    </a:prstGeom>
                  </pic:spPr>
                </pic:pic>
              </a:graphicData>
            </a:graphic>
          </wp:inline>
        </w:drawing>
      </w:r>
      <w:r w:rsidR="5063A90A">
        <w:t>Figure 2</w:t>
      </w:r>
    </w:p>
    <w:p w14:paraId="2BCAC926" w14:textId="7CD06F6E" w:rsidR="5063A90A" w:rsidRDefault="5063A90A" w:rsidP="520DB5AF">
      <w:r>
        <w:t>The above graph shows top five improved and worsened station in 2</w:t>
      </w:r>
      <w:r w:rsidR="49D13E97">
        <w:t xml:space="preserve">018 as compared to 2008. </w:t>
      </w:r>
    </w:p>
    <w:p w14:paraId="2AA26D23" w14:textId="2DD439CC" w:rsidR="520DB5AF" w:rsidRDefault="520DB5AF" w:rsidP="520DB5AF"/>
    <w:p w14:paraId="5B072EE5" w14:textId="748A27A1" w:rsidR="49D13E97" w:rsidRDefault="49D13E97" w:rsidP="520DB5AF">
      <w:pPr>
        <w:jc w:val="center"/>
      </w:pPr>
      <w:r>
        <w:rPr>
          <w:noProof/>
        </w:rPr>
        <w:drawing>
          <wp:inline distT="0" distB="0" distL="0" distR="0" wp14:anchorId="285272EE" wp14:editId="5E63F944">
            <wp:extent cx="5724524" cy="3120008"/>
            <wp:effectExtent l="0" t="0" r="0" b="0"/>
            <wp:docPr id="1204985221" name="Picture 1204985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b="27531"/>
                    <a:stretch>
                      <a:fillRect/>
                    </a:stretch>
                  </pic:blipFill>
                  <pic:spPr>
                    <a:xfrm>
                      <a:off x="0" y="0"/>
                      <a:ext cx="5724524" cy="3120008"/>
                    </a:xfrm>
                    <a:prstGeom prst="rect">
                      <a:avLst/>
                    </a:prstGeom>
                  </pic:spPr>
                </pic:pic>
              </a:graphicData>
            </a:graphic>
          </wp:inline>
        </w:drawing>
      </w:r>
      <w:r>
        <w:t>Figure 3</w:t>
      </w:r>
    </w:p>
    <w:p w14:paraId="1015ED1D" w14:textId="01DBA7FF" w:rsidR="49D13E97" w:rsidRDefault="49D13E97" w:rsidP="520DB5AF">
      <w:r>
        <w:t xml:space="preserve">The above graph is a tree map which shows the overall contribution of each pollutant type in Madrid city’s pollution. </w:t>
      </w:r>
    </w:p>
    <w:p w14:paraId="47CE52B5" w14:textId="20582703" w:rsidR="520DB5AF" w:rsidRDefault="520DB5AF"/>
    <w:p w14:paraId="70F8AE4D" w14:textId="349FCD4F" w:rsidR="520DB5AF" w:rsidRDefault="520DB5AF" w:rsidP="520DB5AF">
      <w:pPr>
        <w:jc w:val="center"/>
      </w:pPr>
    </w:p>
    <w:p w14:paraId="1E687CBA" w14:textId="7807AE2A" w:rsidR="2F5336DE" w:rsidRDefault="2F5336DE" w:rsidP="520DB5AF">
      <w:pPr>
        <w:jc w:val="center"/>
      </w:pPr>
      <w:r>
        <w:rPr>
          <w:noProof/>
        </w:rPr>
        <w:lastRenderedPageBreak/>
        <w:drawing>
          <wp:inline distT="0" distB="0" distL="0" distR="0" wp14:anchorId="601E41AA" wp14:editId="0B97ECCC">
            <wp:extent cx="5724524" cy="3621628"/>
            <wp:effectExtent l="0" t="0" r="0" b="0"/>
            <wp:docPr id="1005279287" name="Picture 1005279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t="13191"/>
                    <a:stretch>
                      <a:fillRect/>
                    </a:stretch>
                  </pic:blipFill>
                  <pic:spPr>
                    <a:xfrm>
                      <a:off x="0" y="0"/>
                      <a:ext cx="5724524" cy="3621628"/>
                    </a:xfrm>
                    <a:prstGeom prst="rect">
                      <a:avLst/>
                    </a:prstGeom>
                  </pic:spPr>
                </pic:pic>
              </a:graphicData>
            </a:graphic>
          </wp:inline>
        </w:drawing>
      </w:r>
      <w:r>
        <w:t xml:space="preserve">Figure </w:t>
      </w:r>
      <w:r w:rsidR="6E84022E">
        <w:t>4</w:t>
      </w:r>
    </w:p>
    <w:p w14:paraId="5406FF24" w14:textId="77777777" w:rsidR="00631219" w:rsidRDefault="00631219" w:rsidP="520DB5AF">
      <w:pPr>
        <w:jc w:val="center"/>
      </w:pPr>
    </w:p>
    <w:p w14:paraId="7E25027C" w14:textId="745637A0" w:rsidR="4DCB9930" w:rsidRDefault="4DCB9930" w:rsidP="520DB5AF">
      <w:pPr>
        <w:jc w:val="center"/>
      </w:pPr>
      <w:r>
        <w:rPr>
          <w:noProof/>
        </w:rPr>
        <w:drawing>
          <wp:inline distT="0" distB="0" distL="0" distR="0" wp14:anchorId="71AE63E3" wp14:editId="4295E5A6">
            <wp:extent cx="5724524" cy="4265090"/>
            <wp:effectExtent l="0" t="0" r="0" b="0"/>
            <wp:docPr id="845200390" name="Picture 845200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t="4728"/>
                    <a:stretch>
                      <a:fillRect/>
                    </a:stretch>
                  </pic:blipFill>
                  <pic:spPr>
                    <a:xfrm>
                      <a:off x="0" y="0"/>
                      <a:ext cx="5724524" cy="4265090"/>
                    </a:xfrm>
                    <a:prstGeom prst="rect">
                      <a:avLst/>
                    </a:prstGeom>
                  </pic:spPr>
                </pic:pic>
              </a:graphicData>
            </a:graphic>
          </wp:inline>
        </w:drawing>
      </w:r>
      <w:r>
        <w:t>Figure 5</w:t>
      </w:r>
    </w:p>
    <w:p w14:paraId="2954330B" w14:textId="6B6A5769" w:rsidR="4DCB9930" w:rsidRDefault="4DCB9930" w:rsidP="520DB5AF">
      <w:r>
        <w:t>Figure 4 &amp; 5 shows how different pollutant types evolved between 2008 and 2018.</w:t>
      </w:r>
    </w:p>
    <w:p w14:paraId="0D84A3F4" w14:textId="350A9C35" w:rsidR="520DB5AF" w:rsidRDefault="520DB5AF" w:rsidP="520DB5AF"/>
    <w:p w14:paraId="2F987879" w14:textId="370B26D9" w:rsidR="691A0E3D" w:rsidRDefault="691A0E3D">
      <w:r>
        <w:rPr>
          <w:noProof/>
        </w:rPr>
        <w:lastRenderedPageBreak/>
        <w:drawing>
          <wp:inline distT="0" distB="0" distL="0" distR="0" wp14:anchorId="692A74F1" wp14:editId="7E955975">
            <wp:extent cx="5724524" cy="3829050"/>
            <wp:effectExtent l="0" t="0" r="0" b="0"/>
            <wp:docPr id="753218218" name="Picture 753218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4524" cy="3829050"/>
                    </a:xfrm>
                    <a:prstGeom prst="rect">
                      <a:avLst/>
                    </a:prstGeom>
                  </pic:spPr>
                </pic:pic>
              </a:graphicData>
            </a:graphic>
          </wp:inline>
        </w:drawing>
      </w:r>
    </w:p>
    <w:p w14:paraId="552267BB" w14:textId="38983C82" w:rsidR="35519E23" w:rsidRDefault="35519E23" w:rsidP="520DB5AF">
      <w:pPr>
        <w:jc w:val="center"/>
      </w:pPr>
      <w:r>
        <w:t>Figure 6</w:t>
      </w:r>
    </w:p>
    <w:p w14:paraId="26C2C146" w14:textId="04F1C8EF" w:rsidR="35519E23" w:rsidRDefault="35519E23" w:rsidP="520DB5AF">
      <w:r>
        <w:t xml:space="preserve">The above line chart shows the relation between pollutant types and seasonality factor. </w:t>
      </w:r>
    </w:p>
    <w:p w14:paraId="3F0846C7" w14:textId="244510D0" w:rsidR="520DB5AF" w:rsidRDefault="520DB5AF"/>
    <w:p w14:paraId="5D30952E" w14:textId="09CC10ED" w:rsidR="691A0E3D" w:rsidRDefault="691A0E3D" w:rsidP="520DB5AF">
      <w:pPr>
        <w:jc w:val="center"/>
      </w:pPr>
      <w:r>
        <w:rPr>
          <w:noProof/>
        </w:rPr>
        <w:drawing>
          <wp:inline distT="0" distB="0" distL="0" distR="0" wp14:anchorId="4F1C0D23" wp14:editId="57C6BEDF">
            <wp:extent cx="5724524" cy="3390900"/>
            <wp:effectExtent l="0" t="0" r="0" b="0"/>
            <wp:docPr id="170188054" name="Picture 170188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4524" cy="3390900"/>
                    </a:xfrm>
                    <a:prstGeom prst="rect">
                      <a:avLst/>
                    </a:prstGeom>
                  </pic:spPr>
                </pic:pic>
              </a:graphicData>
            </a:graphic>
          </wp:inline>
        </w:drawing>
      </w:r>
      <w:r w:rsidR="42CB08D1">
        <w:t>Figure 7</w:t>
      </w:r>
    </w:p>
    <w:p w14:paraId="442BAA3C" w14:textId="520FB324" w:rsidR="42CB08D1" w:rsidRDefault="42CB08D1" w:rsidP="520DB5AF">
      <w:r>
        <w:t xml:space="preserve">The above </w:t>
      </w:r>
      <w:proofErr w:type="spellStart"/>
      <w:r>
        <w:t>lolipop</w:t>
      </w:r>
      <w:proofErr w:type="spellEnd"/>
      <w:r>
        <w:t xml:space="preserve"> chart </w:t>
      </w:r>
      <w:r w:rsidR="31762258">
        <w:t xml:space="preserve">shows pollution change against each station between 2008 and 2018. </w:t>
      </w:r>
    </w:p>
    <w:p w14:paraId="3B41C472" w14:textId="0F189FD7" w:rsidR="00E76495" w:rsidRDefault="5B179129">
      <w:pPr>
        <w:pStyle w:val="Heading2"/>
        <w:rPr>
          <w:sz w:val="24"/>
          <w:szCs w:val="24"/>
        </w:rPr>
      </w:pPr>
      <w:bookmarkStart w:id="6" w:name="_xn5she87xxjm"/>
      <w:bookmarkEnd w:id="6"/>
      <w:r>
        <w:lastRenderedPageBreak/>
        <w:t>3.3 The final design</w:t>
      </w:r>
    </w:p>
    <w:p w14:paraId="502D1498" w14:textId="4ED53ADF" w:rsidR="3722E49C" w:rsidRDefault="25F0263C">
      <w:r>
        <w:t>From all the sketches, we chose a few that best matched the project goals.</w:t>
      </w:r>
      <w:r w:rsidR="29115B3F">
        <w:t xml:space="preserve"> </w:t>
      </w:r>
      <w:r>
        <w:t xml:space="preserve">These included line &amp; </w:t>
      </w:r>
      <w:r w:rsidR="468021BC">
        <w:t>bar</w:t>
      </w:r>
      <w:r>
        <w:t xml:space="preserve"> charts, tree &amp; radar maps, area plots and heatmaps — all aimed at making it easier to spot patterns and compare pollutants across time and space. They’re designed to support exploration, not just give one answer.</w:t>
      </w:r>
    </w:p>
    <w:p w14:paraId="4678C2B0" w14:textId="5AEA2B7B" w:rsidR="520DB5AF" w:rsidRDefault="520DB5AF" w:rsidP="520DB5AF"/>
    <w:p w14:paraId="653E8029" w14:textId="0EB84A85" w:rsidR="4658EDC0" w:rsidRDefault="7C6CC4CA">
      <w:r>
        <w:rPr>
          <w:noProof/>
        </w:rPr>
        <w:drawing>
          <wp:inline distT="0" distB="0" distL="0" distR="0" wp14:anchorId="1FC0D353" wp14:editId="3E763472">
            <wp:extent cx="5724524" cy="3089590"/>
            <wp:effectExtent l="0" t="0" r="0" b="0"/>
            <wp:docPr id="1540009465" name="Picture 1540009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rcRect t="4306" b="6090"/>
                    <a:stretch>
                      <a:fillRect/>
                    </a:stretch>
                  </pic:blipFill>
                  <pic:spPr>
                    <a:xfrm>
                      <a:off x="0" y="0"/>
                      <a:ext cx="5724524" cy="3089590"/>
                    </a:xfrm>
                    <a:prstGeom prst="rect">
                      <a:avLst/>
                    </a:prstGeom>
                  </pic:spPr>
                </pic:pic>
              </a:graphicData>
            </a:graphic>
          </wp:inline>
        </w:drawing>
      </w:r>
      <w:r w:rsidR="4C54F06E" w:rsidRPr="520DB5AF">
        <w:t xml:space="preserve">The graph above shows changes in individual pollutant types from 2001 to 2018. It provides a compact overview of the entire dataset. The x-axis represents the years from 2001 to 2018, while the y-axis indicates the yearly average for each pollutant type. Each </w:t>
      </w:r>
      <w:proofErr w:type="spellStart"/>
      <w:r w:rsidR="4C54F06E" w:rsidRPr="520DB5AF">
        <w:t>colored</w:t>
      </w:r>
      <w:proofErr w:type="spellEnd"/>
      <w:r w:rsidR="4C54F06E" w:rsidRPr="520DB5AF">
        <w:t xml:space="preserve"> line corresponds to a different pollutant. Some lines are incomplete or missing, suggesting that data for certain years may be unavailable for specific pollutant types.</w:t>
      </w:r>
    </w:p>
    <w:p w14:paraId="0A908C90" w14:textId="567A5B4B" w:rsidR="4658EDC0" w:rsidRDefault="4658EDC0"/>
    <w:p w14:paraId="37ECB4AB" w14:textId="701560D7" w:rsidR="4658EDC0" w:rsidRDefault="6580C58E">
      <w:r>
        <w:rPr>
          <w:noProof/>
        </w:rPr>
        <w:drawing>
          <wp:inline distT="0" distB="0" distL="0" distR="0" wp14:anchorId="7BBAA9B3" wp14:editId="56921D2D">
            <wp:extent cx="5704801" cy="2674499"/>
            <wp:effectExtent l="0" t="0" r="0" b="0"/>
            <wp:docPr id="1276793072" name="Picture 127679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rcRect t="51269" b="9566"/>
                    <a:stretch>
                      <a:fillRect/>
                    </a:stretch>
                  </pic:blipFill>
                  <pic:spPr>
                    <a:xfrm>
                      <a:off x="0" y="0"/>
                      <a:ext cx="5704801" cy="2674499"/>
                    </a:xfrm>
                    <a:prstGeom prst="rect">
                      <a:avLst/>
                    </a:prstGeom>
                  </pic:spPr>
                </pic:pic>
              </a:graphicData>
            </a:graphic>
          </wp:inline>
        </w:drawing>
      </w:r>
    </w:p>
    <w:p w14:paraId="0CD87DBF" w14:textId="2886A2BD" w:rsidR="4658EDC0" w:rsidRDefault="386860A6">
      <w:r>
        <w:rPr>
          <w:noProof/>
        </w:rPr>
        <w:lastRenderedPageBreak/>
        <w:drawing>
          <wp:inline distT="0" distB="0" distL="0" distR="0" wp14:anchorId="2BD7ECF0" wp14:editId="583724F8">
            <wp:extent cx="5724524" cy="4243959"/>
            <wp:effectExtent l="0" t="0" r="0" b="0"/>
            <wp:docPr id="1387928894" name="Picture 1387928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t="5200"/>
                    <a:stretch>
                      <a:fillRect/>
                    </a:stretch>
                  </pic:blipFill>
                  <pic:spPr>
                    <a:xfrm>
                      <a:off x="0" y="0"/>
                      <a:ext cx="5724524" cy="4243959"/>
                    </a:xfrm>
                    <a:prstGeom prst="rect">
                      <a:avLst/>
                    </a:prstGeom>
                  </pic:spPr>
                </pic:pic>
              </a:graphicData>
            </a:graphic>
          </wp:inline>
        </w:drawing>
      </w:r>
    </w:p>
    <w:p w14:paraId="3E7B32F2" w14:textId="00EA1A02" w:rsidR="09B00FA9" w:rsidRDefault="09B00FA9">
      <w:r>
        <w:t>Both above graphs radar plot and stacked plot shows in each station in Madrid how much each pollutant type is in 2018.</w:t>
      </w:r>
    </w:p>
    <w:p w14:paraId="606E0415" w14:textId="22514B6D" w:rsidR="520DB5AF" w:rsidRDefault="520DB5AF" w:rsidP="520DB5AF"/>
    <w:p w14:paraId="33245465" w14:textId="520C03D8" w:rsidR="520DB5AF" w:rsidRDefault="520DB5AF"/>
    <w:p w14:paraId="4AFCA199" w14:textId="4D48C812" w:rsidR="00F02C39" w:rsidRDefault="00F02C39">
      <w:r>
        <w:br w:type="page"/>
      </w:r>
    </w:p>
    <w:p w14:paraId="04171EA0" w14:textId="71CAEB3D" w:rsidR="00F02C39" w:rsidRDefault="00F02C39" w:rsidP="00F02C39">
      <w:pPr>
        <w:pStyle w:val="Heading1"/>
      </w:pPr>
      <w:r>
        <w:lastRenderedPageBreak/>
        <w:t>Part 4. Implementation</w:t>
      </w:r>
    </w:p>
    <w:p w14:paraId="1F3056ED" w14:textId="01EBA709" w:rsidR="006A2A49" w:rsidRDefault="006A2A49" w:rsidP="00CF3814">
      <w:r w:rsidRPr="006A2A49">
        <w:t xml:space="preserve">In this section, we explain the visualisation implementations that were created to answer the research questions. For each visual, we describe what was originally intended, what was </w:t>
      </w:r>
      <w:proofErr w:type="gramStart"/>
      <w:r w:rsidRPr="006A2A49">
        <w:t>actually implemented</w:t>
      </w:r>
      <w:proofErr w:type="gramEnd"/>
      <w:r w:rsidRPr="006A2A49">
        <w:t xml:space="preserve"> using Python, and what types of interactions are available to support data exploration and interpretation.</w:t>
      </w:r>
      <w:r w:rsidR="00214BBB">
        <w:t xml:space="preserve"> </w:t>
      </w:r>
    </w:p>
    <w:p w14:paraId="79321EE9" w14:textId="0B55CCC5" w:rsidR="006A2A49" w:rsidRDefault="006A2A49" w:rsidP="006A2A49">
      <w:pPr>
        <w:pStyle w:val="Heading2"/>
      </w:pPr>
      <w:r>
        <w:t xml:space="preserve">4.1 </w:t>
      </w:r>
      <w:r w:rsidRPr="006A2A49">
        <w:t>Monthly Average of Pollutants Over Years (Animated)</w:t>
      </w:r>
    </w:p>
    <w:p w14:paraId="22F50612" w14:textId="284B0C2E" w:rsidR="006A2A49" w:rsidRPr="006A2A49" w:rsidRDefault="006A2A49" w:rsidP="006A2A49">
      <w:pPr>
        <w:pStyle w:val="Heading3"/>
        <w:rPr>
          <w:color w:val="auto"/>
        </w:rPr>
      </w:pPr>
      <w:r w:rsidRPr="006A2A49">
        <w:rPr>
          <w:color w:val="auto"/>
        </w:rPr>
        <w:t>4.1.1 Intended Design</w:t>
      </w:r>
    </w:p>
    <w:p w14:paraId="1E742E64" w14:textId="72A65DC0" w:rsidR="00CF3814" w:rsidRPr="00CF3814" w:rsidRDefault="00CF3814" w:rsidP="00214BBB">
      <w:pPr>
        <w:rPr>
          <w:lang w:val="en-PK"/>
        </w:rPr>
      </w:pPr>
      <w:r w:rsidRPr="00CF3814">
        <w:rPr>
          <w:lang w:val="en-PK"/>
        </w:rPr>
        <w:t>The idea was to build a multi-line animated chart showing how pollution levels vary by month for each pollutant across the years. This would highlight seasonal patterns — for example, higher NO</w:t>
      </w:r>
      <w:r w:rsidRPr="00CF3814">
        <w:rPr>
          <w:rFonts w:ascii="Cambria Math" w:hAnsi="Cambria Math" w:cs="Cambria Math"/>
          <w:lang w:val="en-PK"/>
        </w:rPr>
        <w:t>₂</w:t>
      </w:r>
      <w:r w:rsidRPr="00CF3814">
        <w:rPr>
          <w:lang w:val="en-PK"/>
        </w:rPr>
        <w:t xml:space="preserve"> and CO levels in winter — and allow comparison across multiple pollutants. The animation per year (2008–2018) was included to explore how these patterns evolve over time.</w:t>
      </w:r>
      <w:r w:rsidR="00214BBB">
        <w:rPr>
          <w:lang w:val="en-PK"/>
        </w:rPr>
        <w:t xml:space="preserve"> </w:t>
      </w:r>
      <w:r w:rsidR="00214BBB" w:rsidRPr="00214BBB">
        <w:rPr>
          <w:lang w:val="en-PK"/>
        </w:rPr>
        <w:t xml:space="preserve">This was a key visual to answer our question: </w:t>
      </w:r>
      <w:r w:rsidR="00214BBB" w:rsidRPr="00214BBB">
        <w:rPr>
          <w:i/>
          <w:iCs/>
          <w:lang w:val="en-PK"/>
        </w:rPr>
        <w:t>"How have the different measurements of pollution evolved between 2008 and 2018?"</w:t>
      </w:r>
    </w:p>
    <w:p w14:paraId="2D32DF68" w14:textId="6F7C8331" w:rsidR="006A2A49" w:rsidRDefault="006A2A49" w:rsidP="006A2A49">
      <w:pPr>
        <w:pStyle w:val="Heading3"/>
        <w:rPr>
          <w:color w:val="auto"/>
        </w:rPr>
      </w:pPr>
      <w:r w:rsidRPr="006A2A49">
        <w:rPr>
          <w:color w:val="auto"/>
        </w:rPr>
        <w:t>4.1.</w:t>
      </w:r>
      <w:r>
        <w:rPr>
          <w:color w:val="auto"/>
        </w:rPr>
        <w:t>2</w:t>
      </w:r>
      <w:r w:rsidRPr="006A2A49">
        <w:rPr>
          <w:color w:val="auto"/>
        </w:rPr>
        <w:t xml:space="preserve"> </w:t>
      </w:r>
      <w:r>
        <w:rPr>
          <w:color w:val="auto"/>
        </w:rPr>
        <w:t>Actual</w:t>
      </w:r>
      <w:r w:rsidRPr="006A2A49">
        <w:rPr>
          <w:color w:val="auto"/>
        </w:rPr>
        <w:t xml:space="preserve"> Design</w:t>
      </w:r>
    </w:p>
    <w:p w14:paraId="6CEB1196" w14:textId="77777777" w:rsidR="00CF3814" w:rsidRPr="00CF3814" w:rsidRDefault="00CF3814" w:rsidP="00CF3814">
      <w:pPr>
        <w:rPr>
          <w:lang w:val="en-PK"/>
        </w:rPr>
      </w:pPr>
      <w:r w:rsidRPr="00CF3814">
        <w:rPr>
          <w:lang w:val="en-PK"/>
        </w:rPr>
        <w:t xml:space="preserve">The visualisation was created using </w:t>
      </w:r>
      <w:proofErr w:type="spellStart"/>
      <w:r w:rsidRPr="00CF3814">
        <w:rPr>
          <w:lang w:val="en-PK"/>
        </w:rPr>
        <w:t>Plotly</w:t>
      </w:r>
      <w:proofErr w:type="spellEnd"/>
      <w:r w:rsidRPr="00CF3814">
        <w:rPr>
          <w:lang w:val="en-PK"/>
        </w:rPr>
        <w:t xml:space="preserve"> Express. Each line represents a pollutant, with months on the x-axis and scaled average concentration on the y-axis. The chart animates yearly frames, so users can observe changes from 2008 to 2018. The lines update automatically, offering a clear view of seasonal trends — such as rising O</w:t>
      </w:r>
      <w:r w:rsidRPr="00CF3814">
        <w:rPr>
          <w:rFonts w:ascii="Cambria Math" w:hAnsi="Cambria Math" w:cs="Cambria Math"/>
          <w:lang w:val="en-PK"/>
        </w:rPr>
        <w:t>₃</w:t>
      </w:r>
      <w:r w:rsidRPr="00CF3814">
        <w:rPr>
          <w:lang w:val="en-PK"/>
        </w:rPr>
        <w:t xml:space="preserve"> levels in summer and NO</w:t>
      </w:r>
      <w:r w:rsidRPr="00CF3814">
        <w:rPr>
          <w:rFonts w:ascii="Cambria Math" w:hAnsi="Cambria Math" w:cs="Cambria Math"/>
          <w:lang w:val="en-PK"/>
        </w:rPr>
        <w:t>₂</w:t>
      </w:r>
      <w:r w:rsidRPr="00CF3814">
        <w:rPr>
          <w:lang w:val="en-PK"/>
        </w:rPr>
        <w:t xml:space="preserve"> peaking in winter.</w:t>
      </w:r>
    </w:p>
    <w:p w14:paraId="1A9284D0" w14:textId="343C52DD" w:rsidR="00CF3814" w:rsidRPr="00CF3814" w:rsidRDefault="00CF3814" w:rsidP="00CF3814">
      <w:pPr>
        <w:rPr>
          <w:lang w:val="en-PK"/>
        </w:rPr>
      </w:pPr>
      <w:r>
        <w:rPr>
          <w:noProof/>
        </w:rPr>
        <w:drawing>
          <wp:anchor distT="0" distB="0" distL="114300" distR="114300" simplePos="0" relativeHeight="251660288" behindDoc="0" locked="0" layoutInCell="1" allowOverlap="1" wp14:anchorId="2C825008" wp14:editId="7E01A29B">
            <wp:simplePos x="0" y="0"/>
            <wp:positionH relativeFrom="column">
              <wp:posOffset>0</wp:posOffset>
            </wp:positionH>
            <wp:positionV relativeFrom="paragraph">
              <wp:posOffset>186690</wp:posOffset>
            </wp:positionV>
            <wp:extent cx="5733415" cy="2614930"/>
            <wp:effectExtent l="0" t="0" r="635" b="0"/>
            <wp:wrapTopAndBottom/>
            <wp:docPr id="628488181"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88181" name="Picture 1" descr="A graph with different colored lin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2614930"/>
                    </a:xfrm>
                    <a:prstGeom prst="rect">
                      <a:avLst/>
                    </a:prstGeom>
                  </pic:spPr>
                </pic:pic>
              </a:graphicData>
            </a:graphic>
            <wp14:sizeRelH relativeFrom="page">
              <wp14:pctWidth>0</wp14:pctWidth>
            </wp14:sizeRelH>
            <wp14:sizeRelV relativeFrom="page">
              <wp14:pctHeight>0</wp14:pctHeight>
            </wp14:sizeRelV>
          </wp:anchor>
        </w:drawing>
      </w:r>
    </w:p>
    <w:p w14:paraId="04FCF11F" w14:textId="0F39B75E" w:rsidR="00CF3814" w:rsidRDefault="00CF3814" w:rsidP="00CF3814"/>
    <w:p w14:paraId="26ECF56A" w14:textId="75B7CAD6" w:rsidR="00CF3814" w:rsidRDefault="00CF3814" w:rsidP="00CF3814">
      <w:pPr>
        <w:jc w:val="center"/>
      </w:pPr>
      <w:r>
        <w:t>Figure 11</w:t>
      </w:r>
    </w:p>
    <w:p w14:paraId="66F8178E" w14:textId="77777777" w:rsidR="00214BBB" w:rsidRDefault="00214BBB" w:rsidP="00CF3814">
      <w:pPr>
        <w:jc w:val="center"/>
      </w:pPr>
    </w:p>
    <w:p w14:paraId="35A38B70" w14:textId="77777777" w:rsidR="00214BBB" w:rsidRDefault="00214BBB" w:rsidP="00CF3814">
      <w:pPr>
        <w:jc w:val="center"/>
      </w:pPr>
    </w:p>
    <w:p w14:paraId="6A68502E" w14:textId="77777777" w:rsidR="00214BBB" w:rsidRDefault="00214BBB" w:rsidP="00CF3814">
      <w:pPr>
        <w:jc w:val="center"/>
      </w:pPr>
    </w:p>
    <w:p w14:paraId="7DAAABBD" w14:textId="2C84124E" w:rsidR="00CF3814" w:rsidRDefault="00CF3814" w:rsidP="00CF3814">
      <w:pPr>
        <w:pStyle w:val="Heading3"/>
        <w:rPr>
          <w:color w:val="auto"/>
        </w:rPr>
      </w:pPr>
      <w:r w:rsidRPr="00CF3814">
        <w:rPr>
          <w:color w:val="auto"/>
        </w:rPr>
        <w:lastRenderedPageBreak/>
        <w:t>4.1.3 Interaction Description</w:t>
      </w:r>
    </w:p>
    <w:p w14:paraId="7A421658" w14:textId="77777777" w:rsidR="00CF3814" w:rsidRPr="00CF3814" w:rsidRDefault="00CF3814" w:rsidP="00CF3814"/>
    <w:p w14:paraId="142A5D12" w14:textId="5E32337A" w:rsidR="00CF3814" w:rsidRPr="00CF3814" w:rsidRDefault="00CF3814" w:rsidP="00CF3814">
      <w:pPr>
        <w:pStyle w:val="ListParagraph"/>
        <w:numPr>
          <w:ilvl w:val="0"/>
          <w:numId w:val="11"/>
        </w:numPr>
        <w:spacing w:line="360" w:lineRule="auto"/>
      </w:pPr>
      <w:r w:rsidRPr="00CF3814">
        <w:rPr>
          <w:b/>
          <w:bCs/>
        </w:rPr>
        <w:t>Hover tooltips</w:t>
      </w:r>
      <w:r w:rsidRPr="00CF3814">
        <w:t xml:space="preserve"> showing month, pollutant, and value</w:t>
      </w:r>
    </w:p>
    <w:p w14:paraId="3892D42B" w14:textId="5331BC2D" w:rsidR="00CF3814" w:rsidRPr="00CF3814" w:rsidRDefault="00CF3814" w:rsidP="00CF3814">
      <w:pPr>
        <w:pStyle w:val="ListParagraph"/>
        <w:numPr>
          <w:ilvl w:val="0"/>
          <w:numId w:val="11"/>
        </w:numPr>
        <w:spacing w:line="360" w:lineRule="auto"/>
      </w:pPr>
      <w:r w:rsidRPr="00CF3814">
        <w:rPr>
          <w:b/>
          <w:bCs/>
        </w:rPr>
        <w:t>Animation controls</w:t>
      </w:r>
      <w:r w:rsidRPr="00CF3814">
        <w:t xml:space="preserve"> to play/pause and scroll through years</w:t>
      </w:r>
    </w:p>
    <w:p w14:paraId="4A6E664A" w14:textId="61F4FBDF" w:rsidR="00CF3814" w:rsidRPr="00CF3814" w:rsidRDefault="00CF3814" w:rsidP="00CF3814">
      <w:pPr>
        <w:pStyle w:val="ListParagraph"/>
        <w:numPr>
          <w:ilvl w:val="0"/>
          <w:numId w:val="11"/>
        </w:numPr>
        <w:spacing w:line="360" w:lineRule="auto"/>
      </w:pPr>
      <w:r w:rsidRPr="00CF3814">
        <w:rPr>
          <w:b/>
          <w:bCs/>
        </w:rPr>
        <w:t>Legend toggles</w:t>
      </w:r>
      <w:r w:rsidRPr="00CF3814">
        <w:t xml:space="preserve"> to show/hide specific pollutants</w:t>
      </w:r>
    </w:p>
    <w:p w14:paraId="08571474" w14:textId="77777777" w:rsidR="00CF3814" w:rsidRPr="00CF3814" w:rsidRDefault="00CF3814" w:rsidP="00CF3814">
      <w:pPr>
        <w:pStyle w:val="ListParagraph"/>
        <w:numPr>
          <w:ilvl w:val="0"/>
          <w:numId w:val="11"/>
        </w:numPr>
        <w:spacing w:line="360" w:lineRule="auto"/>
      </w:pPr>
      <w:r w:rsidRPr="00CF3814">
        <w:rPr>
          <w:b/>
          <w:bCs/>
        </w:rPr>
        <w:t>Zoom &amp; pan</w:t>
      </w:r>
      <w:r w:rsidRPr="00CF3814">
        <w:t xml:space="preserve"> for focusing on specific time periods</w:t>
      </w:r>
    </w:p>
    <w:p w14:paraId="2A2ACE32" w14:textId="34010153" w:rsidR="00CF3814" w:rsidRDefault="00CF3814" w:rsidP="00CF3814">
      <w:pPr>
        <w:pStyle w:val="Heading2"/>
      </w:pPr>
      <w:r>
        <w:t xml:space="preserve">4.2 </w:t>
      </w:r>
      <w:r w:rsidR="00B97CE3" w:rsidRPr="00B97CE3">
        <w:t>Pollutants Over Time – All Stations Combined (Interactive)</w:t>
      </w:r>
    </w:p>
    <w:p w14:paraId="47351833" w14:textId="4FA26EE7" w:rsidR="00CF3814" w:rsidRPr="006A2A49" w:rsidRDefault="00CF3814" w:rsidP="00CF3814">
      <w:pPr>
        <w:pStyle w:val="Heading3"/>
        <w:rPr>
          <w:color w:val="auto"/>
        </w:rPr>
      </w:pPr>
      <w:r w:rsidRPr="006A2A49">
        <w:rPr>
          <w:color w:val="auto"/>
        </w:rPr>
        <w:t>4.</w:t>
      </w:r>
      <w:r w:rsidR="00B97CE3">
        <w:rPr>
          <w:color w:val="auto"/>
        </w:rPr>
        <w:t>2</w:t>
      </w:r>
      <w:r w:rsidRPr="006A2A49">
        <w:rPr>
          <w:color w:val="auto"/>
        </w:rPr>
        <w:t>.1 Intended Design</w:t>
      </w:r>
    </w:p>
    <w:p w14:paraId="332C91B1" w14:textId="77548E7F" w:rsidR="00B97CE3" w:rsidRPr="00B97CE3" w:rsidRDefault="00B97CE3" w:rsidP="00B97CE3">
      <w:r w:rsidRPr="00B97CE3">
        <w:t xml:space="preserve">This chart was originally designed to visualize how air pollution trends have changed over time for key pollutants in Madrid. The initial sketch proposed a multi-line chart, with each line representing a pollutant, plotted against years. The idea was to track overall air quality evolution from 2008 to 2018, while allowing users to compare pollutant </w:t>
      </w:r>
      <w:proofErr w:type="spellStart"/>
      <w:r w:rsidRPr="00B97CE3">
        <w:t>behavior</w:t>
      </w:r>
      <w:proofErr w:type="spellEnd"/>
      <w:r w:rsidRPr="00B97CE3">
        <w:t xml:space="preserve"> side by side.</w:t>
      </w:r>
      <w:r w:rsidR="00214BBB">
        <w:t xml:space="preserve"> </w:t>
      </w:r>
      <w:r w:rsidR="00214BBB" w:rsidRPr="00214BBB">
        <w:t xml:space="preserve">This visual directly supports our research question: </w:t>
      </w:r>
      <w:r w:rsidR="00214BBB" w:rsidRPr="00214BBB">
        <w:rPr>
          <w:i/>
          <w:iCs/>
        </w:rPr>
        <w:t>“How has pollution evolved in Madrid from 2008 to 2018?”</w:t>
      </w:r>
    </w:p>
    <w:p w14:paraId="780C7435" w14:textId="7D5A0EB9" w:rsidR="00CF3814" w:rsidRDefault="00CF3814" w:rsidP="00CF3814">
      <w:pPr>
        <w:pStyle w:val="Heading3"/>
        <w:rPr>
          <w:color w:val="auto"/>
        </w:rPr>
      </w:pPr>
      <w:r w:rsidRPr="006A2A49">
        <w:rPr>
          <w:color w:val="auto"/>
        </w:rPr>
        <w:t>4.</w:t>
      </w:r>
      <w:r w:rsidR="00B97CE3">
        <w:rPr>
          <w:color w:val="auto"/>
        </w:rPr>
        <w:t>2</w:t>
      </w:r>
      <w:r w:rsidRPr="006A2A49">
        <w:rPr>
          <w:color w:val="auto"/>
        </w:rPr>
        <w:t>.</w:t>
      </w:r>
      <w:r>
        <w:rPr>
          <w:color w:val="auto"/>
        </w:rPr>
        <w:t>2</w:t>
      </w:r>
      <w:r w:rsidRPr="006A2A49">
        <w:rPr>
          <w:color w:val="auto"/>
        </w:rPr>
        <w:t xml:space="preserve"> </w:t>
      </w:r>
      <w:r>
        <w:rPr>
          <w:color w:val="auto"/>
        </w:rPr>
        <w:t>Actual</w:t>
      </w:r>
      <w:r w:rsidRPr="006A2A49">
        <w:rPr>
          <w:color w:val="auto"/>
        </w:rPr>
        <w:t xml:space="preserve"> Design</w:t>
      </w:r>
    </w:p>
    <w:p w14:paraId="641CA89F" w14:textId="571AD2C4" w:rsidR="00B97CE3" w:rsidRDefault="00214BBB" w:rsidP="00B97CE3">
      <w:r>
        <w:rPr>
          <w:noProof/>
        </w:rPr>
        <w:drawing>
          <wp:anchor distT="0" distB="0" distL="114300" distR="114300" simplePos="0" relativeHeight="251662336" behindDoc="0" locked="0" layoutInCell="1" allowOverlap="1" wp14:anchorId="302500F6" wp14:editId="09390C82">
            <wp:simplePos x="0" y="0"/>
            <wp:positionH relativeFrom="margin">
              <wp:posOffset>-635</wp:posOffset>
            </wp:positionH>
            <wp:positionV relativeFrom="paragraph">
              <wp:posOffset>1213485</wp:posOffset>
            </wp:positionV>
            <wp:extent cx="5733415" cy="2801620"/>
            <wp:effectExtent l="0" t="0" r="635" b="0"/>
            <wp:wrapTopAndBottom/>
            <wp:docPr id="1399529131"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29131" name="Picture 1" descr="A graph with a lin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33415" cy="2801620"/>
                    </a:xfrm>
                    <a:prstGeom prst="rect">
                      <a:avLst/>
                    </a:prstGeom>
                  </pic:spPr>
                </pic:pic>
              </a:graphicData>
            </a:graphic>
            <wp14:sizeRelH relativeFrom="page">
              <wp14:pctWidth>0</wp14:pctWidth>
            </wp14:sizeRelH>
            <wp14:sizeRelV relativeFrom="page">
              <wp14:pctHeight>0</wp14:pctHeight>
            </wp14:sizeRelV>
          </wp:anchor>
        </w:drawing>
      </w:r>
      <w:r w:rsidR="00B97CE3" w:rsidRPr="00B97CE3">
        <w:t xml:space="preserve">The implemented chart was built using </w:t>
      </w:r>
      <w:proofErr w:type="spellStart"/>
      <w:r w:rsidR="00B97CE3" w:rsidRPr="00B97CE3">
        <w:t>Plotly</w:t>
      </w:r>
      <w:proofErr w:type="spellEnd"/>
      <w:r w:rsidR="00B97CE3" w:rsidRPr="00B97CE3">
        <w:t xml:space="preserve"> and displays a normalized time series for multiple pollutants. The x-axis represents years from 2008 to 2018, and the y-axis shows the standardized average concentration for each pollutant. Each pollutant is color-coded and appears as a distinct line. Normalization allows fair comparison, even though pollutants are measured in different units. The visual clearly highlights trends — for example, NO</w:t>
      </w:r>
      <w:r w:rsidR="00B97CE3" w:rsidRPr="00B97CE3">
        <w:rPr>
          <w:rFonts w:ascii="Cambria Math" w:hAnsi="Cambria Math" w:cs="Cambria Math"/>
        </w:rPr>
        <w:t>₂</w:t>
      </w:r>
      <w:r w:rsidR="00B97CE3" w:rsidRPr="00B97CE3">
        <w:t xml:space="preserve"> and PM10 show a downward trend, while O</w:t>
      </w:r>
      <w:r w:rsidR="00B97CE3" w:rsidRPr="00B97CE3">
        <w:rPr>
          <w:rFonts w:ascii="Cambria Math" w:hAnsi="Cambria Math" w:cs="Cambria Math"/>
        </w:rPr>
        <w:t>₃</w:t>
      </w:r>
      <w:r w:rsidR="00B97CE3" w:rsidRPr="00B97CE3">
        <w:t xml:space="preserve"> remains stable or slightly increases.</w:t>
      </w:r>
    </w:p>
    <w:p w14:paraId="49EDA534" w14:textId="77777777" w:rsidR="00A92BDE" w:rsidRPr="00B97CE3" w:rsidRDefault="00A92BDE" w:rsidP="00B97CE3"/>
    <w:p w14:paraId="0D9D333C" w14:textId="7F598BDC" w:rsidR="00CF3814" w:rsidRDefault="00B97CE3" w:rsidP="00214BBB">
      <w:pPr>
        <w:jc w:val="center"/>
      </w:pPr>
      <w:r>
        <w:t>Figure 12</w:t>
      </w:r>
    </w:p>
    <w:p w14:paraId="62C34BD4" w14:textId="5C0FFBFE" w:rsidR="00CF3814" w:rsidRDefault="00CF3814" w:rsidP="00CF3814">
      <w:pPr>
        <w:pStyle w:val="Heading3"/>
        <w:rPr>
          <w:color w:val="auto"/>
        </w:rPr>
      </w:pPr>
      <w:r w:rsidRPr="00CF3814">
        <w:rPr>
          <w:color w:val="auto"/>
        </w:rPr>
        <w:lastRenderedPageBreak/>
        <w:t>4.</w:t>
      </w:r>
      <w:r w:rsidR="00B97CE3">
        <w:rPr>
          <w:color w:val="auto"/>
        </w:rPr>
        <w:t>2</w:t>
      </w:r>
      <w:r w:rsidRPr="00CF3814">
        <w:rPr>
          <w:color w:val="auto"/>
        </w:rPr>
        <w:t>.3 Interaction Description</w:t>
      </w:r>
    </w:p>
    <w:p w14:paraId="7940E558" w14:textId="77777777" w:rsidR="00CF3814" w:rsidRPr="00CF3814" w:rsidRDefault="00CF3814" w:rsidP="00CF3814"/>
    <w:p w14:paraId="20DD7A57" w14:textId="4ED74015" w:rsidR="00B97CE3" w:rsidRPr="00B97CE3" w:rsidRDefault="00B97CE3" w:rsidP="00B97CE3">
      <w:pPr>
        <w:pStyle w:val="ListParagraph"/>
        <w:numPr>
          <w:ilvl w:val="0"/>
          <w:numId w:val="12"/>
        </w:numPr>
        <w:spacing w:line="360" w:lineRule="auto"/>
      </w:pPr>
      <w:r w:rsidRPr="00B97CE3">
        <w:rPr>
          <w:b/>
          <w:bCs/>
        </w:rPr>
        <w:t>Hover tooltips:</w:t>
      </w:r>
      <w:r w:rsidRPr="00B97CE3">
        <w:t xml:space="preserve"> Display year, pollutant name, and normalized value</w:t>
      </w:r>
    </w:p>
    <w:p w14:paraId="1DB8FB6E" w14:textId="32C243BD" w:rsidR="00B97CE3" w:rsidRPr="00B97CE3" w:rsidRDefault="00B97CE3" w:rsidP="00B97CE3">
      <w:pPr>
        <w:pStyle w:val="ListParagraph"/>
        <w:numPr>
          <w:ilvl w:val="0"/>
          <w:numId w:val="12"/>
        </w:numPr>
        <w:spacing w:line="360" w:lineRule="auto"/>
      </w:pPr>
      <w:r w:rsidRPr="00B97CE3">
        <w:rPr>
          <w:b/>
          <w:bCs/>
        </w:rPr>
        <w:t>Legend click-to-toggle:</w:t>
      </w:r>
      <w:r w:rsidRPr="00B97CE3">
        <w:t xml:space="preserve"> Hide/show specific pollutants to declutter the view</w:t>
      </w:r>
    </w:p>
    <w:p w14:paraId="79E6D632" w14:textId="61AD88E4" w:rsidR="00B97CE3" w:rsidRPr="00B97CE3" w:rsidRDefault="00B97CE3" w:rsidP="00B97CE3">
      <w:pPr>
        <w:pStyle w:val="ListParagraph"/>
        <w:numPr>
          <w:ilvl w:val="0"/>
          <w:numId w:val="12"/>
        </w:numPr>
        <w:spacing w:line="360" w:lineRule="auto"/>
      </w:pPr>
      <w:r w:rsidRPr="00B97CE3">
        <w:rPr>
          <w:b/>
          <w:bCs/>
        </w:rPr>
        <w:t>Zoom and pan:</w:t>
      </w:r>
      <w:r w:rsidRPr="00B97CE3">
        <w:t xml:space="preserve"> Focus on a subset of years or steep trend changes</w:t>
      </w:r>
    </w:p>
    <w:p w14:paraId="484EB5F7" w14:textId="3D01E215" w:rsidR="00B97CE3" w:rsidRPr="00B97CE3" w:rsidRDefault="00B97CE3" w:rsidP="00A92BDE">
      <w:pPr>
        <w:pStyle w:val="ListParagraph"/>
        <w:numPr>
          <w:ilvl w:val="0"/>
          <w:numId w:val="12"/>
        </w:numPr>
        <w:spacing w:line="360" w:lineRule="auto"/>
      </w:pPr>
      <w:r w:rsidRPr="00B97CE3">
        <w:rPr>
          <w:b/>
          <w:bCs/>
        </w:rPr>
        <w:t>Responsive layout:</w:t>
      </w:r>
      <w:r w:rsidRPr="00B97CE3">
        <w:t xml:space="preserve"> Adjusts well to screen resizing and allows seamless comparison</w:t>
      </w:r>
    </w:p>
    <w:p w14:paraId="50CFDFA2" w14:textId="7AA9CA62" w:rsidR="00B97CE3" w:rsidRDefault="00B97CE3" w:rsidP="00B97CE3">
      <w:pPr>
        <w:pStyle w:val="Heading2"/>
      </w:pPr>
      <w:r>
        <w:t xml:space="preserve">4.3 </w:t>
      </w:r>
      <w:r w:rsidR="00214BBB" w:rsidRPr="00214BBB">
        <w:t>Pollutant Contribution per Station in 2018</w:t>
      </w:r>
      <w:r w:rsidR="00214BBB">
        <w:t xml:space="preserve"> </w:t>
      </w:r>
      <w:r w:rsidR="00214BBB" w:rsidRPr="00214BBB">
        <w:t>(Stacked Bar Chart)</w:t>
      </w:r>
    </w:p>
    <w:p w14:paraId="51C31D9F" w14:textId="77F820EF" w:rsidR="00B97CE3" w:rsidRPr="006A2A49" w:rsidRDefault="00B97CE3" w:rsidP="00B97CE3">
      <w:pPr>
        <w:pStyle w:val="Heading3"/>
        <w:rPr>
          <w:color w:val="auto"/>
        </w:rPr>
      </w:pPr>
      <w:r w:rsidRPr="006A2A49">
        <w:rPr>
          <w:color w:val="auto"/>
        </w:rPr>
        <w:t>4.</w:t>
      </w:r>
      <w:r>
        <w:rPr>
          <w:color w:val="auto"/>
        </w:rPr>
        <w:t>3</w:t>
      </w:r>
      <w:r w:rsidRPr="006A2A49">
        <w:rPr>
          <w:color w:val="auto"/>
        </w:rPr>
        <w:t>.1 Intended Design</w:t>
      </w:r>
    </w:p>
    <w:p w14:paraId="3CF2574D" w14:textId="77777777" w:rsidR="00214BBB" w:rsidRDefault="00214BBB" w:rsidP="00214BBB">
      <w:r>
        <w:t xml:space="preserve">The original concept was to create a visual comparison of air pollution composition across different monitoring stations in Madrid for the year 2018. We sketched this as a stacked bar chart where each station is a bar, and each segment of the bar represents a different pollutant. The goal was to answer the question: </w:t>
      </w:r>
      <w:r w:rsidRPr="00214BBB">
        <w:rPr>
          <w:i/>
          <w:iCs/>
        </w:rPr>
        <w:t>“Which areas were the most and least polluted in 2018, and by what pollutant?”</w:t>
      </w:r>
    </w:p>
    <w:p w14:paraId="45543973" w14:textId="380C003C" w:rsidR="00B97CE3" w:rsidRDefault="00214BBB" w:rsidP="00214BBB">
      <w:r>
        <w:t>This visual was meant to highlight stations with high total pollution, as well as stations with specific pollutants dominating the air composition.</w:t>
      </w:r>
    </w:p>
    <w:p w14:paraId="4BE76875" w14:textId="77777777" w:rsidR="002B1495" w:rsidRDefault="002B1495" w:rsidP="00214BBB"/>
    <w:p w14:paraId="4E3508A7" w14:textId="445F77D5" w:rsidR="00214BBB" w:rsidRDefault="00214BBB" w:rsidP="00214BBB">
      <w:pPr>
        <w:jc w:val="center"/>
      </w:pPr>
      <w:r>
        <w:rPr>
          <w:noProof/>
        </w:rPr>
        <w:drawing>
          <wp:inline distT="0" distB="0" distL="0" distR="0" wp14:anchorId="1D84F6C8" wp14:editId="5DA9DAAE">
            <wp:extent cx="5227320" cy="3875349"/>
            <wp:effectExtent l="0" t="0" r="0" b="0"/>
            <wp:docPr id="1624635852" name="Picture 1624635852" descr="A graph of colorful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35852" name="Picture 1624635852" descr="A graph of colorful squares&#10;&#10;AI-generated content may be incorrect."/>
                    <pic:cNvPicPr/>
                  </pic:nvPicPr>
                  <pic:blipFill>
                    <a:blip r:embed="rId16" cstate="print">
                      <a:extLst>
                        <a:ext uri="{28A0092B-C50C-407E-A947-70E740481C1C}">
                          <a14:useLocalDpi xmlns:a14="http://schemas.microsoft.com/office/drawing/2010/main" val="0"/>
                        </a:ext>
                      </a:extLst>
                    </a:blip>
                    <a:srcRect t="5200"/>
                    <a:stretch>
                      <a:fillRect/>
                    </a:stretch>
                  </pic:blipFill>
                  <pic:spPr>
                    <a:xfrm>
                      <a:off x="0" y="0"/>
                      <a:ext cx="5250722" cy="3892699"/>
                    </a:xfrm>
                    <a:prstGeom prst="rect">
                      <a:avLst/>
                    </a:prstGeom>
                  </pic:spPr>
                </pic:pic>
              </a:graphicData>
            </a:graphic>
          </wp:inline>
        </w:drawing>
      </w:r>
    </w:p>
    <w:p w14:paraId="3958248A" w14:textId="77777777" w:rsidR="00A92BDE" w:rsidRDefault="00A92BDE" w:rsidP="00214BBB">
      <w:pPr>
        <w:jc w:val="center"/>
      </w:pPr>
    </w:p>
    <w:p w14:paraId="35B89DD0" w14:textId="5262F4DA" w:rsidR="00A92BDE" w:rsidRPr="00B97CE3" w:rsidRDefault="00A92BDE" w:rsidP="00214BBB">
      <w:pPr>
        <w:jc w:val="center"/>
      </w:pPr>
      <w:r>
        <w:t>Figure 13</w:t>
      </w:r>
    </w:p>
    <w:p w14:paraId="4B2CBEB4" w14:textId="7BB131C1" w:rsidR="00B97CE3" w:rsidRDefault="00B97CE3" w:rsidP="00B97CE3">
      <w:pPr>
        <w:pStyle w:val="Heading3"/>
        <w:rPr>
          <w:color w:val="auto"/>
        </w:rPr>
      </w:pPr>
      <w:r w:rsidRPr="006A2A49">
        <w:rPr>
          <w:color w:val="auto"/>
        </w:rPr>
        <w:lastRenderedPageBreak/>
        <w:t>4.</w:t>
      </w:r>
      <w:r>
        <w:rPr>
          <w:color w:val="auto"/>
        </w:rPr>
        <w:t>3</w:t>
      </w:r>
      <w:r w:rsidRPr="006A2A49">
        <w:rPr>
          <w:color w:val="auto"/>
        </w:rPr>
        <w:t>.</w:t>
      </w:r>
      <w:r>
        <w:rPr>
          <w:color w:val="auto"/>
        </w:rPr>
        <w:t>2</w:t>
      </w:r>
      <w:r w:rsidRPr="006A2A49">
        <w:rPr>
          <w:color w:val="auto"/>
        </w:rPr>
        <w:t xml:space="preserve"> </w:t>
      </w:r>
      <w:r>
        <w:rPr>
          <w:color w:val="auto"/>
        </w:rPr>
        <w:t>Actual</w:t>
      </w:r>
      <w:r w:rsidRPr="006A2A49">
        <w:rPr>
          <w:color w:val="auto"/>
        </w:rPr>
        <w:t xml:space="preserve"> Design</w:t>
      </w:r>
    </w:p>
    <w:p w14:paraId="65A5B1F7" w14:textId="08B94413" w:rsidR="00214BBB" w:rsidRDefault="00214BBB" w:rsidP="00214BBB">
      <w:r>
        <w:t xml:space="preserve">The final visualisation was implemented using </w:t>
      </w:r>
      <w:proofErr w:type="spellStart"/>
      <w:r>
        <w:t>Plotly</w:t>
      </w:r>
      <w:proofErr w:type="spellEnd"/>
      <w:r>
        <w:t xml:space="preserve"> as a horizontal stacked bar chart.</w:t>
      </w:r>
    </w:p>
    <w:p w14:paraId="526BB778" w14:textId="77777777" w:rsidR="00214BBB" w:rsidRDefault="00214BBB" w:rsidP="00214BBB"/>
    <w:p w14:paraId="1A2E1706" w14:textId="46753DE8" w:rsidR="00214BBB" w:rsidRDefault="00214BBB" w:rsidP="00214BBB">
      <w:pPr>
        <w:pStyle w:val="ListParagraph"/>
        <w:numPr>
          <w:ilvl w:val="0"/>
          <w:numId w:val="13"/>
        </w:numPr>
        <w:spacing w:line="360" w:lineRule="auto"/>
      </w:pPr>
      <w:r>
        <w:t>Each bar corresponds to a monitoring station in Madrid.</w:t>
      </w:r>
    </w:p>
    <w:p w14:paraId="3644912C" w14:textId="1AD4BF2E" w:rsidR="00214BBB" w:rsidRDefault="00214BBB" w:rsidP="00214BBB">
      <w:pPr>
        <w:pStyle w:val="ListParagraph"/>
        <w:numPr>
          <w:ilvl w:val="0"/>
          <w:numId w:val="13"/>
        </w:numPr>
        <w:spacing w:line="360" w:lineRule="auto"/>
      </w:pPr>
      <w:r>
        <w:t>The length of the bar represents the total pollution level.</w:t>
      </w:r>
    </w:p>
    <w:p w14:paraId="7F8218FA" w14:textId="77777777" w:rsidR="00214BBB" w:rsidRDefault="00214BBB" w:rsidP="00214BBB">
      <w:pPr>
        <w:pStyle w:val="ListParagraph"/>
        <w:numPr>
          <w:ilvl w:val="0"/>
          <w:numId w:val="13"/>
        </w:numPr>
        <w:spacing w:line="360" w:lineRule="auto"/>
      </w:pPr>
      <w:r>
        <w:t>Each segment within the bar shows the relative contribution of a pollutant (e.g., NO</w:t>
      </w:r>
      <w:r w:rsidRPr="00214BBB">
        <w:rPr>
          <w:rFonts w:ascii="Cambria Math" w:hAnsi="Cambria Math" w:cs="Cambria Math"/>
        </w:rPr>
        <w:t>₂</w:t>
      </w:r>
      <w:r>
        <w:t>, PM10, CO, O</w:t>
      </w:r>
      <w:r w:rsidRPr="00214BBB">
        <w:rPr>
          <w:rFonts w:ascii="Cambria Math" w:hAnsi="Cambria Math" w:cs="Cambria Math"/>
        </w:rPr>
        <w:t>₃</w:t>
      </w:r>
      <w:r>
        <w:t>, etc.).</w:t>
      </w:r>
    </w:p>
    <w:p w14:paraId="0E9CD5A3" w14:textId="3D052069" w:rsidR="00B97CE3" w:rsidRPr="00B97CE3" w:rsidRDefault="00214BBB" w:rsidP="00214BBB">
      <w:r>
        <w:t xml:space="preserve">The pollutants were normalized to allow direct comparison, and the color-coded stacks clearly show which pollutants were more prominent at which stations. The chart reveals that stations like </w:t>
      </w:r>
      <w:proofErr w:type="spellStart"/>
      <w:r>
        <w:t>Farolillo</w:t>
      </w:r>
      <w:proofErr w:type="spellEnd"/>
      <w:r>
        <w:t xml:space="preserve"> and Casa de Campo show significant pollution levels, while others like </w:t>
      </w:r>
      <w:proofErr w:type="spellStart"/>
      <w:r>
        <w:t>Escuelas</w:t>
      </w:r>
      <w:proofErr w:type="spellEnd"/>
      <w:r>
        <w:t xml:space="preserve"> Aguirre show a more balanced or moderate profile.</w:t>
      </w:r>
    </w:p>
    <w:p w14:paraId="31BC8450" w14:textId="7FF706CD" w:rsidR="00B97CE3" w:rsidRDefault="002B1495" w:rsidP="00B97CE3">
      <w:r>
        <w:rPr>
          <w:noProof/>
        </w:rPr>
        <w:drawing>
          <wp:inline distT="0" distB="0" distL="0" distR="0" wp14:anchorId="42CCF4C3" wp14:editId="600CE765">
            <wp:extent cx="5733415" cy="2782570"/>
            <wp:effectExtent l="0" t="0" r="635" b="0"/>
            <wp:docPr id="1750664751" name="Picture 1" descr="A colorful squar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64751" name="Picture 1" descr="A colorful squares with text&#10;&#10;AI-generated content may be incorrect."/>
                    <pic:cNvPicPr/>
                  </pic:nvPicPr>
                  <pic:blipFill>
                    <a:blip r:embed="rId19"/>
                    <a:stretch>
                      <a:fillRect/>
                    </a:stretch>
                  </pic:blipFill>
                  <pic:spPr>
                    <a:xfrm>
                      <a:off x="0" y="0"/>
                      <a:ext cx="5733415" cy="2782570"/>
                    </a:xfrm>
                    <a:prstGeom prst="rect">
                      <a:avLst/>
                    </a:prstGeom>
                  </pic:spPr>
                </pic:pic>
              </a:graphicData>
            </a:graphic>
          </wp:inline>
        </w:drawing>
      </w:r>
    </w:p>
    <w:p w14:paraId="282CD073" w14:textId="77777777" w:rsidR="00B97CE3" w:rsidRDefault="00B97CE3" w:rsidP="00B97CE3"/>
    <w:p w14:paraId="5A458805" w14:textId="77F84CCB" w:rsidR="00B97CE3" w:rsidRDefault="00B97CE3" w:rsidP="00B97CE3">
      <w:pPr>
        <w:jc w:val="center"/>
      </w:pPr>
      <w:r>
        <w:t>Figure 1</w:t>
      </w:r>
      <w:r w:rsidR="00A92BDE">
        <w:t>4</w:t>
      </w:r>
    </w:p>
    <w:p w14:paraId="38800328" w14:textId="2E04A87E" w:rsidR="00B97CE3" w:rsidRDefault="00B97CE3" w:rsidP="00B97CE3">
      <w:pPr>
        <w:pStyle w:val="Heading3"/>
        <w:rPr>
          <w:color w:val="auto"/>
        </w:rPr>
      </w:pPr>
      <w:r w:rsidRPr="00CF3814">
        <w:rPr>
          <w:color w:val="auto"/>
        </w:rPr>
        <w:t>4.</w:t>
      </w:r>
      <w:r>
        <w:rPr>
          <w:color w:val="auto"/>
        </w:rPr>
        <w:t>3</w:t>
      </w:r>
      <w:r w:rsidRPr="00CF3814">
        <w:rPr>
          <w:color w:val="auto"/>
        </w:rPr>
        <w:t>.3 Interaction Description</w:t>
      </w:r>
    </w:p>
    <w:p w14:paraId="2205D91E" w14:textId="77777777" w:rsidR="00B97CE3" w:rsidRPr="00CF3814" w:rsidRDefault="00B97CE3" w:rsidP="00B97CE3"/>
    <w:p w14:paraId="6F0E32E2" w14:textId="3A2B3FF4" w:rsidR="002B1495" w:rsidRPr="002B1495" w:rsidRDefault="002B1495" w:rsidP="002B1495">
      <w:pPr>
        <w:pStyle w:val="ListParagraph"/>
        <w:numPr>
          <w:ilvl w:val="0"/>
          <w:numId w:val="11"/>
        </w:numPr>
        <w:spacing w:line="360" w:lineRule="auto"/>
      </w:pPr>
      <w:r w:rsidRPr="002B1495">
        <w:rPr>
          <w:b/>
          <w:bCs/>
        </w:rPr>
        <w:t>Hover tooltips:</w:t>
      </w:r>
      <w:r w:rsidRPr="002B1495">
        <w:t xml:space="preserve"> Display station name, pollutant type, and corresponding value for that pollutant.</w:t>
      </w:r>
    </w:p>
    <w:p w14:paraId="6728D7DD" w14:textId="7EA62D39" w:rsidR="002B1495" w:rsidRPr="002B1495" w:rsidRDefault="002B1495" w:rsidP="002B1495">
      <w:pPr>
        <w:pStyle w:val="ListParagraph"/>
        <w:numPr>
          <w:ilvl w:val="0"/>
          <w:numId w:val="11"/>
        </w:numPr>
        <w:spacing w:line="360" w:lineRule="auto"/>
      </w:pPr>
      <w:r w:rsidRPr="002B1495">
        <w:rPr>
          <w:b/>
          <w:bCs/>
        </w:rPr>
        <w:t>Legend toggles:</w:t>
      </w:r>
      <w:r w:rsidRPr="002B1495">
        <w:t xml:space="preserve"> Clicking on a pollutant name in the legend will hide or isolate that pollutant across all stations, helping reduce clutter and focus the analysis.</w:t>
      </w:r>
    </w:p>
    <w:p w14:paraId="5D82D73C" w14:textId="0C879F09" w:rsidR="002B1495" w:rsidRPr="002B1495" w:rsidRDefault="002B1495" w:rsidP="002B1495">
      <w:pPr>
        <w:pStyle w:val="ListParagraph"/>
        <w:numPr>
          <w:ilvl w:val="0"/>
          <w:numId w:val="11"/>
        </w:numPr>
        <w:spacing w:line="360" w:lineRule="auto"/>
      </w:pPr>
      <w:r w:rsidRPr="002B1495">
        <w:rPr>
          <w:b/>
          <w:bCs/>
        </w:rPr>
        <w:t>Zoom/pan:</w:t>
      </w:r>
      <w:r w:rsidRPr="002B1495">
        <w:t xml:space="preserve"> Enables closer inspection of tightly grouped stations or very small pollutant contributions.</w:t>
      </w:r>
    </w:p>
    <w:p w14:paraId="1E403FB5" w14:textId="3F85CC6B" w:rsidR="002B1495" w:rsidRPr="002B1495" w:rsidRDefault="002B1495" w:rsidP="002B1495">
      <w:pPr>
        <w:pStyle w:val="ListParagraph"/>
        <w:numPr>
          <w:ilvl w:val="0"/>
          <w:numId w:val="11"/>
        </w:numPr>
        <w:spacing w:line="360" w:lineRule="auto"/>
      </w:pPr>
      <w:r w:rsidRPr="002B1495">
        <w:rPr>
          <w:b/>
          <w:bCs/>
        </w:rPr>
        <w:t>Responsive layout:</w:t>
      </w:r>
      <w:r w:rsidRPr="002B1495">
        <w:t xml:space="preserve"> Automatically adapts to screen/window size, making the chart easy to use in presentations or reports.</w:t>
      </w:r>
    </w:p>
    <w:p w14:paraId="0FDAB867" w14:textId="77777777" w:rsidR="002B1495" w:rsidRDefault="002B1495" w:rsidP="002B1495">
      <w:pPr>
        <w:spacing w:line="360" w:lineRule="auto"/>
        <w:ind w:left="360"/>
      </w:pPr>
    </w:p>
    <w:p w14:paraId="554B1D45" w14:textId="77777777" w:rsidR="002B1495" w:rsidRDefault="002B1495" w:rsidP="002B1495">
      <w:pPr>
        <w:spacing w:line="360" w:lineRule="auto"/>
        <w:ind w:left="360"/>
      </w:pPr>
    </w:p>
    <w:p w14:paraId="74936A3D" w14:textId="77777777" w:rsidR="002B1495" w:rsidRDefault="002B1495" w:rsidP="00783281">
      <w:pPr>
        <w:spacing w:line="360" w:lineRule="auto"/>
      </w:pPr>
    </w:p>
    <w:p w14:paraId="33C0A2C2" w14:textId="4E0743CE" w:rsidR="00783281" w:rsidRDefault="00783281" w:rsidP="00783281">
      <w:pPr>
        <w:pStyle w:val="Heading2"/>
      </w:pPr>
      <w:r>
        <w:lastRenderedPageBreak/>
        <w:t xml:space="preserve">4.4 </w:t>
      </w:r>
      <w:r w:rsidRPr="00783281">
        <w:t>Composite Pollution Change Map (2008 → 2018)</w:t>
      </w:r>
    </w:p>
    <w:p w14:paraId="0030B3AA" w14:textId="115D155A" w:rsidR="00783281" w:rsidRPr="006A2A49" w:rsidRDefault="00783281" w:rsidP="00783281">
      <w:pPr>
        <w:pStyle w:val="Heading3"/>
        <w:rPr>
          <w:color w:val="auto"/>
        </w:rPr>
      </w:pPr>
      <w:r w:rsidRPr="006A2A49">
        <w:rPr>
          <w:color w:val="auto"/>
        </w:rPr>
        <w:t>4.</w:t>
      </w:r>
      <w:r>
        <w:rPr>
          <w:color w:val="auto"/>
        </w:rPr>
        <w:t>4</w:t>
      </w:r>
      <w:r w:rsidRPr="006A2A49">
        <w:rPr>
          <w:color w:val="auto"/>
        </w:rPr>
        <w:t>.1 Intended Design</w:t>
      </w:r>
    </w:p>
    <w:p w14:paraId="02473A1F" w14:textId="38338DFC" w:rsidR="00783281" w:rsidRPr="00B97CE3" w:rsidRDefault="00783281" w:rsidP="00783281">
      <w:r w:rsidRPr="00783281">
        <w:t xml:space="preserve">The original idea was to create a map-based visualisation that shows how overall pollution changed at each monitoring station in Madrid over the 10-year period from 2008 to 2018. In our sketches, we planned to display color-coded markers where each marker’s </w:t>
      </w:r>
      <w:proofErr w:type="spellStart"/>
      <w:r w:rsidRPr="00783281">
        <w:t>color</w:t>
      </w:r>
      <w:proofErr w:type="spellEnd"/>
      <w:r w:rsidRPr="00783281">
        <w:t xml:space="preserve"> and size would represent the magnitude and direction of change in composite pollution (i.e., combined impact of multiple pollutants). The aim was to visually highlight which areas improved in air quality and which worsened, helping answer the question: “Which areas of Madrid improved or worsened in pollution levels between 2008 and 2018?”</w:t>
      </w:r>
    </w:p>
    <w:p w14:paraId="018D6173" w14:textId="5AAF6947" w:rsidR="00783281" w:rsidRDefault="00783281" w:rsidP="00783281">
      <w:pPr>
        <w:pStyle w:val="Heading3"/>
        <w:rPr>
          <w:color w:val="auto"/>
        </w:rPr>
      </w:pPr>
      <w:r w:rsidRPr="006A2A49">
        <w:rPr>
          <w:color w:val="auto"/>
        </w:rPr>
        <w:t>4.</w:t>
      </w:r>
      <w:r>
        <w:rPr>
          <w:color w:val="auto"/>
        </w:rPr>
        <w:t>4</w:t>
      </w:r>
      <w:r w:rsidRPr="006A2A49">
        <w:rPr>
          <w:color w:val="auto"/>
        </w:rPr>
        <w:t>.</w:t>
      </w:r>
      <w:r>
        <w:rPr>
          <w:color w:val="auto"/>
        </w:rPr>
        <w:t>2</w:t>
      </w:r>
      <w:r w:rsidRPr="006A2A49">
        <w:rPr>
          <w:color w:val="auto"/>
        </w:rPr>
        <w:t xml:space="preserve"> </w:t>
      </w:r>
      <w:r>
        <w:rPr>
          <w:color w:val="auto"/>
        </w:rPr>
        <w:t>Actual</w:t>
      </w:r>
      <w:r w:rsidRPr="006A2A49">
        <w:rPr>
          <w:color w:val="auto"/>
        </w:rPr>
        <w:t xml:space="preserve"> Design</w:t>
      </w:r>
    </w:p>
    <w:p w14:paraId="4B4DD049" w14:textId="451814CB" w:rsidR="00783281" w:rsidRDefault="00783281" w:rsidP="009B6C08">
      <w:r>
        <w:t xml:space="preserve">Implemented using </w:t>
      </w:r>
      <w:proofErr w:type="spellStart"/>
      <w:r>
        <w:t>Plotly</w:t>
      </w:r>
      <w:proofErr w:type="spellEnd"/>
      <w:r>
        <w:t xml:space="preserve"> </w:t>
      </w:r>
      <w:proofErr w:type="spellStart"/>
      <w:r>
        <w:t>Mapbox</w:t>
      </w:r>
      <w:proofErr w:type="spellEnd"/>
      <w:r>
        <w:t>, each marker on the map represents a station.</w:t>
      </w:r>
    </w:p>
    <w:p w14:paraId="5A6B9E27" w14:textId="77777777" w:rsidR="009B6C08" w:rsidRDefault="009B6C08" w:rsidP="009B6C08"/>
    <w:p w14:paraId="3BBF9FFA" w14:textId="410F28BE" w:rsidR="00783281" w:rsidRDefault="00783281" w:rsidP="00783281">
      <w:pPr>
        <w:pStyle w:val="ListParagraph"/>
        <w:numPr>
          <w:ilvl w:val="0"/>
          <w:numId w:val="14"/>
        </w:numPr>
        <w:spacing w:line="360" w:lineRule="auto"/>
      </w:pPr>
      <w:proofErr w:type="spellStart"/>
      <w:r w:rsidRPr="00783281">
        <w:rPr>
          <w:b/>
          <w:bCs/>
        </w:rPr>
        <w:t>Color</w:t>
      </w:r>
      <w:proofErr w:type="spellEnd"/>
      <w:r w:rsidRPr="00783281">
        <w:rPr>
          <w:b/>
          <w:bCs/>
        </w:rPr>
        <w:t>:</w:t>
      </w:r>
      <w:r>
        <w:t xml:space="preserve"> Green for improvement, red for worsening</w:t>
      </w:r>
    </w:p>
    <w:p w14:paraId="754138CB" w14:textId="25BA6322" w:rsidR="00783281" w:rsidRDefault="00783281" w:rsidP="00783281">
      <w:pPr>
        <w:pStyle w:val="ListParagraph"/>
        <w:numPr>
          <w:ilvl w:val="0"/>
          <w:numId w:val="14"/>
        </w:numPr>
        <w:spacing w:line="360" w:lineRule="auto"/>
      </w:pPr>
      <w:r w:rsidRPr="00783281">
        <w:rPr>
          <w:b/>
          <w:bCs/>
        </w:rPr>
        <w:t>Size:</w:t>
      </w:r>
      <w:r>
        <w:t xml:space="preserve"> Indicates how much pollution changed</w:t>
      </w:r>
    </w:p>
    <w:p w14:paraId="622CBC3B" w14:textId="77777777" w:rsidR="00783281" w:rsidRDefault="00783281" w:rsidP="00783281">
      <w:pPr>
        <w:pStyle w:val="ListParagraph"/>
        <w:numPr>
          <w:ilvl w:val="0"/>
          <w:numId w:val="14"/>
        </w:numPr>
        <w:spacing w:line="360" w:lineRule="auto"/>
      </w:pPr>
      <w:r w:rsidRPr="00783281">
        <w:rPr>
          <w:b/>
          <w:bCs/>
        </w:rPr>
        <w:t>Location:</w:t>
      </w:r>
      <w:r>
        <w:t xml:space="preserve"> Based on real latitude and longitude of each station</w:t>
      </w:r>
    </w:p>
    <w:p w14:paraId="79D45678" w14:textId="6D9F1F93" w:rsidR="00783281" w:rsidRDefault="00783281" w:rsidP="00A92BDE">
      <w:r>
        <w:t>This combines multiple pollutants into a single “composite change” score, offering a clear spatial summary of trends from 2008 to 2018.</w:t>
      </w:r>
    </w:p>
    <w:p w14:paraId="51BDA77A" w14:textId="77777777" w:rsidR="009B6C08" w:rsidRPr="00B97CE3" w:rsidRDefault="009B6C08" w:rsidP="009B6C08">
      <w:pPr>
        <w:ind w:left="360"/>
      </w:pPr>
    </w:p>
    <w:p w14:paraId="73C23B23" w14:textId="25BC14AC" w:rsidR="00783281" w:rsidRDefault="00783281" w:rsidP="00783281">
      <w:r>
        <w:rPr>
          <w:noProof/>
        </w:rPr>
        <w:drawing>
          <wp:inline distT="0" distB="0" distL="0" distR="0" wp14:anchorId="214FF472" wp14:editId="29C8AA3C">
            <wp:extent cx="5733415" cy="2889250"/>
            <wp:effectExtent l="0" t="0" r="635" b="6350"/>
            <wp:docPr id="263722402" name="Picture 1" descr="A map with red green and yellow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22402" name="Picture 1" descr="A map with red green and yellow dots"/>
                    <pic:cNvPicPr/>
                  </pic:nvPicPr>
                  <pic:blipFill>
                    <a:blip r:embed="rId20"/>
                    <a:stretch>
                      <a:fillRect/>
                    </a:stretch>
                  </pic:blipFill>
                  <pic:spPr>
                    <a:xfrm>
                      <a:off x="0" y="0"/>
                      <a:ext cx="5733415" cy="2889250"/>
                    </a:xfrm>
                    <a:prstGeom prst="rect">
                      <a:avLst/>
                    </a:prstGeom>
                  </pic:spPr>
                </pic:pic>
              </a:graphicData>
            </a:graphic>
          </wp:inline>
        </w:drawing>
      </w:r>
    </w:p>
    <w:p w14:paraId="7D639B2F" w14:textId="1FEBFDFE" w:rsidR="00783281" w:rsidRDefault="00783281" w:rsidP="00783281">
      <w:pPr>
        <w:jc w:val="center"/>
      </w:pPr>
      <w:r>
        <w:t>Figure 1</w:t>
      </w:r>
      <w:r w:rsidR="00A92BDE">
        <w:t>5</w:t>
      </w:r>
    </w:p>
    <w:p w14:paraId="091310AB" w14:textId="0508FE80" w:rsidR="00783281" w:rsidRPr="009B6C08" w:rsidRDefault="00783281" w:rsidP="009B6C08">
      <w:pPr>
        <w:pStyle w:val="Heading3"/>
        <w:rPr>
          <w:color w:val="auto"/>
        </w:rPr>
      </w:pPr>
      <w:r w:rsidRPr="00CF3814">
        <w:rPr>
          <w:color w:val="auto"/>
        </w:rPr>
        <w:t>4.</w:t>
      </w:r>
      <w:r>
        <w:rPr>
          <w:color w:val="auto"/>
        </w:rPr>
        <w:t>4</w:t>
      </w:r>
      <w:r w:rsidRPr="00CF3814">
        <w:rPr>
          <w:color w:val="auto"/>
        </w:rPr>
        <w:t>.3 Interaction Description</w:t>
      </w:r>
    </w:p>
    <w:p w14:paraId="3578A9D8" w14:textId="77777777" w:rsidR="009B6C08" w:rsidRPr="009B6C08" w:rsidRDefault="009B6C08" w:rsidP="009B6C08">
      <w:pPr>
        <w:pStyle w:val="ListParagraph"/>
        <w:numPr>
          <w:ilvl w:val="0"/>
          <w:numId w:val="11"/>
        </w:numPr>
        <w:spacing w:line="360" w:lineRule="auto"/>
      </w:pPr>
      <w:r w:rsidRPr="009B6C08">
        <w:rPr>
          <w:b/>
          <w:bCs/>
        </w:rPr>
        <w:t>Hover tooltips</w:t>
      </w:r>
      <w:r w:rsidRPr="009B6C08">
        <w:t xml:space="preserve"> show station name and change value</w:t>
      </w:r>
    </w:p>
    <w:p w14:paraId="711894C3" w14:textId="77777777" w:rsidR="009B6C08" w:rsidRPr="009B6C08" w:rsidRDefault="009B6C08" w:rsidP="009B6C08">
      <w:pPr>
        <w:pStyle w:val="ListParagraph"/>
        <w:numPr>
          <w:ilvl w:val="0"/>
          <w:numId w:val="11"/>
        </w:numPr>
        <w:spacing w:line="360" w:lineRule="auto"/>
      </w:pPr>
      <w:r w:rsidRPr="009B6C08">
        <w:rPr>
          <w:b/>
          <w:bCs/>
        </w:rPr>
        <w:t>Zoom/pan</w:t>
      </w:r>
      <w:r w:rsidRPr="009B6C08">
        <w:t xml:space="preserve"> lets users explore different regions</w:t>
      </w:r>
    </w:p>
    <w:p w14:paraId="5710001D" w14:textId="77777777" w:rsidR="009B6C08" w:rsidRPr="009B6C08" w:rsidRDefault="009B6C08" w:rsidP="009B6C08">
      <w:pPr>
        <w:pStyle w:val="ListParagraph"/>
        <w:numPr>
          <w:ilvl w:val="0"/>
          <w:numId w:val="11"/>
        </w:numPr>
        <w:spacing w:line="360" w:lineRule="auto"/>
      </w:pPr>
      <w:proofErr w:type="spellStart"/>
      <w:r w:rsidRPr="009B6C08">
        <w:rPr>
          <w:b/>
          <w:bCs/>
        </w:rPr>
        <w:t>Color</w:t>
      </w:r>
      <w:proofErr w:type="spellEnd"/>
      <w:r w:rsidRPr="009B6C08">
        <w:rPr>
          <w:b/>
          <w:bCs/>
        </w:rPr>
        <w:t xml:space="preserve"> legend</w:t>
      </w:r>
      <w:r w:rsidRPr="009B6C08">
        <w:t xml:space="preserve"> explains direction and severity of change</w:t>
      </w:r>
    </w:p>
    <w:p w14:paraId="1BE13B5E" w14:textId="77777777" w:rsidR="009B6C08" w:rsidRPr="009B6C08" w:rsidRDefault="009B6C08" w:rsidP="009B6C08">
      <w:pPr>
        <w:spacing w:line="360" w:lineRule="auto"/>
      </w:pPr>
      <w:r w:rsidRPr="009B6C08">
        <w:t>These interactions help users explore where pollution improved or worsened most in the city.</w:t>
      </w:r>
    </w:p>
    <w:p w14:paraId="096FC847" w14:textId="78A08594" w:rsidR="009B6C08" w:rsidRDefault="009B6C08" w:rsidP="009B6C08">
      <w:pPr>
        <w:pStyle w:val="Heading2"/>
      </w:pPr>
      <w:r>
        <w:lastRenderedPageBreak/>
        <w:t xml:space="preserve">4.5 </w:t>
      </w:r>
      <w:r w:rsidRPr="009B6C08">
        <w:t>Composite Pollution Change per Station (Lollipop Chart)</w:t>
      </w:r>
    </w:p>
    <w:p w14:paraId="20630783" w14:textId="4E0E7C08" w:rsidR="009B6C08" w:rsidRPr="006A2A49" w:rsidRDefault="009B6C08" w:rsidP="009B6C08">
      <w:pPr>
        <w:pStyle w:val="Heading3"/>
        <w:rPr>
          <w:color w:val="auto"/>
        </w:rPr>
      </w:pPr>
      <w:r w:rsidRPr="006A2A49">
        <w:rPr>
          <w:color w:val="auto"/>
        </w:rPr>
        <w:t>4.</w:t>
      </w:r>
      <w:r>
        <w:rPr>
          <w:color w:val="auto"/>
        </w:rPr>
        <w:t>5</w:t>
      </w:r>
      <w:r w:rsidRPr="006A2A49">
        <w:rPr>
          <w:color w:val="auto"/>
        </w:rPr>
        <w:t>.1 Intended Design</w:t>
      </w:r>
    </w:p>
    <w:p w14:paraId="4755A2A4" w14:textId="77777777" w:rsidR="009B6C08" w:rsidRDefault="009B6C08" w:rsidP="009B6C08">
      <w:r w:rsidRPr="009B6C08">
        <w:t>The goal of this visualisation was to clearly show how much the pollution level at each station changed between 2008 and 2018. We originally planned to use a lollipop chart, where each station would be a horizontal line ending in a circle, and the length and direction of the line would represent the magnitude and direction of change. This was intended to make it easy to spot which stations had improved (negative values) or worsened (positive values) in overall pollution, based on a composite score combining several pollutants.</w:t>
      </w:r>
    </w:p>
    <w:p w14:paraId="61FAB09E" w14:textId="77777777" w:rsidR="00B026F4" w:rsidRDefault="00B026F4" w:rsidP="009B6C08"/>
    <w:p w14:paraId="57358E99" w14:textId="3CAC5FAB" w:rsidR="009B6C08" w:rsidRDefault="009B6C08" w:rsidP="009B6C08">
      <w:r>
        <w:rPr>
          <w:noProof/>
        </w:rPr>
        <w:drawing>
          <wp:inline distT="0" distB="0" distL="0" distR="0" wp14:anchorId="3BDF0607" wp14:editId="0EBF5844">
            <wp:extent cx="5724524" cy="3390900"/>
            <wp:effectExtent l="0" t="0" r="0" b="0"/>
            <wp:docPr id="648000950" name="Picture 648000950" descr="A graph on a piece of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00950" name="Picture 648000950" descr="A graph on a piece of pap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4524" cy="3390900"/>
                    </a:xfrm>
                    <a:prstGeom prst="rect">
                      <a:avLst/>
                    </a:prstGeom>
                  </pic:spPr>
                </pic:pic>
              </a:graphicData>
            </a:graphic>
          </wp:inline>
        </w:drawing>
      </w:r>
    </w:p>
    <w:p w14:paraId="16D4E9AB" w14:textId="77777777" w:rsidR="00B026F4" w:rsidRDefault="00B026F4" w:rsidP="00B026F4">
      <w:pPr>
        <w:jc w:val="center"/>
      </w:pPr>
    </w:p>
    <w:p w14:paraId="377F15EF" w14:textId="14B89B3E" w:rsidR="00B026F4" w:rsidRPr="009B6C08" w:rsidRDefault="00B026F4" w:rsidP="00B026F4">
      <w:pPr>
        <w:jc w:val="center"/>
      </w:pPr>
      <w:r>
        <w:t>Figure 1</w:t>
      </w:r>
      <w:r w:rsidR="00A92BDE">
        <w:t>6</w:t>
      </w:r>
    </w:p>
    <w:p w14:paraId="09C16B07" w14:textId="02229E25" w:rsidR="009B6C08" w:rsidRDefault="009B6C08" w:rsidP="009B6C08">
      <w:pPr>
        <w:pStyle w:val="Heading3"/>
        <w:rPr>
          <w:color w:val="auto"/>
        </w:rPr>
      </w:pPr>
      <w:r w:rsidRPr="006A2A49">
        <w:rPr>
          <w:color w:val="auto"/>
        </w:rPr>
        <w:t>4.</w:t>
      </w:r>
      <w:r>
        <w:rPr>
          <w:color w:val="auto"/>
        </w:rPr>
        <w:t>5</w:t>
      </w:r>
      <w:r w:rsidRPr="006A2A49">
        <w:rPr>
          <w:color w:val="auto"/>
        </w:rPr>
        <w:t>.</w:t>
      </w:r>
      <w:r>
        <w:rPr>
          <w:color w:val="auto"/>
        </w:rPr>
        <w:t>2</w:t>
      </w:r>
      <w:r w:rsidRPr="006A2A49">
        <w:rPr>
          <w:color w:val="auto"/>
        </w:rPr>
        <w:t xml:space="preserve"> </w:t>
      </w:r>
      <w:r>
        <w:rPr>
          <w:color w:val="auto"/>
        </w:rPr>
        <w:t>Actual</w:t>
      </w:r>
      <w:r w:rsidRPr="006A2A49">
        <w:rPr>
          <w:color w:val="auto"/>
        </w:rPr>
        <w:t xml:space="preserve"> Design</w:t>
      </w:r>
    </w:p>
    <w:p w14:paraId="65501846" w14:textId="77777777" w:rsidR="009B6C08" w:rsidRDefault="009B6C08" w:rsidP="009B6C08">
      <w:r>
        <w:t xml:space="preserve">The chart was implemented using </w:t>
      </w:r>
      <w:proofErr w:type="spellStart"/>
      <w:r>
        <w:t>Plotly</w:t>
      </w:r>
      <w:proofErr w:type="spellEnd"/>
      <w:r>
        <w:t xml:space="preserve"> as an interactive horizontal lollipop plot.</w:t>
      </w:r>
    </w:p>
    <w:p w14:paraId="4CC02453" w14:textId="77777777" w:rsidR="009B6C08" w:rsidRDefault="009B6C08" w:rsidP="009B6C08">
      <w:pPr>
        <w:ind w:left="360"/>
      </w:pPr>
    </w:p>
    <w:p w14:paraId="2CABB654" w14:textId="3CF502FB" w:rsidR="009B6C08" w:rsidRDefault="009B6C08" w:rsidP="00685486">
      <w:pPr>
        <w:pStyle w:val="ListParagraph"/>
        <w:numPr>
          <w:ilvl w:val="0"/>
          <w:numId w:val="15"/>
        </w:numPr>
        <w:spacing w:line="360" w:lineRule="auto"/>
        <w:ind w:left="851" w:hanging="425"/>
      </w:pPr>
      <w:r w:rsidRPr="009B6C08">
        <w:rPr>
          <w:b/>
          <w:bCs/>
        </w:rPr>
        <w:t>Y-axis:</w:t>
      </w:r>
      <w:r>
        <w:t xml:space="preserve"> Station names</w:t>
      </w:r>
    </w:p>
    <w:p w14:paraId="58F206B8" w14:textId="623C7B40" w:rsidR="009B6C08" w:rsidRDefault="009B6C08" w:rsidP="00685486">
      <w:pPr>
        <w:pStyle w:val="ListParagraph"/>
        <w:numPr>
          <w:ilvl w:val="0"/>
          <w:numId w:val="15"/>
        </w:numPr>
        <w:spacing w:line="360" w:lineRule="auto"/>
        <w:ind w:left="851" w:hanging="425"/>
      </w:pPr>
      <w:r w:rsidRPr="009B6C08">
        <w:rPr>
          <w:b/>
          <w:bCs/>
        </w:rPr>
        <w:t>X-axis:</w:t>
      </w:r>
      <w:r>
        <w:t xml:space="preserve"> Composite pollution </w:t>
      </w:r>
      <w:proofErr w:type="gramStart"/>
      <w:r>
        <w:t>change</w:t>
      </w:r>
      <w:proofErr w:type="gramEnd"/>
      <w:r>
        <w:t xml:space="preserve"> score (2018 minus 2008)</w:t>
      </w:r>
    </w:p>
    <w:p w14:paraId="7A0D7DD1" w14:textId="3925728B" w:rsidR="009B6C08" w:rsidRDefault="009B6C08" w:rsidP="00685486">
      <w:pPr>
        <w:pStyle w:val="ListParagraph"/>
        <w:numPr>
          <w:ilvl w:val="0"/>
          <w:numId w:val="15"/>
        </w:numPr>
        <w:spacing w:line="360" w:lineRule="auto"/>
        <w:ind w:left="851" w:hanging="425"/>
      </w:pPr>
      <w:r w:rsidRPr="009B6C08">
        <w:rPr>
          <w:b/>
          <w:bCs/>
        </w:rPr>
        <w:t>Line and Dot:</w:t>
      </w:r>
      <w:r>
        <w:t xml:space="preserve"> Each station has a line from 0 to its change value, ending in a </w:t>
      </w:r>
      <w:proofErr w:type="spellStart"/>
      <w:r>
        <w:t>colored</w:t>
      </w:r>
      <w:proofErr w:type="spellEnd"/>
      <w:r>
        <w:t xml:space="preserve"> circle</w:t>
      </w:r>
    </w:p>
    <w:p w14:paraId="72A0B6B4" w14:textId="77777777" w:rsidR="009B6C08" w:rsidRDefault="009B6C08" w:rsidP="00685486">
      <w:pPr>
        <w:pStyle w:val="ListParagraph"/>
        <w:numPr>
          <w:ilvl w:val="0"/>
          <w:numId w:val="15"/>
        </w:numPr>
        <w:spacing w:line="360" w:lineRule="auto"/>
        <w:ind w:left="851" w:hanging="425"/>
      </w:pPr>
      <w:proofErr w:type="spellStart"/>
      <w:r w:rsidRPr="009B6C08">
        <w:rPr>
          <w:b/>
          <w:bCs/>
        </w:rPr>
        <w:t>Color</w:t>
      </w:r>
      <w:proofErr w:type="spellEnd"/>
      <w:r w:rsidRPr="009B6C08">
        <w:rPr>
          <w:b/>
          <w:bCs/>
        </w:rPr>
        <w:t>:</w:t>
      </w:r>
      <w:r>
        <w:t xml:space="preserve"> Red indicates an increase in pollution, green indicates a decrease</w:t>
      </w:r>
    </w:p>
    <w:p w14:paraId="772ECDBC" w14:textId="77777777" w:rsidR="009B6C08" w:rsidRDefault="009B6C08" w:rsidP="009B6C08">
      <w:pPr>
        <w:ind w:left="360"/>
      </w:pPr>
    </w:p>
    <w:p w14:paraId="7DA8CB49" w14:textId="73B18F30" w:rsidR="00B026F4" w:rsidRPr="00B97CE3" w:rsidRDefault="00B026F4" w:rsidP="009B6C08">
      <w:pPr>
        <w:ind w:left="360"/>
      </w:pPr>
      <w:r>
        <w:rPr>
          <w:noProof/>
        </w:rPr>
        <w:lastRenderedPageBreak/>
        <w:drawing>
          <wp:inline distT="0" distB="0" distL="0" distR="0" wp14:anchorId="7DCF26CF" wp14:editId="57DC24CD">
            <wp:extent cx="5733415" cy="4063365"/>
            <wp:effectExtent l="0" t="0" r="635" b="0"/>
            <wp:docPr id="1698829041" name="Picture 1" descr="A graph with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29041" name="Picture 1" descr="A graph with colored lines&#10;&#10;AI-generated content may be incorrect."/>
                    <pic:cNvPicPr/>
                  </pic:nvPicPr>
                  <pic:blipFill>
                    <a:blip r:embed="rId21"/>
                    <a:stretch>
                      <a:fillRect/>
                    </a:stretch>
                  </pic:blipFill>
                  <pic:spPr>
                    <a:xfrm>
                      <a:off x="0" y="0"/>
                      <a:ext cx="5733415" cy="4063365"/>
                    </a:xfrm>
                    <a:prstGeom prst="rect">
                      <a:avLst/>
                    </a:prstGeom>
                  </pic:spPr>
                </pic:pic>
              </a:graphicData>
            </a:graphic>
          </wp:inline>
        </w:drawing>
      </w:r>
    </w:p>
    <w:p w14:paraId="59979BAF" w14:textId="01151479" w:rsidR="009B6C08" w:rsidRDefault="009B6C08" w:rsidP="009B6C08"/>
    <w:p w14:paraId="283C621E" w14:textId="698C3144" w:rsidR="009B6C08" w:rsidRDefault="009B6C08" w:rsidP="009B6C08">
      <w:pPr>
        <w:jc w:val="center"/>
      </w:pPr>
      <w:r>
        <w:t>Figure 1</w:t>
      </w:r>
      <w:r w:rsidR="00A92BDE">
        <w:t>7</w:t>
      </w:r>
    </w:p>
    <w:p w14:paraId="7E2E188E" w14:textId="77777777" w:rsidR="000926EC" w:rsidRDefault="000926EC" w:rsidP="000926EC"/>
    <w:p w14:paraId="2F8CCEB3" w14:textId="40F5DE48" w:rsidR="009B6C08" w:rsidRDefault="009B6C08" w:rsidP="009B6C08">
      <w:pPr>
        <w:pStyle w:val="Heading3"/>
        <w:rPr>
          <w:color w:val="auto"/>
        </w:rPr>
      </w:pPr>
      <w:r w:rsidRPr="00CF3814">
        <w:rPr>
          <w:color w:val="auto"/>
        </w:rPr>
        <w:t>4.</w:t>
      </w:r>
      <w:r>
        <w:rPr>
          <w:color w:val="auto"/>
        </w:rPr>
        <w:t>5</w:t>
      </w:r>
      <w:r w:rsidRPr="00CF3814">
        <w:rPr>
          <w:color w:val="auto"/>
        </w:rPr>
        <w:t>.3 Interaction Description</w:t>
      </w:r>
    </w:p>
    <w:p w14:paraId="17AAE405" w14:textId="77777777" w:rsidR="00B026F4" w:rsidRPr="00B026F4" w:rsidRDefault="00B026F4" w:rsidP="00B026F4"/>
    <w:p w14:paraId="5C9549E2" w14:textId="4FDC60AB" w:rsidR="00B026F4" w:rsidRPr="00B026F4" w:rsidRDefault="00B026F4" w:rsidP="00B026F4">
      <w:pPr>
        <w:pStyle w:val="ListParagraph"/>
        <w:numPr>
          <w:ilvl w:val="0"/>
          <w:numId w:val="16"/>
        </w:numPr>
        <w:spacing w:line="360" w:lineRule="auto"/>
      </w:pPr>
      <w:r w:rsidRPr="00B026F4">
        <w:rPr>
          <w:b/>
          <w:bCs/>
        </w:rPr>
        <w:t>Hover tooltips</w:t>
      </w:r>
      <w:r w:rsidRPr="00B026F4">
        <w:t xml:space="preserve"> show station name and exact change value</w:t>
      </w:r>
    </w:p>
    <w:p w14:paraId="48B3E3A1" w14:textId="5D41BE72" w:rsidR="00B026F4" w:rsidRPr="00B026F4" w:rsidRDefault="00B026F4" w:rsidP="00B026F4">
      <w:pPr>
        <w:pStyle w:val="ListParagraph"/>
        <w:numPr>
          <w:ilvl w:val="0"/>
          <w:numId w:val="16"/>
        </w:numPr>
        <w:spacing w:line="360" w:lineRule="auto"/>
      </w:pPr>
      <w:r w:rsidRPr="00B026F4">
        <w:rPr>
          <w:b/>
          <w:bCs/>
        </w:rPr>
        <w:t>Scroll support</w:t>
      </w:r>
      <w:r w:rsidRPr="00B026F4">
        <w:t xml:space="preserve"> allows smooth viewing of all stations, even if many are plotted</w:t>
      </w:r>
    </w:p>
    <w:p w14:paraId="354D5721" w14:textId="1E1054A3" w:rsidR="00B026F4" w:rsidRPr="00B026F4" w:rsidRDefault="00B026F4" w:rsidP="00B026F4">
      <w:pPr>
        <w:pStyle w:val="ListParagraph"/>
        <w:numPr>
          <w:ilvl w:val="0"/>
          <w:numId w:val="16"/>
        </w:numPr>
        <w:spacing w:line="360" w:lineRule="auto"/>
      </w:pPr>
      <w:proofErr w:type="spellStart"/>
      <w:r w:rsidRPr="00B026F4">
        <w:rPr>
          <w:b/>
          <w:bCs/>
        </w:rPr>
        <w:t>Color</w:t>
      </w:r>
      <w:proofErr w:type="spellEnd"/>
      <w:r w:rsidRPr="00B026F4">
        <w:rPr>
          <w:b/>
          <w:bCs/>
        </w:rPr>
        <w:t xml:space="preserve"> coding</w:t>
      </w:r>
      <w:r w:rsidRPr="00B026F4">
        <w:t xml:space="preserve"> helps instantly distinguish between positive and negative change</w:t>
      </w:r>
    </w:p>
    <w:p w14:paraId="21FBDD84" w14:textId="6E6C5F32" w:rsidR="009B6C08" w:rsidRPr="00B026F4" w:rsidRDefault="00B026F4" w:rsidP="00B026F4">
      <w:pPr>
        <w:pStyle w:val="ListParagraph"/>
        <w:numPr>
          <w:ilvl w:val="0"/>
          <w:numId w:val="16"/>
        </w:numPr>
        <w:spacing w:line="360" w:lineRule="auto"/>
      </w:pPr>
      <w:r w:rsidRPr="00B026F4">
        <w:rPr>
          <w:b/>
          <w:bCs/>
        </w:rPr>
        <w:t>Responsive layout</w:t>
      </w:r>
      <w:r w:rsidRPr="00B026F4">
        <w:t xml:space="preserve"> ensures readability across devices and screen sizes</w:t>
      </w:r>
    </w:p>
    <w:p w14:paraId="651D6536" w14:textId="77777777" w:rsidR="00783281" w:rsidRDefault="00783281" w:rsidP="00783281">
      <w:pPr>
        <w:spacing w:line="360" w:lineRule="auto"/>
      </w:pPr>
    </w:p>
    <w:p w14:paraId="33544A15" w14:textId="085A28BB" w:rsidR="00D203FD" w:rsidRDefault="00D203FD" w:rsidP="00D203FD">
      <w:pPr>
        <w:pStyle w:val="Heading2"/>
      </w:pPr>
      <w:r>
        <w:t xml:space="preserve">4.6 </w:t>
      </w:r>
      <w:r w:rsidR="00685486" w:rsidRPr="00685486">
        <w:t>Normalized Trend of Pollutants (2008–2018)</w:t>
      </w:r>
    </w:p>
    <w:p w14:paraId="43AADF85" w14:textId="7A289911" w:rsidR="00D203FD" w:rsidRPr="006A2A49" w:rsidRDefault="00D203FD" w:rsidP="00D203FD">
      <w:pPr>
        <w:pStyle w:val="Heading3"/>
        <w:rPr>
          <w:color w:val="auto"/>
        </w:rPr>
      </w:pPr>
      <w:r w:rsidRPr="006A2A49">
        <w:rPr>
          <w:color w:val="auto"/>
        </w:rPr>
        <w:t>4.</w:t>
      </w:r>
      <w:r>
        <w:rPr>
          <w:color w:val="auto"/>
        </w:rPr>
        <w:t>6</w:t>
      </w:r>
      <w:r w:rsidRPr="006A2A49">
        <w:rPr>
          <w:color w:val="auto"/>
        </w:rPr>
        <w:t>.1 Intended Design</w:t>
      </w:r>
    </w:p>
    <w:p w14:paraId="604B0098" w14:textId="77777777" w:rsidR="00685486" w:rsidRPr="00685486" w:rsidRDefault="00685486" w:rsidP="00685486">
      <w:r w:rsidRPr="00685486">
        <w:t>The goal was to create a visualisation that compares long-term pollution trends across different pollutants in Madrid from 2008 to 2018. Since pollutants are measured in different units, we proposed using normalized values so that all lines could be plotted on the same scale. The original sketch envisioned a multi-line plot, where each line represents a pollutant, making it easy to observe which pollutants decreased, increased, or stayed constant over time.</w:t>
      </w:r>
    </w:p>
    <w:p w14:paraId="48D13DAC" w14:textId="1A7803A4" w:rsidR="00D203FD" w:rsidRDefault="00685486" w:rsidP="00D203FD">
      <w:r>
        <w:rPr>
          <w:noProof/>
        </w:rPr>
        <w:lastRenderedPageBreak/>
        <w:drawing>
          <wp:inline distT="0" distB="0" distL="0" distR="0" wp14:anchorId="093058BD" wp14:editId="2B76FC71">
            <wp:extent cx="5724524" cy="3089590"/>
            <wp:effectExtent l="0" t="0" r="0" b="0"/>
            <wp:docPr id="927486782" name="Picture 927486782" descr="A graph on a white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86782" name="Picture 927486782" descr="A graph on a white sheet&#10;&#10;AI-generated content may be incorrect."/>
                    <pic:cNvPicPr/>
                  </pic:nvPicPr>
                  <pic:blipFill>
                    <a:blip r:embed="rId14" cstate="print">
                      <a:extLst>
                        <a:ext uri="{28A0092B-C50C-407E-A947-70E740481C1C}">
                          <a14:useLocalDpi xmlns:a14="http://schemas.microsoft.com/office/drawing/2010/main" val="0"/>
                        </a:ext>
                      </a:extLst>
                    </a:blip>
                    <a:srcRect t="4306" b="6090"/>
                    <a:stretch>
                      <a:fillRect/>
                    </a:stretch>
                  </pic:blipFill>
                  <pic:spPr>
                    <a:xfrm>
                      <a:off x="0" y="0"/>
                      <a:ext cx="5724524" cy="3089590"/>
                    </a:xfrm>
                    <a:prstGeom prst="rect">
                      <a:avLst/>
                    </a:prstGeom>
                  </pic:spPr>
                </pic:pic>
              </a:graphicData>
            </a:graphic>
          </wp:inline>
        </w:drawing>
      </w:r>
    </w:p>
    <w:p w14:paraId="1E37CA3A" w14:textId="77777777" w:rsidR="00D203FD" w:rsidRDefault="00D203FD" w:rsidP="00D203FD">
      <w:pPr>
        <w:jc w:val="center"/>
      </w:pPr>
    </w:p>
    <w:p w14:paraId="5D55C545" w14:textId="59D7E9C6" w:rsidR="00D203FD" w:rsidRPr="009B6C08" w:rsidRDefault="00D203FD" w:rsidP="00D203FD">
      <w:pPr>
        <w:jc w:val="center"/>
      </w:pPr>
      <w:r>
        <w:t>Figure 1</w:t>
      </w:r>
      <w:r w:rsidR="00A92BDE">
        <w:t>8</w:t>
      </w:r>
    </w:p>
    <w:p w14:paraId="3E7DDCBB" w14:textId="70DC4D57" w:rsidR="00D203FD" w:rsidRDefault="00D203FD" w:rsidP="00D203FD">
      <w:pPr>
        <w:pStyle w:val="Heading3"/>
        <w:rPr>
          <w:color w:val="auto"/>
        </w:rPr>
      </w:pPr>
      <w:r w:rsidRPr="006A2A49">
        <w:rPr>
          <w:color w:val="auto"/>
        </w:rPr>
        <w:t>4.</w:t>
      </w:r>
      <w:r>
        <w:rPr>
          <w:color w:val="auto"/>
        </w:rPr>
        <w:t>6</w:t>
      </w:r>
      <w:r w:rsidRPr="006A2A49">
        <w:rPr>
          <w:color w:val="auto"/>
        </w:rPr>
        <w:t>.</w:t>
      </w:r>
      <w:r>
        <w:rPr>
          <w:color w:val="auto"/>
        </w:rPr>
        <w:t>2</w:t>
      </w:r>
      <w:r w:rsidRPr="006A2A49">
        <w:rPr>
          <w:color w:val="auto"/>
        </w:rPr>
        <w:t xml:space="preserve"> </w:t>
      </w:r>
      <w:r>
        <w:rPr>
          <w:color w:val="auto"/>
        </w:rPr>
        <w:t>Actual</w:t>
      </w:r>
      <w:r w:rsidRPr="006A2A49">
        <w:rPr>
          <w:color w:val="auto"/>
        </w:rPr>
        <w:t xml:space="preserve"> Design</w:t>
      </w:r>
    </w:p>
    <w:p w14:paraId="4E7E6383" w14:textId="61BC7520" w:rsidR="00685486" w:rsidRDefault="00685486" w:rsidP="00685486">
      <w:pPr>
        <w:spacing w:line="360" w:lineRule="auto"/>
      </w:pPr>
      <w:r>
        <w:t xml:space="preserve">This chart was implemented using </w:t>
      </w:r>
      <w:proofErr w:type="spellStart"/>
      <w:r>
        <w:t>Plotly</w:t>
      </w:r>
      <w:proofErr w:type="spellEnd"/>
      <w:r>
        <w:t xml:space="preserve"> as a fully interactive line chart.</w:t>
      </w:r>
    </w:p>
    <w:p w14:paraId="3B3E7F4E" w14:textId="77777777" w:rsidR="00685486" w:rsidRPr="00685486" w:rsidRDefault="00685486" w:rsidP="00685486">
      <w:pPr>
        <w:spacing w:line="360" w:lineRule="auto"/>
      </w:pPr>
    </w:p>
    <w:p w14:paraId="7C480D35" w14:textId="15E632FB" w:rsidR="00685486" w:rsidRDefault="00685486" w:rsidP="00685486">
      <w:pPr>
        <w:pStyle w:val="ListParagraph"/>
        <w:numPr>
          <w:ilvl w:val="0"/>
          <w:numId w:val="15"/>
        </w:numPr>
        <w:spacing w:line="360" w:lineRule="auto"/>
        <w:ind w:left="709" w:hanging="425"/>
      </w:pPr>
      <w:r w:rsidRPr="00685486">
        <w:rPr>
          <w:b/>
          <w:bCs/>
        </w:rPr>
        <w:t>X-axis:</w:t>
      </w:r>
      <w:r>
        <w:t xml:space="preserve"> Years (2008 to 2018)</w:t>
      </w:r>
    </w:p>
    <w:p w14:paraId="0349E342" w14:textId="6784A029" w:rsidR="00685486" w:rsidRDefault="00685486" w:rsidP="00685486">
      <w:pPr>
        <w:pStyle w:val="ListParagraph"/>
        <w:numPr>
          <w:ilvl w:val="0"/>
          <w:numId w:val="15"/>
        </w:numPr>
        <w:spacing w:line="360" w:lineRule="auto"/>
        <w:ind w:left="709" w:hanging="425"/>
      </w:pPr>
      <w:r w:rsidRPr="00685486">
        <w:rPr>
          <w:b/>
          <w:bCs/>
        </w:rPr>
        <w:t>Y-axis:</w:t>
      </w:r>
      <w:r>
        <w:t xml:space="preserve"> Normalized pollutant levels (scaled)</w:t>
      </w:r>
    </w:p>
    <w:p w14:paraId="498B5E82" w14:textId="7781ECF0" w:rsidR="00685486" w:rsidRDefault="00685486" w:rsidP="00685486">
      <w:pPr>
        <w:pStyle w:val="ListParagraph"/>
        <w:numPr>
          <w:ilvl w:val="0"/>
          <w:numId w:val="15"/>
        </w:numPr>
        <w:spacing w:line="360" w:lineRule="auto"/>
        <w:ind w:left="709" w:hanging="425"/>
      </w:pPr>
      <w:r w:rsidRPr="00685486">
        <w:rPr>
          <w:b/>
          <w:bCs/>
        </w:rPr>
        <w:t>Lines:</w:t>
      </w:r>
      <w:r>
        <w:t xml:space="preserve"> Each pollutant is represented as a </w:t>
      </w:r>
      <w:proofErr w:type="spellStart"/>
      <w:r>
        <w:t>colored</w:t>
      </w:r>
      <w:proofErr w:type="spellEnd"/>
      <w:r>
        <w:t xml:space="preserve"> line</w:t>
      </w:r>
    </w:p>
    <w:p w14:paraId="6D340A6D" w14:textId="72A19E8B" w:rsidR="00685486" w:rsidRDefault="00685486" w:rsidP="00A92BDE">
      <w:pPr>
        <w:pStyle w:val="ListParagraph"/>
        <w:numPr>
          <w:ilvl w:val="0"/>
          <w:numId w:val="15"/>
        </w:numPr>
        <w:spacing w:line="360" w:lineRule="auto"/>
        <w:ind w:left="709" w:hanging="425"/>
      </w:pPr>
      <w:r w:rsidRPr="00685486">
        <w:rPr>
          <w:b/>
          <w:bCs/>
        </w:rPr>
        <w:t>Normalization:</w:t>
      </w:r>
      <w:r>
        <w:t xml:space="preserve"> Allows fair comparison between pollutants with different units</w:t>
      </w:r>
    </w:p>
    <w:p w14:paraId="33807F7A" w14:textId="05F47BB9" w:rsidR="00D203FD" w:rsidRDefault="00685486" w:rsidP="00685486">
      <w:pPr>
        <w:spacing w:line="360" w:lineRule="auto"/>
      </w:pPr>
      <w:r>
        <w:t>The chart highlights that while pollutants like NO</w:t>
      </w:r>
      <w:r w:rsidRPr="00685486">
        <w:rPr>
          <w:rFonts w:ascii="Cambria Math" w:hAnsi="Cambria Math" w:cs="Cambria Math"/>
        </w:rPr>
        <w:t>₂</w:t>
      </w:r>
      <w:r>
        <w:t xml:space="preserve"> and PM10 have generally decreased, others like O</w:t>
      </w:r>
      <w:r w:rsidRPr="00685486">
        <w:rPr>
          <w:rFonts w:ascii="Cambria Math" w:hAnsi="Cambria Math" w:cs="Cambria Math"/>
        </w:rPr>
        <w:t>₃</w:t>
      </w:r>
      <w:r>
        <w:t xml:space="preserve"> have remained more stable or slightly increased.</w:t>
      </w:r>
    </w:p>
    <w:p w14:paraId="63A73739" w14:textId="77777777" w:rsidR="00D203FD" w:rsidRDefault="00D203FD" w:rsidP="00D203FD">
      <w:pPr>
        <w:ind w:left="360"/>
      </w:pPr>
    </w:p>
    <w:p w14:paraId="20FE5FA0" w14:textId="4560FEBC" w:rsidR="00D203FD" w:rsidRPr="00B97CE3" w:rsidRDefault="00685486" w:rsidP="00D203FD">
      <w:pPr>
        <w:ind w:left="360"/>
      </w:pPr>
      <w:r>
        <w:rPr>
          <w:noProof/>
        </w:rPr>
        <w:drawing>
          <wp:inline distT="0" distB="0" distL="0" distR="0" wp14:anchorId="35194445" wp14:editId="07582747">
            <wp:extent cx="5733415" cy="1855470"/>
            <wp:effectExtent l="0" t="0" r="635" b="0"/>
            <wp:docPr id="578555706"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55706" name="Picture 1" descr="A graph of different colored lines&#10;&#10;AI-generated content may be incorrect."/>
                    <pic:cNvPicPr/>
                  </pic:nvPicPr>
                  <pic:blipFill>
                    <a:blip r:embed="rId22"/>
                    <a:stretch>
                      <a:fillRect/>
                    </a:stretch>
                  </pic:blipFill>
                  <pic:spPr>
                    <a:xfrm>
                      <a:off x="0" y="0"/>
                      <a:ext cx="5733415" cy="1855470"/>
                    </a:xfrm>
                    <a:prstGeom prst="rect">
                      <a:avLst/>
                    </a:prstGeom>
                  </pic:spPr>
                </pic:pic>
              </a:graphicData>
            </a:graphic>
          </wp:inline>
        </w:drawing>
      </w:r>
    </w:p>
    <w:p w14:paraId="59A72F67" w14:textId="77777777" w:rsidR="00D203FD" w:rsidRDefault="00D203FD" w:rsidP="00D203FD"/>
    <w:p w14:paraId="7DD257AF" w14:textId="2FA5C016" w:rsidR="00D203FD" w:rsidRDefault="00D203FD" w:rsidP="00D203FD">
      <w:pPr>
        <w:jc w:val="center"/>
      </w:pPr>
      <w:r>
        <w:t>Figure 1</w:t>
      </w:r>
      <w:r w:rsidR="00A92BDE">
        <w:t>9</w:t>
      </w:r>
    </w:p>
    <w:p w14:paraId="097AC98A" w14:textId="77777777" w:rsidR="00D203FD" w:rsidRDefault="00D203FD" w:rsidP="00D203FD"/>
    <w:p w14:paraId="46927B70" w14:textId="02E2F251" w:rsidR="00D203FD" w:rsidRDefault="00D203FD" w:rsidP="00D203FD">
      <w:pPr>
        <w:pStyle w:val="Heading3"/>
        <w:rPr>
          <w:color w:val="auto"/>
        </w:rPr>
      </w:pPr>
      <w:r w:rsidRPr="00CF3814">
        <w:rPr>
          <w:color w:val="auto"/>
        </w:rPr>
        <w:lastRenderedPageBreak/>
        <w:t>4.</w:t>
      </w:r>
      <w:r>
        <w:rPr>
          <w:color w:val="auto"/>
        </w:rPr>
        <w:t>6</w:t>
      </w:r>
      <w:r w:rsidRPr="00CF3814">
        <w:rPr>
          <w:color w:val="auto"/>
        </w:rPr>
        <w:t>.3 Interaction Description</w:t>
      </w:r>
    </w:p>
    <w:p w14:paraId="7C965C63" w14:textId="77777777" w:rsidR="00D203FD" w:rsidRPr="00B026F4" w:rsidRDefault="00D203FD" w:rsidP="00D203FD"/>
    <w:p w14:paraId="22331959" w14:textId="7A8CFF70" w:rsidR="00685486" w:rsidRPr="00685486" w:rsidRDefault="00685486" w:rsidP="00685486">
      <w:pPr>
        <w:pStyle w:val="ListParagraph"/>
        <w:numPr>
          <w:ilvl w:val="0"/>
          <w:numId w:val="17"/>
        </w:numPr>
        <w:spacing w:line="360" w:lineRule="auto"/>
      </w:pPr>
      <w:r w:rsidRPr="00685486">
        <w:rPr>
          <w:b/>
          <w:bCs/>
        </w:rPr>
        <w:t>Hover tooltips</w:t>
      </w:r>
      <w:r w:rsidRPr="00685486">
        <w:t xml:space="preserve"> display the pollutant name, year, and normalized value</w:t>
      </w:r>
    </w:p>
    <w:p w14:paraId="0E145FA6" w14:textId="3A52E24A" w:rsidR="00685486" w:rsidRPr="00685486" w:rsidRDefault="00685486" w:rsidP="00685486">
      <w:pPr>
        <w:pStyle w:val="ListParagraph"/>
        <w:numPr>
          <w:ilvl w:val="0"/>
          <w:numId w:val="17"/>
        </w:numPr>
        <w:spacing w:line="360" w:lineRule="auto"/>
      </w:pPr>
      <w:r w:rsidRPr="00685486">
        <w:rPr>
          <w:b/>
          <w:bCs/>
        </w:rPr>
        <w:t>Zoom and pan</w:t>
      </w:r>
      <w:r w:rsidRPr="00685486">
        <w:t xml:space="preserve"> enable users to focus on specific time periods</w:t>
      </w:r>
    </w:p>
    <w:p w14:paraId="031B5B79" w14:textId="756B2D52" w:rsidR="00685486" w:rsidRPr="00685486" w:rsidRDefault="00685486" w:rsidP="00685486">
      <w:pPr>
        <w:pStyle w:val="ListParagraph"/>
        <w:numPr>
          <w:ilvl w:val="0"/>
          <w:numId w:val="17"/>
        </w:numPr>
        <w:spacing w:line="360" w:lineRule="auto"/>
      </w:pPr>
      <w:r w:rsidRPr="00685486">
        <w:rPr>
          <w:b/>
          <w:bCs/>
        </w:rPr>
        <w:t>Legend toggling</w:t>
      </w:r>
      <w:r w:rsidRPr="00685486">
        <w:t xml:space="preserve"> allows users to hide or isolate specific pollutants</w:t>
      </w:r>
    </w:p>
    <w:p w14:paraId="3AB926D1" w14:textId="23E6842A" w:rsidR="005C156E" w:rsidRDefault="00685486" w:rsidP="005C156E">
      <w:pPr>
        <w:pStyle w:val="ListParagraph"/>
        <w:numPr>
          <w:ilvl w:val="0"/>
          <w:numId w:val="17"/>
        </w:numPr>
        <w:spacing w:line="360" w:lineRule="auto"/>
      </w:pPr>
      <w:r w:rsidRPr="00685486">
        <w:rPr>
          <w:b/>
          <w:bCs/>
        </w:rPr>
        <w:t>Box/lasso</w:t>
      </w:r>
      <w:r w:rsidRPr="00685486">
        <w:t xml:space="preserve"> selection helps highlight subsets of the data for detailed analysis</w:t>
      </w:r>
    </w:p>
    <w:p w14:paraId="2DB61E6F" w14:textId="22DEF453" w:rsidR="00FE0271" w:rsidRDefault="005C156E" w:rsidP="005C156E">
      <w:pPr>
        <w:pStyle w:val="Heading1"/>
      </w:pPr>
      <w:r>
        <w:t>Part 5. Links</w:t>
      </w:r>
    </w:p>
    <w:p w14:paraId="7594C7BB" w14:textId="3E2B1A57" w:rsidR="005C156E" w:rsidRDefault="005C156E" w:rsidP="005C156E">
      <w:pPr>
        <w:spacing w:line="360" w:lineRule="auto"/>
      </w:pPr>
      <w:r w:rsidRPr="005C156E">
        <w:rPr>
          <w:b/>
          <w:bCs/>
        </w:rPr>
        <w:t>GitHub Repository:</w:t>
      </w:r>
      <w:r>
        <w:t xml:space="preserve"> </w:t>
      </w:r>
      <w:hyperlink r:id="rId23" w:history="1">
        <w:r w:rsidR="00EA1069" w:rsidRPr="00A153A6">
          <w:rPr>
            <w:rStyle w:val="Hyperlink"/>
          </w:rPr>
          <w:t>https://github.com/sadiazaman-git/Madrid-Air-Pollution-Analysis</w:t>
        </w:r>
      </w:hyperlink>
    </w:p>
    <w:p w14:paraId="0D289C3C" w14:textId="2C7AC515" w:rsidR="005C156E" w:rsidRPr="00685486" w:rsidRDefault="005C156E" w:rsidP="005C156E">
      <w:pPr>
        <w:spacing w:line="360" w:lineRule="auto"/>
      </w:pPr>
      <w:r w:rsidRPr="005C156E">
        <w:rPr>
          <w:b/>
          <w:bCs/>
        </w:rPr>
        <w:t>YouTube Demonstration:</w:t>
      </w:r>
      <w:r w:rsidRPr="005C156E">
        <w:t xml:space="preserve"> [Insert YouTube Video URL here]</w:t>
      </w:r>
    </w:p>
    <w:sectPr w:rsidR="005C156E" w:rsidRPr="00685486">
      <w:headerReference w:type="default" r:id="rId24"/>
      <w:footerReference w:type="default" r:id="rId2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47C2D0" w14:textId="77777777" w:rsidR="00206865" w:rsidRDefault="00206865">
      <w:pPr>
        <w:spacing w:line="240" w:lineRule="auto"/>
      </w:pPr>
      <w:r>
        <w:separator/>
      </w:r>
    </w:p>
  </w:endnote>
  <w:endnote w:type="continuationSeparator" w:id="0">
    <w:p w14:paraId="36B78321" w14:textId="77777777" w:rsidR="00206865" w:rsidRDefault="002068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4658EDC0" w14:paraId="30E96236" w14:textId="77777777" w:rsidTr="4658EDC0">
      <w:trPr>
        <w:trHeight w:val="300"/>
      </w:trPr>
      <w:tc>
        <w:tcPr>
          <w:tcW w:w="3005" w:type="dxa"/>
        </w:tcPr>
        <w:p w14:paraId="384BA27A" w14:textId="71B068F2" w:rsidR="4658EDC0" w:rsidRDefault="4658EDC0" w:rsidP="4658EDC0">
          <w:pPr>
            <w:pStyle w:val="Header"/>
            <w:ind w:left="-115"/>
          </w:pPr>
        </w:p>
      </w:tc>
      <w:tc>
        <w:tcPr>
          <w:tcW w:w="3005" w:type="dxa"/>
        </w:tcPr>
        <w:p w14:paraId="05011D54" w14:textId="6D907E6B" w:rsidR="4658EDC0" w:rsidRDefault="4658EDC0" w:rsidP="4658EDC0">
          <w:pPr>
            <w:pStyle w:val="Header"/>
            <w:jc w:val="center"/>
          </w:pPr>
        </w:p>
      </w:tc>
      <w:tc>
        <w:tcPr>
          <w:tcW w:w="3005" w:type="dxa"/>
        </w:tcPr>
        <w:p w14:paraId="5EECDD26" w14:textId="2C3323A7" w:rsidR="4658EDC0" w:rsidRDefault="4658EDC0" w:rsidP="4658EDC0">
          <w:pPr>
            <w:pStyle w:val="Header"/>
            <w:ind w:right="-115"/>
            <w:jc w:val="right"/>
          </w:pPr>
        </w:p>
      </w:tc>
    </w:tr>
  </w:tbl>
  <w:p w14:paraId="4192D12B" w14:textId="0E036D6F" w:rsidR="4658EDC0" w:rsidRDefault="4658EDC0" w:rsidP="4658ED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118B54" w14:textId="77777777" w:rsidR="00206865" w:rsidRDefault="00206865">
      <w:pPr>
        <w:spacing w:line="240" w:lineRule="auto"/>
      </w:pPr>
      <w:r>
        <w:separator/>
      </w:r>
    </w:p>
  </w:footnote>
  <w:footnote w:type="continuationSeparator" w:id="0">
    <w:p w14:paraId="1D7FC62E" w14:textId="77777777" w:rsidR="00206865" w:rsidRDefault="0020686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4658EDC0" w14:paraId="29B8330A" w14:textId="77777777" w:rsidTr="4658EDC0">
      <w:trPr>
        <w:trHeight w:val="300"/>
      </w:trPr>
      <w:tc>
        <w:tcPr>
          <w:tcW w:w="3005" w:type="dxa"/>
        </w:tcPr>
        <w:p w14:paraId="53E08487" w14:textId="57D2235B" w:rsidR="4658EDC0" w:rsidRDefault="4658EDC0" w:rsidP="4658EDC0">
          <w:pPr>
            <w:pStyle w:val="Header"/>
            <w:ind w:left="-115"/>
          </w:pPr>
        </w:p>
      </w:tc>
      <w:tc>
        <w:tcPr>
          <w:tcW w:w="3005" w:type="dxa"/>
        </w:tcPr>
        <w:p w14:paraId="69619AE7" w14:textId="4B3E6CDF" w:rsidR="4658EDC0" w:rsidRDefault="4658EDC0" w:rsidP="4658EDC0">
          <w:pPr>
            <w:pStyle w:val="Header"/>
            <w:jc w:val="center"/>
          </w:pPr>
        </w:p>
      </w:tc>
      <w:tc>
        <w:tcPr>
          <w:tcW w:w="3005" w:type="dxa"/>
        </w:tcPr>
        <w:p w14:paraId="74CC3849" w14:textId="4CC85D46" w:rsidR="4658EDC0" w:rsidRDefault="4658EDC0" w:rsidP="4658EDC0">
          <w:pPr>
            <w:pStyle w:val="Header"/>
            <w:ind w:right="-115"/>
            <w:jc w:val="right"/>
          </w:pPr>
        </w:p>
      </w:tc>
    </w:tr>
  </w:tbl>
  <w:p w14:paraId="30F423FD" w14:textId="1F96895C" w:rsidR="4658EDC0" w:rsidRDefault="4658EDC0" w:rsidP="4658ED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EC295F"/>
    <w:multiLevelType w:val="hybridMultilevel"/>
    <w:tmpl w:val="9B7431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CEE56D1"/>
    <w:multiLevelType w:val="hybridMultilevel"/>
    <w:tmpl w:val="75AE1FA8"/>
    <w:lvl w:ilvl="0" w:tplc="DA3CBF7E">
      <w:start w:val="1"/>
      <w:numFmt w:val="bullet"/>
      <w:lvlText w:val=""/>
      <w:lvlJc w:val="left"/>
      <w:pPr>
        <w:ind w:left="720" w:hanging="360"/>
      </w:pPr>
      <w:rPr>
        <w:rFonts w:ascii="Symbol" w:hAnsi="Symbol" w:hint="default"/>
      </w:rPr>
    </w:lvl>
    <w:lvl w:ilvl="1" w:tplc="CC28B5EC">
      <w:start w:val="1"/>
      <w:numFmt w:val="bullet"/>
      <w:lvlText w:val="o"/>
      <w:lvlJc w:val="left"/>
      <w:pPr>
        <w:ind w:left="1440" w:hanging="360"/>
      </w:pPr>
      <w:rPr>
        <w:rFonts w:ascii="Courier New" w:hAnsi="Courier New" w:hint="default"/>
      </w:rPr>
    </w:lvl>
    <w:lvl w:ilvl="2" w:tplc="946EC4EA">
      <w:start w:val="1"/>
      <w:numFmt w:val="bullet"/>
      <w:lvlText w:val=""/>
      <w:lvlJc w:val="left"/>
      <w:pPr>
        <w:ind w:left="2160" w:hanging="360"/>
      </w:pPr>
      <w:rPr>
        <w:rFonts w:ascii="Wingdings" w:hAnsi="Wingdings" w:hint="default"/>
      </w:rPr>
    </w:lvl>
    <w:lvl w:ilvl="3" w:tplc="0060ADA0">
      <w:start w:val="1"/>
      <w:numFmt w:val="bullet"/>
      <w:lvlText w:val=""/>
      <w:lvlJc w:val="left"/>
      <w:pPr>
        <w:ind w:left="2880" w:hanging="360"/>
      </w:pPr>
      <w:rPr>
        <w:rFonts w:ascii="Symbol" w:hAnsi="Symbol" w:hint="default"/>
      </w:rPr>
    </w:lvl>
    <w:lvl w:ilvl="4" w:tplc="7256E86C">
      <w:start w:val="1"/>
      <w:numFmt w:val="bullet"/>
      <w:lvlText w:val="o"/>
      <w:lvlJc w:val="left"/>
      <w:pPr>
        <w:ind w:left="3600" w:hanging="360"/>
      </w:pPr>
      <w:rPr>
        <w:rFonts w:ascii="Courier New" w:hAnsi="Courier New" w:hint="default"/>
      </w:rPr>
    </w:lvl>
    <w:lvl w:ilvl="5" w:tplc="3B942812">
      <w:start w:val="1"/>
      <w:numFmt w:val="bullet"/>
      <w:lvlText w:val=""/>
      <w:lvlJc w:val="left"/>
      <w:pPr>
        <w:ind w:left="4320" w:hanging="360"/>
      </w:pPr>
      <w:rPr>
        <w:rFonts w:ascii="Wingdings" w:hAnsi="Wingdings" w:hint="default"/>
      </w:rPr>
    </w:lvl>
    <w:lvl w:ilvl="6" w:tplc="83CC96FA">
      <w:start w:val="1"/>
      <w:numFmt w:val="bullet"/>
      <w:lvlText w:val=""/>
      <w:lvlJc w:val="left"/>
      <w:pPr>
        <w:ind w:left="5040" w:hanging="360"/>
      </w:pPr>
      <w:rPr>
        <w:rFonts w:ascii="Symbol" w:hAnsi="Symbol" w:hint="default"/>
      </w:rPr>
    </w:lvl>
    <w:lvl w:ilvl="7" w:tplc="7EC23A7C">
      <w:start w:val="1"/>
      <w:numFmt w:val="bullet"/>
      <w:lvlText w:val="o"/>
      <w:lvlJc w:val="left"/>
      <w:pPr>
        <w:ind w:left="5760" w:hanging="360"/>
      </w:pPr>
      <w:rPr>
        <w:rFonts w:ascii="Courier New" w:hAnsi="Courier New" w:hint="default"/>
      </w:rPr>
    </w:lvl>
    <w:lvl w:ilvl="8" w:tplc="0AC0B084">
      <w:start w:val="1"/>
      <w:numFmt w:val="bullet"/>
      <w:lvlText w:val=""/>
      <w:lvlJc w:val="left"/>
      <w:pPr>
        <w:ind w:left="6480" w:hanging="360"/>
      </w:pPr>
      <w:rPr>
        <w:rFonts w:ascii="Wingdings" w:hAnsi="Wingdings" w:hint="default"/>
      </w:rPr>
    </w:lvl>
  </w:abstractNum>
  <w:abstractNum w:abstractNumId="2" w15:restartNumberingAfterBreak="0">
    <w:nsid w:val="235F5883"/>
    <w:multiLevelType w:val="hybridMultilevel"/>
    <w:tmpl w:val="B4883782"/>
    <w:lvl w:ilvl="0" w:tplc="CE9CD68A">
      <w:start w:val="1"/>
      <w:numFmt w:val="bullet"/>
      <w:lvlText w:val=""/>
      <w:lvlJc w:val="left"/>
      <w:pPr>
        <w:ind w:left="720" w:hanging="360"/>
      </w:pPr>
      <w:rPr>
        <w:rFonts w:ascii="Symbol" w:hAnsi="Symbol" w:hint="default"/>
      </w:rPr>
    </w:lvl>
    <w:lvl w:ilvl="1" w:tplc="2D8E164C">
      <w:start w:val="1"/>
      <w:numFmt w:val="bullet"/>
      <w:lvlText w:val="o"/>
      <w:lvlJc w:val="left"/>
      <w:pPr>
        <w:ind w:left="1440" w:hanging="360"/>
      </w:pPr>
      <w:rPr>
        <w:rFonts w:ascii="Courier New" w:hAnsi="Courier New" w:hint="default"/>
      </w:rPr>
    </w:lvl>
    <w:lvl w:ilvl="2" w:tplc="BEA8C3DE">
      <w:start w:val="1"/>
      <w:numFmt w:val="bullet"/>
      <w:lvlText w:val=""/>
      <w:lvlJc w:val="left"/>
      <w:pPr>
        <w:ind w:left="2160" w:hanging="360"/>
      </w:pPr>
      <w:rPr>
        <w:rFonts w:ascii="Wingdings" w:hAnsi="Wingdings" w:hint="default"/>
      </w:rPr>
    </w:lvl>
    <w:lvl w:ilvl="3" w:tplc="CD42FC8A">
      <w:start w:val="1"/>
      <w:numFmt w:val="bullet"/>
      <w:lvlText w:val=""/>
      <w:lvlJc w:val="left"/>
      <w:pPr>
        <w:ind w:left="2880" w:hanging="360"/>
      </w:pPr>
      <w:rPr>
        <w:rFonts w:ascii="Symbol" w:hAnsi="Symbol" w:hint="default"/>
      </w:rPr>
    </w:lvl>
    <w:lvl w:ilvl="4" w:tplc="FE92B934">
      <w:start w:val="1"/>
      <w:numFmt w:val="bullet"/>
      <w:lvlText w:val="o"/>
      <w:lvlJc w:val="left"/>
      <w:pPr>
        <w:ind w:left="3600" w:hanging="360"/>
      </w:pPr>
      <w:rPr>
        <w:rFonts w:ascii="Courier New" w:hAnsi="Courier New" w:hint="default"/>
      </w:rPr>
    </w:lvl>
    <w:lvl w:ilvl="5" w:tplc="968E39FC">
      <w:start w:val="1"/>
      <w:numFmt w:val="bullet"/>
      <w:lvlText w:val=""/>
      <w:lvlJc w:val="left"/>
      <w:pPr>
        <w:ind w:left="4320" w:hanging="360"/>
      </w:pPr>
      <w:rPr>
        <w:rFonts w:ascii="Wingdings" w:hAnsi="Wingdings" w:hint="default"/>
      </w:rPr>
    </w:lvl>
    <w:lvl w:ilvl="6" w:tplc="F4669C86">
      <w:start w:val="1"/>
      <w:numFmt w:val="bullet"/>
      <w:lvlText w:val=""/>
      <w:lvlJc w:val="left"/>
      <w:pPr>
        <w:ind w:left="5040" w:hanging="360"/>
      </w:pPr>
      <w:rPr>
        <w:rFonts w:ascii="Symbol" w:hAnsi="Symbol" w:hint="default"/>
      </w:rPr>
    </w:lvl>
    <w:lvl w:ilvl="7" w:tplc="3F6216C0">
      <w:start w:val="1"/>
      <w:numFmt w:val="bullet"/>
      <w:lvlText w:val="o"/>
      <w:lvlJc w:val="left"/>
      <w:pPr>
        <w:ind w:left="5760" w:hanging="360"/>
      </w:pPr>
      <w:rPr>
        <w:rFonts w:ascii="Courier New" w:hAnsi="Courier New" w:hint="default"/>
      </w:rPr>
    </w:lvl>
    <w:lvl w:ilvl="8" w:tplc="2E3892EC">
      <w:start w:val="1"/>
      <w:numFmt w:val="bullet"/>
      <w:lvlText w:val=""/>
      <w:lvlJc w:val="left"/>
      <w:pPr>
        <w:ind w:left="6480" w:hanging="360"/>
      </w:pPr>
      <w:rPr>
        <w:rFonts w:ascii="Wingdings" w:hAnsi="Wingdings" w:hint="default"/>
      </w:rPr>
    </w:lvl>
  </w:abstractNum>
  <w:abstractNum w:abstractNumId="3" w15:restartNumberingAfterBreak="0">
    <w:nsid w:val="23676AC5"/>
    <w:multiLevelType w:val="multilevel"/>
    <w:tmpl w:val="BA9C9D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439A86"/>
    <w:multiLevelType w:val="hybridMultilevel"/>
    <w:tmpl w:val="20D057BC"/>
    <w:lvl w:ilvl="0" w:tplc="54D000FA">
      <w:start w:val="1"/>
      <w:numFmt w:val="bullet"/>
      <w:lvlText w:val=""/>
      <w:lvlJc w:val="left"/>
      <w:pPr>
        <w:ind w:left="720" w:hanging="360"/>
      </w:pPr>
      <w:rPr>
        <w:rFonts w:ascii="Symbol" w:hAnsi="Symbol" w:hint="default"/>
      </w:rPr>
    </w:lvl>
    <w:lvl w:ilvl="1" w:tplc="D0586818">
      <w:start w:val="1"/>
      <w:numFmt w:val="bullet"/>
      <w:lvlText w:val="o"/>
      <w:lvlJc w:val="left"/>
      <w:pPr>
        <w:ind w:left="1440" w:hanging="360"/>
      </w:pPr>
      <w:rPr>
        <w:rFonts w:ascii="Courier New" w:hAnsi="Courier New" w:hint="default"/>
      </w:rPr>
    </w:lvl>
    <w:lvl w:ilvl="2" w:tplc="D120372C">
      <w:start w:val="1"/>
      <w:numFmt w:val="bullet"/>
      <w:lvlText w:val=""/>
      <w:lvlJc w:val="left"/>
      <w:pPr>
        <w:ind w:left="2160" w:hanging="360"/>
      </w:pPr>
      <w:rPr>
        <w:rFonts w:ascii="Wingdings" w:hAnsi="Wingdings" w:hint="default"/>
      </w:rPr>
    </w:lvl>
    <w:lvl w:ilvl="3" w:tplc="0C9AD158">
      <w:start w:val="1"/>
      <w:numFmt w:val="bullet"/>
      <w:lvlText w:val=""/>
      <w:lvlJc w:val="left"/>
      <w:pPr>
        <w:ind w:left="2880" w:hanging="360"/>
      </w:pPr>
      <w:rPr>
        <w:rFonts w:ascii="Symbol" w:hAnsi="Symbol" w:hint="default"/>
      </w:rPr>
    </w:lvl>
    <w:lvl w:ilvl="4" w:tplc="B9A8F544">
      <w:start w:val="1"/>
      <w:numFmt w:val="bullet"/>
      <w:lvlText w:val="o"/>
      <w:lvlJc w:val="left"/>
      <w:pPr>
        <w:ind w:left="3600" w:hanging="360"/>
      </w:pPr>
      <w:rPr>
        <w:rFonts w:ascii="Courier New" w:hAnsi="Courier New" w:hint="default"/>
      </w:rPr>
    </w:lvl>
    <w:lvl w:ilvl="5" w:tplc="B276FF98">
      <w:start w:val="1"/>
      <w:numFmt w:val="bullet"/>
      <w:lvlText w:val=""/>
      <w:lvlJc w:val="left"/>
      <w:pPr>
        <w:ind w:left="4320" w:hanging="360"/>
      </w:pPr>
      <w:rPr>
        <w:rFonts w:ascii="Wingdings" w:hAnsi="Wingdings" w:hint="default"/>
      </w:rPr>
    </w:lvl>
    <w:lvl w:ilvl="6" w:tplc="2424D19E">
      <w:start w:val="1"/>
      <w:numFmt w:val="bullet"/>
      <w:lvlText w:val=""/>
      <w:lvlJc w:val="left"/>
      <w:pPr>
        <w:ind w:left="5040" w:hanging="360"/>
      </w:pPr>
      <w:rPr>
        <w:rFonts w:ascii="Symbol" w:hAnsi="Symbol" w:hint="default"/>
      </w:rPr>
    </w:lvl>
    <w:lvl w:ilvl="7" w:tplc="43207356">
      <w:start w:val="1"/>
      <w:numFmt w:val="bullet"/>
      <w:lvlText w:val="o"/>
      <w:lvlJc w:val="left"/>
      <w:pPr>
        <w:ind w:left="5760" w:hanging="360"/>
      </w:pPr>
      <w:rPr>
        <w:rFonts w:ascii="Courier New" w:hAnsi="Courier New" w:hint="default"/>
      </w:rPr>
    </w:lvl>
    <w:lvl w:ilvl="8" w:tplc="46D4A7D0">
      <w:start w:val="1"/>
      <w:numFmt w:val="bullet"/>
      <w:lvlText w:val=""/>
      <w:lvlJc w:val="left"/>
      <w:pPr>
        <w:ind w:left="6480" w:hanging="360"/>
      </w:pPr>
      <w:rPr>
        <w:rFonts w:ascii="Wingdings" w:hAnsi="Wingdings" w:hint="default"/>
      </w:rPr>
    </w:lvl>
  </w:abstractNum>
  <w:abstractNum w:abstractNumId="5" w15:restartNumberingAfterBreak="0">
    <w:nsid w:val="26D0295C"/>
    <w:multiLevelType w:val="hybridMultilevel"/>
    <w:tmpl w:val="5BE2581E"/>
    <w:lvl w:ilvl="0" w:tplc="11B490BE">
      <w:start w:val="1"/>
      <w:numFmt w:val="bullet"/>
      <w:lvlText w:val=""/>
      <w:lvlJc w:val="left"/>
      <w:pPr>
        <w:ind w:left="1080" w:hanging="360"/>
      </w:pPr>
      <w:rPr>
        <w:rFonts w:ascii="Wingdings" w:hAnsi="Wingdings" w:hint="default"/>
      </w:rPr>
    </w:lvl>
    <w:lvl w:ilvl="1" w:tplc="70E0B878">
      <w:start w:val="1"/>
      <w:numFmt w:val="bullet"/>
      <w:lvlText w:val="o"/>
      <w:lvlJc w:val="left"/>
      <w:pPr>
        <w:ind w:left="1800" w:hanging="360"/>
      </w:pPr>
      <w:rPr>
        <w:rFonts w:ascii="Courier New" w:hAnsi="Courier New" w:hint="default"/>
      </w:rPr>
    </w:lvl>
    <w:lvl w:ilvl="2" w:tplc="7F5EDB78">
      <w:start w:val="1"/>
      <w:numFmt w:val="bullet"/>
      <w:lvlText w:val=""/>
      <w:lvlJc w:val="left"/>
      <w:pPr>
        <w:ind w:left="2520" w:hanging="360"/>
      </w:pPr>
      <w:rPr>
        <w:rFonts w:ascii="Wingdings" w:hAnsi="Wingdings" w:hint="default"/>
      </w:rPr>
    </w:lvl>
    <w:lvl w:ilvl="3" w:tplc="02D2862A">
      <w:start w:val="1"/>
      <w:numFmt w:val="bullet"/>
      <w:lvlText w:val=""/>
      <w:lvlJc w:val="left"/>
      <w:pPr>
        <w:ind w:left="3240" w:hanging="360"/>
      </w:pPr>
      <w:rPr>
        <w:rFonts w:ascii="Symbol" w:hAnsi="Symbol" w:hint="default"/>
      </w:rPr>
    </w:lvl>
    <w:lvl w:ilvl="4" w:tplc="A1F231DC">
      <w:start w:val="1"/>
      <w:numFmt w:val="bullet"/>
      <w:lvlText w:val="o"/>
      <w:lvlJc w:val="left"/>
      <w:pPr>
        <w:ind w:left="3960" w:hanging="360"/>
      </w:pPr>
      <w:rPr>
        <w:rFonts w:ascii="Courier New" w:hAnsi="Courier New" w:hint="default"/>
      </w:rPr>
    </w:lvl>
    <w:lvl w:ilvl="5" w:tplc="10EE00FC">
      <w:start w:val="1"/>
      <w:numFmt w:val="bullet"/>
      <w:lvlText w:val=""/>
      <w:lvlJc w:val="left"/>
      <w:pPr>
        <w:ind w:left="4680" w:hanging="360"/>
      </w:pPr>
      <w:rPr>
        <w:rFonts w:ascii="Wingdings" w:hAnsi="Wingdings" w:hint="default"/>
      </w:rPr>
    </w:lvl>
    <w:lvl w:ilvl="6" w:tplc="157C8FE2">
      <w:start w:val="1"/>
      <w:numFmt w:val="bullet"/>
      <w:lvlText w:val=""/>
      <w:lvlJc w:val="left"/>
      <w:pPr>
        <w:ind w:left="5400" w:hanging="360"/>
      </w:pPr>
      <w:rPr>
        <w:rFonts w:ascii="Symbol" w:hAnsi="Symbol" w:hint="default"/>
      </w:rPr>
    </w:lvl>
    <w:lvl w:ilvl="7" w:tplc="5AA4B1A0">
      <w:start w:val="1"/>
      <w:numFmt w:val="bullet"/>
      <w:lvlText w:val="o"/>
      <w:lvlJc w:val="left"/>
      <w:pPr>
        <w:ind w:left="6120" w:hanging="360"/>
      </w:pPr>
      <w:rPr>
        <w:rFonts w:ascii="Courier New" w:hAnsi="Courier New" w:hint="default"/>
      </w:rPr>
    </w:lvl>
    <w:lvl w:ilvl="8" w:tplc="BD0CFC5A">
      <w:start w:val="1"/>
      <w:numFmt w:val="bullet"/>
      <w:lvlText w:val=""/>
      <w:lvlJc w:val="left"/>
      <w:pPr>
        <w:ind w:left="6840" w:hanging="360"/>
      </w:pPr>
      <w:rPr>
        <w:rFonts w:ascii="Wingdings" w:hAnsi="Wingdings" w:hint="default"/>
      </w:rPr>
    </w:lvl>
  </w:abstractNum>
  <w:abstractNum w:abstractNumId="6" w15:restartNumberingAfterBreak="0">
    <w:nsid w:val="26E06C70"/>
    <w:multiLevelType w:val="hybridMultilevel"/>
    <w:tmpl w:val="1F509808"/>
    <w:lvl w:ilvl="0" w:tplc="02C456E6">
      <w:start w:val="1"/>
      <w:numFmt w:val="bullet"/>
      <w:lvlText w:val=""/>
      <w:lvlJc w:val="left"/>
      <w:pPr>
        <w:ind w:left="720" w:hanging="360"/>
      </w:pPr>
      <w:rPr>
        <w:rFonts w:ascii="Symbol" w:hAnsi="Symbol" w:hint="default"/>
      </w:rPr>
    </w:lvl>
    <w:lvl w:ilvl="1" w:tplc="3D2C2F98">
      <w:start w:val="1"/>
      <w:numFmt w:val="bullet"/>
      <w:lvlText w:val="o"/>
      <w:lvlJc w:val="left"/>
      <w:pPr>
        <w:ind w:left="1440" w:hanging="360"/>
      </w:pPr>
      <w:rPr>
        <w:rFonts w:ascii="Courier New" w:hAnsi="Courier New" w:hint="default"/>
      </w:rPr>
    </w:lvl>
    <w:lvl w:ilvl="2" w:tplc="64D01784">
      <w:start w:val="1"/>
      <w:numFmt w:val="bullet"/>
      <w:lvlText w:val=""/>
      <w:lvlJc w:val="left"/>
      <w:pPr>
        <w:ind w:left="2160" w:hanging="360"/>
      </w:pPr>
      <w:rPr>
        <w:rFonts w:ascii="Wingdings" w:hAnsi="Wingdings" w:hint="default"/>
      </w:rPr>
    </w:lvl>
    <w:lvl w:ilvl="3" w:tplc="72BC1002">
      <w:start w:val="1"/>
      <w:numFmt w:val="bullet"/>
      <w:lvlText w:val=""/>
      <w:lvlJc w:val="left"/>
      <w:pPr>
        <w:ind w:left="2880" w:hanging="360"/>
      </w:pPr>
      <w:rPr>
        <w:rFonts w:ascii="Symbol" w:hAnsi="Symbol" w:hint="default"/>
      </w:rPr>
    </w:lvl>
    <w:lvl w:ilvl="4" w:tplc="7D9E9EE6">
      <w:start w:val="1"/>
      <w:numFmt w:val="bullet"/>
      <w:lvlText w:val="o"/>
      <w:lvlJc w:val="left"/>
      <w:pPr>
        <w:ind w:left="3600" w:hanging="360"/>
      </w:pPr>
      <w:rPr>
        <w:rFonts w:ascii="Courier New" w:hAnsi="Courier New" w:hint="default"/>
      </w:rPr>
    </w:lvl>
    <w:lvl w:ilvl="5" w:tplc="68A4FB6C">
      <w:start w:val="1"/>
      <w:numFmt w:val="bullet"/>
      <w:lvlText w:val=""/>
      <w:lvlJc w:val="left"/>
      <w:pPr>
        <w:ind w:left="4320" w:hanging="360"/>
      </w:pPr>
      <w:rPr>
        <w:rFonts w:ascii="Wingdings" w:hAnsi="Wingdings" w:hint="default"/>
      </w:rPr>
    </w:lvl>
    <w:lvl w:ilvl="6" w:tplc="F2D8FC64">
      <w:start w:val="1"/>
      <w:numFmt w:val="bullet"/>
      <w:lvlText w:val=""/>
      <w:lvlJc w:val="left"/>
      <w:pPr>
        <w:ind w:left="5040" w:hanging="360"/>
      </w:pPr>
      <w:rPr>
        <w:rFonts w:ascii="Symbol" w:hAnsi="Symbol" w:hint="default"/>
      </w:rPr>
    </w:lvl>
    <w:lvl w:ilvl="7" w:tplc="34C60320">
      <w:start w:val="1"/>
      <w:numFmt w:val="bullet"/>
      <w:lvlText w:val="o"/>
      <w:lvlJc w:val="left"/>
      <w:pPr>
        <w:ind w:left="5760" w:hanging="360"/>
      </w:pPr>
      <w:rPr>
        <w:rFonts w:ascii="Courier New" w:hAnsi="Courier New" w:hint="default"/>
      </w:rPr>
    </w:lvl>
    <w:lvl w:ilvl="8" w:tplc="347A9884">
      <w:start w:val="1"/>
      <w:numFmt w:val="bullet"/>
      <w:lvlText w:val=""/>
      <w:lvlJc w:val="left"/>
      <w:pPr>
        <w:ind w:left="6480" w:hanging="360"/>
      </w:pPr>
      <w:rPr>
        <w:rFonts w:ascii="Wingdings" w:hAnsi="Wingdings" w:hint="default"/>
      </w:rPr>
    </w:lvl>
  </w:abstractNum>
  <w:abstractNum w:abstractNumId="7" w15:restartNumberingAfterBreak="0">
    <w:nsid w:val="37420C44"/>
    <w:multiLevelType w:val="hybridMultilevel"/>
    <w:tmpl w:val="8688AB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D9B2FBD"/>
    <w:multiLevelType w:val="hybridMultilevel"/>
    <w:tmpl w:val="3EE077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FC07DC8"/>
    <w:multiLevelType w:val="hybridMultilevel"/>
    <w:tmpl w:val="56768924"/>
    <w:lvl w:ilvl="0" w:tplc="B248FCA8">
      <w:start w:val="1"/>
      <w:numFmt w:val="bullet"/>
      <w:lvlText w:val=""/>
      <w:lvlJc w:val="left"/>
      <w:pPr>
        <w:ind w:left="720" w:hanging="360"/>
      </w:pPr>
      <w:rPr>
        <w:rFonts w:ascii="Symbol" w:hAnsi="Symbol" w:hint="default"/>
      </w:rPr>
    </w:lvl>
    <w:lvl w:ilvl="1" w:tplc="50E607C2">
      <w:start w:val="1"/>
      <w:numFmt w:val="bullet"/>
      <w:lvlText w:val="o"/>
      <w:lvlJc w:val="left"/>
      <w:pPr>
        <w:ind w:left="1440" w:hanging="360"/>
      </w:pPr>
      <w:rPr>
        <w:rFonts w:ascii="Courier New" w:hAnsi="Courier New" w:hint="default"/>
      </w:rPr>
    </w:lvl>
    <w:lvl w:ilvl="2" w:tplc="00E6E950">
      <w:start w:val="1"/>
      <w:numFmt w:val="bullet"/>
      <w:lvlText w:val=""/>
      <w:lvlJc w:val="left"/>
      <w:pPr>
        <w:ind w:left="2160" w:hanging="360"/>
      </w:pPr>
      <w:rPr>
        <w:rFonts w:ascii="Wingdings" w:hAnsi="Wingdings" w:hint="default"/>
      </w:rPr>
    </w:lvl>
    <w:lvl w:ilvl="3" w:tplc="56824172">
      <w:start w:val="1"/>
      <w:numFmt w:val="bullet"/>
      <w:lvlText w:val=""/>
      <w:lvlJc w:val="left"/>
      <w:pPr>
        <w:ind w:left="2880" w:hanging="360"/>
      </w:pPr>
      <w:rPr>
        <w:rFonts w:ascii="Symbol" w:hAnsi="Symbol" w:hint="default"/>
      </w:rPr>
    </w:lvl>
    <w:lvl w:ilvl="4" w:tplc="199031B4">
      <w:start w:val="1"/>
      <w:numFmt w:val="bullet"/>
      <w:lvlText w:val="o"/>
      <w:lvlJc w:val="left"/>
      <w:pPr>
        <w:ind w:left="3600" w:hanging="360"/>
      </w:pPr>
      <w:rPr>
        <w:rFonts w:ascii="Courier New" w:hAnsi="Courier New" w:hint="default"/>
      </w:rPr>
    </w:lvl>
    <w:lvl w:ilvl="5" w:tplc="4FF6190C">
      <w:start w:val="1"/>
      <w:numFmt w:val="bullet"/>
      <w:lvlText w:val=""/>
      <w:lvlJc w:val="left"/>
      <w:pPr>
        <w:ind w:left="4320" w:hanging="360"/>
      </w:pPr>
      <w:rPr>
        <w:rFonts w:ascii="Wingdings" w:hAnsi="Wingdings" w:hint="default"/>
      </w:rPr>
    </w:lvl>
    <w:lvl w:ilvl="6" w:tplc="6B8EA59C">
      <w:start w:val="1"/>
      <w:numFmt w:val="bullet"/>
      <w:lvlText w:val=""/>
      <w:lvlJc w:val="left"/>
      <w:pPr>
        <w:ind w:left="5040" w:hanging="360"/>
      </w:pPr>
      <w:rPr>
        <w:rFonts w:ascii="Symbol" w:hAnsi="Symbol" w:hint="default"/>
      </w:rPr>
    </w:lvl>
    <w:lvl w:ilvl="7" w:tplc="D33E8596">
      <w:start w:val="1"/>
      <w:numFmt w:val="bullet"/>
      <w:lvlText w:val="o"/>
      <w:lvlJc w:val="left"/>
      <w:pPr>
        <w:ind w:left="5760" w:hanging="360"/>
      </w:pPr>
      <w:rPr>
        <w:rFonts w:ascii="Courier New" w:hAnsi="Courier New" w:hint="default"/>
      </w:rPr>
    </w:lvl>
    <w:lvl w:ilvl="8" w:tplc="3BDA63FC">
      <w:start w:val="1"/>
      <w:numFmt w:val="bullet"/>
      <w:lvlText w:val=""/>
      <w:lvlJc w:val="left"/>
      <w:pPr>
        <w:ind w:left="6480" w:hanging="360"/>
      </w:pPr>
      <w:rPr>
        <w:rFonts w:ascii="Wingdings" w:hAnsi="Wingdings" w:hint="default"/>
      </w:rPr>
    </w:lvl>
  </w:abstractNum>
  <w:abstractNum w:abstractNumId="10" w15:restartNumberingAfterBreak="0">
    <w:nsid w:val="58C948EE"/>
    <w:multiLevelType w:val="hybridMultilevel"/>
    <w:tmpl w:val="59B6FF80"/>
    <w:lvl w:ilvl="0" w:tplc="5B1825CE">
      <w:start w:val="1"/>
      <w:numFmt w:val="decimal"/>
      <w:lvlText w:val="%1)"/>
      <w:lvlJc w:val="left"/>
      <w:pPr>
        <w:ind w:left="720" w:hanging="360"/>
      </w:pPr>
    </w:lvl>
    <w:lvl w:ilvl="1" w:tplc="CB8667E0">
      <w:start w:val="1"/>
      <w:numFmt w:val="lowerLetter"/>
      <w:lvlText w:val="%2."/>
      <w:lvlJc w:val="left"/>
      <w:pPr>
        <w:ind w:left="1440" w:hanging="360"/>
      </w:pPr>
    </w:lvl>
    <w:lvl w:ilvl="2" w:tplc="8D101CD4">
      <w:start w:val="1"/>
      <w:numFmt w:val="lowerRoman"/>
      <w:lvlText w:val="%3."/>
      <w:lvlJc w:val="right"/>
      <w:pPr>
        <w:ind w:left="2160" w:hanging="180"/>
      </w:pPr>
    </w:lvl>
    <w:lvl w:ilvl="3" w:tplc="7054D710">
      <w:start w:val="1"/>
      <w:numFmt w:val="decimal"/>
      <w:lvlText w:val="%4."/>
      <w:lvlJc w:val="left"/>
      <w:pPr>
        <w:ind w:left="2880" w:hanging="360"/>
      </w:pPr>
    </w:lvl>
    <w:lvl w:ilvl="4" w:tplc="FC088B62">
      <w:start w:val="1"/>
      <w:numFmt w:val="lowerLetter"/>
      <w:lvlText w:val="%5."/>
      <w:lvlJc w:val="left"/>
      <w:pPr>
        <w:ind w:left="3600" w:hanging="360"/>
      </w:pPr>
    </w:lvl>
    <w:lvl w:ilvl="5" w:tplc="9C48F1AE">
      <w:start w:val="1"/>
      <w:numFmt w:val="lowerRoman"/>
      <w:lvlText w:val="%6."/>
      <w:lvlJc w:val="right"/>
      <w:pPr>
        <w:ind w:left="4320" w:hanging="180"/>
      </w:pPr>
    </w:lvl>
    <w:lvl w:ilvl="6" w:tplc="3B9C4070">
      <w:start w:val="1"/>
      <w:numFmt w:val="decimal"/>
      <w:lvlText w:val="%7."/>
      <w:lvlJc w:val="left"/>
      <w:pPr>
        <w:ind w:left="5040" w:hanging="360"/>
      </w:pPr>
    </w:lvl>
    <w:lvl w:ilvl="7" w:tplc="7B40C95C">
      <w:start w:val="1"/>
      <w:numFmt w:val="lowerLetter"/>
      <w:lvlText w:val="%8."/>
      <w:lvlJc w:val="left"/>
      <w:pPr>
        <w:ind w:left="5760" w:hanging="360"/>
      </w:pPr>
    </w:lvl>
    <w:lvl w:ilvl="8" w:tplc="668A53D2">
      <w:start w:val="1"/>
      <w:numFmt w:val="lowerRoman"/>
      <w:lvlText w:val="%9."/>
      <w:lvlJc w:val="right"/>
      <w:pPr>
        <w:ind w:left="6480" w:hanging="180"/>
      </w:pPr>
    </w:lvl>
  </w:abstractNum>
  <w:abstractNum w:abstractNumId="11" w15:restartNumberingAfterBreak="0">
    <w:nsid w:val="5A7C0CA4"/>
    <w:multiLevelType w:val="hybridMultilevel"/>
    <w:tmpl w:val="1B68BB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606843E9"/>
    <w:multiLevelType w:val="hybridMultilevel"/>
    <w:tmpl w:val="18B429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62BF78B9"/>
    <w:multiLevelType w:val="hybridMultilevel"/>
    <w:tmpl w:val="25E0704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4" w15:restartNumberingAfterBreak="0">
    <w:nsid w:val="65147C39"/>
    <w:multiLevelType w:val="multilevel"/>
    <w:tmpl w:val="D0469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9250DB4"/>
    <w:multiLevelType w:val="hybridMultilevel"/>
    <w:tmpl w:val="EC24B0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52FD72A"/>
    <w:multiLevelType w:val="hybridMultilevel"/>
    <w:tmpl w:val="30941F00"/>
    <w:lvl w:ilvl="0" w:tplc="CC30CE16">
      <w:start w:val="1"/>
      <w:numFmt w:val="bullet"/>
      <w:lvlText w:val=""/>
      <w:lvlJc w:val="left"/>
      <w:pPr>
        <w:ind w:left="720" w:hanging="360"/>
      </w:pPr>
      <w:rPr>
        <w:rFonts w:ascii="Symbol" w:hAnsi="Symbol" w:hint="default"/>
      </w:rPr>
    </w:lvl>
    <w:lvl w:ilvl="1" w:tplc="B61E19FE">
      <w:start w:val="1"/>
      <w:numFmt w:val="bullet"/>
      <w:lvlText w:val="o"/>
      <w:lvlJc w:val="left"/>
      <w:pPr>
        <w:ind w:left="1440" w:hanging="360"/>
      </w:pPr>
      <w:rPr>
        <w:rFonts w:ascii="Courier New" w:hAnsi="Courier New" w:hint="default"/>
      </w:rPr>
    </w:lvl>
    <w:lvl w:ilvl="2" w:tplc="8E2CAEEE">
      <w:start w:val="1"/>
      <w:numFmt w:val="bullet"/>
      <w:lvlText w:val=""/>
      <w:lvlJc w:val="left"/>
      <w:pPr>
        <w:ind w:left="2160" w:hanging="360"/>
      </w:pPr>
      <w:rPr>
        <w:rFonts w:ascii="Wingdings" w:hAnsi="Wingdings" w:hint="default"/>
      </w:rPr>
    </w:lvl>
    <w:lvl w:ilvl="3" w:tplc="770A2CC2">
      <w:start w:val="1"/>
      <w:numFmt w:val="bullet"/>
      <w:lvlText w:val=""/>
      <w:lvlJc w:val="left"/>
      <w:pPr>
        <w:ind w:left="2880" w:hanging="360"/>
      </w:pPr>
      <w:rPr>
        <w:rFonts w:ascii="Symbol" w:hAnsi="Symbol" w:hint="default"/>
      </w:rPr>
    </w:lvl>
    <w:lvl w:ilvl="4" w:tplc="66D21444">
      <w:start w:val="1"/>
      <w:numFmt w:val="bullet"/>
      <w:lvlText w:val="o"/>
      <w:lvlJc w:val="left"/>
      <w:pPr>
        <w:ind w:left="3600" w:hanging="360"/>
      </w:pPr>
      <w:rPr>
        <w:rFonts w:ascii="Courier New" w:hAnsi="Courier New" w:hint="default"/>
      </w:rPr>
    </w:lvl>
    <w:lvl w:ilvl="5" w:tplc="EBE65B88">
      <w:start w:val="1"/>
      <w:numFmt w:val="bullet"/>
      <w:lvlText w:val=""/>
      <w:lvlJc w:val="left"/>
      <w:pPr>
        <w:ind w:left="4320" w:hanging="360"/>
      </w:pPr>
      <w:rPr>
        <w:rFonts w:ascii="Wingdings" w:hAnsi="Wingdings" w:hint="default"/>
      </w:rPr>
    </w:lvl>
    <w:lvl w:ilvl="6" w:tplc="E75E8DFC">
      <w:start w:val="1"/>
      <w:numFmt w:val="bullet"/>
      <w:lvlText w:val=""/>
      <w:lvlJc w:val="left"/>
      <w:pPr>
        <w:ind w:left="5040" w:hanging="360"/>
      </w:pPr>
      <w:rPr>
        <w:rFonts w:ascii="Symbol" w:hAnsi="Symbol" w:hint="default"/>
      </w:rPr>
    </w:lvl>
    <w:lvl w:ilvl="7" w:tplc="7B6A1C1C">
      <w:start w:val="1"/>
      <w:numFmt w:val="bullet"/>
      <w:lvlText w:val="o"/>
      <w:lvlJc w:val="left"/>
      <w:pPr>
        <w:ind w:left="5760" w:hanging="360"/>
      </w:pPr>
      <w:rPr>
        <w:rFonts w:ascii="Courier New" w:hAnsi="Courier New" w:hint="default"/>
      </w:rPr>
    </w:lvl>
    <w:lvl w:ilvl="8" w:tplc="D0FE49F4">
      <w:start w:val="1"/>
      <w:numFmt w:val="bullet"/>
      <w:lvlText w:val=""/>
      <w:lvlJc w:val="left"/>
      <w:pPr>
        <w:ind w:left="6480" w:hanging="360"/>
      </w:pPr>
      <w:rPr>
        <w:rFonts w:ascii="Wingdings" w:hAnsi="Wingdings" w:hint="default"/>
      </w:rPr>
    </w:lvl>
  </w:abstractNum>
  <w:num w:numId="1" w16cid:durableId="422650943">
    <w:abstractNumId w:val="2"/>
  </w:num>
  <w:num w:numId="2" w16cid:durableId="655232020">
    <w:abstractNumId w:val="16"/>
  </w:num>
  <w:num w:numId="3" w16cid:durableId="1843423968">
    <w:abstractNumId w:val="6"/>
  </w:num>
  <w:num w:numId="4" w16cid:durableId="1232470272">
    <w:abstractNumId w:val="9"/>
  </w:num>
  <w:num w:numId="5" w16cid:durableId="665866289">
    <w:abstractNumId w:val="5"/>
  </w:num>
  <w:num w:numId="6" w16cid:durableId="1501391413">
    <w:abstractNumId w:val="4"/>
  </w:num>
  <w:num w:numId="7" w16cid:durableId="663437242">
    <w:abstractNumId w:val="1"/>
  </w:num>
  <w:num w:numId="8" w16cid:durableId="1221358434">
    <w:abstractNumId w:val="10"/>
  </w:num>
  <w:num w:numId="9" w16cid:durableId="1619215889">
    <w:abstractNumId w:val="14"/>
  </w:num>
  <w:num w:numId="10" w16cid:durableId="1012102288">
    <w:abstractNumId w:val="3"/>
  </w:num>
  <w:num w:numId="11" w16cid:durableId="1581407920">
    <w:abstractNumId w:val="11"/>
  </w:num>
  <w:num w:numId="12" w16cid:durableId="1404183760">
    <w:abstractNumId w:val="0"/>
  </w:num>
  <w:num w:numId="13" w16cid:durableId="1220244416">
    <w:abstractNumId w:val="15"/>
  </w:num>
  <w:num w:numId="14" w16cid:durableId="1670137821">
    <w:abstractNumId w:val="7"/>
  </w:num>
  <w:num w:numId="15" w16cid:durableId="1859271132">
    <w:abstractNumId w:val="13"/>
  </w:num>
  <w:num w:numId="16" w16cid:durableId="2133355041">
    <w:abstractNumId w:val="8"/>
  </w:num>
  <w:num w:numId="17" w16cid:durableId="125444066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495"/>
    <w:rsid w:val="000926EC"/>
    <w:rsid w:val="00206865"/>
    <w:rsid w:val="00214BBB"/>
    <w:rsid w:val="002B1495"/>
    <w:rsid w:val="004B7289"/>
    <w:rsid w:val="004CAA4B"/>
    <w:rsid w:val="00596DC8"/>
    <w:rsid w:val="005C156E"/>
    <w:rsid w:val="0061488D"/>
    <w:rsid w:val="00631219"/>
    <w:rsid w:val="006627FC"/>
    <w:rsid w:val="00685486"/>
    <w:rsid w:val="006A2A49"/>
    <w:rsid w:val="00783281"/>
    <w:rsid w:val="00804551"/>
    <w:rsid w:val="009B6C08"/>
    <w:rsid w:val="00A22B68"/>
    <w:rsid w:val="00A92BDE"/>
    <w:rsid w:val="00B026F4"/>
    <w:rsid w:val="00B97CE3"/>
    <w:rsid w:val="00CF3814"/>
    <w:rsid w:val="00D203FD"/>
    <w:rsid w:val="00DA3EA7"/>
    <w:rsid w:val="00E76495"/>
    <w:rsid w:val="00EA1069"/>
    <w:rsid w:val="00F02C39"/>
    <w:rsid w:val="00FE0271"/>
    <w:rsid w:val="0178425D"/>
    <w:rsid w:val="01B7CF60"/>
    <w:rsid w:val="0279A064"/>
    <w:rsid w:val="0282DC9C"/>
    <w:rsid w:val="036002F4"/>
    <w:rsid w:val="04584494"/>
    <w:rsid w:val="0504EC00"/>
    <w:rsid w:val="0511BAF7"/>
    <w:rsid w:val="05B412FE"/>
    <w:rsid w:val="064E6793"/>
    <w:rsid w:val="084D7870"/>
    <w:rsid w:val="095FCBA9"/>
    <w:rsid w:val="09B00FA9"/>
    <w:rsid w:val="09C61CCF"/>
    <w:rsid w:val="0AA9DD92"/>
    <w:rsid w:val="0C91D8D2"/>
    <w:rsid w:val="0D53F1AF"/>
    <w:rsid w:val="0DA951D2"/>
    <w:rsid w:val="10D26C16"/>
    <w:rsid w:val="123FE89E"/>
    <w:rsid w:val="13BF9A3E"/>
    <w:rsid w:val="157BDEF6"/>
    <w:rsid w:val="16391A58"/>
    <w:rsid w:val="16C5E0F8"/>
    <w:rsid w:val="16E13C60"/>
    <w:rsid w:val="19AC9D36"/>
    <w:rsid w:val="1A3D7C04"/>
    <w:rsid w:val="1A9F1D50"/>
    <w:rsid w:val="1CE9E121"/>
    <w:rsid w:val="1D4B9553"/>
    <w:rsid w:val="1DCC631D"/>
    <w:rsid w:val="1E35198D"/>
    <w:rsid w:val="1E6B799F"/>
    <w:rsid w:val="21A13DBC"/>
    <w:rsid w:val="22D9D162"/>
    <w:rsid w:val="2325052B"/>
    <w:rsid w:val="25F0263C"/>
    <w:rsid w:val="26BA1CBE"/>
    <w:rsid w:val="270722E4"/>
    <w:rsid w:val="27A337B9"/>
    <w:rsid w:val="28108ABC"/>
    <w:rsid w:val="29115B3F"/>
    <w:rsid w:val="2B35EBB6"/>
    <w:rsid w:val="2C0A1958"/>
    <w:rsid w:val="2C84711C"/>
    <w:rsid w:val="2CB11440"/>
    <w:rsid w:val="2D1DDC0D"/>
    <w:rsid w:val="2D2CEB2A"/>
    <w:rsid w:val="2EE1BB0F"/>
    <w:rsid w:val="2F5336DE"/>
    <w:rsid w:val="313043DA"/>
    <w:rsid w:val="31762258"/>
    <w:rsid w:val="3256FD1D"/>
    <w:rsid w:val="32B1D61F"/>
    <w:rsid w:val="33007CC9"/>
    <w:rsid w:val="3428AD60"/>
    <w:rsid w:val="35519E23"/>
    <w:rsid w:val="35592E43"/>
    <w:rsid w:val="355F9755"/>
    <w:rsid w:val="363EFC02"/>
    <w:rsid w:val="36B6954A"/>
    <w:rsid w:val="36F994ED"/>
    <w:rsid w:val="3722E49C"/>
    <w:rsid w:val="385BFBD5"/>
    <w:rsid w:val="386860A6"/>
    <w:rsid w:val="3B82E709"/>
    <w:rsid w:val="3B9C0334"/>
    <w:rsid w:val="3CDFB473"/>
    <w:rsid w:val="3CE14315"/>
    <w:rsid w:val="3D19694F"/>
    <w:rsid w:val="3F616C1A"/>
    <w:rsid w:val="3FE453DC"/>
    <w:rsid w:val="425612C9"/>
    <w:rsid w:val="42CB08D1"/>
    <w:rsid w:val="42EEE11C"/>
    <w:rsid w:val="42FBD162"/>
    <w:rsid w:val="43B15337"/>
    <w:rsid w:val="4658EDC0"/>
    <w:rsid w:val="468021BC"/>
    <w:rsid w:val="46EE934F"/>
    <w:rsid w:val="48AAC9F6"/>
    <w:rsid w:val="48CEF293"/>
    <w:rsid w:val="48EF1244"/>
    <w:rsid w:val="493CC754"/>
    <w:rsid w:val="49D13E97"/>
    <w:rsid w:val="4A247F59"/>
    <w:rsid w:val="4A8BC5CA"/>
    <w:rsid w:val="4C54F06E"/>
    <w:rsid w:val="4C855FE7"/>
    <w:rsid w:val="4CD91E11"/>
    <w:rsid w:val="4D61067F"/>
    <w:rsid w:val="4DCB9930"/>
    <w:rsid w:val="5063A90A"/>
    <w:rsid w:val="50FBE65D"/>
    <w:rsid w:val="510F75CC"/>
    <w:rsid w:val="514120BA"/>
    <w:rsid w:val="520DB5AF"/>
    <w:rsid w:val="55A64E76"/>
    <w:rsid w:val="55CBB867"/>
    <w:rsid w:val="56485459"/>
    <w:rsid w:val="57ABEEE4"/>
    <w:rsid w:val="58CF2308"/>
    <w:rsid w:val="58D8BEB5"/>
    <w:rsid w:val="59013B2B"/>
    <w:rsid w:val="597904D2"/>
    <w:rsid w:val="598B6A2C"/>
    <w:rsid w:val="5B179129"/>
    <w:rsid w:val="5E0F8812"/>
    <w:rsid w:val="5E2A6381"/>
    <w:rsid w:val="5E2C51F7"/>
    <w:rsid w:val="5E380ED6"/>
    <w:rsid w:val="5E64F4FF"/>
    <w:rsid w:val="61EBF140"/>
    <w:rsid w:val="62645BA0"/>
    <w:rsid w:val="6519984C"/>
    <w:rsid w:val="6580C58E"/>
    <w:rsid w:val="65A86DC3"/>
    <w:rsid w:val="65C5CEB3"/>
    <w:rsid w:val="691A0E3D"/>
    <w:rsid w:val="6939E056"/>
    <w:rsid w:val="696EFB7C"/>
    <w:rsid w:val="69BCE628"/>
    <w:rsid w:val="6A104602"/>
    <w:rsid w:val="6A33D521"/>
    <w:rsid w:val="6A47BDC6"/>
    <w:rsid w:val="6B25C3C1"/>
    <w:rsid w:val="6BE62445"/>
    <w:rsid w:val="6BEF109E"/>
    <w:rsid w:val="6C6F8177"/>
    <w:rsid w:val="6D985444"/>
    <w:rsid w:val="6DEB5C83"/>
    <w:rsid w:val="6E84022E"/>
    <w:rsid w:val="6E8B1EB1"/>
    <w:rsid w:val="717CD4AB"/>
    <w:rsid w:val="7404E41D"/>
    <w:rsid w:val="74ECCFE6"/>
    <w:rsid w:val="7745328E"/>
    <w:rsid w:val="7A4A58F8"/>
    <w:rsid w:val="7BA1A94F"/>
    <w:rsid w:val="7BF61B9D"/>
    <w:rsid w:val="7C6CC4CA"/>
    <w:rsid w:val="7D9565E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1C452"/>
  <w15:docId w15:val="{842580E6-3240-4E75-88CD-7FF5556D9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3FD"/>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uiPriority w:val="99"/>
    <w:unhideWhenUsed/>
    <w:rsid w:val="4658EDC0"/>
    <w:pPr>
      <w:tabs>
        <w:tab w:val="center" w:pos="4680"/>
        <w:tab w:val="right" w:pos="9360"/>
      </w:tabs>
      <w:spacing w:line="240" w:lineRule="auto"/>
    </w:pPr>
  </w:style>
  <w:style w:type="paragraph" w:styleId="Footer">
    <w:name w:val="footer"/>
    <w:basedOn w:val="Normal"/>
    <w:uiPriority w:val="99"/>
    <w:unhideWhenUsed/>
    <w:rsid w:val="4658EDC0"/>
    <w:pPr>
      <w:tabs>
        <w:tab w:val="center" w:pos="4680"/>
        <w:tab w:val="right" w:pos="9360"/>
      </w:tabs>
      <w:spacing w:line="240" w:lineRule="auto"/>
    </w:p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F02C39"/>
    <w:rPr>
      <w:sz w:val="40"/>
      <w:szCs w:val="40"/>
    </w:rPr>
  </w:style>
  <w:style w:type="character" w:customStyle="1" w:styleId="Heading2Char">
    <w:name w:val="Heading 2 Char"/>
    <w:basedOn w:val="DefaultParagraphFont"/>
    <w:link w:val="Heading2"/>
    <w:uiPriority w:val="9"/>
    <w:rsid w:val="006A2A49"/>
    <w:rPr>
      <w:sz w:val="32"/>
      <w:szCs w:val="32"/>
    </w:rPr>
  </w:style>
  <w:style w:type="character" w:customStyle="1" w:styleId="Heading3Char">
    <w:name w:val="Heading 3 Char"/>
    <w:basedOn w:val="DefaultParagraphFont"/>
    <w:link w:val="Heading3"/>
    <w:uiPriority w:val="9"/>
    <w:rsid w:val="006A2A49"/>
    <w:rPr>
      <w:color w:val="434343"/>
      <w:sz w:val="28"/>
      <w:szCs w:val="28"/>
    </w:rPr>
  </w:style>
  <w:style w:type="character" w:styleId="Hyperlink">
    <w:name w:val="Hyperlink"/>
    <w:basedOn w:val="DefaultParagraphFont"/>
    <w:uiPriority w:val="99"/>
    <w:unhideWhenUsed/>
    <w:rsid w:val="005C156E"/>
    <w:rPr>
      <w:color w:val="0000FF" w:themeColor="hyperlink"/>
      <w:u w:val="single"/>
    </w:rPr>
  </w:style>
  <w:style w:type="character" w:styleId="UnresolvedMention">
    <w:name w:val="Unresolved Mention"/>
    <w:basedOn w:val="DefaultParagraphFont"/>
    <w:uiPriority w:val="99"/>
    <w:semiHidden/>
    <w:unhideWhenUsed/>
    <w:rsid w:val="005C15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861275">
      <w:bodyDiv w:val="1"/>
      <w:marLeft w:val="0"/>
      <w:marRight w:val="0"/>
      <w:marTop w:val="0"/>
      <w:marBottom w:val="0"/>
      <w:divBdr>
        <w:top w:val="none" w:sz="0" w:space="0" w:color="auto"/>
        <w:left w:val="none" w:sz="0" w:space="0" w:color="auto"/>
        <w:bottom w:val="none" w:sz="0" w:space="0" w:color="auto"/>
        <w:right w:val="none" w:sz="0" w:space="0" w:color="auto"/>
      </w:divBdr>
    </w:div>
    <w:div w:id="578565313">
      <w:bodyDiv w:val="1"/>
      <w:marLeft w:val="0"/>
      <w:marRight w:val="0"/>
      <w:marTop w:val="0"/>
      <w:marBottom w:val="0"/>
      <w:divBdr>
        <w:top w:val="none" w:sz="0" w:space="0" w:color="auto"/>
        <w:left w:val="none" w:sz="0" w:space="0" w:color="auto"/>
        <w:bottom w:val="none" w:sz="0" w:space="0" w:color="auto"/>
        <w:right w:val="none" w:sz="0" w:space="0" w:color="auto"/>
      </w:divBdr>
    </w:div>
    <w:div w:id="707334562">
      <w:bodyDiv w:val="1"/>
      <w:marLeft w:val="0"/>
      <w:marRight w:val="0"/>
      <w:marTop w:val="0"/>
      <w:marBottom w:val="0"/>
      <w:divBdr>
        <w:top w:val="none" w:sz="0" w:space="0" w:color="auto"/>
        <w:left w:val="none" w:sz="0" w:space="0" w:color="auto"/>
        <w:bottom w:val="none" w:sz="0" w:space="0" w:color="auto"/>
        <w:right w:val="none" w:sz="0" w:space="0" w:color="auto"/>
      </w:divBdr>
    </w:div>
    <w:div w:id="1254901898">
      <w:bodyDiv w:val="1"/>
      <w:marLeft w:val="0"/>
      <w:marRight w:val="0"/>
      <w:marTop w:val="0"/>
      <w:marBottom w:val="0"/>
      <w:divBdr>
        <w:top w:val="none" w:sz="0" w:space="0" w:color="auto"/>
        <w:left w:val="none" w:sz="0" w:space="0" w:color="auto"/>
        <w:bottom w:val="none" w:sz="0" w:space="0" w:color="auto"/>
        <w:right w:val="none" w:sz="0" w:space="0" w:color="auto"/>
      </w:divBdr>
    </w:div>
    <w:div w:id="1477409461">
      <w:bodyDiv w:val="1"/>
      <w:marLeft w:val="0"/>
      <w:marRight w:val="0"/>
      <w:marTop w:val="0"/>
      <w:marBottom w:val="0"/>
      <w:divBdr>
        <w:top w:val="none" w:sz="0" w:space="0" w:color="auto"/>
        <w:left w:val="none" w:sz="0" w:space="0" w:color="auto"/>
        <w:bottom w:val="none" w:sz="0" w:space="0" w:color="auto"/>
        <w:right w:val="none" w:sz="0" w:space="0" w:color="auto"/>
      </w:divBdr>
    </w:div>
    <w:div w:id="1554654179">
      <w:bodyDiv w:val="1"/>
      <w:marLeft w:val="0"/>
      <w:marRight w:val="0"/>
      <w:marTop w:val="0"/>
      <w:marBottom w:val="0"/>
      <w:divBdr>
        <w:top w:val="none" w:sz="0" w:space="0" w:color="auto"/>
        <w:left w:val="none" w:sz="0" w:space="0" w:color="auto"/>
        <w:bottom w:val="none" w:sz="0" w:space="0" w:color="auto"/>
        <w:right w:val="none" w:sz="0" w:space="0" w:color="auto"/>
      </w:divBdr>
    </w:div>
    <w:div w:id="1571188088">
      <w:bodyDiv w:val="1"/>
      <w:marLeft w:val="0"/>
      <w:marRight w:val="0"/>
      <w:marTop w:val="0"/>
      <w:marBottom w:val="0"/>
      <w:divBdr>
        <w:top w:val="none" w:sz="0" w:space="0" w:color="auto"/>
        <w:left w:val="none" w:sz="0" w:space="0" w:color="auto"/>
        <w:bottom w:val="none" w:sz="0" w:space="0" w:color="auto"/>
        <w:right w:val="none" w:sz="0" w:space="0" w:color="auto"/>
      </w:divBdr>
    </w:div>
    <w:div w:id="1804691245">
      <w:bodyDiv w:val="1"/>
      <w:marLeft w:val="0"/>
      <w:marRight w:val="0"/>
      <w:marTop w:val="0"/>
      <w:marBottom w:val="0"/>
      <w:divBdr>
        <w:top w:val="none" w:sz="0" w:space="0" w:color="auto"/>
        <w:left w:val="none" w:sz="0" w:space="0" w:color="auto"/>
        <w:bottom w:val="none" w:sz="0" w:space="0" w:color="auto"/>
        <w:right w:val="none" w:sz="0" w:space="0" w:color="auto"/>
      </w:divBdr>
    </w:div>
    <w:div w:id="1905794207">
      <w:bodyDiv w:val="1"/>
      <w:marLeft w:val="0"/>
      <w:marRight w:val="0"/>
      <w:marTop w:val="0"/>
      <w:marBottom w:val="0"/>
      <w:divBdr>
        <w:top w:val="none" w:sz="0" w:space="0" w:color="auto"/>
        <w:left w:val="none" w:sz="0" w:space="0" w:color="auto"/>
        <w:bottom w:val="none" w:sz="0" w:space="0" w:color="auto"/>
        <w:right w:val="none" w:sz="0" w:space="0" w:color="auto"/>
      </w:divBdr>
    </w:div>
    <w:div w:id="1963337491">
      <w:bodyDiv w:val="1"/>
      <w:marLeft w:val="0"/>
      <w:marRight w:val="0"/>
      <w:marTop w:val="0"/>
      <w:marBottom w:val="0"/>
      <w:divBdr>
        <w:top w:val="none" w:sz="0" w:space="0" w:color="auto"/>
        <w:left w:val="none" w:sz="0" w:space="0" w:color="auto"/>
        <w:bottom w:val="none" w:sz="0" w:space="0" w:color="auto"/>
        <w:right w:val="none" w:sz="0" w:space="0" w:color="auto"/>
      </w:divBdr>
    </w:div>
    <w:div w:id="2008362033">
      <w:bodyDiv w:val="1"/>
      <w:marLeft w:val="0"/>
      <w:marRight w:val="0"/>
      <w:marTop w:val="0"/>
      <w:marBottom w:val="0"/>
      <w:divBdr>
        <w:top w:val="none" w:sz="0" w:space="0" w:color="auto"/>
        <w:left w:val="none" w:sz="0" w:space="0" w:color="auto"/>
        <w:bottom w:val="none" w:sz="0" w:space="0" w:color="auto"/>
        <w:right w:val="none" w:sz="0" w:space="0" w:color="auto"/>
      </w:divBdr>
    </w:div>
    <w:div w:id="21005911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s://github.com/sadiazaman-git/Madrid-Air-Pollution-Analysis" TargetMode="Externa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1</Pages>
  <Words>2485</Words>
  <Characters>14167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Maastricht University</Company>
  <LinksUpToDate>false</LinksUpToDate>
  <CharactersWithSpaces>16619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Umair</cp:lastModifiedBy>
  <cp:revision>16</cp:revision>
  <dcterms:created xsi:type="dcterms:W3CDTF">2025-04-01T13:18:00Z</dcterms:created>
  <dcterms:modified xsi:type="dcterms:W3CDTF">2025-05-21T23:13:00Z</dcterms:modified>
</cp:coreProperties>
</file>