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GridTable1Light"/>
        <w:tblW w:w="9385" w:type="dxa"/>
        <w:tblLook w:val="04A0" w:firstRow="1" w:lastRow="0" w:firstColumn="1" w:lastColumn="0" w:noHBand="0" w:noVBand="1"/>
      </w:tblPr>
      <w:tblGrid>
        <w:gridCol w:w="1725"/>
        <w:gridCol w:w="2907"/>
        <w:gridCol w:w="1663"/>
        <w:gridCol w:w="3090"/>
      </w:tblGrid>
      <w:tr w:rsidR="00735E0F" w:rsidRPr="002E513E" w14:paraId="010A345A" w14:textId="77777777" w:rsidTr="00C64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Align w:val="center"/>
          </w:tcPr>
          <w:p w14:paraId="4DC3980C" w14:textId="47737288" w:rsidR="00425B2A" w:rsidRPr="002E513E" w:rsidRDefault="00425B2A" w:rsidP="002E513E">
            <w:pPr>
              <w:spacing w:line="240" w:lineRule="auto"/>
              <w:ind w:firstLine="0"/>
              <w:rPr>
                <w:rFonts w:ascii="Helvetica Neue" w:hAnsi="Helvetica Neue"/>
                <w:sz w:val="24"/>
                <w:szCs w:val="24"/>
              </w:rPr>
            </w:pPr>
            <w:r w:rsidRPr="002E513E">
              <w:rPr>
                <w:rFonts w:ascii="Helvetica Neue" w:hAnsi="Helvetica Neue"/>
                <w:sz w:val="24"/>
                <w:szCs w:val="24"/>
              </w:rPr>
              <w:t>Tester</w:t>
            </w:r>
          </w:p>
        </w:tc>
        <w:tc>
          <w:tcPr>
            <w:tcW w:w="2907" w:type="dxa"/>
            <w:vAlign w:val="center"/>
          </w:tcPr>
          <w:p w14:paraId="63ACE7B6" w14:textId="2E7A154A" w:rsidR="00425B2A" w:rsidRPr="002E513E" w:rsidRDefault="00425B2A" w:rsidP="002E513E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4"/>
                <w:szCs w:val="24"/>
              </w:rPr>
            </w:pPr>
            <w:r w:rsidRPr="002E513E">
              <w:rPr>
                <w:rFonts w:ascii="Helvetica Neue" w:hAnsi="Helvetica Neue"/>
                <w:sz w:val="24"/>
                <w:szCs w:val="24"/>
              </w:rPr>
              <w:t>Feedback</w:t>
            </w:r>
          </w:p>
        </w:tc>
        <w:tc>
          <w:tcPr>
            <w:tcW w:w="1663" w:type="dxa"/>
            <w:vAlign w:val="center"/>
          </w:tcPr>
          <w:p w14:paraId="7B422BC6" w14:textId="62160ADE" w:rsidR="00425B2A" w:rsidRPr="002E513E" w:rsidRDefault="00425B2A" w:rsidP="002E513E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4"/>
                <w:szCs w:val="24"/>
              </w:rPr>
            </w:pPr>
            <w:r w:rsidRPr="002E513E">
              <w:rPr>
                <w:rFonts w:ascii="Helvetica Neue" w:hAnsi="Helvetica Neue"/>
                <w:sz w:val="24"/>
                <w:szCs w:val="24"/>
              </w:rPr>
              <w:t>Actionable</w:t>
            </w:r>
          </w:p>
        </w:tc>
        <w:tc>
          <w:tcPr>
            <w:tcW w:w="3090" w:type="dxa"/>
            <w:vAlign w:val="center"/>
          </w:tcPr>
          <w:p w14:paraId="34963208" w14:textId="169FC55E" w:rsidR="00425B2A" w:rsidRPr="002E513E" w:rsidRDefault="00425B2A" w:rsidP="002E513E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4"/>
                <w:szCs w:val="24"/>
              </w:rPr>
            </w:pPr>
            <w:r w:rsidRPr="002E513E">
              <w:rPr>
                <w:rFonts w:ascii="Helvetica Neue" w:hAnsi="Helvetica Neue"/>
                <w:sz w:val="24"/>
                <w:szCs w:val="24"/>
              </w:rPr>
              <w:t>Actions/Changes</w:t>
            </w:r>
          </w:p>
        </w:tc>
      </w:tr>
      <w:tr w:rsidR="002E513E" w:rsidRPr="002E513E" w14:paraId="6426B3F7" w14:textId="77777777" w:rsidTr="00C648B4">
        <w:trPr>
          <w:trHeight w:val="1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Align w:val="center"/>
          </w:tcPr>
          <w:p w14:paraId="7F871332" w14:textId="208676C9" w:rsidR="00425B2A" w:rsidRPr="002E5AA2" w:rsidRDefault="00735E0F" w:rsidP="002E513E">
            <w:pPr>
              <w:spacing w:line="240" w:lineRule="auto"/>
              <w:ind w:firstLine="0"/>
              <w:rPr>
                <w:rFonts w:ascii="Helvetica Neue" w:hAnsi="Helvetica Neue"/>
                <w:b w:val="0"/>
                <w:bCs w:val="0"/>
                <w:sz w:val="21"/>
                <w:szCs w:val="21"/>
              </w:rPr>
            </w:pPr>
            <w:proofErr w:type="spellStart"/>
            <w:r w:rsidRPr="002E5AA2">
              <w:rPr>
                <w:rFonts w:ascii="Helvetica Neue" w:hAnsi="Helvetica Neue"/>
                <w:b w:val="0"/>
                <w:bCs w:val="0"/>
                <w:sz w:val="21"/>
                <w:szCs w:val="21"/>
              </w:rPr>
              <w:t>Matt</w:t>
            </w:r>
            <w:r w:rsidR="0021521E">
              <w:rPr>
                <w:rFonts w:ascii="Helvetica Neue" w:hAnsi="Helvetica Neue"/>
                <w:b w:val="0"/>
                <w:bCs w:val="0"/>
                <w:sz w:val="21"/>
                <w:szCs w:val="21"/>
              </w:rPr>
              <w:t>.M</w:t>
            </w:r>
            <w:proofErr w:type="spellEnd"/>
          </w:p>
        </w:tc>
        <w:tc>
          <w:tcPr>
            <w:tcW w:w="2907" w:type="dxa"/>
            <w:vAlign w:val="center"/>
          </w:tcPr>
          <w:p w14:paraId="7BF84F56" w14:textId="25AC1771" w:rsidR="00425B2A" w:rsidRPr="002E5AA2" w:rsidRDefault="002E513E" w:rsidP="002E513E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2E5AA2">
              <w:rPr>
                <w:rFonts w:ascii="Helvetica Neue" w:hAnsi="Helvetica Neue"/>
                <w:sz w:val="21"/>
                <w:szCs w:val="21"/>
              </w:rPr>
              <w:t>Navigation bar, search bar and “book now”</w:t>
            </w:r>
            <w:r w:rsidR="00571B46">
              <w:rPr>
                <w:rFonts w:ascii="Helvetica Neue" w:hAnsi="Helvetica Neue"/>
                <w:sz w:val="21"/>
                <w:szCs w:val="21"/>
              </w:rPr>
              <w:t xml:space="preserve"> button</w:t>
            </w:r>
            <w:r w:rsidRPr="002E5AA2">
              <w:rPr>
                <w:rFonts w:ascii="Helvetica Neue" w:hAnsi="Helvetica Neue"/>
                <w:sz w:val="21"/>
                <w:szCs w:val="21"/>
              </w:rPr>
              <w:t xml:space="preserve"> </w:t>
            </w:r>
            <w:r w:rsidR="0075231F" w:rsidRPr="002E5AA2">
              <w:rPr>
                <w:rFonts w:ascii="Helvetica Neue" w:hAnsi="Helvetica Neue"/>
                <w:sz w:val="21"/>
                <w:szCs w:val="21"/>
              </w:rPr>
              <w:t>appear disorganized.</w:t>
            </w:r>
            <w:r w:rsidRPr="002E5AA2">
              <w:rPr>
                <w:rFonts w:ascii="Helvetica Neue" w:hAnsi="Helvetica Neue"/>
                <w:sz w:val="21"/>
                <w:szCs w:val="21"/>
              </w:rPr>
              <w:t xml:space="preserve"> </w:t>
            </w:r>
          </w:p>
        </w:tc>
        <w:tc>
          <w:tcPr>
            <w:tcW w:w="1663" w:type="dxa"/>
            <w:vAlign w:val="center"/>
          </w:tcPr>
          <w:p w14:paraId="00088A4F" w14:textId="603FFD10" w:rsidR="00425B2A" w:rsidRPr="002E5AA2" w:rsidRDefault="002E513E" w:rsidP="002E513E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2E5AA2">
              <w:rPr>
                <w:rFonts w:ascii="Helvetica Neue" w:hAnsi="Helvetica Neue"/>
                <w:sz w:val="21"/>
                <w:szCs w:val="21"/>
              </w:rPr>
              <w:t>Actionable</w:t>
            </w:r>
          </w:p>
        </w:tc>
        <w:tc>
          <w:tcPr>
            <w:tcW w:w="3090" w:type="dxa"/>
            <w:vAlign w:val="center"/>
          </w:tcPr>
          <w:p w14:paraId="62AEBA1C" w14:textId="528950F7" w:rsidR="00425B2A" w:rsidRPr="002E5AA2" w:rsidRDefault="0075231F" w:rsidP="002E513E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2E5AA2">
              <w:rPr>
                <w:rFonts w:ascii="Helvetica Neue" w:hAnsi="Helvetica Neue"/>
                <w:sz w:val="21"/>
                <w:szCs w:val="21"/>
              </w:rPr>
              <w:t>They will all be set to the same font family and size</w:t>
            </w:r>
            <w:r w:rsidR="00571B46">
              <w:rPr>
                <w:rFonts w:ascii="Helvetica Neue" w:hAnsi="Helvetica Neue"/>
                <w:sz w:val="21"/>
                <w:szCs w:val="21"/>
              </w:rPr>
              <w:t xml:space="preserve"> on the </w:t>
            </w:r>
            <w:proofErr w:type="gramStart"/>
            <w:r w:rsidR="00571B46">
              <w:rPr>
                <w:rFonts w:ascii="Helvetica Neue" w:hAnsi="Helvetica Neue"/>
                <w:sz w:val="21"/>
                <w:szCs w:val="21"/>
              </w:rPr>
              <w:t>Home</w:t>
            </w:r>
            <w:proofErr w:type="gramEnd"/>
            <w:r w:rsidR="00571B46">
              <w:rPr>
                <w:rFonts w:ascii="Helvetica Neue" w:hAnsi="Helvetica Neue"/>
                <w:sz w:val="21"/>
                <w:szCs w:val="21"/>
              </w:rPr>
              <w:t xml:space="preserve"> page not with nav bar</w:t>
            </w:r>
            <w:r w:rsidRPr="002E5AA2">
              <w:rPr>
                <w:rFonts w:ascii="Helvetica Neue" w:hAnsi="Helvetica Neue"/>
                <w:sz w:val="21"/>
                <w:szCs w:val="21"/>
              </w:rPr>
              <w:t>. Red (maybe) is used to emphasize the "Book now" button.</w:t>
            </w:r>
          </w:p>
        </w:tc>
      </w:tr>
      <w:tr w:rsidR="002E513E" w:rsidRPr="002E513E" w14:paraId="2D942288" w14:textId="77777777" w:rsidTr="00C648B4">
        <w:trPr>
          <w:trHeight w:val="1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Align w:val="center"/>
          </w:tcPr>
          <w:p w14:paraId="3BD2F282" w14:textId="2FF1EE22" w:rsidR="00425B2A" w:rsidRPr="002E5AA2" w:rsidRDefault="0075231F" w:rsidP="002E513E">
            <w:pPr>
              <w:spacing w:line="240" w:lineRule="auto"/>
              <w:ind w:firstLine="0"/>
              <w:rPr>
                <w:rFonts w:ascii="Helvetica Neue" w:hAnsi="Helvetica Neue"/>
                <w:b w:val="0"/>
                <w:bCs w:val="0"/>
                <w:sz w:val="21"/>
                <w:szCs w:val="21"/>
              </w:rPr>
            </w:pPr>
            <w:proofErr w:type="spellStart"/>
            <w:r w:rsidRPr="002E5AA2">
              <w:rPr>
                <w:rFonts w:ascii="Helvetica Neue" w:hAnsi="Helvetica Neue"/>
                <w:b w:val="0"/>
                <w:bCs w:val="0"/>
                <w:sz w:val="21"/>
                <w:szCs w:val="21"/>
              </w:rPr>
              <w:t>Doug</w:t>
            </w:r>
            <w:r w:rsidR="0021521E">
              <w:rPr>
                <w:rFonts w:ascii="Helvetica Neue" w:hAnsi="Helvetica Neue"/>
                <w:b w:val="0"/>
                <w:bCs w:val="0"/>
                <w:sz w:val="21"/>
                <w:szCs w:val="21"/>
              </w:rPr>
              <w:t>.S</w:t>
            </w:r>
            <w:proofErr w:type="spellEnd"/>
          </w:p>
        </w:tc>
        <w:tc>
          <w:tcPr>
            <w:tcW w:w="2907" w:type="dxa"/>
            <w:vAlign w:val="center"/>
          </w:tcPr>
          <w:p w14:paraId="26AE2EA8" w14:textId="10368C5F" w:rsidR="00425B2A" w:rsidRPr="002E5AA2" w:rsidRDefault="0075231F" w:rsidP="002E513E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2E5AA2">
              <w:rPr>
                <w:rFonts w:ascii="Helvetica Neue" w:hAnsi="Helvetica Neue"/>
                <w:sz w:val="21"/>
                <w:szCs w:val="21"/>
              </w:rPr>
              <w:t>On accommodations page, can customers book cars as well with “Book” button?</w:t>
            </w:r>
          </w:p>
        </w:tc>
        <w:tc>
          <w:tcPr>
            <w:tcW w:w="1663" w:type="dxa"/>
            <w:vAlign w:val="center"/>
          </w:tcPr>
          <w:p w14:paraId="0340BD2D" w14:textId="0556163E" w:rsidR="00425B2A" w:rsidRPr="002E5AA2" w:rsidRDefault="0075231F" w:rsidP="002E513E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2E5AA2">
              <w:rPr>
                <w:rFonts w:ascii="Helvetica Neue" w:hAnsi="Helvetica Neue"/>
                <w:sz w:val="21"/>
                <w:szCs w:val="21"/>
              </w:rPr>
              <w:t>Actionable</w:t>
            </w:r>
          </w:p>
        </w:tc>
        <w:tc>
          <w:tcPr>
            <w:tcW w:w="3090" w:type="dxa"/>
            <w:vAlign w:val="center"/>
          </w:tcPr>
          <w:p w14:paraId="65A6082A" w14:textId="02B41796" w:rsidR="00425B2A" w:rsidRPr="002E5AA2" w:rsidRDefault="0075231F" w:rsidP="002E513E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2E5AA2">
              <w:rPr>
                <w:rFonts w:ascii="Helvetica Neue" w:hAnsi="Helvetica Neue"/>
                <w:sz w:val="21"/>
                <w:szCs w:val="21"/>
              </w:rPr>
              <w:t>On accommodations page, customers can book all the lodgings. But I'll also provide a button with a link to a page on transportation so they can rent vehicles.</w:t>
            </w:r>
          </w:p>
        </w:tc>
      </w:tr>
      <w:tr w:rsidR="002E513E" w:rsidRPr="002E513E" w14:paraId="5E2976AC" w14:textId="77777777" w:rsidTr="00C648B4">
        <w:trPr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vAlign w:val="center"/>
          </w:tcPr>
          <w:p w14:paraId="26FD7BC6" w14:textId="6E2EF178" w:rsidR="00425B2A" w:rsidRPr="002E5AA2" w:rsidRDefault="0075231F" w:rsidP="002E513E">
            <w:pPr>
              <w:spacing w:line="240" w:lineRule="auto"/>
              <w:ind w:firstLine="0"/>
              <w:rPr>
                <w:rFonts w:ascii="Helvetica Neue" w:hAnsi="Helvetica Neue"/>
                <w:b w:val="0"/>
                <w:bCs w:val="0"/>
                <w:sz w:val="21"/>
                <w:szCs w:val="21"/>
              </w:rPr>
            </w:pPr>
            <w:proofErr w:type="spellStart"/>
            <w:r w:rsidRPr="002E5AA2">
              <w:rPr>
                <w:rFonts w:ascii="Helvetica Neue" w:hAnsi="Helvetica Neue"/>
                <w:b w:val="0"/>
                <w:bCs w:val="0"/>
                <w:sz w:val="21"/>
                <w:szCs w:val="21"/>
              </w:rPr>
              <w:t>Ashley</w:t>
            </w:r>
            <w:r w:rsidR="0021521E">
              <w:rPr>
                <w:rFonts w:ascii="Helvetica Neue" w:hAnsi="Helvetica Neue"/>
                <w:b w:val="0"/>
                <w:bCs w:val="0"/>
                <w:sz w:val="21"/>
                <w:szCs w:val="21"/>
              </w:rPr>
              <w:t>.D</w:t>
            </w:r>
            <w:proofErr w:type="spellEnd"/>
          </w:p>
        </w:tc>
        <w:tc>
          <w:tcPr>
            <w:tcW w:w="2907" w:type="dxa"/>
            <w:vAlign w:val="center"/>
          </w:tcPr>
          <w:p w14:paraId="65820F87" w14:textId="632BF59A" w:rsidR="00425B2A" w:rsidRPr="002E5AA2" w:rsidRDefault="00A67D95" w:rsidP="002E513E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2E5AA2">
              <w:rPr>
                <w:rFonts w:ascii="Helvetica Neue" w:hAnsi="Helvetica Neue"/>
                <w:sz w:val="21"/>
                <w:szCs w:val="21"/>
              </w:rPr>
              <w:t>I prefer the book/contact info on the home page over just “About us” page.</w:t>
            </w:r>
          </w:p>
        </w:tc>
        <w:tc>
          <w:tcPr>
            <w:tcW w:w="1663" w:type="dxa"/>
            <w:vAlign w:val="center"/>
          </w:tcPr>
          <w:p w14:paraId="499A9B83" w14:textId="40A805C8" w:rsidR="00425B2A" w:rsidRPr="002E5AA2" w:rsidRDefault="00A67D95" w:rsidP="002E513E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2E5AA2">
              <w:rPr>
                <w:rFonts w:ascii="Helvetica Neue" w:hAnsi="Helvetica Neue"/>
                <w:sz w:val="21"/>
                <w:szCs w:val="21"/>
              </w:rPr>
              <w:t>Actionable</w:t>
            </w:r>
          </w:p>
        </w:tc>
        <w:tc>
          <w:tcPr>
            <w:tcW w:w="3090" w:type="dxa"/>
            <w:vAlign w:val="center"/>
          </w:tcPr>
          <w:p w14:paraId="4B4CD8E4" w14:textId="3F5602AE" w:rsidR="00425B2A" w:rsidRPr="002E5AA2" w:rsidRDefault="00A67D95" w:rsidP="002E513E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1"/>
                <w:szCs w:val="21"/>
              </w:rPr>
            </w:pPr>
            <w:r w:rsidRPr="002E5AA2">
              <w:rPr>
                <w:rFonts w:ascii="Helvetica Neue" w:hAnsi="Helvetica Neue"/>
                <w:sz w:val="21"/>
                <w:szCs w:val="21"/>
              </w:rPr>
              <w:t xml:space="preserve">I will add “Book” button on the home page with the main photo. And contact info will be added </w:t>
            </w:r>
            <w:r w:rsidR="00571B46">
              <w:rPr>
                <w:rFonts w:ascii="Helvetica Neue" w:hAnsi="Helvetica Neue"/>
                <w:sz w:val="21"/>
                <w:szCs w:val="21"/>
              </w:rPr>
              <w:t xml:space="preserve">with </w:t>
            </w:r>
            <w:r w:rsidRPr="002E5AA2">
              <w:rPr>
                <w:rFonts w:ascii="Helvetica Neue" w:hAnsi="Helvetica Neue"/>
                <w:sz w:val="21"/>
                <w:szCs w:val="21"/>
              </w:rPr>
              <w:t xml:space="preserve">footer. </w:t>
            </w:r>
          </w:p>
        </w:tc>
      </w:tr>
    </w:tbl>
    <w:p w14:paraId="1C7C242E" w14:textId="77777777" w:rsidR="00C648B4" w:rsidRDefault="00C648B4" w:rsidP="00E20F12">
      <w:pPr>
        <w:ind w:firstLine="0"/>
        <w:rPr>
          <w:rFonts w:ascii="Helvetica Neue" w:hAnsi="Helvetica Neue"/>
          <w:b/>
          <w:bCs/>
          <w:sz w:val="28"/>
          <w:szCs w:val="28"/>
        </w:rPr>
      </w:pPr>
    </w:p>
    <w:p w14:paraId="2624A82D" w14:textId="77777777" w:rsidR="00940B69" w:rsidRPr="00E20F12" w:rsidRDefault="00940B69" w:rsidP="00E20F12">
      <w:pPr>
        <w:ind w:firstLine="0"/>
        <w:rPr>
          <w:rFonts w:ascii="Helvetica Neue" w:hAnsi="Helvetica Neue"/>
          <w:b/>
          <w:bCs/>
        </w:rPr>
      </w:pPr>
    </w:p>
    <w:sectPr w:rsidR="00940B69" w:rsidRPr="00E20F1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07E0E" w14:textId="77777777" w:rsidR="00E53B27" w:rsidRDefault="00E53B27">
      <w:pPr>
        <w:spacing w:line="240" w:lineRule="auto"/>
      </w:pPr>
      <w:r>
        <w:separator/>
      </w:r>
    </w:p>
  </w:endnote>
  <w:endnote w:type="continuationSeparator" w:id="0">
    <w:p w14:paraId="47857AA2" w14:textId="77777777" w:rsidR="00E53B27" w:rsidRDefault="00E53B27">
      <w:pPr>
        <w:spacing w:line="240" w:lineRule="auto"/>
      </w:pPr>
      <w:r>
        <w:continuationSeparator/>
      </w:r>
    </w:p>
  </w:endnote>
  <w:endnote w:type="continuationNotice" w:id="1">
    <w:p w14:paraId="31237A6B" w14:textId="77777777" w:rsidR="00E53B27" w:rsidRDefault="00E53B2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D32E8" w14:textId="77777777" w:rsidR="007B1727" w:rsidRDefault="007B1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01DF1151" w14:textId="77777777" w:rsidTr="733B038C">
      <w:tc>
        <w:tcPr>
          <w:tcW w:w="3120" w:type="dxa"/>
        </w:tcPr>
        <w:p w14:paraId="401C3317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14E0C81C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0E6989FB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65A80D91" w14:textId="77777777" w:rsidR="733B038C" w:rsidRDefault="733B038C" w:rsidP="733B03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4E066E6A" w14:textId="77777777" w:rsidTr="733B038C">
      <w:tc>
        <w:tcPr>
          <w:tcW w:w="3120" w:type="dxa"/>
        </w:tcPr>
        <w:p w14:paraId="1D679EF3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2B498D58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3FC0443B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67C6B052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347FF" w14:textId="77777777" w:rsidR="00E53B27" w:rsidRDefault="00E53B27">
      <w:pPr>
        <w:spacing w:line="240" w:lineRule="auto"/>
      </w:pPr>
      <w:r>
        <w:separator/>
      </w:r>
    </w:p>
  </w:footnote>
  <w:footnote w:type="continuationSeparator" w:id="0">
    <w:p w14:paraId="14C81F0E" w14:textId="77777777" w:rsidR="00E53B27" w:rsidRDefault="00E53B27">
      <w:pPr>
        <w:spacing w:line="240" w:lineRule="auto"/>
      </w:pPr>
      <w:r>
        <w:continuationSeparator/>
      </w:r>
    </w:p>
  </w:footnote>
  <w:footnote w:type="continuationNotice" w:id="1">
    <w:p w14:paraId="522CE03A" w14:textId="77777777" w:rsidR="00E53B27" w:rsidRDefault="00E53B2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171AF" w14:textId="77777777" w:rsidR="007B1727" w:rsidRDefault="007B1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4D5D6DAB" w14:textId="77777777" w:rsidTr="008830C9">
      <w:tc>
        <w:tcPr>
          <w:tcW w:w="3120" w:type="dxa"/>
        </w:tcPr>
        <w:p w14:paraId="0BF3C353" w14:textId="77777777" w:rsidR="00604652" w:rsidRDefault="00000000" w:rsidP="00604652">
          <w:pPr>
            <w:pStyle w:val="Header"/>
          </w:pPr>
          <w:sdt>
            <w:sdtPr>
              <w:id w:val="-1622601055"/>
              <w:placeholder>
                <w:docPart w:val="4FF530845695A4468CD4F3522D0D905D"/>
              </w:placeholder>
              <w:temporary/>
              <w:showingPlcHdr/>
              <w15:appearance w15:val="hidden"/>
            </w:sdtPr>
            <w:sdtContent>
              <w:r w:rsidR="00604652" w:rsidRPr="00FD478C">
                <w:t>RUNNING HEAD TITLE</w:t>
              </w:r>
            </w:sdtContent>
          </w:sdt>
          <w:r w:rsidR="00904DBE">
            <w:t xml:space="preserve"> </w:t>
          </w:r>
          <w:sdt>
            <w:sdtPr>
              <w:id w:val="-82374865"/>
              <w:placeholder>
                <w:docPart w:val="7435AF51ABC0B74D8498BF537EE637FE"/>
              </w:placeholder>
              <w:temporary/>
              <w:showingPlcHdr/>
              <w15:appearance w15:val="hidden"/>
            </w:sdtPr>
            <w:sdtContent>
              <w:r w:rsidR="00604652">
                <w:t>(SHORTENED)</w:t>
              </w:r>
            </w:sdtContent>
          </w:sdt>
        </w:p>
      </w:tc>
      <w:tc>
        <w:tcPr>
          <w:tcW w:w="3120" w:type="dxa"/>
        </w:tcPr>
        <w:p w14:paraId="2198EEB7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030AB8BA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14451883" w14:textId="77777777" w:rsidR="733B038C" w:rsidRDefault="733B038C" w:rsidP="733B03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BB55" w14:textId="77777777" w:rsidR="007B1727" w:rsidRDefault="007B1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72F7E"/>
    <w:multiLevelType w:val="hybridMultilevel"/>
    <w:tmpl w:val="980EB912"/>
    <w:lvl w:ilvl="0" w:tplc="B794216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5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12"/>
    <w:rsid w:val="001E1AD5"/>
    <w:rsid w:val="0021521E"/>
    <w:rsid w:val="002C3BE4"/>
    <w:rsid w:val="002E50A0"/>
    <w:rsid w:val="002E513E"/>
    <w:rsid w:val="002E5AA2"/>
    <w:rsid w:val="002F7E04"/>
    <w:rsid w:val="003274DF"/>
    <w:rsid w:val="00371BD9"/>
    <w:rsid w:val="0042207D"/>
    <w:rsid w:val="00425B2A"/>
    <w:rsid w:val="004C683E"/>
    <w:rsid w:val="00500997"/>
    <w:rsid w:val="00530EF3"/>
    <w:rsid w:val="00571B46"/>
    <w:rsid w:val="005936DA"/>
    <w:rsid w:val="00604652"/>
    <w:rsid w:val="006C101C"/>
    <w:rsid w:val="006F4709"/>
    <w:rsid w:val="00702B81"/>
    <w:rsid w:val="00727711"/>
    <w:rsid w:val="00735E0F"/>
    <w:rsid w:val="0074264E"/>
    <w:rsid w:val="0075231F"/>
    <w:rsid w:val="007672BC"/>
    <w:rsid w:val="00796468"/>
    <w:rsid w:val="007B1727"/>
    <w:rsid w:val="007D4A2B"/>
    <w:rsid w:val="007E2D6A"/>
    <w:rsid w:val="008078FA"/>
    <w:rsid w:val="00823731"/>
    <w:rsid w:val="00904DBE"/>
    <w:rsid w:val="00940B69"/>
    <w:rsid w:val="00A67D95"/>
    <w:rsid w:val="00A75901"/>
    <w:rsid w:val="00A87FC8"/>
    <w:rsid w:val="00B5233A"/>
    <w:rsid w:val="00BA6612"/>
    <w:rsid w:val="00C26C30"/>
    <w:rsid w:val="00C648B4"/>
    <w:rsid w:val="00CA1E31"/>
    <w:rsid w:val="00CD7F50"/>
    <w:rsid w:val="00DA395D"/>
    <w:rsid w:val="00DF1ADF"/>
    <w:rsid w:val="00DF3215"/>
    <w:rsid w:val="00E078FD"/>
    <w:rsid w:val="00E20F12"/>
    <w:rsid w:val="00E23707"/>
    <w:rsid w:val="00E53B27"/>
    <w:rsid w:val="00E879E7"/>
    <w:rsid w:val="00F43ACD"/>
    <w:rsid w:val="00F70677"/>
    <w:rsid w:val="00F941E8"/>
    <w:rsid w:val="00FA4C9E"/>
    <w:rsid w:val="00FB6040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701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20F12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425B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5B2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5B2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425B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5B2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die/Library/Containers/com.microsoft.Word/Data/Library/Application%20Support/Microsoft/Office/16.0/DTS/Search/%7bABA7D435-8E67-3D4E-8C19-36BF83D191F9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F530845695A4468CD4F3522D0D9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7D8F9-356B-6140-91ED-CBAAB43E72F9}"/>
      </w:docPartPr>
      <w:docPartBody>
        <w:p w:rsidR="00C87D2C" w:rsidRDefault="00000000">
          <w:pPr>
            <w:pStyle w:val="4FF530845695A4468CD4F3522D0D905D"/>
          </w:pPr>
          <w:r>
            <w:t>456</w:t>
          </w:r>
        </w:p>
      </w:docPartBody>
    </w:docPart>
    <w:docPart>
      <w:docPartPr>
        <w:name w:val="7435AF51ABC0B74D8498BF537EE63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8B38A-1C19-E646-90D9-841C8F4C98CB}"/>
      </w:docPartPr>
      <w:docPartBody>
        <w:p w:rsidR="00C87D2C" w:rsidRDefault="00000000">
          <w:pPr>
            <w:pStyle w:val="7435AF51ABC0B74D8498BF537EE637FE"/>
          </w:pPr>
          <w:r w:rsidRPr="576062CF">
            <w:t>Row Head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DA"/>
    <w:rsid w:val="000769D8"/>
    <w:rsid w:val="001D79DA"/>
    <w:rsid w:val="001E7D37"/>
    <w:rsid w:val="00BA0B64"/>
    <w:rsid w:val="00C87D2C"/>
    <w:rsid w:val="00D6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line="480" w:lineRule="auto"/>
      <w:jc w:val="center"/>
      <w:outlineLvl w:val="0"/>
    </w:pPr>
    <w:rPr>
      <w:rFonts w:eastAsiaTheme="minorHAnsi"/>
      <w:b/>
      <w:bCs/>
      <w:kern w:val="0"/>
      <w:sz w:val="22"/>
      <w:szCs w:val="22"/>
      <w:lang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line="480" w:lineRule="auto"/>
      <w:outlineLvl w:val="2"/>
    </w:pPr>
    <w:rPr>
      <w:rFonts w:eastAsiaTheme="minorHAnsi"/>
      <w:b/>
      <w:bCs/>
      <w:i/>
      <w:iCs/>
      <w:kern w:val="0"/>
      <w:sz w:val="22"/>
      <w:szCs w:val="22"/>
      <w:lang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line="480" w:lineRule="auto"/>
      <w:outlineLvl w:val="3"/>
    </w:pPr>
    <w:rPr>
      <w:rFonts w:eastAsiaTheme="minorHAnsi"/>
      <w:b/>
      <w:bCs/>
      <w:kern w:val="0"/>
      <w:sz w:val="22"/>
      <w:szCs w:val="22"/>
      <w:lang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line="480" w:lineRule="auto"/>
      <w:outlineLvl w:val="4"/>
    </w:pPr>
    <w:rPr>
      <w:rFonts w:eastAsiaTheme="minorHAnsi"/>
      <w:b/>
      <w:bCs/>
      <w:i/>
      <w:iCs/>
      <w:kern w:val="0"/>
      <w:sz w:val="22"/>
      <w:szCs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bCs/>
      <w:kern w:val="0"/>
      <w:sz w:val="22"/>
      <w:szCs w:val="22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/>
      <w:b/>
      <w:bCs/>
      <w:i/>
      <w:iCs/>
      <w:kern w:val="0"/>
      <w:sz w:val="22"/>
      <w:szCs w:val="22"/>
      <w:lang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inorHAnsi"/>
      <w:b/>
      <w:bCs/>
      <w:kern w:val="0"/>
      <w:sz w:val="22"/>
      <w:szCs w:val="22"/>
      <w:lang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inorHAnsi"/>
      <w:b/>
      <w:bCs/>
      <w:i/>
      <w:iCs/>
      <w:kern w:val="0"/>
      <w:sz w:val="22"/>
      <w:szCs w:val="22"/>
      <w:lang w:eastAsia="en-US"/>
      <w14:ligatures w14:val="none"/>
    </w:rPr>
  </w:style>
  <w:style w:type="paragraph" w:customStyle="1" w:styleId="4FF530845695A4468CD4F3522D0D905D">
    <w:name w:val="4FF530845695A4468CD4F3522D0D905D"/>
  </w:style>
  <w:style w:type="paragraph" w:customStyle="1" w:styleId="7435AF51ABC0B74D8498BF537EE637FE">
    <w:name w:val="7435AF51ABC0B74D8498BF537EE637FE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4D10EF-CA07-AE4A-BC8F-CCA3E6A1A0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{ABA7D435-8E67-3D4E-8C19-36BF83D191F9}tf03982351_win32.dotx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2023-08-01T20:17:00Z</dcterms:created>
  <dcterms:modified xsi:type="dcterms:W3CDTF">2023-08-03T19:20:00Z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