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84" w:rsidRPr="00AE2F84" w:rsidRDefault="00AE2F84" w:rsidP="00AE2F8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8090A"/>
          <w:kern w:val="36"/>
          <w:sz w:val="48"/>
          <w:szCs w:val="48"/>
        </w:rPr>
      </w:pPr>
      <w:r w:rsidRPr="00AE2F84">
        <w:rPr>
          <w:rFonts w:ascii="Segoe UI" w:eastAsia="Times New Roman" w:hAnsi="Segoe UI" w:cs="Segoe UI"/>
          <w:b/>
          <w:bCs/>
          <w:color w:val="08090A"/>
          <w:kern w:val="36"/>
          <w:sz w:val="48"/>
          <w:szCs w:val="48"/>
        </w:rPr>
        <w:t>Many-To-Many Relationship with Entity Framework Core</w:t>
      </w:r>
    </w:p>
    <w:p w:rsidR="00AE2F84" w:rsidRDefault="00AE2F84" w:rsidP="00AE2F84">
      <w:pPr>
        <w:pStyle w:val="Heading1"/>
        <w:shd w:val="clear" w:color="auto" w:fill="FFFFFF"/>
        <w:spacing w:line="300" w:lineRule="atLeast"/>
        <w:rPr>
          <w:rFonts w:ascii="Segoe UI" w:hAnsi="Segoe UI" w:cs="Segoe UI"/>
          <w:b w:val="0"/>
          <w:bCs w:val="0"/>
          <w:color w:val="08090A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8090A"/>
          <w:sz w:val="44"/>
          <w:szCs w:val="44"/>
        </w:rPr>
        <w:t>Advanced Relationships with Entity Framework Core (continued)</w:t>
      </w:r>
    </w:p>
    <w:p w:rsidR="00AE2F84" w:rsidRDefault="00AE2F84" w:rsidP="00AE2F84">
      <w:pPr>
        <w:pStyle w:val="Heading2"/>
        <w:shd w:val="clear" w:color="auto" w:fill="FFFFFF"/>
        <w:spacing w:before="0" w:after="120" w:line="300" w:lineRule="atLeast"/>
        <w:rPr>
          <w:rFonts w:ascii="Segoe UI" w:hAnsi="Segoe UI" w:cs="Segoe UI"/>
          <w:b/>
          <w:bCs/>
          <w:color w:val="08090A"/>
          <w:sz w:val="41"/>
          <w:szCs w:val="41"/>
        </w:rPr>
      </w:pPr>
      <w:bookmarkStart w:id="0" w:name="manytomany-relation-with-skills"/>
      <w:bookmarkEnd w:id="0"/>
      <w:r>
        <w:rPr>
          <w:rFonts w:ascii="Segoe UI" w:hAnsi="Segoe UI" w:cs="Segoe UI"/>
          <w:b/>
          <w:bCs/>
          <w:color w:val="08090A"/>
          <w:sz w:val="41"/>
          <w:szCs w:val="41"/>
        </w:rPr>
        <w:t>Many-To-Many Relation with Skills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Implementing many-to-many relations with Entity Framework Core looks a bit different than implementing the other ones.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In our role-playing game example, we add a bunch of skills, that will be available to </w:t>
      </w:r>
      <w:r>
        <w:rPr>
          <w:rStyle w:val="Emphasis"/>
          <w:rFonts w:ascii="Segoe UI" w:hAnsi="Segoe UI" w:cs="Segoe UI"/>
          <w:color w:val="08090A"/>
          <w:sz w:val="30"/>
          <w:szCs w:val="30"/>
        </w:rPr>
        <w:t>all</w:t>
      </w:r>
      <w:r>
        <w:rPr>
          <w:rFonts w:ascii="Segoe UI" w:hAnsi="Segoe UI" w:cs="Segoe UI"/>
          <w:color w:val="08090A"/>
          <w:sz w:val="30"/>
          <w:szCs w:val="30"/>
        </w:rPr>
        <w:t> characters. This means, there is no upgrading of one specific skill for a character. There’s just a pool of skills that every character can choose from. So, in general, even a knight could throw a </w:t>
      </w:r>
      <w:r>
        <w:rPr>
          <w:rStyle w:val="Emphasis"/>
          <w:rFonts w:ascii="Segoe UI" w:hAnsi="Segoe UI" w:cs="Segoe UI"/>
          <w:color w:val="08090A"/>
          <w:sz w:val="30"/>
          <w:szCs w:val="30"/>
        </w:rPr>
        <w:t>fireball</w:t>
      </w:r>
      <w:r>
        <w:rPr>
          <w:rFonts w:ascii="Segoe UI" w:hAnsi="Segoe UI" w:cs="Segoe UI"/>
          <w:color w:val="08090A"/>
          <w:sz w:val="30"/>
          <w:szCs w:val="30"/>
        </w:rPr>
        <w:t> and a mage can smash his opponent in a </w:t>
      </w:r>
      <w:r>
        <w:rPr>
          <w:rStyle w:val="Emphasis"/>
          <w:rFonts w:ascii="Segoe UI" w:hAnsi="Segoe UI" w:cs="Segoe UI"/>
          <w:color w:val="08090A"/>
          <w:sz w:val="30"/>
          <w:szCs w:val="30"/>
        </w:rPr>
        <w:t>frenzy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The first thing to do is adding the </w:t>
      </w:r>
      <w:r>
        <w:rPr>
          <w:rStyle w:val="HTMLCode"/>
          <w:rFonts w:ascii="var(--ff-monospace)" w:hAnsi="var(--ff-monospace)"/>
          <w:color w:val="08090A"/>
        </w:rPr>
        <w:t>Skill</w:t>
      </w:r>
      <w:r>
        <w:rPr>
          <w:rFonts w:ascii="Segoe UI" w:hAnsi="Segoe UI" w:cs="Segoe UI"/>
          <w:color w:val="08090A"/>
          <w:sz w:val="30"/>
          <w:szCs w:val="30"/>
        </w:rPr>
        <w:t> model, of course.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We create a new C# class and add the properties </w:t>
      </w:r>
      <w:r>
        <w:rPr>
          <w:rStyle w:val="HTMLCode"/>
          <w:rFonts w:ascii="var(--ff-monospace)" w:hAnsi="var(--ff-monospace)"/>
          <w:color w:val="08090A"/>
        </w:rPr>
        <w:t>Id</w:t>
      </w:r>
      <w:r>
        <w:rPr>
          <w:rFonts w:ascii="Segoe UI" w:hAnsi="Segoe UI" w:cs="Segoe UI"/>
          <w:color w:val="08090A"/>
          <w:sz w:val="30"/>
          <w:szCs w:val="30"/>
        </w:rPr>
        <w:t>, </w:t>
      </w:r>
      <w:r>
        <w:rPr>
          <w:rStyle w:val="HTMLCode"/>
          <w:rFonts w:ascii="var(--ff-monospace)" w:hAnsi="var(--ff-monospace)"/>
          <w:color w:val="08090A"/>
        </w:rPr>
        <w:t>Name</w:t>
      </w:r>
      <w:r>
        <w:rPr>
          <w:rFonts w:ascii="Segoe UI" w:hAnsi="Segoe UI" w:cs="Segoe UI"/>
          <w:color w:val="08090A"/>
          <w:sz w:val="30"/>
          <w:szCs w:val="30"/>
        </w:rPr>
        <w:t> and </w:t>
      </w:r>
      <w:r>
        <w:rPr>
          <w:rStyle w:val="HTMLCode"/>
          <w:rFonts w:ascii="var(--ff-monospace)" w:hAnsi="var(--ff-monospace)"/>
          <w:color w:val="08090A"/>
        </w:rPr>
        <w:t>Damage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c"/>
          <w:rFonts w:ascii="var(--ff-monospace)" w:hAnsi="var(--ff-monospace)"/>
          <w:sz w:val="24"/>
          <w:szCs w:val="24"/>
        </w:rPr>
        <w:t>Skill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Damage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Notice, that we </w:t>
      </w:r>
      <w:r>
        <w:rPr>
          <w:rStyle w:val="Emphasis"/>
          <w:rFonts w:ascii="Segoe UI" w:hAnsi="Segoe UI" w:cs="Segoe UI"/>
          <w:color w:val="08090A"/>
          <w:sz w:val="30"/>
          <w:szCs w:val="30"/>
        </w:rPr>
        <w:t>don’t</w:t>
      </w:r>
      <w:r>
        <w:rPr>
          <w:rFonts w:ascii="Segoe UI" w:hAnsi="Segoe UI" w:cs="Segoe UI"/>
          <w:color w:val="08090A"/>
          <w:sz w:val="30"/>
          <w:szCs w:val="30"/>
        </w:rPr>
        <w:t> add a list of type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here. We </w:t>
      </w:r>
      <w:r>
        <w:rPr>
          <w:rStyle w:val="Emphasis"/>
          <w:rFonts w:ascii="Segoe UI" w:hAnsi="Segoe UI" w:cs="Segoe UI"/>
          <w:color w:val="08090A"/>
          <w:sz w:val="30"/>
          <w:szCs w:val="30"/>
        </w:rPr>
        <w:t>would</w:t>
      </w:r>
      <w:r>
        <w:rPr>
          <w:rFonts w:ascii="Segoe UI" w:hAnsi="Segoe UI" w:cs="Segoe UI"/>
          <w:color w:val="08090A"/>
          <w:sz w:val="30"/>
          <w:szCs w:val="30"/>
        </w:rPr>
        <w:t> do that if we wanted to implement a </w:t>
      </w:r>
      <w:r>
        <w:rPr>
          <w:rStyle w:val="Emphasis"/>
          <w:rFonts w:ascii="Segoe UI" w:hAnsi="Segoe UI" w:cs="Segoe UI"/>
          <w:color w:val="08090A"/>
          <w:sz w:val="30"/>
          <w:szCs w:val="30"/>
        </w:rPr>
        <w:t>one-to-many</w:t>
      </w:r>
      <w:r>
        <w:rPr>
          <w:rFonts w:ascii="Segoe UI" w:hAnsi="Segoe UI" w:cs="Segoe UI"/>
          <w:color w:val="08090A"/>
          <w:sz w:val="30"/>
          <w:szCs w:val="30"/>
        </w:rPr>
        <w:t> relation, but for a </w:t>
      </w:r>
      <w:r>
        <w:rPr>
          <w:rStyle w:val="Emphasis"/>
          <w:rFonts w:ascii="Segoe UI" w:hAnsi="Segoe UI" w:cs="Segoe UI"/>
          <w:color w:val="08090A"/>
          <w:sz w:val="30"/>
          <w:szCs w:val="30"/>
        </w:rPr>
        <w:t>many-to-many</w:t>
      </w:r>
      <w:r>
        <w:rPr>
          <w:rFonts w:ascii="Segoe UI" w:hAnsi="Segoe UI" w:cs="Segoe UI"/>
          <w:color w:val="08090A"/>
          <w:sz w:val="30"/>
          <w:szCs w:val="30"/>
        </w:rPr>
        <w:t> relationship, we need a special implementation - and that would be a </w:t>
      </w:r>
      <w:r>
        <w:rPr>
          <w:rStyle w:val="Emphasis"/>
          <w:rFonts w:ascii="Segoe UI" w:hAnsi="Segoe UI" w:cs="Segoe UI"/>
          <w:color w:val="08090A"/>
          <w:sz w:val="30"/>
          <w:szCs w:val="30"/>
        </w:rPr>
        <w:t>joining table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lastRenderedPageBreak/>
        <w:t>Entity Framework Core is currently not able to create a joining table by itself. So we have to add one manually and tell Entity Framework how to join the two entities </w:t>
      </w:r>
      <w:r>
        <w:rPr>
          <w:rStyle w:val="HTMLCode"/>
          <w:rFonts w:ascii="var(--ff-monospace)" w:hAnsi="var(--ff-monospace)"/>
          <w:color w:val="08090A"/>
        </w:rPr>
        <w:t>Skill</w:t>
      </w:r>
      <w:r>
        <w:rPr>
          <w:rFonts w:ascii="Segoe UI" w:hAnsi="Segoe UI" w:cs="Segoe UI"/>
          <w:color w:val="08090A"/>
          <w:sz w:val="30"/>
          <w:szCs w:val="30"/>
        </w:rPr>
        <w:t> and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Let’s add the model for this entity first. We create a new C# class and call it </w:t>
      </w:r>
      <w:r>
        <w:rPr>
          <w:rStyle w:val="HTMLCode"/>
          <w:rFonts w:ascii="var(--ff-monospace)" w:hAnsi="var(--ff-monospace)"/>
          <w:color w:val="08090A"/>
        </w:rPr>
        <w:t>CharacterSkill</w:t>
      </w:r>
      <w:r>
        <w:rPr>
          <w:rFonts w:ascii="Segoe UI" w:hAnsi="Segoe UI" w:cs="Segoe UI"/>
          <w:color w:val="08090A"/>
          <w:sz w:val="30"/>
          <w:szCs w:val="30"/>
        </w:rPr>
        <w:t>. To join skills and characters now, we have to add them as properties. So, we add a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and a </w:t>
      </w:r>
      <w:r>
        <w:rPr>
          <w:rStyle w:val="HTMLCode"/>
          <w:rFonts w:ascii="var(--ff-monospace)" w:hAnsi="var(--ff-monospace)"/>
          <w:color w:val="08090A"/>
        </w:rPr>
        <w:t>Skill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Additionally, we need a primary key for this entity. This will be a composite key of the </w:t>
      </w:r>
      <w:r>
        <w:rPr>
          <w:rStyle w:val="HTMLCode"/>
          <w:rFonts w:ascii="var(--ff-monospace)" w:hAnsi="var(--ff-monospace)"/>
          <w:color w:val="08090A"/>
        </w:rPr>
        <w:t>Skill</w:t>
      </w:r>
      <w:r>
        <w:rPr>
          <w:rFonts w:ascii="Segoe UI" w:hAnsi="Segoe UI" w:cs="Segoe UI"/>
          <w:color w:val="08090A"/>
          <w:sz w:val="30"/>
          <w:szCs w:val="30"/>
        </w:rPr>
        <w:t> and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. To be able to do that, by convention we add a property </w:t>
      </w:r>
      <w:r>
        <w:rPr>
          <w:rStyle w:val="HTMLCode"/>
          <w:rFonts w:ascii="var(--ff-monospace)" w:hAnsi="var(--ff-monospace)"/>
          <w:color w:val="08090A"/>
        </w:rPr>
        <w:t>CharacterId</w:t>
      </w:r>
      <w:r>
        <w:rPr>
          <w:rFonts w:ascii="Segoe UI" w:hAnsi="Segoe UI" w:cs="Segoe UI"/>
          <w:color w:val="08090A"/>
          <w:sz w:val="30"/>
          <w:szCs w:val="30"/>
        </w:rPr>
        <w:t> for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, and a property </w:t>
      </w:r>
      <w:r>
        <w:rPr>
          <w:rStyle w:val="HTMLCode"/>
          <w:rFonts w:ascii="var(--ff-monospace)" w:hAnsi="var(--ff-monospace)"/>
          <w:color w:val="08090A"/>
        </w:rPr>
        <w:t>SkillId</w:t>
      </w:r>
      <w:r>
        <w:rPr>
          <w:rFonts w:ascii="Segoe UI" w:hAnsi="Segoe UI" w:cs="Segoe UI"/>
          <w:color w:val="08090A"/>
          <w:sz w:val="30"/>
          <w:szCs w:val="30"/>
        </w:rPr>
        <w:t> for the </w:t>
      </w:r>
      <w:r>
        <w:rPr>
          <w:rStyle w:val="HTMLCode"/>
          <w:rFonts w:ascii="var(--ff-monospace)" w:hAnsi="var(--ff-monospace)"/>
          <w:color w:val="08090A"/>
        </w:rPr>
        <w:t>Skill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c"/>
          <w:rFonts w:ascii="var(--ff-monospace)" w:hAnsi="var(--ff-monospace)"/>
          <w:sz w:val="24"/>
          <w:szCs w:val="24"/>
        </w:rPr>
        <w:t>CharacterSkill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SkillId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Skill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Skill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But that’s not the whole magic. We still have to tell Entity Framework Core that we want to use these two Ids as a composite primary key. We do that with the help of the </w:t>
      </w:r>
      <w:r>
        <w:rPr>
          <w:rStyle w:val="Emphasis"/>
          <w:rFonts w:ascii="Segoe UI" w:hAnsi="Segoe UI" w:cs="Segoe UI"/>
          <w:color w:val="08090A"/>
          <w:sz w:val="30"/>
          <w:szCs w:val="30"/>
        </w:rPr>
        <w:t>Fluent API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We’re switching our focus to the </w:t>
      </w:r>
      <w:r>
        <w:rPr>
          <w:rStyle w:val="HTMLCode"/>
          <w:rFonts w:ascii="var(--ff-monospace)" w:hAnsi="var(--ff-monospace)"/>
          <w:color w:val="08090A"/>
        </w:rPr>
        <w:t>DataContext</w:t>
      </w:r>
      <w:r>
        <w:rPr>
          <w:rFonts w:ascii="Segoe UI" w:hAnsi="Segoe UI" w:cs="Segoe UI"/>
          <w:color w:val="08090A"/>
          <w:sz w:val="30"/>
          <w:szCs w:val="30"/>
        </w:rPr>
        <w:t> class. First, we add the new </w:t>
      </w:r>
      <w:r>
        <w:rPr>
          <w:rStyle w:val="HTMLCode"/>
          <w:rFonts w:ascii="var(--ff-monospace)" w:hAnsi="var(--ff-monospace)"/>
          <w:color w:val="08090A"/>
        </w:rPr>
        <w:t>DbSet</w:t>
      </w:r>
      <w:r>
        <w:rPr>
          <w:rFonts w:ascii="Segoe UI" w:hAnsi="Segoe UI" w:cs="Segoe UI"/>
          <w:color w:val="08090A"/>
          <w:sz w:val="30"/>
          <w:szCs w:val="30"/>
        </w:rPr>
        <w:t> properties </w:t>
      </w:r>
      <w:r>
        <w:rPr>
          <w:rStyle w:val="HTMLCode"/>
          <w:rFonts w:ascii="var(--ff-monospace)" w:hAnsi="var(--ff-monospace)"/>
          <w:color w:val="08090A"/>
        </w:rPr>
        <w:t>Skills</w:t>
      </w:r>
      <w:r>
        <w:rPr>
          <w:rFonts w:ascii="Segoe UI" w:hAnsi="Segoe UI" w:cs="Segoe UI"/>
          <w:color w:val="08090A"/>
          <w:sz w:val="30"/>
          <w:szCs w:val="30"/>
        </w:rPr>
        <w:t> and </w:t>
      </w:r>
      <w:r>
        <w:rPr>
          <w:rStyle w:val="HTMLCode"/>
          <w:rFonts w:ascii="var(--ff-monospace)" w:hAnsi="var(--ff-monospace)"/>
          <w:color w:val="08090A"/>
        </w:rPr>
        <w:t>CharacterSkills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DbSet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Skill</w:t>
      </w:r>
      <w:r>
        <w:rPr>
          <w:rStyle w:val="p"/>
          <w:rFonts w:ascii="var(--ff-monospace)" w:hAnsi="var(--ff-monospace)"/>
          <w:sz w:val="24"/>
          <w:szCs w:val="24"/>
        </w:rPr>
        <w:t>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Skills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DbSet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CharacterSkill</w:t>
      </w:r>
      <w:r>
        <w:rPr>
          <w:rStyle w:val="p"/>
          <w:rFonts w:ascii="var(--ff-monospace)" w:hAnsi="var(--ff-monospace)"/>
          <w:sz w:val="24"/>
          <w:szCs w:val="24"/>
        </w:rPr>
        <w:t>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CharacterSkills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After that we have to add something new. We override the method </w:t>
      </w:r>
      <w:r>
        <w:rPr>
          <w:rStyle w:val="HTMLCode"/>
          <w:rFonts w:ascii="var(--ff-monospace)" w:hAnsi="var(--ff-monospace)"/>
          <w:color w:val="08090A"/>
        </w:rPr>
        <w:t>OnModelCreating()</w:t>
      </w:r>
      <w:r>
        <w:rPr>
          <w:rFonts w:ascii="Segoe UI" w:hAnsi="Segoe UI" w:cs="Segoe UI"/>
          <w:color w:val="08090A"/>
          <w:sz w:val="30"/>
          <w:szCs w:val="30"/>
        </w:rPr>
        <w:t>. This method takes a </w:t>
      </w:r>
      <w:r>
        <w:rPr>
          <w:rStyle w:val="HTMLCode"/>
          <w:rFonts w:ascii="var(--ff-monospace)" w:hAnsi="var(--ff-monospace)"/>
          <w:color w:val="08090A"/>
        </w:rPr>
        <w:t>ModelBuilder</w:t>
      </w:r>
      <w:r>
        <w:rPr>
          <w:rFonts w:ascii="Segoe UI" w:hAnsi="Segoe UI" w:cs="Segoe UI"/>
          <w:color w:val="08090A"/>
          <w:sz w:val="30"/>
          <w:szCs w:val="30"/>
        </w:rPr>
        <w:t> argument, which “defines the shape of your entities, the relationships between them and how they map to the database”. Exactly what we need.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lastRenderedPageBreak/>
        <w:t>The only thing we have to configure here is the composite key of the </w:t>
      </w:r>
      <w:r>
        <w:rPr>
          <w:rStyle w:val="HTMLCode"/>
          <w:rFonts w:ascii="var(--ff-monospace)" w:hAnsi="var(--ff-monospace)"/>
          <w:color w:val="08090A"/>
        </w:rPr>
        <w:t>CharacterSkill</w:t>
      </w:r>
      <w:r>
        <w:rPr>
          <w:rFonts w:ascii="Segoe UI" w:hAnsi="Segoe UI" w:cs="Segoe UI"/>
          <w:color w:val="08090A"/>
          <w:sz w:val="30"/>
          <w:szCs w:val="30"/>
        </w:rPr>
        <w:t> entity which consists of the </w:t>
      </w:r>
      <w:r>
        <w:rPr>
          <w:rStyle w:val="HTMLCode"/>
          <w:rFonts w:ascii="var(--ff-monospace)" w:hAnsi="var(--ff-monospace)"/>
          <w:color w:val="08090A"/>
        </w:rPr>
        <w:t>CharacterId</w:t>
      </w:r>
      <w:r>
        <w:rPr>
          <w:rFonts w:ascii="Segoe UI" w:hAnsi="Segoe UI" w:cs="Segoe UI"/>
          <w:color w:val="08090A"/>
          <w:sz w:val="30"/>
          <w:szCs w:val="30"/>
        </w:rPr>
        <w:t> and the </w:t>
      </w:r>
      <w:r>
        <w:rPr>
          <w:rStyle w:val="HTMLCode"/>
          <w:rFonts w:ascii="var(--ff-monospace)" w:hAnsi="var(--ff-monospace)"/>
          <w:color w:val="08090A"/>
        </w:rPr>
        <w:t>SkillId</w:t>
      </w:r>
      <w:r>
        <w:rPr>
          <w:rFonts w:ascii="Segoe UI" w:hAnsi="Segoe UI" w:cs="Segoe UI"/>
          <w:color w:val="08090A"/>
          <w:sz w:val="30"/>
          <w:szCs w:val="30"/>
        </w:rPr>
        <w:t>. We do that with </w:t>
      </w:r>
      <w:r>
        <w:rPr>
          <w:rStyle w:val="HTMLCode"/>
          <w:rFonts w:ascii="var(--ff-monospace)" w:hAnsi="var(--ff-monospace)"/>
          <w:color w:val="08090A"/>
        </w:rPr>
        <w:t>modelBuilder.Entity&lt;CharacterSkill&gt;().HasKey(cs =&gt; new { cs.CharacterId, cs.SkillId });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protected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override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void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OnModelCreating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ModelBuilder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modelBuilder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modelBuilder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Entity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CharacterSkill</w:t>
      </w:r>
      <w:r>
        <w:rPr>
          <w:rStyle w:val="p"/>
          <w:rFonts w:ascii="var(--ff-monospace)" w:hAnsi="var(--ff-monospace)"/>
          <w:sz w:val="24"/>
          <w:szCs w:val="24"/>
        </w:rPr>
        <w:t>&gt;()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HasKey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CharacterId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SkillId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});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That’s it. Thanks to using the naming conventions for the </w:t>
      </w:r>
      <w:r>
        <w:rPr>
          <w:rStyle w:val="HTMLCode"/>
          <w:rFonts w:ascii="var(--ff-monospace)" w:hAnsi="var(--ff-monospace)"/>
          <w:color w:val="08090A"/>
        </w:rPr>
        <w:t>CharacterId</w:t>
      </w:r>
      <w:r>
        <w:rPr>
          <w:rFonts w:ascii="Segoe UI" w:hAnsi="Segoe UI" w:cs="Segoe UI"/>
          <w:color w:val="08090A"/>
          <w:sz w:val="30"/>
          <w:szCs w:val="30"/>
        </w:rPr>
        <w:t> and the </w:t>
      </w:r>
      <w:r>
        <w:rPr>
          <w:rStyle w:val="HTMLCode"/>
          <w:rFonts w:ascii="var(--ff-monospace)" w:hAnsi="var(--ff-monospace)"/>
          <w:color w:val="08090A"/>
        </w:rPr>
        <w:t>SkillId</w:t>
      </w:r>
      <w:r>
        <w:rPr>
          <w:rFonts w:ascii="Segoe UI" w:hAnsi="Segoe UI" w:cs="Segoe UI"/>
          <w:color w:val="08090A"/>
          <w:sz w:val="30"/>
          <w:szCs w:val="30"/>
        </w:rPr>
        <w:t> we don’t have to configure anything else. Otherwise, we would have to use the Fluent API to configure the relationship between characters and skills with methods like </w:t>
      </w:r>
      <w:r>
        <w:rPr>
          <w:rStyle w:val="HTMLCode"/>
          <w:rFonts w:ascii="var(--ff-monospace)" w:hAnsi="var(--ff-monospace)"/>
          <w:color w:val="08090A"/>
        </w:rPr>
        <w:t>HasOne()</w:t>
      </w:r>
      <w:r>
        <w:rPr>
          <w:rFonts w:ascii="Segoe UI" w:hAnsi="Segoe UI" w:cs="Segoe UI"/>
          <w:color w:val="08090A"/>
          <w:sz w:val="30"/>
          <w:szCs w:val="30"/>
        </w:rPr>
        <w:t> and </w:t>
      </w:r>
      <w:r>
        <w:rPr>
          <w:rStyle w:val="HTMLCode"/>
          <w:rFonts w:ascii="var(--ff-monospace)" w:hAnsi="var(--ff-monospace)"/>
          <w:color w:val="08090A"/>
        </w:rPr>
        <w:t>WithMany()</w:t>
      </w:r>
      <w:r>
        <w:rPr>
          <w:rFonts w:ascii="Segoe UI" w:hAnsi="Segoe UI" w:cs="Segoe UI"/>
          <w:color w:val="08090A"/>
          <w:sz w:val="30"/>
          <w:szCs w:val="30"/>
        </w:rPr>
        <w:t>. But Entity Framework Core will get this and we can see the correct implementation in a minute in the migration files.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There’s one last thing we have to do and that is adding the </w:t>
      </w:r>
      <w:r>
        <w:rPr>
          <w:rStyle w:val="HTMLCode"/>
          <w:rFonts w:ascii="var(--ff-monospace)" w:hAnsi="var(--ff-monospace)"/>
          <w:color w:val="08090A"/>
        </w:rPr>
        <w:t>CharacterSkill</w:t>
      </w:r>
      <w:r>
        <w:rPr>
          <w:rFonts w:ascii="Segoe UI" w:hAnsi="Segoe UI" w:cs="Segoe UI"/>
          <w:color w:val="08090A"/>
          <w:sz w:val="30"/>
          <w:szCs w:val="30"/>
        </w:rPr>
        <w:t> list to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and the </w:t>
      </w:r>
      <w:r>
        <w:rPr>
          <w:rStyle w:val="HTMLCode"/>
          <w:rFonts w:ascii="var(--ff-monospace)" w:hAnsi="var(--ff-monospace)"/>
          <w:color w:val="08090A"/>
        </w:rPr>
        <w:t>Skill</w:t>
      </w:r>
      <w:r>
        <w:rPr>
          <w:rFonts w:ascii="Segoe UI" w:hAnsi="Segoe UI" w:cs="Segoe UI"/>
          <w:color w:val="08090A"/>
          <w:sz w:val="30"/>
          <w:szCs w:val="30"/>
        </w:rPr>
        <w:t> models.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So, in both C# classes, we add a new property </w:t>
      </w:r>
      <w:r>
        <w:rPr>
          <w:rStyle w:val="HTMLCode"/>
          <w:rFonts w:ascii="var(--ff-monospace)" w:hAnsi="var(--ff-monospace)"/>
          <w:color w:val="08090A"/>
        </w:rPr>
        <w:t>CharacterSkills</w:t>
      </w:r>
      <w:r>
        <w:rPr>
          <w:rFonts w:ascii="Segoe UI" w:hAnsi="Segoe UI" w:cs="Segoe UI"/>
          <w:color w:val="08090A"/>
          <w:sz w:val="30"/>
          <w:szCs w:val="30"/>
        </w:rPr>
        <w:t> of type </w:t>
      </w:r>
      <w:r>
        <w:rPr>
          <w:rStyle w:val="HTMLCode"/>
          <w:rFonts w:ascii="var(--ff-monospace)" w:hAnsi="var(--ff-monospace)"/>
          <w:color w:val="08090A"/>
        </w:rPr>
        <w:t>List&lt;CharacterSkill&gt;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c"/>
          <w:rFonts w:ascii="var(--ff-monospace)" w:hAnsi="var(--ff-monospace)"/>
          <w:sz w:val="24"/>
          <w:szCs w:val="24"/>
        </w:rPr>
        <w:t>Skill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Damage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List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CharacterSkill</w:t>
      </w:r>
      <w:r>
        <w:rPr>
          <w:rStyle w:val="p"/>
          <w:rFonts w:ascii="var(--ff-monospace)" w:hAnsi="var(--ff-monospace)"/>
          <w:sz w:val="24"/>
          <w:szCs w:val="24"/>
        </w:rPr>
        <w:t>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CharacterSkills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c"/>
          <w:rFonts w:ascii="var(--ff-monospace)" w:hAnsi="var(--ff-monospace)"/>
          <w:sz w:val="24"/>
          <w:szCs w:val="24"/>
        </w:rPr>
        <w:t>Character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"Frodo"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HitPoints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100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Strength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10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Defense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10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Intelligence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10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lastRenderedPageBreak/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RpgClass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RpgClass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Knight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User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User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Weapon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Weapon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List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CharacterSkill</w:t>
      </w:r>
      <w:r>
        <w:rPr>
          <w:rStyle w:val="p"/>
          <w:rFonts w:ascii="var(--ff-monospace)" w:hAnsi="var(--ff-monospace)"/>
          <w:sz w:val="24"/>
          <w:szCs w:val="24"/>
        </w:rPr>
        <w:t>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CharacterSkills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Alright. When everything is saved, we’re ready to run the migration.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First, we add the new migration with </w:t>
      </w:r>
      <w:r>
        <w:rPr>
          <w:rStyle w:val="HTMLCode"/>
          <w:rFonts w:ascii="var(--ff-monospace)" w:hAnsi="var(--ff-monospace)"/>
          <w:color w:val="08090A"/>
        </w:rPr>
        <w:t>dotnet ef migrations add Skill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In the created migration file you can see that two new tables will be generated for us, </w:t>
      </w:r>
      <w:r>
        <w:rPr>
          <w:rStyle w:val="HTMLCode"/>
          <w:rFonts w:ascii="var(--ff-monospace)" w:hAnsi="var(--ff-monospace)"/>
          <w:color w:val="08090A"/>
        </w:rPr>
        <w:t>Skills</w:t>
      </w:r>
      <w:r>
        <w:rPr>
          <w:rFonts w:ascii="Segoe UI" w:hAnsi="Segoe UI" w:cs="Segoe UI"/>
          <w:color w:val="08090A"/>
          <w:sz w:val="30"/>
          <w:szCs w:val="30"/>
        </w:rPr>
        <w:t> and </w:t>
      </w:r>
      <w:r>
        <w:rPr>
          <w:rStyle w:val="HTMLCode"/>
          <w:rFonts w:ascii="var(--ff-monospace)" w:hAnsi="var(--ff-monospace)"/>
          <w:color w:val="08090A"/>
        </w:rPr>
        <w:t>CharacterSkills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In the migration design file, a bit further down, you can now see the configuration of the relationship between the joining entity </w:t>
      </w:r>
      <w:r>
        <w:rPr>
          <w:rStyle w:val="HTMLCode"/>
          <w:rFonts w:ascii="var(--ff-monospace)" w:hAnsi="var(--ff-monospace)"/>
          <w:color w:val="08090A"/>
        </w:rPr>
        <w:t>CharacterSkill</w:t>
      </w:r>
      <w:r>
        <w:rPr>
          <w:rFonts w:ascii="Segoe UI" w:hAnsi="Segoe UI" w:cs="Segoe UI"/>
          <w:color w:val="08090A"/>
          <w:sz w:val="30"/>
          <w:szCs w:val="30"/>
        </w:rPr>
        <w:t> and the entities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and </w:t>
      </w:r>
      <w:r>
        <w:rPr>
          <w:rStyle w:val="HTMLCode"/>
          <w:rFonts w:ascii="var(--ff-monospace)" w:hAnsi="var(--ff-monospace)"/>
          <w:color w:val="08090A"/>
        </w:rPr>
        <w:t>Skill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n"/>
          <w:rFonts w:ascii="var(--ff-monospace)" w:hAnsi="var(--ff-monospace)"/>
          <w:sz w:val="24"/>
          <w:szCs w:val="24"/>
        </w:rPr>
        <w:t>modelBuilder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Entity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"dotnet_rpg.Models.CharacterSkill"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b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sz w:val="24"/>
          <w:szCs w:val="24"/>
        </w:rPr>
        <w:t>b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HasOne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"dotnet_rpg.Models.Character"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"Character"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WithMany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"CharacterSkills"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HasForeignKey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"CharacterId"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OnDelete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DeleteBehavior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Cascade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IsRequired</w:t>
      </w:r>
      <w:r>
        <w:rPr>
          <w:rStyle w:val="p"/>
          <w:rFonts w:ascii="var(--ff-monospace)" w:hAnsi="var(--ff-monospace)"/>
          <w:sz w:val="24"/>
          <w:szCs w:val="24"/>
        </w:rPr>
        <w:t>();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sz w:val="24"/>
          <w:szCs w:val="24"/>
        </w:rPr>
        <w:t>b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HasOne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"dotnet_rpg.Models.Skill"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"Skill"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WithMany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"CharacterSkills"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HasForeignKey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"SkillId"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OnDelete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DeleteBehavior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Cascade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IsRequired</w:t>
      </w:r>
      <w:r>
        <w:rPr>
          <w:rStyle w:val="p"/>
          <w:rFonts w:ascii="var(--ff-monospace)" w:hAnsi="var(--ff-monospace)"/>
          <w:sz w:val="24"/>
          <w:szCs w:val="24"/>
        </w:rPr>
        <w:t>();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});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Again, thanks to using the naming conventions for the </w:t>
      </w:r>
      <w:r>
        <w:rPr>
          <w:rStyle w:val="HTMLCode"/>
          <w:rFonts w:ascii="var(--ff-monospace)" w:hAnsi="var(--ff-monospace)"/>
          <w:color w:val="08090A"/>
        </w:rPr>
        <w:t>Id</w:t>
      </w:r>
      <w:r>
        <w:rPr>
          <w:rFonts w:ascii="Segoe UI" w:hAnsi="Segoe UI" w:cs="Segoe UI"/>
          <w:color w:val="08090A"/>
          <w:sz w:val="30"/>
          <w:szCs w:val="30"/>
        </w:rPr>
        <w:t> properties, we don’t have to do this manually.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It’s time to add this migration to the database with </w:t>
      </w:r>
      <w:r>
        <w:rPr>
          <w:rStyle w:val="HTMLCode"/>
          <w:rFonts w:ascii="var(--ff-monospace)" w:hAnsi="var(--ff-monospace)"/>
          <w:color w:val="08090A"/>
        </w:rPr>
        <w:t>dotnet ef database update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lastRenderedPageBreak/>
        <w:t>As soon as the update is done, you can refresh the database in SQL Server Management Studio and see the new tables </w:t>
      </w:r>
      <w:r>
        <w:rPr>
          <w:rStyle w:val="HTMLCode"/>
          <w:rFonts w:ascii="var(--ff-monospace)" w:hAnsi="var(--ff-monospace)"/>
          <w:color w:val="08090A"/>
        </w:rPr>
        <w:t>Skills</w:t>
      </w:r>
      <w:r>
        <w:rPr>
          <w:rFonts w:ascii="Segoe UI" w:hAnsi="Segoe UI" w:cs="Segoe UI"/>
          <w:color w:val="08090A"/>
          <w:sz w:val="30"/>
          <w:szCs w:val="30"/>
        </w:rPr>
        <w:t> and </w:t>
      </w:r>
      <w:r>
        <w:rPr>
          <w:rStyle w:val="HTMLCode"/>
          <w:rFonts w:ascii="var(--ff-monospace)" w:hAnsi="var(--ff-monospace)"/>
          <w:color w:val="08090A"/>
        </w:rPr>
        <w:t>CharacterSkills</w:t>
      </w:r>
      <w:r>
        <w:rPr>
          <w:rFonts w:ascii="Segoe UI" w:hAnsi="Segoe UI" w:cs="Segoe UI"/>
          <w:color w:val="08090A"/>
          <w:sz w:val="30"/>
          <w:szCs w:val="30"/>
        </w:rPr>
        <w:t> with the proper keys.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noProof/>
          <w:color w:val="0000FF"/>
          <w:sz w:val="30"/>
          <w:szCs w:val="30"/>
        </w:rPr>
        <w:drawing>
          <wp:inline distT="0" distB="0" distL="0" distR="0">
            <wp:extent cx="3762375" cy="4086225"/>
            <wp:effectExtent l="0" t="0" r="9525" b="9525"/>
            <wp:docPr id="4" name="Picture 4" descr="New tables in SQL Server Management Studi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tables in SQL Server Management Studi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Great! It’s time to fill these tables with some content.</w:t>
      </w:r>
    </w:p>
    <w:p w:rsidR="00AE2F84" w:rsidRDefault="00AE2F84" w:rsidP="00AE2F84">
      <w:pPr>
        <w:pStyle w:val="Heading2"/>
        <w:shd w:val="clear" w:color="auto" w:fill="FFFFFF"/>
        <w:spacing w:before="0" w:after="120" w:line="300" w:lineRule="atLeast"/>
        <w:rPr>
          <w:rFonts w:ascii="Segoe UI" w:hAnsi="Segoe UI" w:cs="Segoe UI"/>
          <w:color w:val="08090A"/>
          <w:sz w:val="41"/>
          <w:szCs w:val="41"/>
        </w:rPr>
      </w:pPr>
      <w:bookmarkStart w:id="1" w:name="add-skills-to-rpg-characters"/>
      <w:bookmarkEnd w:id="1"/>
      <w:r>
        <w:rPr>
          <w:rFonts w:ascii="Segoe UI" w:hAnsi="Segoe UI" w:cs="Segoe UI"/>
          <w:b/>
          <w:bCs/>
          <w:color w:val="08090A"/>
          <w:sz w:val="41"/>
          <w:szCs w:val="41"/>
        </w:rPr>
        <w:t>Add Skills to RPG Characters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Adding new skills to the pool of skills in the database would work pretty straight forward. We need a service, an interface, the controller and so on. I’d say, we focus more on adding the relation between RPG characters and those skills.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So, instead of adding the service for the skills, let’s add some skills manually in the database with SQL Server Management Studio.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lastRenderedPageBreak/>
        <w:t>Simply right-click the </w:t>
      </w:r>
      <w:r>
        <w:rPr>
          <w:rStyle w:val="HTMLCode"/>
          <w:rFonts w:ascii="var(--ff-monospace)" w:hAnsi="var(--ff-monospace)"/>
          <w:color w:val="08090A"/>
        </w:rPr>
        <w:t>Skills</w:t>
      </w:r>
      <w:r>
        <w:rPr>
          <w:rFonts w:ascii="Segoe UI" w:hAnsi="Segoe UI" w:cs="Segoe UI"/>
          <w:color w:val="08090A"/>
          <w:sz w:val="30"/>
          <w:szCs w:val="30"/>
        </w:rPr>
        <w:t> table and select “Edit Top 200 Rows”.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noProof/>
          <w:color w:val="0000FF"/>
          <w:sz w:val="30"/>
          <w:szCs w:val="30"/>
        </w:rPr>
        <w:drawing>
          <wp:inline distT="0" distB="0" distL="0" distR="0">
            <wp:extent cx="3705225" cy="1609725"/>
            <wp:effectExtent l="0" t="0" r="9525" b="9525"/>
            <wp:docPr id="3" name="Picture 3" descr="Edit Top 200 Row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 Top 200 Row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Now we can add some skills like Fireball, Frenzy or Blizzard.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noProof/>
          <w:color w:val="0000FF"/>
          <w:sz w:val="30"/>
          <w:szCs w:val="30"/>
        </w:rPr>
        <w:drawing>
          <wp:inline distT="0" distB="0" distL="0" distR="0">
            <wp:extent cx="2981325" cy="1181100"/>
            <wp:effectExtent l="0" t="0" r="9525" b="0"/>
            <wp:docPr id="2" name="Picture 2" descr="Some Skill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me Skill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Great. Now we can concentrate on the relations. I can already spoiler, that we will need some DTOs. Let’s create a new folder </w:t>
      </w:r>
      <w:r>
        <w:rPr>
          <w:rStyle w:val="HTMLCode"/>
          <w:rFonts w:ascii="var(--ff-monospace)" w:hAnsi="var(--ff-monospace)"/>
          <w:color w:val="08090A"/>
        </w:rPr>
        <w:t>CharacterSkill</w:t>
      </w:r>
      <w:r>
        <w:rPr>
          <w:rFonts w:ascii="Segoe UI" w:hAnsi="Segoe UI" w:cs="Segoe UI"/>
          <w:color w:val="08090A"/>
          <w:sz w:val="30"/>
          <w:szCs w:val="30"/>
        </w:rPr>
        <w:t> and add the new C# class </w:t>
      </w:r>
      <w:r>
        <w:rPr>
          <w:rStyle w:val="HTMLCode"/>
          <w:rFonts w:ascii="var(--ff-monospace)" w:hAnsi="var(--ff-monospace)"/>
          <w:color w:val="08090A"/>
        </w:rPr>
        <w:t>AddCharacterSkillDto</w:t>
      </w:r>
      <w:r>
        <w:rPr>
          <w:rFonts w:ascii="Segoe UI" w:hAnsi="Segoe UI" w:cs="Segoe UI"/>
          <w:color w:val="08090A"/>
          <w:sz w:val="30"/>
          <w:szCs w:val="30"/>
        </w:rPr>
        <w:t> with the properties </w:t>
      </w:r>
      <w:r>
        <w:rPr>
          <w:rStyle w:val="HTMLCode"/>
          <w:rFonts w:ascii="var(--ff-monospace)" w:hAnsi="var(--ff-monospace)"/>
          <w:color w:val="08090A"/>
        </w:rPr>
        <w:t>CharacterId</w:t>
      </w:r>
      <w:r>
        <w:rPr>
          <w:rFonts w:ascii="Segoe UI" w:hAnsi="Segoe UI" w:cs="Segoe UI"/>
          <w:color w:val="08090A"/>
          <w:sz w:val="30"/>
          <w:szCs w:val="30"/>
        </w:rPr>
        <w:t> and </w:t>
      </w:r>
      <w:r>
        <w:rPr>
          <w:rStyle w:val="HTMLCode"/>
          <w:rFonts w:ascii="var(--ff-monospace)" w:hAnsi="var(--ff-monospace)"/>
          <w:color w:val="08090A"/>
        </w:rPr>
        <w:t>SkillId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namespace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n"/>
          <w:rFonts w:ascii="var(--ff-monospace)" w:hAnsi="var(--ff-monospace)"/>
          <w:sz w:val="24"/>
          <w:szCs w:val="24"/>
        </w:rPr>
        <w:t>dotnet_rpg.Dtos.CharacterSkill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c"/>
          <w:rFonts w:ascii="var(--ff-monospace)" w:hAnsi="var(--ff-monospace)"/>
          <w:sz w:val="24"/>
          <w:szCs w:val="24"/>
        </w:rPr>
        <w:t>AddCharacterSkillDto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SkillId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Next, we create the folder </w:t>
      </w:r>
      <w:r>
        <w:rPr>
          <w:rStyle w:val="HTMLCode"/>
          <w:rFonts w:ascii="var(--ff-monospace)" w:hAnsi="var(--ff-monospace)"/>
          <w:color w:val="08090A"/>
        </w:rPr>
        <w:t>Skill</w:t>
      </w:r>
      <w:r>
        <w:rPr>
          <w:rFonts w:ascii="Segoe UI" w:hAnsi="Segoe UI" w:cs="Segoe UI"/>
          <w:color w:val="08090A"/>
          <w:sz w:val="30"/>
          <w:szCs w:val="30"/>
        </w:rPr>
        <w:t> and create the DTO </w:t>
      </w:r>
      <w:r>
        <w:rPr>
          <w:rStyle w:val="HTMLCode"/>
          <w:rFonts w:ascii="var(--ff-monospace)" w:hAnsi="var(--ff-monospace)"/>
          <w:color w:val="08090A"/>
        </w:rPr>
        <w:t>GetSkillDto</w:t>
      </w:r>
      <w:r>
        <w:rPr>
          <w:rFonts w:ascii="Segoe UI" w:hAnsi="Segoe UI" w:cs="Segoe UI"/>
          <w:color w:val="08090A"/>
          <w:sz w:val="30"/>
          <w:szCs w:val="30"/>
        </w:rPr>
        <w:t>, because we only need that one to display the skills of a character. The properties we need are </w:t>
      </w:r>
      <w:r>
        <w:rPr>
          <w:rStyle w:val="HTMLCode"/>
          <w:rFonts w:ascii="var(--ff-monospace)" w:hAnsi="var(--ff-monospace)"/>
          <w:color w:val="08090A"/>
        </w:rPr>
        <w:t>Name</w:t>
      </w:r>
      <w:r>
        <w:rPr>
          <w:rFonts w:ascii="Segoe UI" w:hAnsi="Segoe UI" w:cs="Segoe UI"/>
          <w:color w:val="08090A"/>
          <w:sz w:val="30"/>
          <w:szCs w:val="30"/>
        </w:rPr>
        <w:t> and </w:t>
      </w:r>
      <w:r>
        <w:rPr>
          <w:rStyle w:val="HTMLCode"/>
          <w:rFonts w:ascii="var(--ff-monospace)" w:hAnsi="var(--ff-monospace)"/>
          <w:color w:val="08090A"/>
        </w:rPr>
        <w:t>Damage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namespace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n"/>
          <w:rFonts w:ascii="var(--ff-monospace)" w:hAnsi="var(--ff-monospace)"/>
          <w:sz w:val="24"/>
          <w:szCs w:val="24"/>
        </w:rPr>
        <w:t>dotnet_rpg.Dtos.Skill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lastRenderedPageBreak/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c"/>
          <w:rFonts w:ascii="var(--ff-monospace)" w:hAnsi="var(--ff-monospace)"/>
          <w:sz w:val="24"/>
          <w:szCs w:val="24"/>
        </w:rPr>
        <w:t>GetSkillDto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Damage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After that, we add one more property to the </w:t>
      </w:r>
      <w:r>
        <w:rPr>
          <w:rStyle w:val="HTMLCode"/>
          <w:rFonts w:ascii="var(--ff-monospace)" w:hAnsi="var(--ff-monospace)"/>
          <w:color w:val="08090A"/>
        </w:rPr>
        <w:t>GetCharacterDto</w:t>
      </w:r>
      <w:r>
        <w:rPr>
          <w:rFonts w:ascii="Segoe UI" w:hAnsi="Segoe UI" w:cs="Segoe UI"/>
          <w:color w:val="08090A"/>
          <w:sz w:val="30"/>
          <w:szCs w:val="30"/>
        </w:rPr>
        <w:t> and that would be the </w:t>
      </w:r>
      <w:r>
        <w:rPr>
          <w:rStyle w:val="HTMLCode"/>
          <w:rFonts w:ascii="var(--ff-monospace)" w:hAnsi="var(--ff-monospace)"/>
          <w:color w:val="08090A"/>
        </w:rPr>
        <w:t>Skills</w:t>
      </w:r>
      <w:r>
        <w:rPr>
          <w:rFonts w:ascii="Segoe UI" w:hAnsi="Segoe UI" w:cs="Segoe UI"/>
          <w:color w:val="08090A"/>
          <w:sz w:val="30"/>
          <w:szCs w:val="30"/>
        </w:rPr>
        <w:t> of type </w:t>
      </w:r>
      <w:r>
        <w:rPr>
          <w:rStyle w:val="HTMLCode"/>
          <w:rFonts w:ascii="var(--ff-monospace)" w:hAnsi="var(--ff-monospace)"/>
          <w:color w:val="08090A"/>
        </w:rPr>
        <w:t>List&lt;GetSkillsDto&gt;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c"/>
          <w:rFonts w:ascii="var(--ff-monospace)" w:hAnsi="var(--ff-monospace)"/>
          <w:sz w:val="24"/>
          <w:szCs w:val="24"/>
        </w:rPr>
        <w:t>GetCharacterDto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"Frodo"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HitPoints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100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Strength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10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Defense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10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Intelligence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10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RpgClass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RpgClass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Knight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GetWeaponDto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Weapon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List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GetSkillDto</w:t>
      </w:r>
      <w:r>
        <w:rPr>
          <w:rStyle w:val="p"/>
          <w:rFonts w:ascii="var(--ff-monospace)" w:hAnsi="var(--ff-monospace)"/>
          <w:sz w:val="24"/>
          <w:szCs w:val="24"/>
        </w:rPr>
        <w:t>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Skills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Notice that we already access the skills directly, without using the joining entity </w:t>
      </w:r>
      <w:r>
        <w:rPr>
          <w:rStyle w:val="HTMLCode"/>
          <w:rFonts w:ascii="var(--ff-monospace)" w:hAnsi="var(--ff-monospace)"/>
          <w:color w:val="08090A"/>
        </w:rPr>
        <w:t>CharacterSkill</w:t>
      </w:r>
      <w:r>
        <w:rPr>
          <w:rFonts w:ascii="Segoe UI" w:hAnsi="Segoe UI" w:cs="Segoe UI"/>
          <w:color w:val="08090A"/>
          <w:sz w:val="30"/>
          <w:szCs w:val="30"/>
        </w:rPr>
        <w:t> first. You’ll see how we realize that in a minute.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Okay, the DTOs are ready, now we can move on to the service and controller files.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We create a new folder called </w:t>
      </w:r>
      <w:r>
        <w:rPr>
          <w:rStyle w:val="HTMLCode"/>
          <w:rFonts w:ascii="var(--ff-monospace)" w:hAnsi="var(--ff-monospace)"/>
          <w:color w:val="08090A"/>
        </w:rPr>
        <w:t>CharacterSkillService</w:t>
      </w:r>
      <w:r>
        <w:rPr>
          <w:rFonts w:ascii="Segoe UI" w:hAnsi="Segoe UI" w:cs="Segoe UI"/>
          <w:color w:val="08090A"/>
          <w:sz w:val="30"/>
          <w:szCs w:val="30"/>
        </w:rPr>
        <w:t> and add a new interface called </w:t>
      </w:r>
      <w:r>
        <w:rPr>
          <w:rStyle w:val="HTMLCode"/>
          <w:rFonts w:ascii="var(--ff-monospace)" w:hAnsi="var(--ff-monospace)"/>
          <w:color w:val="08090A"/>
        </w:rPr>
        <w:t>ICharacterSkillService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We add only one method that will return a </w:t>
      </w:r>
      <w:r>
        <w:rPr>
          <w:rStyle w:val="HTMLCode"/>
          <w:rFonts w:ascii="var(--ff-monospace)" w:hAnsi="var(--ff-monospace)"/>
          <w:color w:val="08090A"/>
        </w:rPr>
        <w:t>ServiceResponse</w:t>
      </w:r>
      <w:r>
        <w:rPr>
          <w:rFonts w:ascii="Segoe UI" w:hAnsi="Segoe UI" w:cs="Segoe UI"/>
          <w:color w:val="08090A"/>
          <w:sz w:val="30"/>
          <w:szCs w:val="30"/>
        </w:rPr>
        <w:t> with a </w:t>
      </w:r>
      <w:r>
        <w:rPr>
          <w:rStyle w:val="HTMLCode"/>
          <w:rFonts w:ascii="var(--ff-monospace)" w:hAnsi="var(--ff-monospace)"/>
          <w:color w:val="08090A"/>
        </w:rPr>
        <w:t>GetCharacterDto</w:t>
      </w:r>
      <w:r>
        <w:rPr>
          <w:rFonts w:ascii="Segoe UI" w:hAnsi="Segoe UI" w:cs="Segoe UI"/>
          <w:color w:val="08090A"/>
          <w:sz w:val="30"/>
          <w:szCs w:val="30"/>
        </w:rPr>
        <w:t> because similar to the </w:t>
      </w:r>
      <w:r>
        <w:rPr>
          <w:rStyle w:val="HTMLCode"/>
          <w:rFonts w:ascii="var(--ff-monospace)" w:hAnsi="var(--ff-monospace)"/>
          <w:color w:val="08090A"/>
        </w:rPr>
        <w:t>WeaponService</w:t>
      </w:r>
      <w:r>
        <w:rPr>
          <w:rFonts w:ascii="Segoe UI" w:hAnsi="Segoe UI" w:cs="Segoe UI"/>
          <w:color w:val="08090A"/>
          <w:sz w:val="30"/>
          <w:szCs w:val="30"/>
        </w:rPr>
        <w:t> we can see the added skills then. We call the method </w:t>
      </w:r>
      <w:r>
        <w:rPr>
          <w:rStyle w:val="HTMLCode"/>
          <w:rFonts w:ascii="var(--ff-monospace)" w:hAnsi="var(--ff-monospace)"/>
          <w:color w:val="08090A"/>
        </w:rPr>
        <w:t>AddCharacterSkill()</w:t>
      </w:r>
      <w:r>
        <w:rPr>
          <w:rFonts w:ascii="Segoe UI" w:hAnsi="Segoe UI" w:cs="Segoe UI"/>
          <w:color w:val="08090A"/>
          <w:sz w:val="30"/>
          <w:szCs w:val="30"/>
        </w:rPr>
        <w:t> and give it an </w:t>
      </w:r>
      <w:r>
        <w:rPr>
          <w:rStyle w:val="HTMLCode"/>
          <w:rFonts w:ascii="var(--ff-monospace)" w:hAnsi="var(--ff-monospace)"/>
          <w:color w:val="08090A"/>
        </w:rPr>
        <w:t>AddCharacterSkillDto</w:t>
      </w:r>
      <w:r>
        <w:rPr>
          <w:rFonts w:ascii="Segoe UI" w:hAnsi="Segoe UI" w:cs="Segoe UI"/>
          <w:color w:val="08090A"/>
          <w:sz w:val="30"/>
          <w:szCs w:val="30"/>
        </w:rPr>
        <w:t> as a parameter. Of course, while we’re doing that, we have to add some using directives.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using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n"/>
          <w:rFonts w:ascii="var(--ff-monospace)" w:hAnsi="var(--ff-monospace)"/>
          <w:sz w:val="24"/>
          <w:szCs w:val="24"/>
        </w:rPr>
        <w:t>System.Threading.Tasks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lastRenderedPageBreak/>
        <w:t>using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n"/>
          <w:rFonts w:ascii="var(--ff-monospace)" w:hAnsi="var(--ff-monospace)"/>
          <w:sz w:val="24"/>
          <w:szCs w:val="24"/>
        </w:rPr>
        <w:t>dotnet_rpg.Dtos.Character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using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n"/>
          <w:rFonts w:ascii="var(--ff-monospace)" w:hAnsi="var(--ff-monospace)"/>
          <w:sz w:val="24"/>
          <w:szCs w:val="24"/>
        </w:rPr>
        <w:t>dotnet_rpg.Dtos.CharacterSkill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using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n"/>
          <w:rFonts w:ascii="var(--ff-monospace)" w:hAnsi="var(--ff-monospace)"/>
          <w:sz w:val="24"/>
          <w:szCs w:val="24"/>
        </w:rPr>
        <w:t>dotnet_rpg.Models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namespace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n"/>
          <w:rFonts w:ascii="var(--ff-monospace)" w:hAnsi="var(--ff-monospace)"/>
          <w:sz w:val="24"/>
          <w:szCs w:val="24"/>
        </w:rPr>
        <w:t>dotnet_rpg.Services.CharacterSkillService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interface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c"/>
          <w:rFonts w:ascii="var(--ff-monospace)" w:hAnsi="var(--ff-monospace)"/>
          <w:sz w:val="24"/>
          <w:szCs w:val="24"/>
        </w:rPr>
        <w:t>ICharacterSkillService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sz w:val="24"/>
          <w:szCs w:val="24"/>
        </w:rPr>
        <w:t>Task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sz w:val="24"/>
          <w:szCs w:val="24"/>
        </w:rPr>
        <w:t>&gt;&gt;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AddCharacterSkill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AddCharacterSkillDto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newCharacterSkill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Now we can already create the </w:t>
      </w:r>
      <w:r>
        <w:rPr>
          <w:rStyle w:val="HTMLCode"/>
          <w:rFonts w:ascii="var(--ff-monospace)" w:hAnsi="var(--ff-monospace)"/>
          <w:color w:val="08090A"/>
        </w:rPr>
        <w:t>CharacterSkillService</w:t>
      </w:r>
      <w:r>
        <w:rPr>
          <w:rFonts w:ascii="Segoe UI" w:hAnsi="Segoe UI" w:cs="Segoe UI"/>
          <w:color w:val="08090A"/>
          <w:sz w:val="30"/>
          <w:szCs w:val="30"/>
        </w:rPr>
        <w:t>. This service will look pretty similar to the </w:t>
      </w:r>
      <w:r>
        <w:rPr>
          <w:rStyle w:val="HTMLCode"/>
          <w:rFonts w:ascii="var(--ff-monospace)" w:hAnsi="var(--ff-monospace)"/>
          <w:color w:val="08090A"/>
        </w:rPr>
        <w:t>WeaponService</w:t>
      </w:r>
      <w:r>
        <w:rPr>
          <w:rFonts w:ascii="Segoe UI" w:hAnsi="Segoe UI" w:cs="Segoe UI"/>
          <w:color w:val="08090A"/>
          <w:sz w:val="30"/>
          <w:szCs w:val="30"/>
        </w:rPr>
        <w:t>. We start by implementing the </w:t>
      </w:r>
      <w:r>
        <w:rPr>
          <w:rStyle w:val="HTMLCode"/>
          <w:rFonts w:ascii="var(--ff-monospace)" w:hAnsi="var(--ff-monospace)"/>
          <w:color w:val="08090A"/>
        </w:rPr>
        <w:t>ICharacterSkillService</w:t>
      </w:r>
      <w:r>
        <w:rPr>
          <w:rFonts w:ascii="Segoe UI" w:hAnsi="Segoe UI" w:cs="Segoe UI"/>
          <w:color w:val="08090A"/>
          <w:sz w:val="30"/>
          <w:szCs w:val="30"/>
        </w:rPr>
        <w:t> interface and add the </w:t>
      </w:r>
      <w:r>
        <w:rPr>
          <w:rStyle w:val="HTMLCode"/>
          <w:rFonts w:ascii="var(--ff-monospace)" w:hAnsi="var(--ff-monospace)"/>
          <w:color w:val="08090A"/>
        </w:rPr>
        <w:t>AddCharacterSkill()</w:t>
      </w:r>
      <w:r>
        <w:rPr>
          <w:rFonts w:ascii="Segoe UI" w:hAnsi="Segoe UI" w:cs="Segoe UI"/>
          <w:color w:val="08090A"/>
          <w:sz w:val="30"/>
          <w:szCs w:val="30"/>
        </w:rPr>
        <w:t> method automatically and add the </w:t>
      </w:r>
      <w:r>
        <w:rPr>
          <w:rStyle w:val="HTMLCode"/>
          <w:rFonts w:ascii="var(--ff-monospace)" w:hAnsi="var(--ff-monospace)"/>
          <w:color w:val="08090A"/>
        </w:rPr>
        <w:t>async</w:t>
      </w:r>
      <w:r>
        <w:rPr>
          <w:rFonts w:ascii="Segoe UI" w:hAnsi="Segoe UI" w:cs="Segoe UI"/>
          <w:color w:val="08090A"/>
          <w:sz w:val="30"/>
          <w:szCs w:val="30"/>
        </w:rPr>
        <w:t> keyword already.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c"/>
          <w:rFonts w:ascii="var(--ff-monospace)" w:hAnsi="var(--ff-monospace)"/>
          <w:sz w:val="24"/>
          <w:szCs w:val="24"/>
        </w:rPr>
        <w:t>CharacterSkillService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ICharacterSkillService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async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Task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sz w:val="24"/>
          <w:szCs w:val="24"/>
        </w:rPr>
        <w:t>&gt;&gt;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AddCharacterSkill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AddCharacterSkillDto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newCharacterSkill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throw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NotImplementedException</w:t>
      </w:r>
      <w:r>
        <w:rPr>
          <w:rStyle w:val="p"/>
          <w:rFonts w:ascii="var(--ff-monospace)" w:hAnsi="var(--ff-monospace)"/>
          <w:sz w:val="24"/>
          <w:szCs w:val="24"/>
        </w:rPr>
        <w:t>();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Before we write the actual code of this method, we add the constructor. Similar to the </w:t>
      </w:r>
      <w:r>
        <w:rPr>
          <w:rStyle w:val="HTMLCode"/>
          <w:rFonts w:ascii="var(--ff-monospace)" w:hAnsi="var(--ff-monospace)"/>
          <w:color w:val="08090A"/>
        </w:rPr>
        <w:t>WeaponService</w:t>
      </w:r>
      <w:r>
        <w:rPr>
          <w:rFonts w:ascii="Segoe UI" w:hAnsi="Segoe UI" w:cs="Segoe UI"/>
          <w:color w:val="08090A"/>
          <w:sz w:val="30"/>
          <w:szCs w:val="30"/>
        </w:rPr>
        <w:t> we inject the </w:t>
      </w:r>
      <w:r>
        <w:rPr>
          <w:rStyle w:val="HTMLCode"/>
          <w:rFonts w:ascii="var(--ff-monospace)" w:hAnsi="var(--ff-monospace)"/>
          <w:color w:val="08090A"/>
        </w:rPr>
        <w:t>DataContext</w:t>
      </w:r>
      <w:r>
        <w:rPr>
          <w:rFonts w:ascii="Segoe UI" w:hAnsi="Segoe UI" w:cs="Segoe UI"/>
          <w:color w:val="08090A"/>
          <w:sz w:val="30"/>
          <w:szCs w:val="30"/>
        </w:rPr>
        <w:t>, the </w:t>
      </w:r>
      <w:r>
        <w:rPr>
          <w:rStyle w:val="HTMLCode"/>
          <w:rFonts w:ascii="var(--ff-monospace)" w:hAnsi="var(--ff-monospace)"/>
          <w:color w:val="08090A"/>
        </w:rPr>
        <w:t>IHttpContextAccessor</w:t>
      </w:r>
      <w:r>
        <w:rPr>
          <w:rFonts w:ascii="Segoe UI" w:hAnsi="Segoe UI" w:cs="Segoe UI"/>
          <w:color w:val="08090A"/>
          <w:sz w:val="30"/>
          <w:szCs w:val="30"/>
        </w:rPr>
        <w:t> and the </w:t>
      </w:r>
      <w:r>
        <w:rPr>
          <w:rStyle w:val="HTMLCode"/>
          <w:rFonts w:ascii="var(--ff-monospace)" w:hAnsi="var(--ff-monospace)"/>
          <w:color w:val="08090A"/>
        </w:rPr>
        <w:t>IMapper</w:t>
      </w:r>
      <w:r>
        <w:rPr>
          <w:rFonts w:ascii="Segoe UI" w:hAnsi="Segoe UI" w:cs="Segoe UI"/>
          <w:color w:val="08090A"/>
          <w:sz w:val="30"/>
          <w:szCs w:val="30"/>
        </w:rPr>
        <w:t>. We add the using directives, initialize all fields from the parameters and if you want, add the underscore in front of every field.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private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readonly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DataContext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_context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private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readonly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IHttpContextAccessor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_httpContextAccessor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private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readonly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IMapper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_mapper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CharacterSkillService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DataContext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context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IHttpContextAccessor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httpContextAccessor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IMapper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mapper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_mapper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mapper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_httpContextAccessor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httpContextAccessor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lastRenderedPageBreak/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_context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context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Now to the </w:t>
      </w:r>
      <w:r>
        <w:rPr>
          <w:rStyle w:val="HTMLCode"/>
          <w:rFonts w:ascii="var(--ff-monospace)" w:hAnsi="var(--ff-monospace)"/>
          <w:color w:val="08090A"/>
        </w:rPr>
        <w:t>AddCharacterSkill()</w:t>
      </w:r>
      <w:r>
        <w:rPr>
          <w:rFonts w:ascii="Segoe UI" w:hAnsi="Segoe UI" w:cs="Segoe UI"/>
          <w:color w:val="08090A"/>
          <w:sz w:val="30"/>
          <w:szCs w:val="30"/>
        </w:rPr>
        <w:t> method.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First, we initialize the returning </w:t>
      </w:r>
      <w:r>
        <w:rPr>
          <w:rStyle w:val="HTMLCode"/>
          <w:rFonts w:ascii="var(--ff-monospace)" w:hAnsi="var(--ff-monospace)"/>
          <w:color w:val="08090A"/>
        </w:rPr>
        <w:t>ServiceResponse</w:t>
      </w:r>
      <w:r>
        <w:rPr>
          <w:rFonts w:ascii="Segoe UI" w:hAnsi="Segoe UI" w:cs="Segoe UI"/>
          <w:color w:val="08090A"/>
          <w:sz w:val="30"/>
          <w:szCs w:val="30"/>
        </w:rPr>
        <w:t> and build an empty try/catch block.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In case of an exception, we can already set the </w:t>
      </w:r>
      <w:r>
        <w:rPr>
          <w:rStyle w:val="HTMLCode"/>
          <w:rFonts w:ascii="var(--ff-monospace)" w:hAnsi="var(--ff-monospace)"/>
          <w:color w:val="08090A"/>
        </w:rPr>
        <w:t>Success</w:t>
      </w:r>
      <w:r>
        <w:rPr>
          <w:rFonts w:ascii="Segoe UI" w:hAnsi="Segoe UI" w:cs="Segoe UI"/>
          <w:color w:val="08090A"/>
          <w:sz w:val="30"/>
          <w:szCs w:val="30"/>
        </w:rPr>
        <w:t> state of the </w:t>
      </w:r>
      <w:r>
        <w:rPr>
          <w:rStyle w:val="HTMLCode"/>
          <w:rFonts w:ascii="var(--ff-monospace)" w:hAnsi="var(--ff-monospace)"/>
          <w:color w:val="08090A"/>
        </w:rPr>
        <w:t>response</w:t>
      </w:r>
      <w:r>
        <w:rPr>
          <w:rFonts w:ascii="Segoe UI" w:hAnsi="Segoe UI" w:cs="Segoe UI"/>
          <w:color w:val="08090A"/>
          <w:sz w:val="30"/>
          <w:szCs w:val="30"/>
        </w:rPr>
        <w:t> to </w:t>
      </w:r>
      <w:r>
        <w:rPr>
          <w:rStyle w:val="HTMLCode"/>
          <w:rFonts w:ascii="var(--ff-monospace)" w:hAnsi="var(--ff-monospace)"/>
          <w:color w:val="08090A"/>
        </w:rPr>
        <w:t>false</w:t>
      </w:r>
      <w:r>
        <w:rPr>
          <w:rFonts w:ascii="Segoe UI" w:hAnsi="Segoe UI" w:cs="Segoe UI"/>
          <w:color w:val="08090A"/>
          <w:sz w:val="30"/>
          <w:szCs w:val="30"/>
        </w:rPr>
        <w:t> and set the </w:t>
      </w:r>
      <w:r>
        <w:rPr>
          <w:rStyle w:val="HTMLCode"/>
          <w:rFonts w:ascii="var(--ff-monospace)" w:hAnsi="var(--ff-monospace)"/>
          <w:color w:val="08090A"/>
        </w:rPr>
        <w:t>Message</w:t>
      </w:r>
      <w:r>
        <w:rPr>
          <w:rFonts w:ascii="Segoe UI" w:hAnsi="Segoe UI" w:cs="Segoe UI"/>
          <w:color w:val="08090A"/>
          <w:sz w:val="30"/>
          <w:szCs w:val="30"/>
        </w:rPr>
        <w:t> to the exception message.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async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Task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sz w:val="24"/>
          <w:szCs w:val="24"/>
        </w:rPr>
        <w:t>&gt;&gt;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AddCharacterSkill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AddCharacterSkillDto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newCharacterSkil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sz w:val="24"/>
          <w:szCs w:val="24"/>
        </w:rPr>
        <w:t>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sz w:val="24"/>
          <w:szCs w:val="24"/>
        </w:rPr>
        <w:t>&gt;();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try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catch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Exception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ex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Success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false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Message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ex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Message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return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Next would be to receive the correct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from the database that was given by the </w:t>
      </w:r>
      <w:r>
        <w:rPr>
          <w:rStyle w:val="HTMLCode"/>
          <w:rFonts w:ascii="var(--ff-monospace)" w:hAnsi="var(--ff-monospace)"/>
          <w:color w:val="08090A"/>
        </w:rPr>
        <w:t>CharacterId</w:t>
      </w:r>
      <w:r>
        <w:rPr>
          <w:rFonts w:ascii="Segoe UI" w:hAnsi="Segoe UI" w:cs="Segoe UI"/>
          <w:color w:val="08090A"/>
          <w:sz w:val="30"/>
          <w:szCs w:val="30"/>
        </w:rPr>
        <w:t> through the </w:t>
      </w:r>
      <w:r>
        <w:rPr>
          <w:rStyle w:val="HTMLCode"/>
          <w:rFonts w:ascii="var(--ff-monospace)" w:hAnsi="var(--ff-monospace)"/>
          <w:color w:val="08090A"/>
        </w:rPr>
        <w:t>AddCharacterSkillDto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Again, it’s pretty similar to the </w:t>
      </w:r>
      <w:r>
        <w:rPr>
          <w:rStyle w:val="HTMLCode"/>
          <w:rFonts w:ascii="var(--ff-monospace)" w:hAnsi="var(--ff-monospace)"/>
          <w:color w:val="08090A"/>
        </w:rPr>
        <w:t>WeaponService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First, we access the </w:t>
      </w:r>
      <w:r>
        <w:rPr>
          <w:rStyle w:val="HTMLCode"/>
          <w:rFonts w:ascii="var(--ff-monospace)" w:hAnsi="var(--ff-monospace)"/>
          <w:color w:val="08090A"/>
        </w:rPr>
        <w:t>Characters</w:t>
      </w:r>
      <w:r>
        <w:rPr>
          <w:rFonts w:ascii="Segoe UI" w:hAnsi="Segoe UI" w:cs="Segoe UI"/>
          <w:color w:val="08090A"/>
          <w:sz w:val="30"/>
          <w:szCs w:val="30"/>
        </w:rPr>
        <w:t> from the </w:t>
      </w:r>
      <w:r>
        <w:rPr>
          <w:rStyle w:val="HTMLCode"/>
          <w:rFonts w:ascii="var(--ff-monospace)" w:hAnsi="var(--ff-monospace)"/>
          <w:color w:val="08090A"/>
        </w:rPr>
        <w:t>_context</w:t>
      </w:r>
      <w:r>
        <w:rPr>
          <w:rFonts w:ascii="Segoe UI" w:hAnsi="Segoe UI" w:cs="Segoe UI"/>
          <w:color w:val="08090A"/>
          <w:sz w:val="30"/>
          <w:szCs w:val="30"/>
        </w:rPr>
        <w:t> and filter them with the method </w:t>
      </w:r>
      <w:r>
        <w:rPr>
          <w:rStyle w:val="HTMLCode"/>
          <w:rFonts w:ascii="var(--ff-monospace)" w:hAnsi="var(--ff-monospace)"/>
          <w:color w:val="08090A"/>
        </w:rPr>
        <w:t>FirstOrDefaultAsync()</w:t>
      </w:r>
      <w:r>
        <w:rPr>
          <w:rFonts w:ascii="Segoe UI" w:hAnsi="Segoe UI" w:cs="Segoe UI"/>
          <w:color w:val="08090A"/>
          <w:sz w:val="30"/>
          <w:szCs w:val="30"/>
        </w:rPr>
        <w:t> by the </w:t>
      </w:r>
      <w:r>
        <w:rPr>
          <w:rStyle w:val="HTMLCode"/>
          <w:rFonts w:ascii="var(--ff-monospace)" w:hAnsi="var(--ff-monospace)"/>
          <w:color w:val="08090A"/>
        </w:rPr>
        <w:t>newCharacterSkill.CharacterId</w:t>
      </w:r>
      <w:r>
        <w:rPr>
          <w:rFonts w:ascii="Segoe UI" w:hAnsi="Segoe UI" w:cs="Segoe UI"/>
          <w:color w:val="08090A"/>
          <w:sz w:val="30"/>
          <w:szCs w:val="30"/>
        </w:rPr>
        <w:t> and additionally by the authenticated </w:t>
      </w:r>
      <w:r>
        <w:rPr>
          <w:rStyle w:val="HTMLCode"/>
          <w:rFonts w:ascii="var(--ff-monospace)" w:hAnsi="var(--ff-monospace)"/>
          <w:color w:val="08090A"/>
        </w:rPr>
        <w:t>User</w:t>
      </w:r>
      <w:r>
        <w:rPr>
          <w:rFonts w:ascii="Segoe UI" w:hAnsi="Segoe UI" w:cs="Segoe UI"/>
          <w:color w:val="08090A"/>
          <w:sz w:val="30"/>
          <w:szCs w:val="30"/>
        </w:rPr>
        <w:t>. You remember this long line to receive the user id from the claims, right?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_context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Characters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FirstOrDefaultAsync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newCharacterSkill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&amp;&amp;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lastRenderedPageBreak/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User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Parse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_httpContextAccessor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HttpContext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User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FindFirstValue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ClaimTypes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NameIdentifier</w:t>
      </w:r>
      <w:r>
        <w:rPr>
          <w:rStyle w:val="p"/>
          <w:rFonts w:ascii="var(--ff-monospace)" w:hAnsi="var(--ff-monospace)"/>
          <w:sz w:val="24"/>
          <w:szCs w:val="24"/>
        </w:rPr>
        <w:t>)));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But that’s not all. To receive </w:t>
      </w:r>
      <w:r>
        <w:rPr>
          <w:rStyle w:val="Emphasis"/>
          <w:rFonts w:ascii="Segoe UI" w:hAnsi="Segoe UI" w:cs="Segoe UI"/>
          <w:color w:val="08090A"/>
          <w:sz w:val="30"/>
          <w:szCs w:val="30"/>
        </w:rPr>
        <w:t>all</w:t>
      </w:r>
      <w:r>
        <w:rPr>
          <w:rFonts w:ascii="Segoe UI" w:hAnsi="Segoe UI" w:cs="Segoe UI"/>
          <w:color w:val="08090A"/>
          <w:sz w:val="30"/>
          <w:szCs w:val="30"/>
        </w:rPr>
        <w:t> skills and also the related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 of the user, we have to </w:t>
      </w:r>
      <w:r>
        <w:rPr>
          <w:rStyle w:val="Emphasis"/>
          <w:rFonts w:ascii="Segoe UI" w:hAnsi="Segoe UI" w:cs="Segoe UI"/>
          <w:color w:val="08090A"/>
          <w:sz w:val="30"/>
          <w:szCs w:val="30"/>
        </w:rPr>
        <w:t>include</w:t>
      </w:r>
      <w:r>
        <w:rPr>
          <w:rFonts w:ascii="Segoe UI" w:hAnsi="Segoe UI" w:cs="Segoe UI"/>
          <w:color w:val="08090A"/>
          <w:sz w:val="30"/>
          <w:szCs w:val="30"/>
        </w:rPr>
        <w:t> them.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We can start with the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. After </w:t>
      </w:r>
      <w:r>
        <w:rPr>
          <w:rStyle w:val="HTMLCode"/>
          <w:rFonts w:ascii="var(--ff-monospace)" w:hAnsi="var(--ff-monospace)"/>
          <w:color w:val="08090A"/>
        </w:rPr>
        <w:t>_context.Characters</w:t>
      </w:r>
      <w:r>
        <w:rPr>
          <w:rFonts w:ascii="Segoe UI" w:hAnsi="Segoe UI" w:cs="Segoe UI"/>
          <w:color w:val="08090A"/>
          <w:sz w:val="30"/>
          <w:szCs w:val="30"/>
        </w:rPr>
        <w:t> we add </w:t>
      </w:r>
      <w:r>
        <w:rPr>
          <w:rStyle w:val="HTMLCode"/>
          <w:rFonts w:ascii="var(--ff-monospace)" w:hAnsi="var(--ff-monospace)"/>
          <w:color w:val="08090A"/>
        </w:rPr>
        <w:t>.Include(c =&gt; c.Weapon)</w:t>
      </w:r>
      <w:r>
        <w:rPr>
          <w:rFonts w:ascii="Segoe UI" w:hAnsi="Segoe UI" w:cs="Segoe UI"/>
          <w:color w:val="08090A"/>
          <w:sz w:val="30"/>
          <w:szCs w:val="30"/>
        </w:rPr>
        <w:t>. The skills are getting a bit more interesting. Again we add </w:t>
      </w:r>
      <w:r>
        <w:rPr>
          <w:rStyle w:val="HTMLCode"/>
          <w:rFonts w:ascii="var(--ff-monospace)" w:hAnsi="var(--ff-monospace)"/>
          <w:color w:val="08090A"/>
        </w:rPr>
        <w:t>.Include()</w:t>
      </w:r>
      <w:r>
        <w:rPr>
          <w:rFonts w:ascii="Segoe UI" w:hAnsi="Segoe UI" w:cs="Segoe UI"/>
          <w:color w:val="08090A"/>
          <w:sz w:val="30"/>
          <w:szCs w:val="30"/>
        </w:rPr>
        <w:t>, but first we access the </w:t>
      </w:r>
      <w:r>
        <w:rPr>
          <w:rStyle w:val="HTMLCode"/>
          <w:rFonts w:ascii="var(--ff-monospace)" w:hAnsi="var(--ff-monospace)"/>
          <w:color w:val="08090A"/>
        </w:rPr>
        <w:t>CharacterSkills</w:t>
      </w:r>
      <w:r>
        <w:rPr>
          <w:rFonts w:ascii="Segoe UI" w:hAnsi="Segoe UI" w:cs="Segoe UI"/>
          <w:color w:val="08090A"/>
          <w:sz w:val="30"/>
          <w:szCs w:val="30"/>
        </w:rPr>
        <w:t> and after that we access the child property </w:t>
      </w:r>
      <w:r>
        <w:rPr>
          <w:rStyle w:val="HTMLCode"/>
          <w:rFonts w:ascii="var(--ff-monospace)" w:hAnsi="var(--ff-monospace)"/>
          <w:color w:val="08090A"/>
        </w:rPr>
        <w:t>Skill</w:t>
      </w:r>
      <w:r>
        <w:rPr>
          <w:rFonts w:ascii="Segoe UI" w:hAnsi="Segoe UI" w:cs="Segoe UI"/>
          <w:color w:val="08090A"/>
          <w:sz w:val="30"/>
          <w:szCs w:val="30"/>
        </w:rPr>
        <w:t> of the </w:t>
      </w:r>
      <w:r>
        <w:rPr>
          <w:rStyle w:val="HTMLCode"/>
          <w:rFonts w:ascii="var(--ff-monospace)" w:hAnsi="var(--ff-monospace)"/>
          <w:color w:val="08090A"/>
        </w:rPr>
        <w:t>CharacterSkills</w:t>
      </w:r>
      <w:r>
        <w:rPr>
          <w:rFonts w:ascii="Segoe UI" w:hAnsi="Segoe UI" w:cs="Segoe UI"/>
          <w:color w:val="08090A"/>
          <w:sz w:val="30"/>
          <w:szCs w:val="30"/>
        </w:rPr>
        <w:t> with </w:t>
      </w:r>
      <w:r>
        <w:rPr>
          <w:rStyle w:val="HTMLCode"/>
          <w:rFonts w:ascii="var(--ff-monospace)" w:hAnsi="var(--ff-monospace)"/>
          <w:color w:val="08090A"/>
        </w:rPr>
        <w:t>.ThenInclude()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That way, we get every property from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that is stored in the database.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_context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Characters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Include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Weapon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Include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CharacterSkills</w:t>
      </w:r>
      <w:r>
        <w:rPr>
          <w:rStyle w:val="p"/>
          <w:rFonts w:ascii="var(--ff-monospace)" w:hAnsi="var(--ff-monospace)"/>
          <w:sz w:val="24"/>
          <w:szCs w:val="24"/>
        </w:rPr>
        <w:t>).</w:t>
      </w:r>
      <w:r>
        <w:rPr>
          <w:rStyle w:val="nf"/>
          <w:rFonts w:ascii="var(--ff-monospace)" w:hAnsi="var(--ff-monospace)"/>
          <w:sz w:val="24"/>
          <w:szCs w:val="24"/>
        </w:rPr>
        <w:t>ThenInclude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Skill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FirstOrDefaultAsync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newCharacterSkill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&amp;&amp;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User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Parse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_httpContextAccessor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HttpContext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User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FindFirstValue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ClaimTypes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NameIdentifier</w:t>
      </w:r>
      <w:r>
        <w:rPr>
          <w:rStyle w:val="p"/>
          <w:rFonts w:ascii="var(--ff-monospace)" w:hAnsi="var(--ff-monospace)"/>
          <w:sz w:val="24"/>
          <w:szCs w:val="24"/>
        </w:rPr>
        <w:t>)));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With that out of the way, we add the usual null-check. So, if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is </w:t>
      </w:r>
      <w:r>
        <w:rPr>
          <w:rStyle w:val="HTMLCode"/>
          <w:rFonts w:ascii="var(--ff-monospace)" w:hAnsi="var(--ff-monospace)"/>
          <w:color w:val="08090A"/>
        </w:rPr>
        <w:t>null</w:t>
      </w:r>
      <w:r>
        <w:rPr>
          <w:rFonts w:ascii="Segoe UI" w:hAnsi="Segoe UI" w:cs="Segoe UI"/>
          <w:color w:val="08090A"/>
          <w:sz w:val="30"/>
          <w:szCs w:val="30"/>
        </w:rPr>
        <w:t> we set the </w:t>
      </w:r>
      <w:r>
        <w:rPr>
          <w:rStyle w:val="HTMLCode"/>
          <w:rFonts w:ascii="var(--ff-monospace)" w:hAnsi="var(--ff-monospace)"/>
          <w:color w:val="08090A"/>
        </w:rPr>
        <w:t>Success</w:t>
      </w:r>
      <w:r>
        <w:rPr>
          <w:rFonts w:ascii="Segoe UI" w:hAnsi="Segoe UI" w:cs="Segoe UI"/>
          <w:color w:val="08090A"/>
          <w:sz w:val="30"/>
          <w:szCs w:val="30"/>
        </w:rPr>
        <w:t> state and the </w:t>
      </w:r>
      <w:r>
        <w:rPr>
          <w:rStyle w:val="HTMLCode"/>
          <w:rFonts w:ascii="var(--ff-monospace)" w:hAnsi="var(--ff-monospace)"/>
          <w:color w:val="08090A"/>
        </w:rPr>
        <w:t>Message</w:t>
      </w:r>
      <w:r>
        <w:rPr>
          <w:rFonts w:ascii="Segoe UI" w:hAnsi="Segoe UI" w:cs="Segoe UI"/>
          <w:color w:val="08090A"/>
          <w:sz w:val="30"/>
          <w:szCs w:val="30"/>
        </w:rPr>
        <w:t> and return the </w:t>
      </w:r>
      <w:r>
        <w:rPr>
          <w:rStyle w:val="HTMLCode"/>
          <w:rFonts w:ascii="var(--ff-monospace)" w:hAnsi="var(--ff-monospace)"/>
          <w:color w:val="08090A"/>
        </w:rPr>
        <w:t>response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_context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Characters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Include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Weapon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Include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CharacterSkills</w:t>
      </w:r>
      <w:r>
        <w:rPr>
          <w:rStyle w:val="p"/>
          <w:rFonts w:ascii="var(--ff-monospace)" w:hAnsi="var(--ff-monospace)"/>
          <w:sz w:val="24"/>
          <w:szCs w:val="24"/>
        </w:rPr>
        <w:t>).</w:t>
      </w:r>
      <w:r>
        <w:rPr>
          <w:rStyle w:val="nf"/>
          <w:rFonts w:ascii="var(--ff-monospace)" w:hAnsi="var(--ff-monospace)"/>
          <w:sz w:val="24"/>
          <w:szCs w:val="24"/>
        </w:rPr>
        <w:t>ThenInclude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Skill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FirstOrDefaultAsync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newCharacterSkill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&amp;&amp;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User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Parse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_httpContextAccessor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HttpContext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User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FindFirstValue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ClaimTypes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NameIdentifier</w:t>
      </w:r>
      <w:r>
        <w:rPr>
          <w:rStyle w:val="p"/>
          <w:rFonts w:ascii="var(--ff-monospace)" w:hAnsi="var(--ff-monospace)"/>
          <w:sz w:val="24"/>
          <w:szCs w:val="24"/>
        </w:rPr>
        <w:t>))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if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null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Success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false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Message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"Character not found."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return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lastRenderedPageBreak/>
        <w:t>Next is the </w:t>
      </w:r>
      <w:r>
        <w:rPr>
          <w:rStyle w:val="HTMLCode"/>
          <w:rFonts w:ascii="var(--ff-monospace)" w:hAnsi="var(--ff-monospace)"/>
          <w:color w:val="08090A"/>
        </w:rPr>
        <w:t>Skill</w:t>
      </w:r>
      <w:r>
        <w:rPr>
          <w:rFonts w:ascii="Segoe UI" w:hAnsi="Segoe UI" w:cs="Segoe UI"/>
          <w:color w:val="08090A"/>
          <w:sz w:val="30"/>
          <w:szCs w:val="30"/>
        </w:rPr>
        <w:t>. With the given </w:t>
      </w:r>
      <w:r>
        <w:rPr>
          <w:rStyle w:val="HTMLCode"/>
          <w:rFonts w:ascii="var(--ff-monospace)" w:hAnsi="var(--ff-monospace)"/>
          <w:color w:val="08090A"/>
        </w:rPr>
        <w:t>SkillId</w:t>
      </w:r>
      <w:r>
        <w:rPr>
          <w:rFonts w:ascii="Segoe UI" w:hAnsi="Segoe UI" w:cs="Segoe UI"/>
          <w:color w:val="08090A"/>
          <w:sz w:val="30"/>
          <w:szCs w:val="30"/>
        </w:rPr>
        <w:t> from the </w:t>
      </w:r>
      <w:r>
        <w:rPr>
          <w:rStyle w:val="HTMLCode"/>
          <w:rFonts w:ascii="var(--ff-monospace)" w:hAnsi="var(--ff-monospace)"/>
          <w:color w:val="08090A"/>
        </w:rPr>
        <w:t>newCharacterSkill</w:t>
      </w:r>
      <w:r>
        <w:rPr>
          <w:rFonts w:ascii="Segoe UI" w:hAnsi="Segoe UI" w:cs="Segoe UI"/>
          <w:color w:val="08090A"/>
          <w:sz w:val="30"/>
          <w:szCs w:val="30"/>
        </w:rPr>
        <w:t> parameter, we grab the skill from the database.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n"/>
          <w:rFonts w:ascii="var(--ff-monospace)" w:hAnsi="var(--ff-monospace)"/>
          <w:sz w:val="24"/>
          <w:szCs w:val="24"/>
        </w:rPr>
        <w:t>Skill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skill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_context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Skills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FirstOrDefaultAsync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newCharacterSkill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SkillId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Similar to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, if we cannot find the skill with the given </w:t>
      </w:r>
      <w:r>
        <w:rPr>
          <w:rStyle w:val="HTMLCode"/>
          <w:rFonts w:ascii="var(--ff-monospace)" w:hAnsi="var(--ff-monospace)"/>
          <w:color w:val="08090A"/>
        </w:rPr>
        <w:t>SkillId</w:t>
      </w:r>
      <w:r>
        <w:rPr>
          <w:rFonts w:ascii="Segoe UI" w:hAnsi="Segoe UI" w:cs="Segoe UI"/>
          <w:color w:val="08090A"/>
          <w:sz w:val="30"/>
          <w:szCs w:val="30"/>
        </w:rPr>
        <w:t>, we set the </w:t>
      </w:r>
      <w:r>
        <w:rPr>
          <w:rStyle w:val="HTMLCode"/>
          <w:rFonts w:ascii="var(--ff-monospace)" w:hAnsi="var(--ff-monospace)"/>
          <w:color w:val="08090A"/>
        </w:rPr>
        <w:t>ServiceResponse</w:t>
      </w:r>
      <w:r>
        <w:rPr>
          <w:rFonts w:ascii="Segoe UI" w:hAnsi="Segoe UI" w:cs="Segoe UI"/>
          <w:color w:val="08090A"/>
          <w:sz w:val="30"/>
          <w:szCs w:val="30"/>
        </w:rPr>
        <w:t> and return it.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if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skill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null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Success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false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Message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"Skill not found."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return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Now we have everything we need to create a new </w:t>
      </w:r>
      <w:r>
        <w:rPr>
          <w:rStyle w:val="HTMLCode"/>
          <w:rFonts w:ascii="var(--ff-monospace)" w:hAnsi="var(--ff-monospace)"/>
          <w:color w:val="08090A"/>
        </w:rPr>
        <w:t>CharacterSkill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We initialize a new </w:t>
      </w:r>
      <w:r>
        <w:rPr>
          <w:rStyle w:val="HTMLCode"/>
          <w:rFonts w:ascii="var(--ff-monospace)" w:hAnsi="var(--ff-monospace)"/>
          <w:color w:val="08090A"/>
        </w:rPr>
        <w:t>characterSkill</w:t>
      </w:r>
      <w:r>
        <w:rPr>
          <w:rFonts w:ascii="Segoe UI" w:hAnsi="Segoe UI" w:cs="Segoe UI"/>
          <w:color w:val="08090A"/>
          <w:sz w:val="30"/>
          <w:szCs w:val="30"/>
        </w:rPr>
        <w:t> object and set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and </w:t>
      </w:r>
      <w:r>
        <w:rPr>
          <w:rStyle w:val="HTMLCode"/>
          <w:rFonts w:ascii="var(--ff-monospace)" w:hAnsi="var(--ff-monospace)"/>
          <w:color w:val="08090A"/>
        </w:rPr>
        <w:t>Skill</w:t>
      </w:r>
      <w:r>
        <w:rPr>
          <w:rFonts w:ascii="Segoe UI" w:hAnsi="Segoe UI" w:cs="Segoe UI"/>
          <w:color w:val="08090A"/>
          <w:sz w:val="30"/>
          <w:szCs w:val="30"/>
        </w:rPr>
        <w:t> properties of that object to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and the </w:t>
      </w:r>
      <w:r>
        <w:rPr>
          <w:rStyle w:val="HTMLCode"/>
          <w:rFonts w:ascii="var(--ff-monospace)" w:hAnsi="var(--ff-monospace)"/>
          <w:color w:val="08090A"/>
        </w:rPr>
        <w:t>skill</w:t>
      </w:r>
      <w:r>
        <w:rPr>
          <w:rFonts w:ascii="Segoe UI" w:hAnsi="Segoe UI" w:cs="Segoe UI"/>
          <w:color w:val="08090A"/>
          <w:sz w:val="30"/>
          <w:szCs w:val="30"/>
        </w:rPr>
        <w:t> we got from the database before.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n"/>
          <w:rFonts w:ascii="var(--ff-monospace)" w:hAnsi="var(--ff-monospace)"/>
          <w:sz w:val="24"/>
          <w:szCs w:val="24"/>
        </w:rPr>
        <w:t>CharacterSkill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characterSkill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CharacterSkill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Skill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skill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};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After that, we add this new </w:t>
      </w:r>
      <w:r>
        <w:rPr>
          <w:rStyle w:val="HTMLCode"/>
          <w:rFonts w:ascii="var(--ff-monospace)" w:hAnsi="var(--ff-monospace)"/>
          <w:color w:val="08090A"/>
        </w:rPr>
        <w:t>CharacterSkill</w:t>
      </w:r>
      <w:r>
        <w:rPr>
          <w:rFonts w:ascii="Segoe UI" w:hAnsi="Segoe UI" w:cs="Segoe UI"/>
          <w:color w:val="08090A"/>
          <w:sz w:val="30"/>
          <w:szCs w:val="30"/>
        </w:rPr>
        <w:t> to the database with </w:t>
      </w:r>
      <w:r>
        <w:rPr>
          <w:rStyle w:val="HTMLCode"/>
          <w:rFonts w:ascii="var(--ff-monospace)" w:hAnsi="var(--ff-monospace)"/>
          <w:color w:val="08090A"/>
        </w:rPr>
        <w:t>AddAsync(characterSkill)</w:t>
      </w:r>
      <w:r>
        <w:rPr>
          <w:rFonts w:ascii="Segoe UI" w:hAnsi="Segoe UI" w:cs="Segoe UI"/>
          <w:color w:val="08090A"/>
          <w:sz w:val="30"/>
          <w:szCs w:val="30"/>
        </w:rPr>
        <w:t>, save all changes to the database and finally set the </w:t>
      </w:r>
      <w:r>
        <w:rPr>
          <w:rStyle w:val="HTMLCode"/>
          <w:rFonts w:ascii="var(--ff-monospace)" w:hAnsi="var(--ff-monospace)"/>
          <w:color w:val="08090A"/>
        </w:rPr>
        <w:t>response.Data</w:t>
      </w:r>
      <w:r>
        <w:rPr>
          <w:rFonts w:ascii="Segoe UI" w:hAnsi="Segoe UI" w:cs="Segoe UI"/>
          <w:color w:val="08090A"/>
          <w:sz w:val="30"/>
          <w:szCs w:val="30"/>
        </w:rPr>
        <w:t> to the mapped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_context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CharacterSkills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AddAsync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characterSkill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_context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SaveChangesAsync</w:t>
      </w:r>
      <w:r>
        <w:rPr>
          <w:rStyle w:val="p"/>
          <w:rFonts w:ascii="var(--ff-monospace)" w:hAnsi="var(--ff-monospace)"/>
          <w:sz w:val="24"/>
          <w:szCs w:val="24"/>
        </w:rPr>
        <w:t>();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Data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_mapper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Map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sz w:val="24"/>
          <w:szCs w:val="24"/>
        </w:rPr>
        <w:t>&gt;(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And that’s the whole </w:t>
      </w:r>
      <w:r>
        <w:rPr>
          <w:rStyle w:val="HTMLCode"/>
          <w:rFonts w:ascii="var(--ff-monospace)" w:hAnsi="var(--ff-monospace)"/>
          <w:color w:val="08090A"/>
        </w:rPr>
        <w:t>AddCharacterSkill()</w:t>
      </w:r>
      <w:r>
        <w:rPr>
          <w:rFonts w:ascii="Segoe UI" w:hAnsi="Segoe UI" w:cs="Segoe UI"/>
          <w:color w:val="08090A"/>
          <w:sz w:val="30"/>
          <w:szCs w:val="30"/>
        </w:rPr>
        <w:t> method.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async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Task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sz w:val="24"/>
          <w:szCs w:val="24"/>
        </w:rPr>
        <w:t>&gt;&gt;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AddCharacterSkill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AddCharacterSkillDto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newCharacterSkill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lastRenderedPageBreak/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sz w:val="24"/>
          <w:szCs w:val="24"/>
        </w:rPr>
        <w:t>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sz w:val="24"/>
          <w:szCs w:val="24"/>
        </w:rPr>
        <w:t>&gt;();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try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_context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Characters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Include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Weapon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Include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CharacterSkills</w:t>
      </w:r>
      <w:r>
        <w:rPr>
          <w:rStyle w:val="p"/>
          <w:rFonts w:ascii="var(--ff-monospace)" w:hAnsi="var(--ff-monospace)"/>
          <w:sz w:val="24"/>
          <w:szCs w:val="24"/>
        </w:rPr>
        <w:t>).</w:t>
      </w:r>
      <w:r>
        <w:rPr>
          <w:rStyle w:val="nf"/>
          <w:rFonts w:ascii="var(--ff-monospace)" w:hAnsi="var(--ff-monospace)"/>
          <w:sz w:val="24"/>
          <w:szCs w:val="24"/>
        </w:rPr>
        <w:t>ThenInclude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Skill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FirstOrDefaultAsync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newCharacterSkill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&amp;&amp;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User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Parse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_httpContextAccessor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HttpContext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User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FindFirstValue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ClaimTypes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NameIdentifier</w:t>
      </w:r>
      <w:r>
        <w:rPr>
          <w:rStyle w:val="p"/>
          <w:rFonts w:ascii="var(--ff-monospace)" w:hAnsi="var(--ff-monospace)"/>
          <w:sz w:val="24"/>
          <w:szCs w:val="24"/>
        </w:rPr>
        <w:t>))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if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null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Success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false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Message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"Character not found."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k"/>
          <w:rFonts w:ascii="var(--ff-monospace)" w:hAnsi="var(--ff-monospace)"/>
          <w:sz w:val="24"/>
          <w:szCs w:val="24"/>
        </w:rPr>
        <w:t>return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sz w:val="24"/>
          <w:szCs w:val="24"/>
        </w:rPr>
        <w:t>Skill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skill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_context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Skills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FirstOrDefaultAsync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newCharacterSkill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SkillId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if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skill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null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Success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false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Message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"Skill not found."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k"/>
          <w:rFonts w:ascii="var(--ff-monospace)" w:hAnsi="var(--ff-monospace)"/>
          <w:sz w:val="24"/>
          <w:szCs w:val="24"/>
        </w:rPr>
        <w:t>return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sz w:val="24"/>
          <w:szCs w:val="24"/>
        </w:rPr>
        <w:t>CharacterSkill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characterSkill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CharacterSkill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n"/>
          <w:rFonts w:ascii="var(--ff-monospace)" w:hAnsi="var(--ff-monospace)"/>
          <w:sz w:val="24"/>
          <w:szCs w:val="24"/>
        </w:rPr>
        <w:t>Skill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skill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};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_context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CharacterSkills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AddAsync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characterSkill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_context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SaveChangesAsync</w:t>
      </w:r>
      <w:r>
        <w:rPr>
          <w:rStyle w:val="p"/>
          <w:rFonts w:ascii="var(--ff-monospace)" w:hAnsi="var(--ff-monospace)"/>
          <w:sz w:val="24"/>
          <w:szCs w:val="24"/>
        </w:rPr>
        <w:t>();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Data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_mapper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Map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sz w:val="24"/>
          <w:szCs w:val="24"/>
        </w:rPr>
        <w:t>&gt;(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catch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Exception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ex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Success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false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Message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ex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Message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return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response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To be able to call the service, we need the </w:t>
      </w:r>
      <w:r>
        <w:rPr>
          <w:rStyle w:val="HTMLCode"/>
          <w:rFonts w:ascii="var(--ff-monospace)" w:hAnsi="var(--ff-monospace)"/>
          <w:color w:val="08090A"/>
        </w:rPr>
        <w:t>CharacterSkillController</w:t>
      </w:r>
      <w:r>
        <w:rPr>
          <w:rFonts w:ascii="Segoe UI" w:hAnsi="Segoe UI" w:cs="Segoe UI"/>
          <w:color w:val="08090A"/>
          <w:sz w:val="30"/>
          <w:szCs w:val="30"/>
        </w:rPr>
        <w:t>, so let’s create this new C# file.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lastRenderedPageBreak/>
        <w:t>As always, we derive from </w:t>
      </w:r>
      <w:r>
        <w:rPr>
          <w:rStyle w:val="HTMLCode"/>
          <w:rFonts w:ascii="var(--ff-monospace)" w:hAnsi="var(--ff-monospace)"/>
          <w:color w:val="08090A"/>
        </w:rPr>
        <w:t>ControllerBase</w:t>
      </w:r>
      <w:r>
        <w:rPr>
          <w:rFonts w:ascii="Segoe UI" w:hAnsi="Segoe UI" w:cs="Segoe UI"/>
          <w:color w:val="08090A"/>
          <w:sz w:val="30"/>
          <w:szCs w:val="30"/>
        </w:rPr>
        <w:t> and add the attributes </w:t>
      </w:r>
      <w:r>
        <w:rPr>
          <w:rStyle w:val="HTMLCode"/>
          <w:rFonts w:ascii="var(--ff-monospace)" w:hAnsi="var(--ff-monospace)"/>
          <w:color w:val="08090A"/>
        </w:rPr>
        <w:t>[Route(“[controller]”)]</w:t>
      </w:r>
      <w:r>
        <w:rPr>
          <w:rFonts w:ascii="Segoe UI" w:hAnsi="Segoe UI" w:cs="Segoe UI"/>
          <w:color w:val="08090A"/>
          <w:sz w:val="30"/>
          <w:szCs w:val="30"/>
        </w:rPr>
        <w:t>, </w:t>
      </w:r>
      <w:r>
        <w:rPr>
          <w:rStyle w:val="HTMLCode"/>
          <w:rFonts w:ascii="var(--ff-monospace)" w:hAnsi="var(--ff-monospace)"/>
          <w:color w:val="08090A"/>
        </w:rPr>
        <w:t>[ApiController]</w:t>
      </w:r>
      <w:r>
        <w:rPr>
          <w:rFonts w:ascii="Segoe UI" w:hAnsi="Segoe UI" w:cs="Segoe UI"/>
          <w:color w:val="08090A"/>
          <w:sz w:val="30"/>
          <w:szCs w:val="30"/>
        </w:rPr>
        <w:t> and </w:t>
      </w:r>
      <w:r>
        <w:rPr>
          <w:rStyle w:val="HTMLCode"/>
          <w:rFonts w:ascii="var(--ff-monospace)" w:hAnsi="var(--ff-monospace)"/>
          <w:color w:val="08090A"/>
        </w:rPr>
        <w:t>[Authorize]</w:t>
      </w:r>
      <w:r>
        <w:rPr>
          <w:rFonts w:ascii="Segoe UI" w:hAnsi="Segoe UI" w:cs="Segoe UI"/>
          <w:color w:val="08090A"/>
          <w:sz w:val="30"/>
          <w:szCs w:val="30"/>
        </w:rPr>
        <w:t>. We need the user information, hence this controller should only be accessed by authenticated users.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[</w:t>
      </w:r>
      <w:r>
        <w:rPr>
          <w:rStyle w:val="n"/>
          <w:rFonts w:ascii="var(--ff-monospace)" w:hAnsi="var(--ff-monospace)"/>
          <w:sz w:val="24"/>
          <w:szCs w:val="24"/>
        </w:rPr>
        <w:t>Authorize</w:t>
      </w:r>
      <w:r>
        <w:rPr>
          <w:rStyle w:val="p"/>
          <w:rFonts w:ascii="var(--ff-monospace)" w:hAnsi="var(--ff-monospace)"/>
          <w:sz w:val="24"/>
          <w:szCs w:val="24"/>
        </w:rPr>
        <w:t>]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[</w:t>
      </w:r>
      <w:r>
        <w:rPr>
          <w:rStyle w:val="n"/>
          <w:rFonts w:ascii="var(--ff-monospace)" w:hAnsi="var(--ff-monospace)"/>
          <w:sz w:val="24"/>
          <w:szCs w:val="24"/>
        </w:rPr>
        <w:t>ApiController</w:t>
      </w:r>
      <w:r>
        <w:rPr>
          <w:rStyle w:val="p"/>
          <w:rFonts w:ascii="var(--ff-monospace)" w:hAnsi="var(--ff-monospace)"/>
          <w:sz w:val="24"/>
          <w:szCs w:val="24"/>
        </w:rPr>
        <w:t>]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[</w:t>
      </w:r>
      <w:r>
        <w:rPr>
          <w:rStyle w:val="nf"/>
          <w:rFonts w:ascii="var(--ff-monospace)" w:hAnsi="var(--ff-monospace)"/>
          <w:sz w:val="24"/>
          <w:szCs w:val="24"/>
        </w:rPr>
        <w:t>Route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"[controller]"</w:t>
      </w:r>
      <w:r>
        <w:rPr>
          <w:rStyle w:val="p"/>
          <w:rFonts w:ascii="var(--ff-monospace)" w:hAnsi="var(--ff-monospace)"/>
          <w:sz w:val="24"/>
          <w:szCs w:val="24"/>
        </w:rPr>
        <w:t>)]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class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c"/>
          <w:rFonts w:ascii="var(--ff-monospace)" w:hAnsi="var(--ff-monospace)"/>
          <w:sz w:val="24"/>
          <w:szCs w:val="24"/>
        </w:rPr>
        <w:t>CharacterSkillController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ControllerBase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Then we need a constructor that only injects the </w:t>
      </w:r>
      <w:r>
        <w:rPr>
          <w:rStyle w:val="HTMLCode"/>
          <w:rFonts w:ascii="var(--ff-monospace)" w:hAnsi="var(--ff-monospace)"/>
          <w:color w:val="08090A"/>
        </w:rPr>
        <w:t>ICharacterSkillService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private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readonly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ICharacterSkillService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_characterSkillService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CharacterSkillController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ICharacterSkillService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characterSkillService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_characterSkillService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characterSkillService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And finally we add the </w:t>
      </w:r>
      <w:r>
        <w:rPr>
          <w:rStyle w:val="HTMLCode"/>
          <w:rFonts w:ascii="var(--ff-monospace)" w:hAnsi="var(--ff-monospace)"/>
          <w:color w:val="08090A"/>
        </w:rPr>
        <w:t>public async</w:t>
      </w:r>
      <w:r>
        <w:rPr>
          <w:rFonts w:ascii="Segoe UI" w:hAnsi="Segoe UI" w:cs="Segoe UI"/>
          <w:color w:val="08090A"/>
          <w:sz w:val="30"/>
          <w:szCs w:val="30"/>
        </w:rPr>
        <w:t> </w:t>
      </w:r>
      <w:r>
        <w:rPr>
          <w:rStyle w:val="HTMLCode"/>
          <w:rFonts w:ascii="var(--ff-monospace)" w:hAnsi="var(--ff-monospace)"/>
          <w:color w:val="08090A"/>
        </w:rPr>
        <w:t>POST</w:t>
      </w:r>
      <w:r>
        <w:rPr>
          <w:rFonts w:ascii="Segoe UI" w:hAnsi="Segoe UI" w:cs="Segoe UI"/>
          <w:color w:val="08090A"/>
          <w:sz w:val="30"/>
          <w:szCs w:val="30"/>
        </w:rPr>
        <w:t> method </w:t>
      </w:r>
      <w:r>
        <w:rPr>
          <w:rStyle w:val="HTMLCode"/>
          <w:rFonts w:ascii="var(--ff-monospace)" w:hAnsi="var(--ff-monospace)"/>
          <w:color w:val="08090A"/>
        </w:rPr>
        <w:t>AddCharacterSkill()</w:t>
      </w:r>
      <w:r>
        <w:rPr>
          <w:rFonts w:ascii="Segoe UI" w:hAnsi="Segoe UI" w:cs="Segoe UI"/>
          <w:color w:val="08090A"/>
          <w:sz w:val="30"/>
          <w:szCs w:val="30"/>
        </w:rPr>
        <w:t> with an </w:t>
      </w:r>
      <w:r>
        <w:rPr>
          <w:rStyle w:val="HTMLCode"/>
          <w:rFonts w:ascii="var(--ff-monospace)" w:hAnsi="var(--ff-monospace)"/>
          <w:color w:val="08090A"/>
        </w:rPr>
        <w:t>AddCharacterSkillDto</w:t>
      </w:r>
      <w:r>
        <w:rPr>
          <w:rFonts w:ascii="Segoe UI" w:hAnsi="Segoe UI" w:cs="Segoe UI"/>
          <w:color w:val="08090A"/>
          <w:sz w:val="30"/>
          <w:szCs w:val="30"/>
        </w:rPr>
        <w:t> as parameter which is passed to the </w:t>
      </w:r>
      <w:r>
        <w:rPr>
          <w:rStyle w:val="HTMLCode"/>
          <w:rFonts w:ascii="var(--ff-monospace)" w:hAnsi="var(--ff-monospace)"/>
          <w:color w:val="08090A"/>
        </w:rPr>
        <w:t>AddCharacterSkill()</w:t>
      </w:r>
      <w:r>
        <w:rPr>
          <w:rFonts w:ascii="Segoe UI" w:hAnsi="Segoe UI" w:cs="Segoe UI"/>
          <w:color w:val="08090A"/>
          <w:sz w:val="30"/>
          <w:szCs w:val="30"/>
        </w:rPr>
        <w:t> method of the </w:t>
      </w:r>
      <w:r>
        <w:rPr>
          <w:rStyle w:val="HTMLCode"/>
          <w:rFonts w:ascii="var(--ff-monospace)" w:hAnsi="var(--ff-monospace)"/>
          <w:color w:val="08090A"/>
        </w:rPr>
        <w:t>_characterSkillService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[</w:t>
      </w:r>
      <w:r>
        <w:rPr>
          <w:rStyle w:val="n"/>
          <w:rFonts w:ascii="var(--ff-monospace)" w:hAnsi="var(--ff-monospace)"/>
          <w:sz w:val="24"/>
          <w:szCs w:val="24"/>
        </w:rPr>
        <w:t>HttpPost</w:t>
      </w:r>
      <w:r>
        <w:rPr>
          <w:rStyle w:val="p"/>
          <w:rFonts w:ascii="var(--ff-monospace)" w:hAnsi="var(--ff-monospace)"/>
          <w:sz w:val="24"/>
          <w:szCs w:val="24"/>
        </w:rPr>
        <w:t>]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async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Task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IActionResult</w:t>
      </w:r>
      <w:r>
        <w:rPr>
          <w:rStyle w:val="p"/>
          <w:rFonts w:ascii="var(--ff-monospace)" w:hAnsi="var(--ff-monospace)"/>
          <w:sz w:val="24"/>
          <w:szCs w:val="24"/>
        </w:rPr>
        <w:t>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AddCharacterSkill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AddCharacterSkillDto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newCharacterSkill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return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Ok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k"/>
          <w:rFonts w:ascii="var(--ff-monospace)" w:hAnsi="var(--ff-monospace)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_characterSkillService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AddCharacterSkill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newCharacterSkill</w:t>
      </w:r>
      <w:r>
        <w:rPr>
          <w:rStyle w:val="p"/>
          <w:rFonts w:ascii="var(--ff-monospace)" w:hAnsi="var(--ff-monospace)"/>
          <w:sz w:val="24"/>
          <w:szCs w:val="24"/>
        </w:rPr>
        <w:t>));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So far the controller.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Now we register the new service in the </w:t>
      </w:r>
      <w:r>
        <w:rPr>
          <w:rStyle w:val="HTMLCode"/>
          <w:rFonts w:ascii="var(--ff-monospace)" w:hAnsi="var(--ff-monospace)"/>
          <w:color w:val="08090A"/>
        </w:rPr>
        <w:t>Startup.cs</w:t>
      </w:r>
      <w:r>
        <w:rPr>
          <w:rFonts w:ascii="Segoe UI" w:hAnsi="Segoe UI" w:cs="Segoe UI"/>
          <w:color w:val="08090A"/>
          <w:sz w:val="30"/>
          <w:szCs w:val="30"/>
        </w:rPr>
        <w:t> file. As almost always, we use </w:t>
      </w:r>
      <w:r>
        <w:rPr>
          <w:rStyle w:val="HTMLCode"/>
          <w:rFonts w:ascii="var(--ff-monospace)" w:hAnsi="var(--ff-monospace)"/>
          <w:color w:val="08090A"/>
        </w:rPr>
        <w:t>services.AddScoped()</w:t>
      </w:r>
      <w:r>
        <w:rPr>
          <w:rFonts w:ascii="Segoe UI" w:hAnsi="Segoe UI" w:cs="Segoe UI"/>
          <w:color w:val="08090A"/>
          <w:sz w:val="30"/>
          <w:szCs w:val="30"/>
        </w:rPr>
        <w:t> for that in the </w:t>
      </w:r>
      <w:r>
        <w:rPr>
          <w:rStyle w:val="HTMLCode"/>
          <w:rFonts w:ascii="var(--ff-monospace)" w:hAnsi="var(--ff-monospace)"/>
          <w:color w:val="08090A"/>
        </w:rPr>
        <w:t>ConfigureServices()</w:t>
      </w:r>
      <w:r>
        <w:rPr>
          <w:rFonts w:ascii="Segoe UI" w:hAnsi="Segoe UI" w:cs="Segoe UI"/>
          <w:color w:val="08090A"/>
          <w:sz w:val="30"/>
          <w:szCs w:val="30"/>
        </w:rPr>
        <w:t> method.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n"/>
          <w:rFonts w:ascii="var(--ff-monospace)" w:hAnsi="var(--ff-monospace)"/>
          <w:sz w:val="24"/>
          <w:szCs w:val="24"/>
        </w:rPr>
        <w:t>services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AddScoped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ICharacterSkillService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CharacterSkillService</w:t>
      </w:r>
      <w:r>
        <w:rPr>
          <w:rStyle w:val="p"/>
          <w:rFonts w:ascii="var(--ff-monospace)" w:hAnsi="var(--ff-monospace)"/>
          <w:sz w:val="24"/>
          <w:szCs w:val="24"/>
        </w:rPr>
        <w:t>&gt;();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The last thing is a change to the </w:t>
      </w:r>
      <w:r>
        <w:rPr>
          <w:rStyle w:val="HTMLCode"/>
          <w:rFonts w:ascii="var(--ff-monospace)" w:hAnsi="var(--ff-monospace)"/>
          <w:color w:val="08090A"/>
        </w:rPr>
        <w:t>AutoMapperProfile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The easy part is a new map for the </w:t>
      </w:r>
      <w:r>
        <w:rPr>
          <w:rStyle w:val="HTMLCode"/>
          <w:rFonts w:ascii="var(--ff-monospace)" w:hAnsi="var(--ff-monospace)"/>
          <w:color w:val="08090A"/>
        </w:rPr>
        <w:t>GetSkillDto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n"/>
          <w:rFonts w:ascii="var(--ff-monospace)" w:hAnsi="var(--ff-monospace)"/>
          <w:sz w:val="24"/>
          <w:szCs w:val="24"/>
        </w:rPr>
        <w:t>CreateMap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Skill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GetSkillDto</w:t>
      </w:r>
      <w:r>
        <w:rPr>
          <w:rStyle w:val="p"/>
          <w:rFonts w:ascii="var(--ff-monospace)" w:hAnsi="var(--ff-monospace)"/>
          <w:sz w:val="24"/>
          <w:szCs w:val="24"/>
        </w:rPr>
        <w:t>&gt;();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lastRenderedPageBreak/>
        <w:t>Now it’s getting more interesting. I already told you, that we want to access the skills of a character directly, without displaying the joining entity </w:t>
      </w:r>
      <w:r>
        <w:rPr>
          <w:rStyle w:val="HTMLCode"/>
          <w:rFonts w:ascii="var(--ff-monospace)" w:hAnsi="var(--ff-monospace)"/>
          <w:color w:val="08090A"/>
        </w:rPr>
        <w:t>CharacterSkill</w:t>
      </w:r>
      <w:r>
        <w:rPr>
          <w:rFonts w:ascii="Segoe UI" w:hAnsi="Segoe UI" w:cs="Segoe UI"/>
          <w:color w:val="08090A"/>
          <w:sz w:val="30"/>
          <w:szCs w:val="30"/>
        </w:rPr>
        <w:t>. We can do that with the help of AutoMapper and the help of the </w:t>
      </w:r>
      <w:r>
        <w:rPr>
          <w:rStyle w:val="HTMLCode"/>
          <w:rFonts w:ascii="var(--ff-monospace)" w:hAnsi="var(--ff-monospace)"/>
          <w:color w:val="08090A"/>
        </w:rPr>
        <w:t>Select()</w:t>
      </w:r>
      <w:r>
        <w:rPr>
          <w:rFonts w:ascii="Segoe UI" w:hAnsi="Segoe UI" w:cs="Segoe UI"/>
          <w:color w:val="08090A"/>
          <w:sz w:val="30"/>
          <w:szCs w:val="30"/>
        </w:rPr>
        <w:t> function.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First we utilize the </w:t>
      </w:r>
      <w:r>
        <w:rPr>
          <w:rStyle w:val="HTMLCode"/>
          <w:rFonts w:ascii="var(--ff-monospace)" w:hAnsi="var(--ff-monospace)"/>
          <w:color w:val="08090A"/>
        </w:rPr>
        <w:t>ForMember()</w:t>
      </w:r>
      <w:r>
        <w:rPr>
          <w:rFonts w:ascii="Segoe UI" w:hAnsi="Segoe UI" w:cs="Segoe UI"/>
          <w:color w:val="08090A"/>
          <w:sz w:val="30"/>
          <w:szCs w:val="30"/>
        </w:rPr>
        <w:t> function for the </w:t>
      </w:r>
      <w:r>
        <w:rPr>
          <w:rStyle w:val="HTMLCode"/>
          <w:rFonts w:ascii="var(--ff-monospace)" w:hAnsi="var(--ff-monospace)"/>
          <w:color w:val="08090A"/>
        </w:rPr>
        <w:t>&lt;Character, GetCharacterDto&gt;</w:t>
      </w:r>
      <w:r>
        <w:rPr>
          <w:rFonts w:ascii="Segoe UI" w:hAnsi="Segoe UI" w:cs="Segoe UI"/>
          <w:color w:val="08090A"/>
          <w:sz w:val="30"/>
          <w:szCs w:val="30"/>
        </w:rPr>
        <w:t>-Map. With this function, we can define a special mapping for a specific member of the mapped type.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In our case, we properly want to set the </w:t>
      </w:r>
      <w:r>
        <w:rPr>
          <w:rStyle w:val="HTMLCode"/>
          <w:rFonts w:ascii="var(--ff-monospace)" w:hAnsi="var(--ff-monospace)"/>
          <w:color w:val="08090A"/>
        </w:rPr>
        <w:t>Skills</w:t>
      </w:r>
      <w:r>
        <w:rPr>
          <w:rFonts w:ascii="Segoe UI" w:hAnsi="Segoe UI" w:cs="Segoe UI"/>
          <w:color w:val="08090A"/>
          <w:sz w:val="30"/>
          <w:szCs w:val="30"/>
        </w:rPr>
        <w:t> of the DTO.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To do that, we access the </w:t>
      </w:r>
      <w:r>
        <w:rPr>
          <w:rStyle w:val="HTMLCode"/>
          <w:rFonts w:ascii="var(--ff-monospace)" w:hAnsi="var(--ff-monospace)"/>
          <w:color w:val="08090A"/>
        </w:rPr>
        <w:t>Character</w:t>
      </w:r>
      <w:r>
        <w:rPr>
          <w:rFonts w:ascii="Segoe UI" w:hAnsi="Segoe UI" w:cs="Segoe UI"/>
          <w:color w:val="08090A"/>
          <w:sz w:val="30"/>
          <w:szCs w:val="30"/>
        </w:rPr>
        <w:t> object and from that object - hence the function </w:t>
      </w:r>
      <w:r>
        <w:rPr>
          <w:rStyle w:val="HTMLCode"/>
          <w:rFonts w:ascii="var(--ff-monospace)" w:hAnsi="var(--ff-monospace)"/>
          <w:color w:val="08090A"/>
        </w:rPr>
        <w:t>MapFrom()</w:t>
      </w:r>
      <w:r>
        <w:rPr>
          <w:rFonts w:ascii="Segoe UI" w:hAnsi="Segoe UI" w:cs="Segoe UI"/>
          <w:color w:val="08090A"/>
          <w:sz w:val="30"/>
          <w:szCs w:val="30"/>
        </w:rPr>
        <w:t> - we grab the </w:t>
      </w:r>
      <w:r>
        <w:rPr>
          <w:rStyle w:val="HTMLCode"/>
          <w:rFonts w:ascii="var(--ff-monospace)" w:hAnsi="var(--ff-monospace)"/>
          <w:color w:val="08090A"/>
        </w:rPr>
        <w:t>CharacterSkills</w:t>
      </w:r>
      <w:r>
        <w:rPr>
          <w:rFonts w:ascii="Segoe UI" w:hAnsi="Segoe UI" w:cs="Segoe UI"/>
          <w:color w:val="08090A"/>
          <w:sz w:val="30"/>
          <w:szCs w:val="30"/>
        </w:rPr>
        <w:t> and </w:t>
      </w:r>
      <w:r>
        <w:rPr>
          <w:rStyle w:val="Emphasis"/>
          <w:rFonts w:ascii="Segoe UI" w:hAnsi="Segoe UI" w:cs="Segoe UI"/>
          <w:color w:val="08090A"/>
          <w:sz w:val="30"/>
          <w:szCs w:val="30"/>
        </w:rPr>
        <w:t>select</w:t>
      </w:r>
      <w:r>
        <w:rPr>
          <w:rFonts w:ascii="Segoe UI" w:hAnsi="Segoe UI" w:cs="Segoe UI"/>
          <w:color w:val="08090A"/>
          <w:sz w:val="30"/>
          <w:szCs w:val="30"/>
        </w:rPr>
        <w:t> the </w:t>
      </w:r>
      <w:r>
        <w:rPr>
          <w:rStyle w:val="HTMLCode"/>
          <w:rFonts w:ascii="var(--ff-monospace)" w:hAnsi="var(--ff-monospace)"/>
          <w:color w:val="08090A"/>
        </w:rPr>
        <w:t>Skill</w:t>
      </w:r>
      <w:r>
        <w:rPr>
          <w:rFonts w:ascii="Segoe UI" w:hAnsi="Segoe UI" w:cs="Segoe UI"/>
          <w:color w:val="08090A"/>
          <w:sz w:val="30"/>
          <w:szCs w:val="30"/>
        </w:rPr>
        <w:t> from every </w:t>
      </w:r>
      <w:r>
        <w:rPr>
          <w:rStyle w:val="HTMLCode"/>
          <w:rFonts w:ascii="var(--ff-monospace)" w:hAnsi="var(--ff-monospace)"/>
          <w:color w:val="08090A"/>
        </w:rPr>
        <w:t>CharacterSkill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n"/>
          <w:rFonts w:ascii="var(--ff-monospace)" w:hAnsi="var(--ff-monospace)"/>
          <w:sz w:val="24"/>
          <w:szCs w:val="24"/>
        </w:rPr>
        <w:t>CreateMap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sz w:val="24"/>
          <w:szCs w:val="24"/>
        </w:rPr>
        <w:t>&gt;()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ForMember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dto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dto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Skills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MapFrom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CharacterSkills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Select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Skill</w:t>
      </w:r>
      <w:r>
        <w:rPr>
          <w:rStyle w:val="p"/>
          <w:rFonts w:ascii="var(--ff-monospace)" w:hAnsi="var(--ff-monospace)"/>
          <w:sz w:val="24"/>
          <w:szCs w:val="24"/>
        </w:rPr>
        <w:t>)));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That’s how we make the jump to the skills directly.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Great! It’s time to test this.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Make sure to have your user logged in and the correct token in place. Then we can use the URL </w:t>
      </w:r>
      <w:r>
        <w:rPr>
          <w:rStyle w:val="HTMLCode"/>
          <w:rFonts w:ascii="var(--ff-monospace)" w:hAnsi="var(--ff-monospace)"/>
          <w:color w:val="08090A"/>
        </w:rPr>
        <w:t>http://localhost:5000/characterskill</w:t>
      </w:r>
      <w:r>
        <w:rPr>
          <w:rFonts w:ascii="Segoe UI" w:hAnsi="Segoe UI" w:cs="Segoe UI"/>
          <w:color w:val="08090A"/>
          <w:sz w:val="30"/>
          <w:szCs w:val="30"/>
        </w:rPr>
        <w:t> with the HTTP method </w:t>
      </w:r>
      <w:r>
        <w:rPr>
          <w:rStyle w:val="HTMLCode"/>
          <w:rFonts w:ascii="var(--ff-monospace)" w:hAnsi="var(--ff-monospace)"/>
          <w:color w:val="08090A"/>
        </w:rPr>
        <w:t>POST</w:t>
      </w:r>
      <w:r>
        <w:rPr>
          <w:rFonts w:ascii="Segoe UI" w:hAnsi="Segoe UI" w:cs="Segoe UI"/>
          <w:color w:val="08090A"/>
          <w:sz w:val="30"/>
          <w:szCs w:val="30"/>
        </w:rPr>
        <w:t>. The body of the call consists of the </w:t>
      </w:r>
      <w:r>
        <w:rPr>
          <w:rStyle w:val="HTMLCode"/>
          <w:rFonts w:ascii="var(--ff-monospace)" w:hAnsi="var(--ff-monospace)"/>
          <w:color w:val="08090A"/>
        </w:rPr>
        <w:t>characterId</w:t>
      </w:r>
      <w:r>
        <w:rPr>
          <w:rFonts w:ascii="Segoe UI" w:hAnsi="Segoe UI" w:cs="Segoe UI"/>
          <w:color w:val="08090A"/>
          <w:sz w:val="30"/>
          <w:szCs w:val="30"/>
        </w:rPr>
        <w:t> and the </w:t>
      </w:r>
      <w:r>
        <w:rPr>
          <w:rStyle w:val="HTMLCode"/>
          <w:rFonts w:ascii="var(--ff-monospace)" w:hAnsi="var(--ff-monospace)"/>
          <w:color w:val="08090A"/>
        </w:rPr>
        <w:t>skillId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sz w:val="24"/>
          <w:szCs w:val="24"/>
        </w:rPr>
        <w:t>"characterid"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5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sz w:val="24"/>
          <w:szCs w:val="24"/>
        </w:rPr>
        <w:t>"skillid"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1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Executing this call, we get the complete RPG character back with its weapon and the new skill.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sz w:val="24"/>
          <w:szCs w:val="24"/>
        </w:rPr>
        <w:t>"data"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lastRenderedPageBreak/>
        <w:t xml:space="preserve">        </w:t>
      </w:r>
      <w:r>
        <w:rPr>
          <w:rStyle w:val="nl"/>
          <w:rFonts w:ascii="var(--ff-monospace)" w:hAnsi="var(--ff-monospace)"/>
          <w:sz w:val="24"/>
          <w:szCs w:val="24"/>
        </w:rPr>
        <w:t>"id"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5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sz w:val="24"/>
          <w:szCs w:val="24"/>
        </w:rPr>
        <w:t>"name"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sz w:val="24"/>
          <w:szCs w:val="24"/>
        </w:rPr>
        <w:t>"Frodo"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sz w:val="24"/>
          <w:szCs w:val="24"/>
        </w:rPr>
        <w:t>"hitPoints"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200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sz w:val="24"/>
          <w:szCs w:val="24"/>
        </w:rPr>
        <w:t>"strength"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10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sz w:val="24"/>
          <w:szCs w:val="24"/>
        </w:rPr>
        <w:t>"defense"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10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sz w:val="24"/>
          <w:szCs w:val="24"/>
        </w:rPr>
        <w:t>"intelligence"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10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sz w:val="24"/>
          <w:szCs w:val="24"/>
        </w:rPr>
        <w:t>"class"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1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sz w:val="24"/>
          <w:szCs w:val="24"/>
        </w:rPr>
        <w:t>"weapon"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sz w:val="24"/>
          <w:szCs w:val="24"/>
        </w:rPr>
        <w:t>"name"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sz w:val="24"/>
          <w:szCs w:val="24"/>
        </w:rPr>
        <w:t>"The Master Sword"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sz w:val="24"/>
          <w:szCs w:val="24"/>
        </w:rPr>
        <w:t>"damage"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10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},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sz w:val="24"/>
          <w:szCs w:val="24"/>
        </w:rPr>
        <w:t>"skills"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[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        </w:t>
      </w:r>
      <w:r>
        <w:rPr>
          <w:rStyle w:val="nl"/>
          <w:rFonts w:ascii="var(--ff-monospace)" w:hAnsi="var(--ff-monospace)"/>
          <w:sz w:val="24"/>
          <w:szCs w:val="24"/>
        </w:rPr>
        <w:t>"name"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sz w:val="24"/>
          <w:szCs w:val="24"/>
        </w:rPr>
        <w:t>"Fireball"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        </w:t>
      </w:r>
      <w:r>
        <w:rPr>
          <w:rStyle w:val="nl"/>
          <w:rFonts w:ascii="var(--ff-monospace)" w:hAnsi="var(--ff-monospace)"/>
          <w:sz w:val="24"/>
          <w:szCs w:val="24"/>
        </w:rPr>
        <w:t>"damage"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30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]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sz w:val="24"/>
          <w:szCs w:val="24"/>
        </w:rPr>
        <w:t>"success"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kc"/>
          <w:rFonts w:ascii="var(--ff-monospace)" w:hAnsi="var(--ff-monospace)"/>
          <w:sz w:val="24"/>
          <w:szCs w:val="24"/>
        </w:rPr>
        <w:t>true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sz w:val="24"/>
          <w:szCs w:val="24"/>
        </w:rPr>
        <w:t>"message"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kc"/>
          <w:rFonts w:ascii="var(--ff-monospace)" w:hAnsi="var(--ff-monospace)"/>
          <w:sz w:val="24"/>
          <w:szCs w:val="24"/>
        </w:rPr>
        <w:t>null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When we add another skill, we see the complete array of skills.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sz w:val="24"/>
          <w:szCs w:val="24"/>
        </w:rPr>
        <w:t>"data"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sz w:val="24"/>
          <w:szCs w:val="24"/>
        </w:rPr>
        <w:t>"id"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5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sz w:val="24"/>
          <w:szCs w:val="24"/>
        </w:rPr>
        <w:t>"name"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sz w:val="24"/>
          <w:szCs w:val="24"/>
        </w:rPr>
        <w:t>"Frodo"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sz w:val="24"/>
          <w:szCs w:val="24"/>
        </w:rPr>
        <w:t>"hitPoints"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200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sz w:val="24"/>
          <w:szCs w:val="24"/>
        </w:rPr>
        <w:t>"strength"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10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sz w:val="24"/>
          <w:szCs w:val="24"/>
        </w:rPr>
        <w:t>"defense"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10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sz w:val="24"/>
          <w:szCs w:val="24"/>
        </w:rPr>
        <w:t>"intelligence"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10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sz w:val="24"/>
          <w:szCs w:val="24"/>
        </w:rPr>
        <w:t>"class"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1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sz w:val="24"/>
          <w:szCs w:val="24"/>
        </w:rPr>
        <w:t>"weapon"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sz w:val="24"/>
          <w:szCs w:val="24"/>
        </w:rPr>
        <w:t>"name"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sz w:val="24"/>
          <w:szCs w:val="24"/>
        </w:rPr>
        <w:t>"The Master Sword"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nl"/>
          <w:rFonts w:ascii="var(--ff-monospace)" w:hAnsi="var(--ff-monospace)"/>
          <w:sz w:val="24"/>
          <w:szCs w:val="24"/>
        </w:rPr>
        <w:t>"damage"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10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},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nl"/>
          <w:rFonts w:ascii="var(--ff-monospace)" w:hAnsi="var(--ff-monospace)"/>
          <w:sz w:val="24"/>
          <w:szCs w:val="24"/>
        </w:rPr>
        <w:t>"skills"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[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        </w:t>
      </w:r>
      <w:r>
        <w:rPr>
          <w:rStyle w:val="nl"/>
          <w:rFonts w:ascii="var(--ff-monospace)" w:hAnsi="var(--ff-monospace)"/>
          <w:sz w:val="24"/>
          <w:szCs w:val="24"/>
        </w:rPr>
        <w:t>"name"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sz w:val="24"/>
          <w:szCs w:val="24"/>
        </w:rPr>
        <w:t>"Fireball"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        </w:t>
      </w:r>
      <w:r>
        <w:rPr>
          <w:rStyle w:val="nl"/>
          <w:rFonts w:ascii="var(--ff-monospace)" w:hAnsi="var(--ff-monospace)"/>
          <w:sz w:val="24"/>
          <w:szCs w:val="24"/>
        </w:rPr>
        <w:t>"damage"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30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p"/>
          <w:rFonts w:ascii="var(--ff-monospace)" w:hAnsi="var(--ff-monospace)"/>
          <w:sz w:val="24"/>
          <w:szCs w:val="24"/>
        </w:rPr>
        <w:t>},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        </w:t>
      </w:r>
      <w:r>
        <w:rPr>
          <w:rStyle w:val="nl"/>
          <w:rFonts w:ascii="var(--ff-monospace)" w:hAnsi="var(--ff-monospace)"/>
          <w:sz w:val="24"/>
          <w:szCs w:val="24"/>
        </w:rPr>
        <w:t>"name"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s2"/>
          <w:rFonts w:ascii="var(--ff-monospace)" w:hAnsi="var(--ff-monospace)"/>
          <w:sz w:val="24"/>
          <w:szCs w:val="24"/>
        </w:rPr>
        <w:t>"Frenzy"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        </w:t>
      </w:r>
      <w:r>
        <w:rPr>
          <w:rStyle w:val="nl"/>
          <w:rFonts w:ascii="var(--ff-monospace)" w:hAnsi="var(--ff-monospace)"/>
          <w:sz w:val="24"/>
          <w:szCs w:val="24"/>
        </w:rPr>
        <w:t>"damage"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20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lastRenderedPageBreak/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]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sz w:val="24"/>
          <w:szCs w:val="24"/>
        </w:rPr>
        <w:t>"success"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kc"/>
          <w:rFonts w:ascii="var(--ff-monospace)" w:hAnsi="var(--ff-monospace)"/>
          <w:sz w:val="24"/>
          <w:szCs w:val="24"/>
        </w:rPr>
        <w:t>true</w:t>
      </w:r>
      <w:r>
        <w:rPr>
          <w:rStyle w:val="p"/>
          <w:rFonts w:ascii="var(--ff-monospace)" w:hAnsi="var(--ff-monospace)"/>
          <w:sz w:val="24"/>
          <w:szCs w:val="24"/>
        </w:rPr>
        <w:t>,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w"/>
          <w:rFonts w:ascii="var(--ff-monospace)" w:hAnsi="var(--ff-monospace)"/>
          <w:sz w:val="24"/>
          <w:szCs w:val="24"/>
        </w:rPr>
        <w:t xml:space="preserve">    </w:t>
      </w:r>
      <w:r>
        <w:rPr>
          <w:rStyle w:val="nl"/>
          <w:rFonts w:ascii="var(--ff-monospace)" w:hAnsi="var(--ff-monospace)"/>
          <w:sz w:val="24"/>
          <w:szCs w:val="24"/>
        </w:rPr>
        <w:t>"message"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w"/>
          <w:rFonts w:ascii="var(--ff-monospace)" w:hAnsi="var(--ff-monospace)"/>
          <w:sz w:val="24"/>
          <w:szCs w:val="24"/>
        </w:rPr>
        <w:t xml:space="preserve"> </w:t>
      </w:r>
      <w:r>
        <w:rPr>
          <w:rStyle w:val="kc"/>
          <w:rFonts w:ascii="var(--ff-monospace)" w:hAnsi="var(--ff-monospace)"/>
          <w:sz w:val="24"/>
          <w:szCs w:val="24"/>
        </w:rPr>
        <w:t>null</w:t>
      </w:r>
    </w:p>
    <w:p w:rsidR="00AE2F84" w:rsidRDefault="00AE2F84" w:rsidP="00AE2F84">
      <w:pPr>
        <w:pStyle w:val="HTMLPreformatted"/>
        <w:rPr>
          <w:rStyle w:val="w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In the database, you can also see that the joining table is filled with the new IDs.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noProof/>
          <w:color w:val="0000FF"/>
          <w:sz w:val="30"/>
          <w:szCs w:val="30"/>
        </w:rPr>
        <w:drawing>
          <wp:inline distT="0" distB="0" distL="0" distR="0">
            <wp:extent cx="2419350" cy="1066800"/>
            <wp:effectExtent l="0" t="0" r="0" b="0"/>
            <wp:docPr id="1" name="Picture 1" descr="CharacterSkills tabl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acterSkills tabl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Perfect! The RPG character is equipped with a weapon and skills.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Feel free to play around with this.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If you want to use the </w:t>
      </w:r>
      <w:r>
        <w:rPr>
          <w:rStyle w:val="HTMLCode"/>
          <w:rFonts w:ascii="var(--ff-monospace)" w:hAnsi="var(--ff-monospace)"/>
          <w:color w:val="08090A"/>
        </w:rPr>
        <w:t>GetCharacterById()</w:t>
      </w:r>
      <w:r>
        <w:rPr>
          <w:rFonts w:ascii="Segoe UI" w:hAnsi="Segoe UI" w:cs="Segoe UI"/>
          <w:color w:val="08090A"/>
          <w:sz w:val="30"/>
          <w:szCs w:val="30"/>
        </w:rPr>
        <w:t> method in the </w:t>
      </w:r>
      <w:r>
        <w:rPr>
          <w:rStyle w:val="HTMLCode"/>
          <w:rFonts w:ascii="var(--ff-monospace)" w:hAnsi="var(--ff-monospace)"/>
          <w:color w:val="08090A"/>
        </w:rPr>
        <w:t>CharacterService</w:t>
      </w:r>
      <w:r>
        <w:rPr>
          <w:rFonts w:ascii="Segoe UI" w:hAnsi="Segoe UI" w:cs="Segoe UI"/>
          <w:color w:val="08090A"/>
          <w:sz w:val="30"/>
          <w:szCs w:val="30"/>
        </w:rPr>
        <w:t> to see the equipment of any character, make sure to add the </w:t>
      </w:r>
      <w:r>
        <w:rPr>
          <w:rStyle w:val="HTMLCode"/>
          <w:rFonts w:ascii="var(--ff-monospace)" w:hAnsi="var(--ff-monospace)"/>
          <w:color w:val="08090A"/>
        </w:rPr>
        <w:t>Include()</w:t>
      </w:r>
      <w:r>
        <w:rPr>
          <w:rFonts w:ascii="Segoe UI" w:hAnsi="Segoe UI" w:cs="Segoe UI"/>
          <w:color w:val="08090A"/>
          <w:sz w:val="30"/>
          <w:szCs w:val="30"/>
        </w:rPr>
        <w:t> method as shown before, meaning include the </w:t>
      </w:r>
      <w:r>
        <w:rPr>
          <w:rStyle w:val="HTMLCode"/>
          <w:rFonts w:ascii="var(--ff-monospace)" w:hAnsi="var(--ff-monospace)"/>
          <w:color w:val="08090A"/>
        </w:rPr>
        <w:t>Weapon</w:t>
      </w:r>
      <w:r>
        <w:rPr>
          <w:rFonts w:ascii="Segoe UI" w:hAnsi="Segoe UI" w:cs="Segoe UI"/>
          <w:color w:val="08090A"/>
          <w:sz w:val="30"/>
          <w:szCs w:val="30"/>
        </w:rPr>
        <w:t> as well as the </w:t>
      </w:r>
      <w:r>
        <w:rPr>
          <w:rStyle w:val="HTMLCode"/>
          <w:rFonts w:ascii="var(--ff-monospace)" w:hAnsi="var(--ff-monospace)"/>
          <w:color w:val="08090A"/>
        </w:rPr>
        <w:t>Skills</w:t>
      </w:r>
      <w:r>
        <w:rPr>
          <w:rFonts w:ascii="Segoe UI" w:hAnsi="Segoe UI" w:cs="Segoe UI"/>
          <w:color w:val="08090A"/>
          <w:sz w:val="30"/>
          <w:szCs w:val="30"/>
        </w:rPr>
        <w:t> of the </w:t>
      </w:r>
      <w:r>
        <w:rPr>
          <w:rStyle w:val="HTMLCode"/>
          <w:rFonts w:ascii="var(--ff-monospace)" w:hAnsi="var(--ff-monospace)"/>
          <w:color w:val="08090A"/>
        </w:rPr>
        <w:t>CharacterSkills</w:t>
      </w:r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k"/>
          <w:rFonts w:ascii="var(--ff-monospace)" w:hAnsi="var(--ff-monospace)"/>
          <w:sz w:val="24"/>
          <w:szCs w:val="24"/>
        </w:rPr>
        <w:t>public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async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Task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sz w:val="24"/>
          <w:szCs w:val="24"/>
        </w:rPr>
        <w:t>&gt;&gt;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GetCharacterById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kt"/>
          <w:rFonts w:ascii="var(--ff-monospace)" w:hAnsi="var(--ff-monospace)"/>
          <w:sz w:val="24"/>
          <w:szCs w:val="24"/>
        </w:rPr>
        <w:t>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sz w:val="24"/>
          <w:szCs w:val="24"/>
        </w:rPr>
        <w:t>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serviceResponse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sz w:val="24"/>
          <w:szCs w:val="24"/>
        </w:rPr>
        <w:t>&gt;();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dbCharacter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k"/>
          <w:rFonts w:ascii="var(--ff-monospace)" w:hAnsi="var(--ff-monospace)"/>
          <w:sz w:val="24"/>
          <w:szCs w:val="24"/>
        </w:rPr>
        <w:t>await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_context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Characters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Include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Weapon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Include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CharacterSkills</w:t>
      </w:r>
      <w:r>
        <w:rPr>
          <w:rStyle w:val="p"/>
          <w:rFonts w:ascii="var(--ff-monospace)" w:hAnsi="var(--ff-monospace)"/>
          <w:sz w:val="24"/>
          <w:szCs w:val="24"/>
        </w:rPr>
        <w:t>).</w:t>
      </w:r>
      <w:r>
        <w:rPr>
          <w:rStyle w:val="nf"/>
          <w:rFonts w:ascii="var(--ff-monospace)" w:hAnsi="var(--ff-monospace)"/>
          <w:sz w:val="24"/>
          <w:szCs w:val="24"/>
        </w:rPr>
        <w:t>ThenInclude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cs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Skill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FirstOrDefaultAsync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&amp;&amp;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c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User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GetUserId</w:t>
      </w:r>
      <w:r>
        <w:rPr>
          <w:rStyle w:val="p"/>
          <w:rFonts w:ascii="var(--ff-monospace)" w:hAnsi="var(--ff-monospace)"/>
          <w:sz w:val="24"/>
          <w:szCs w:val="24"/>
        </w:rPr>
        <w:t>());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Data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_mapper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Map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GetCharacterDto</w:t>
      </w:r>
      <w:r>
        <w:rPr>
          <w:rStyle w:val="p"/>
          <w:rFonts w:ascii="var(--ff-monospace)" w:hAnsi="var(--ff-monospace)"/>
          <w:sz w:val="24"/>
          <w:szCs w:val="24"/>
        </w:rPr>
        <w:t>&gt;(</w:t>
      </w:r>
      <w:r>
        <w:rPr>
          <w:rStyle w:val="n"/>
          <w:rFonts w:ascii="var(--ff-monospace)" w:hAnsi="var(--ff-monospace)"/>
          <w:sz w:val="24"/>
          <w:szCs w:val="24"/>
        </w:rPr>
        <w:t>dbCharacter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k"/>
          <w:rFonts w:ascii="var(--ff-monospace)" w:hAnsi="var(--ff-monospace)"/>
          <w:sz w:val="24"/>
          <w:szCs w:val="24"/>
        </w:rPr>
        <w:t>return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serviceResponse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AE2F84" w:rsidRDefault="00AE2F84" w:rsidP="00AE2F84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When all your RPG characters are set, I guess it’s time to fight!</w:t>
      </w:r>
    </w:p>
    <w:p w:rsidR="00AE2F84" w:rsidRDefault="00AE2F84" w:rsidP="00AE2F84">
      <w:pPr>
        <w:pStyle w:val="Heading2"/>
        <w:shd w:val="clear" w:color="auto" w:fill="FFFFFF"/>
        <w:spacing w:before="0" w:after="120" w:line="300" w:lineRule="atLeast"/>
        <w:rPr>
          <w:rFonts w:ascii="Segoe UI" w:hAnsi="Segoe UI" w:cs="Segoe UI"/>
          <w:color w:val="08090A"/>
          <w:sz w:val="41"/>
          <w:szCs w:val="41"/>
        </w:rPr>
      </w:pPr>
      <w:bookmarkStart w:id="2" w:name="summary"/>
      <w:bookmarkEnd w:id="2"/>
      <w:r>
        <w:rPr>
          <w:rFonts w:ascii="Segoe UI" w:hAnsi="Segoe UI" w:cs="Segoe UI"/>
          <w:b/>
          <w:bCs/>
          <w:color w:val="08090A"/>
          <w:sz w:val="41"/>
          <w:szCs w:val="41"/>
        </w:rPr>
        <w:lastRenderedPageBreak/>
        <w:t>Summary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Congrats! You implemented all types of relationships into your application.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But that’s not all.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In this chapter, first, you learned how to grab the authenticated user from a web service call and receive proper data based on that user from the database. That way you were able to show every user her own characters.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After that, we covered a one-to-one relationship. An RPG character can now be equipped with one weapon and only that one single weapon.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Regarding the many-to-many relationship, we added skills to our characters together with the necessary joining entity or table </w:t>
      </w:r>
      <w:r>
        <w:rPr>
          <w:rStyle w:val="HTMLCode"/>
          <w:rFonts w:ascii="var(--ff-monospace)" w:hAnsi="var(--ff-monospace)"/>
          <w:color w:val="08090A"/>
        </w:rPr>
        <w:t>CharacterSkills</w:t>
      </w:r>
      <w:r>
        <w:rPr>
          <w:rFonts w:ascii="Segoe UI" w:hAnsi="Segoe UI" w:cs="Segoe UI"/>
          <w:color w:val="08090A"/>
          <w:sz w:val="30"/>
          <w:szCs w:val="30"/>
        </w:rPr>
        <w:t>. Characters are allowed to have several skills and skills can have several characters.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Apart from that you created all the necessary services and controllers to add weapons and skills and you learned how to </w:t>
      </w:r>
      <w:r>
        <w:rPr>
          <w:rStyle w:val="Emphasis"/>
          <w:rFonts w:ascii="Segoe UI" w:hAnsi="Segoe UI" w:cs="Segoe UI"/>
          <w:color w:val="08090A"/>
          <w:sz w:val="30"/>
          <w:szCs w:val="30"/>
        </w:rPr>
        <w:t>include</w:t>
      </w:r>
      <w:r>
        <w:rPr>
          <w:rFonts w:ascii="Segoe UI" w:hAnsi="Segoe UI" w:cs="Segoe UI"/>
          <w:color w:val="08090A"/>
          <w:sz w:val="30"/>
          <w:szCs w:val="30"/>
        </w:rPr>
        <w:t> deeper nested entities and how to define </w:t>
      </w:r>
      <w:r>
        <w:rPr>
          <w:rStyle w:val="Emphasis"/>
          <w:rFonts w:ascii="Segoe UI" w:hAnsi="Segoe UI" w:cs="Segoe UI"/>
          <w:color w:val="08090A"/>
          <w:sz w:val="30"/>
          <w:szCs w:val="30"/>
        </w:rPr>
        <w:t>custom mappings</w:t>
      </w:r>
      <w:r>
        <w:rPr>
          <w:rFonts w:ascii="Segoe UI" w:hAnsi="Segoe UI" w:cs="Segoe UI"/>
          <w:color w:val="08090A"/>
          <w:sz w:val="30"/>
          <w:szCs w:val="30"/>
        </w:rPr>
        <w:t> with AutoMapper.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In the next chapter, we will go one step further and implement functions to let the RPG characters fight against each other.</w:t>
      </w:r>
    </w:p>
    <w:p w:rsidR="00AE2F84" w:rsidRDefault="00AE2F84" w:rsidP="00AE2F84">
      <w:pPr>
        <w:spacing w:before="312" w:after="36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127.2pt;height:1.5pt" o:hrpct="0" o:hralign="center" o:hrstd="t" o:hrnoshade="t" o:hr="t" fillcolor="#08090a" stroked="f"/>
        </w:pic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 xml:space="preserve">That's it for the 11th part of this tutorial series. I hope it was useful for you. To get notified for the next part, simply follow me </w:t>
      </w:r>
      <w:r>
        <w:rPr>
          <w:rFonts w:ascii="Segoe UI" w:hAnsi="Segoe UI" w:cs="Segoe UI"/>
          <w:color w:val="08090A"/>
          <w:sz w:val="30"/>
          <w:szCs w:val="30"/>
        </w:rPr>
        <w:lastRenderedPageBreak/>
        <w:t>here on </w:t>
      </w:r>
      <w:hyperlink r:id="rId13" w:history="1">
        <w:r>
          <w:rPr>
            <w:rStyle w:val="Hyperlink"/>
            <w:rFonts w:ascii="Segoe UI" w:hAnsi="Segoe UI" w:cs="Segoe UI"/>
            <w:sz w:val="30"/>
            <w:szCs w:val="30"/>
          </w:rPr>
          <w:t>dev.to</w:t>
        </w:r>
      </w:hyperlink>
      <w:r>
        <w:rPr>
          <w:rFonts w:ascii="Segoe UI" w:hAnsi="Segoe UI" w:cs="Segoe UI"/>
          <w:color w:val="08090A"/>
          <w:sz w:val="30"/>
          <w:szCs w:val="30"/>
        </w:rPr>
        <w:t> or </w:t>
      </w:r>
      <w:hyperlink r:id="rId14" w:history="1">
        <w:r>
          <w:rPr>
            <w:rStyle w:val="Hyperlink"/>
            <w:rFonts w:ascii="Segoe UI" w:hAnsi="Segoe UI" w:cs="Segoe UI"/>
            <w:sz w:val="30"/>
            <w:szCs w:val="30"/>
          </w:rPr>
          <w:t>subscribe to my newsletter</w:t>
        </w:r>
      </w:hyperlink>
      <w:r>
        <w:rPr>
          <w:rFonts w:ascii="Segoe UI" w:hAnsi="Segoe UI" w:cs="Segoe UI"/>
          <w:color w:val="08090A"/>
          <w:sz w:val="30"/>
          <w:szCs w:val="30"/>
        </w:rPr>
        <w:t>. You'll be the first to know.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See you next time!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Take care.</w:t>
      </w:r>
    </w:p>
    <w:p w:rsidR="00AE2F84" w:rsidRDefault="00AE2F84" w:rsidP="00AE2F84">
      <w:pPr>
        <w:spacing w:before="312" w:after="36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127.2pt;height:1.5pt" o:hrpct="0" o:hralign="center" o:hrstd="t" o:hrnoshade="t" o:hr="t" fillcolor="#08090a" stroked="f"/>
        </w:pic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Style w:val="Emphasis"/>
          <w:rFonts w:ascii="Segoe UI" w:hAnsi="Segoe UI" w:cs="Segoe UI"/>
          <w:color w:val="08090A"/>
          <w:sz w:val="30"/>
          <w:szCs w:val="30"/>
        </w:rPr>
        <w:t>Next up: More Than Just CRUD with .NET Core 3.1</w:t>
      </w:r>
    </w:p>
    <w:p w:rsidR="00AE2F84" w:rsidRDefault="00AE2F84" w:rsidP="00AE2F84">
      <w:pPr>
        <w:pStyle w:val="NormalWeb"/>
        <w:shd w:val="clear" w:color="auto" w:fill="FFFFFF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i/>
          <w:iCs/>
          <w:color w:val="08090A"/>
        </w:rPr>
        <w:t>Image created by cornecoba on </w:t>
      </w:r>
      <w:hyperlink r:id="rId15" w:history="1">
        <w:r>
          <w:rPr>
            <w:rStyle w:val="Hyperlink"/>
            <w:rFonts w:ascii="Segoe UI" w:hAnsi="Segoe UI" w:cs="Segoe UI"/>
            <w:i/>
            <w:iCs/>
          </w:rPr>
          <w:t>freepik.com</w:t>
        </w:r>
      </w:hyperlink>
      <w:r>
        <w:rPr>
          <w:rFonts w:ascii="Segoe UI" w:hAnsi="Segoe UI" w:cs="Segoe UI"/>
          <w:i/>
          <w:iCs/>
          <w:color w:val="08090A"/>
        </w:rPr>
        <w:t>.</w:t>
      </w:r>
    </w:p>
    <w:p w:rsidR="00AE2F84" w:rsidRDefault="00AE2F84" w:rsidP="00AE2F84">
      <w:pPr>
        <w:spacing w:before="312" w:after="360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127.2pt;height:1.5pt" o:hrpct="0" o:hralign="center" o:hrstd="t" o:hrnoshade="t" o:hr="t" fillcolor="#08090a" stroked="f"/>
        </w:pict>
      </w:r>
    </w:p>
    <w:p w:rsidR="00AE2F84" w:rsidRDefault="00AE2F84" w:rsidP="00AE2F84">
      <w:pPr>
        <w:pStyle w:val="Heading3"/>
        <w:shd w:val="clear" w:color="auto" w:fill="FFFFFF"/>
        <w:spacing w:before="0"/>
        <w:rPr>
          <w:rFonts w:ascii="Segoe UI" w:hAnsi="Segoe UI" w:cs="Segoe UI"/>
          <w:b w:val="0"/>
          <w:bCs w:val="0"/>
          <w:color w:val="08090A"/>
          <w:sz w:val="32"/>
          <w:szCs w:val="32"/>
        </w:rPr>
      </w:pPr>
      <w:bookmarkStart w:id="3" w:name="but-wait-theres-more"/>
      <w:bookmarkEnd w:id="3"/>
      <w:r>
        <w:rPr>
          <w:rFonts w:ascii="Segoe UI" w:hAnsi="Segoe UI" w:cs="Segoe UI"/>
          <w:b w:val="0"/>
          <w:bCs w:val="0"/>
          <w:color w:val="08090A"/>
          <w:sz w:val="32"/>
          <w:szCs w:val="32"/>
        </w:rPr>
        <w:t>But wait, there’s more!</w:t>
      </w:r>
    </w:p>
    <w:p w:rsidR="00AE2F84" w:rsidRDefault="00AE2F84" w:rsidP="00AE2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Let’s connect on </w:t>
      </w:r>
      <w:hyperlink r:id="rId16" w:history="1">
        <w:r>
          <w:rPr>
            <w:rStyle w:val="Hyperlink"/>
            <w:rFonts w:ascii="Segoe UI" w:hAnsi="Segoe UI" w:cs="Segoe UI"/>
            <w:sz w:val="30"/>
            <w:szCs w:val="30"/>
          </w:rPr>
          <w:t>Twitter</w:t>
        </w:r>
      </w:hyperlink>
      <w:r>
        <w:rPr>
          <w:rFonts w:ascii="Segoe UI" w:hAnsi="Segoe UI" w:cs="Segoe UI"/>
          <w:color w:val="08090A"/>
          <w:sz w:val="30"/>
          <w:szCs w:val="30"/>
        </w:rPr>
        <w:t>, </w:t>
      </w:r>
      <w:hyperlink r:id="rId17" w:history="1">
        <w:r>
          <w:rPr>
            <w:rStyle w:val="Hyperlink"/>
            <w:rFonts w:ascii="Segoe UI" w:hAnsi="Segoe UI" w:cs="Segoe UI"/>
            <w:sz w:val="30"/>
            <w:szCs w:val="30"/>
          </w:rPr>
          <w:t>YouTube</w:t>
        </w:r>
      </w:hyperlink>
      <w:r>
        <w:rPr>
          <w:rFonts w:ascii="Segoe UI" w:hAnsi="Segoe UI" w:cs="Segoe UI"/>
          <w:color w:val="08090A"/>
          <w:sz w:val="30"/>
          <w:szCs w:val="30"/>
        </w:rPr>
        <w:t>, </w:t>
      </w:r>
      <w:hyperlink r:id="rId18" w:history="1">
        <w:r>
          <w:rPr>
            <w:rStyle w:val="Hyperlink"/>
            <w:rFonts w:ascii="Segoe UI" w:hAnsi="Segoe UI" w:cs="Segoe UI"/>
            <w:sz w:val="30"/>
            <w:szCs w:val="30"/>
          </w:rPr>
          <w:t>LinkedIn</w:t>
        </w:r>
      </w:hyperlink>
      <w:r>
        <w:rPr>
          <w:rFonts w:ascii="Segoe UI" w:hAnsi="Segoe UI" w:cs="Segoe UI"/>
          <w:color w:val="08090A"/>
          <w:sz w:val="30"/>
          <w:szCs w:val="30"/>
        </w:rPr>
        <w:t> or here on </w:t>
      </w:r>
      <w:hyperlink r:id="rId19" w:history="1">
        <w:r>
          <w:rPr>
            <w:rStyle w:val="Hyperlink"/>
            <w:rFonts w:ascii="Segoe UI" w:hAnsi="Segoe UI" w:cs="Segoe UI"/>
            <w:sz w:val="30"/>
            <w:szCs w:val="30"/>
          </w:rPr>
          <w:t>dev.to</w:t>
        </w:r>
      </w:hyperlink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AE2F84" w:rsidRDefault="00AE2F84" w:rsidP="00AE2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Get the </w:t>
      </w:r>
      <w:hyperlink r:id="rId20" w:history="1">
        <w:r>
          <w:rPr>
            <w:rStyle w:val="Hyperlink"/>
            <w:rFonts w:ascii="Segoe UI" w:hAnsi="Segoe UI" w:cs="Segoe UI"/>
            <w:sz w:val="30"/>
            <w:szCs w:val="30"/>
          </w:rPr>
          <w:t>5 Software Developer’s Career Hacks</w:t>
        </w:r>
      </w:hyperlink>
      <w:r>
        <w:rPr>
          <w:rFonts w:ascii="Segoe UI" w:hAnsi="Segoe UI" w:cs="Segoe UI"/>
          <w:color w:val="08090A"/>
          <w:sz w:val="30"/>
          <w:szCs w:val="30"/>
        </w:rPr>
        <w:t> for free.</w:t>
      </w:r>
    </w:p>
    <w:p w:rsidR="00AE2F84" w:rsidRDefault="00AE2F84" w:rsidP="00AE2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8090A"/>
          <w:sz w:val="30"/>
          <w:szCs w:val="30"/>
        </w:rPr>
      </w:pPr>
      <w:r>
        <w:rPr>
          <w:rFonts w:ascii="Segoe UI" w:hAnsi="Segoe UI" w:cs="Segoe UI"/>
          <w:color w:val="08090A"/>
          <w:sz w:val="30"/>
          <w:szCs w:val="30"/>
        </w:rPr>
        <w:t>Enjoy more valuable articles for your developer life and career on </w:t>
      </w:r>
      <w:hyperlink r:id="rId21" w:history="1">
        <w:r>
          <w:rPr>
            <w:rStyle w:val="Hyperlink"/>
            <w:rFonts w:ascii="Segoe UI" w:hAnsi="Segoe UI" w:cs="Segoe UI"/>
            <w:sz w:val="30"/>
            <w:szCs w:val="30"/>
          </w:rPr>
          <w:t>patrickgod.com</w:t>
        </w:r>
      </w:hyperlink>
      <w:r>
        <w:rPr>
          <w:rFonts w:ascii="Segoe UI" w:hAnsi="Segoe UI" w:cs="Segoe UI"/>
          <w:color w:val="08090A"/>
          <w:sz w:val="30"/>
          <w:szCs w:val="30"/>
        </w:rPr>
        <w:t>.</w:t>
      </w:r>
    </w:p>
    <w:p w:rsidR="00D97B8D" w:rsidRDefault="00AE2F84">
      <w:bookmarkStart w:id="4" w:name="_GoBack"/>
      <w:bookmarkEnd w:id="4"/>
    </w:p>
    <w:sectPr w:rsidR="00D97B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234D5"/>
    <w:multiLevelType w:val="multilevel"/>
    <w:tmpl w:val="1B04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84"/>
    <w:rsid w:val="00AE2F84"/>
    <w:rsid w:val="00AF73B4"/>
    <w:rsid w:val="00FE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02204-33F7-4FCE-9AE5-D29F3EEC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2F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E2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F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2F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2F8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E2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2F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F8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E2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2F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E2F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F8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E2F84"/>
  </w:style>
  <w:style w:type="character" w:customStyle="1" w:styleId="nc">
    <w:name w:val="nc"/>
    <w:basedOn w:val="DefaultParagraphFont"/>
    <w:rsid w:val="00AE2F84"/>
  </w:style>
  <w:style w:type="character" w:customStyle="1" w:styleId="p">
    <w:name w:val="p"/>
    <w:basedOn w:val="DefaultParagraphFont"/>
    <w:rsid w:val="00AE2F84"/>
  </w:style>
  <w:style w:type="character" w:customStyle="1" w:styleId="kt">
    <w:name w:val="kt"/>
    <w:basedOn w:val="DefaultParagraphFont"/>
    <w:rsid w:val="00AE2F84"/>
  </w:style>
  <w:style w:type="character" w:customStyle="1" w:styleId="n">
    <w:name w:val="n"/>
    <w:basedOn w:val="DefaultParagraphFont"/>
    <w:rsid w:val="00AE2F84"/>
  </w:style>
  <w:style w:type="character" w:customStyle="1" w:styleId="nf">
    <w:name w:val="nf"/>
    <w:basedOn w:val="DefaultParagraphFont"/>
    <w:rsid w:val="00AE2F84"/>
  </w:style>
  <w:style w:type="character" w:customStyle="1" w:styleId="s">
    <w:name w:val="s"/>
    <w:basedOn w:val="DefaultParagraphFont"/>
    <w:rsid w:val="00AE2F84"/>
  </w:style>
  <w:style w:type="character" w:customStyle="1" w:styleId="m">
    <w:name w:val="m"/>
    <w:basedOn w:val="DefaultParagraphFont"/>
    <w:rsid w:val="00AE2F84"/>
  </w:style>
  <w:style w:type="character" w:customStyle="1" w:styleId="nn">
    <w:name w:val="nn"/>
    <w:basedOn w:val="DefaultParagraphFont"/>
    <w:rsid w:val="00AE2F84"/>
  </w:style>
  <w:style w:type="character" w:customStyle="1" w:styleId="w">
    <w:name w:val="w"/>
    <w:basedOn w:val="DefaultParagraphFont"/>
    <w:rsid w:val="00AE2F84"/>
  </w:style>
  <w:style w:type="character" w:customStyle="1" w:styleId="nl">
    <w:name w:val="nl"/>
    <w:basedOn w:val="DefaultParagraphFont"/>
    <w:rsid w:val="00AE2F84"/>
  </w:style>
  <w:style w:type="character" w:customStyle="1" w:styleId="mi">
    <w:name w:val="mi"/>
    <w:basedOn w:val="DefaultParagraphFont"/>
    <w:rsid w:val="00AE2F84"/>
  </w:style>
  <w:style w:type="character" w:customStyle="1" w:styleId="s2">
    <w:name w:val="s2"/>
    <w:basedOn w:val="DefaultParagraphFont"/>
    <w:rsid w:val="00AE2F84"/>
  </w:style>
  <w:style w:type="character" w:customStyle="1" w:styleId="kc">
    <w:name w:val="kc"/>
    <w:basedOn w:val="DefaultParagraphFont"/>
    <w:rsid w:val="00AE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.to/_patrickgod" TargetMode="External"/><Relationship Id="rId18" Type="http://schemas.openxmlformats.org/officeDocument/2006/relationships/hyperlink" Target="https://www.linkedin.com/in/patrickgo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atrickgod.com/" TargetMode="External"/><Relationship Id="rId7" Type="http://schemas.openxmlformats.org/officeDocument/2006/relationships/hyperlink" Target="https://res.cloudinary.com/practicaldev/image/fetch/s--_E0mCk9z--/c_limit%2Cf_auto%2Cfl_progressive%2Cq_auto%2Cw_880/https:/dev-to-uploads.s3.amazonaws.com/i/pjewmq43iqpozfbye590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youtube.com/channel/UCq8LldVrjqe61KQttZlLW8g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_PatrickGod" TargetMode="External"/><Relationship Id="rId20" Type="http://schemas.openxmlformats.org/officeDocument/2006/relationships/hyperlink" Target="http://patrickgod.com/5-software-developers-career-hack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es.cloudinary.com/practicaldev/image/fetch/s--lN9mhiyi--/c_limit%2Cf_auto%2Cfl_progressive%2Cq_auto%2Cw_880/https:/dev-to-uploads.s3.amazonaws.com/i/qwg1lb20sa8j214pjrkh.png" TargetMode="External"/><Relationship Id="rId5" Type="http://schemas.openxmlformats.org/officeDocument/2006/relationships/hyperlink" Target="https://res.cloudinary.com/practicaldev/image/fetch/s--ff_i1QZM--/c_limit%2Cf_auto%2Cfl_progressive%2Cq_auto%2Cw_880/https:/dev-to-uploads.s3.amazonaws.com/i/8b8ykfvdsj00s0mm8twu.png" TargetMode="External"/><Relationship Id="rId15" Type="http://schemas.openxmlformats.org/officeDocument/2006/relationships/hyperlink" Target="https://www.freepik.com/free-vector/flying-rocket-background_1130797.ht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ev.to/_patrickg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.cloudinary.com/practicaldev/image/fetch/s--ieYNOw-2--/c_limit%2Cf_auto%2Cfl_progressive%2Cq_auto%2Cw_880/https:/dev-to-uploads.s3.amazonaws.com/i/4707cmwkw4u5cartfske.png" TargetMode="External"/><Relationship Id="rId14" Type="http://schemas.openxmlformats.org/officeDocument/2006/relationships/hyperlink" Target="https://mailchi.mp/96620175570f/dotnetcor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3253</Words>
  <Characters>18545</Characters>
  <Application>Microsoft Office Word</Application>
  <DocSecurity>0</DocSecurity>
  <Lines>154</Lines>
  <Paragraphs>43</Paragraphs>
  <ScaleCrop>false</ScaleCrop>
  <Company>Microsoft</Company>
  <LinksUpToDate>false</LinksUpToDate>
  <CharactersWithSpaces>21755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Elsadig A. Osman</dc:creator>
  <cp:keywords/>
  <dc:description/>
  <cp:lastModifiedBy>Elsadig A. Osman</cp:lastModifiedBy>
  <cp:revision>1</cp:revision>
  <dcterms:created xsi:type="dcterms:W3CDTF">2021-01-24T08:58:00Z</dcterms:created>
  <dcterms:modified xsi:type="dcterms:W3CDTF">2021-01-24T08:59:00Z</dcterms:modified>
</cp:coreProperties>
</file>