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4B1BA" w14:textId="0AF466DB" w:rsidR="00AA699C" w:rsidRPr="00004A53" w:rsidRDefault="004922C1" w:rsidP="00AA699C">
      <w:pPr>
        <w:jc w:val="center"/>
        <w:rPr>
          <w:rFonts w:ascii="Micra" w:hAnsi="Micra" w:cs="Courier New"/>
          <w:b/>
          <w:color w:val="000000"/>
          <w:sz w:val="26"/>
          <w:lang w:val="en-US"/>
        </w:rPr>
      </w:pPr>
      <w:r>
        <w:rPr>
          <w:rFonts w:ascii="Micra" w:hAnsi="Micra" w:cs="Courier New"/>
          <w:b/>
          <w:color w:val="000000"/>
          <w:sz w:val="26"/>
          <w:lang w:val="en-US"/>
        </w:rPr>
        <w:t xml:space="preserve">Timur Group </w:t>
      </w:r>
      <w:r w:rsidR="00A956B4">
        <w:rPr>
          <w:rFonts w:ascii="Micra" w:hAnsi="Micra" w:cs="Courier New"/>
          <w:b/>
          <w:color w:val="000000"/>
          <w:sz w:val="26"/>
          <w:lang w:val="en-US"/>
        </w:rPr>
        <w:t>MMC</w:t>
      </w:r>
    </w:p>
    <w:p w14:paraId="0C532AFA" w14:textId="77777777" w:rsidR="00517B01" w:rsidRPr="00344121" w:rsidRDefault="00517B01" w:rsidP="00AA699C">
      <w:pPr>
        <w:pBdr>
          <w:bottom w:val="single" w:sz="12" w:space="1" w:color="auto"/>
        </w:pBdr>
        <w:jc w:val="center"/>
        <w:rPr>
          <w:rFonts w:ascii="Micra" w:hAnsi="Micra" w:cs="Courier New"/>
          <w:color w:val="808080"/>
          <w:sz w:val="26"/>
          <w:lang w:val="en-US"/>
        </w:rPr>
      </w:pPr>
    </w:p>
    <w:p w14:paraId="6DA47CC7" w14:textId="77777777" w:rsidR="00740B27" w:rsidRPr="00AA699C" w:rsidRDefault="00740B27" w:rsidP="00AA699C">
      <w:pPr>
        <w:jc w:val="center"/>
        <w:rPr>
          <w:rFonts w:ascii="Micra" w:hAnsi="Micra" w:cs="Courier New"/>
          <w:color w:val="808080"/>
          <w:sz w:val="44"/>
          <w:szCs w:val="44"/>
          <w:lang w:val="en-US"/>
        </w:rPr>
      </w:pPr>
    </w:p>
    <w:p w14:paraId="5A53D4D4" w14:textId="77777777" w:rsidR="002B647B" w:rsidRPr="00AA699C" w:rsidRDefault="002B647B" w:rsidP="00AA699C">
      <w:pPr>
        <w:jc w:val="center"/>
        <w:rPr>
          <w:rFonts w:ascii="Courier New" w:hAnsi="Courier New" w:cs="Courier New"/>
          <w:color w:val="000000"/>
          <w:lang w:val="en-US"/>
        </w:rPr>
      </w:pPr>
    </w:p>
    <w:p w14:paraId="5D18B0A4" w14:textId="77777777" w:rsidR="00935600" w:rsidRPr="00AA699C" w:rsidRDefault="00935600" w:rsidP="00935600">
      <w:pPr>
        <w:jc w:val="center"/>
        <w:rPr>
          <w:rFonts w:ascii="Courier New" w:hAnsi="Courier New" w:cs="Courier New"/>
          <w:color w:val="000000"/>
          <w:sz w:val="26"/>
          <w:lang w:val="en-US"/>
        </w:rPr>
      </w:pPr>
    </w:p>
    <w:p w14:paraId="173D6570" w14:textId="77777777" w:rsidR="00935600" w:rsidRPr="00A1219E" w:rsidRDefault="00935600" w:rsidP="00935600">
      <w:pPr>
        <w:jc w:val="center"/>
        <w:rPr>
          <w:color w:val="000000"/>
          <w:sz w:val="26"/>
          <w:lang w:val="en-US"/>
        </w:rPr>
      </w:pPr>
      <w:proofErr w:type="spellStart"/>
      <w:r w:rsidRPr="00A1219E">
        <w:rPr>
          <w:color w:val="000000"/>
          <w:sz w:val="26"/>
          <w:lang w:val="en-US"/>
        </w:rPr>
        <w:t>Bak</w:t>
      </w:r>
      <w:proofErr w:type="spellEnd"/>
      <w:r w:rsidR="008E3871">
        <w:rPr>
          <w:color w:val="000000"/>
          <w:sz w:val="26"/>
          <w:lang w:val="az-Latn-AZ"/>
        </w:rPr>
        <w:t>ı</w:t>
      </w:r>
      <w:r w:rsidRPr="00A1219E">
        <w:rPr>
          <w:color w:val="000000"/>
          <w:sz w:val="26"/>
          <w:lang w:val="en-US"/>
        </w:rPr>
        <w:t xml:space="preserve"> </w:t>
      </w:r>
      <w:r w:rsidR="00A1219E" w:rsidRPr="00A1219E">
        <w:rPr>
          <w:color w:val="000000"/>
          <w:sz w:val="26"/>
          <w:lang w:val="az-Latn-AZ"/>
        </w:rPr>
        <w:t>şəhəri</w:t>
      </w:r>
      <w:r w:rsidR="00A1219E">
        <w:rPr>
          <w:color w:val="000000"/>
          <w:sz w:val="26"/>
          <w:lang w:val="en-US"/>
        </w:rPr>
        <w:t xml:space="preserve"> </w:t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A1219E">
        <w:rPr>
          <w:color w:val="000000"/>
          <w:sz w:val="26"/>
          <w:lang w:val="en-US"/>
        </w:rPr>
        <w:tab/>
      </w:r>
      <w:r w:rsidR="00790F6A">
        <w:rPr>
          <w:color w:val="000000"/>
          <w:sz w:val="26"/>
          <w:lang w:val="en-US"/>
        </w:rPr>
        <w:t>[$date]</w:t>
      </w:r>
    </w:p>
    <w:p w14:paraId="296935B5" w14:textId="77777777" w:rsidR="002B647B" w:rsidRPr="00A1219E" w:rsidRDefault="002B647B" w:rsidP="00AA699C">
      <w:pPr>
        <w:jc w:val="center"/>
        <w:rPr>
          <w:color w:val="000000"/>
          <w:lang w:val="en-US"/>
        </w:rPr>
      </w:pPr>
    </w:p>
    <w:p w14:paraId="443E2730" w14:textId="77777777" w:rsidR="002B647B" w:rsidRPr="00A1219E" w:rsidRDefault="002B647B" w:rsidP="00AA699C">
      <w:pPr>
        <w:jc w:val="center"/>
        <w:rPr>
          <w:color w:val="000000"/>
          <w:lang w:val="en-US"/>
        </w:rPr>
      </w:pPr>
    </w:p>
    <w:p w14:paraId="1F722C63" w14:textId="77777777" w:rsidR="002B647B" w:rsidRPr="00A1219E" w:rsidRDefault="002B647B" w:rsidP="00AA699C">
      <w:pPr>
        <w:jc w:val="center"/>
        <w:rPr>
          <w:color w:val="000000"/>
          <w:lang w:val="en-US"/>
        </w:rPr>
      </w:pPr>
    </w:p>
    <w:p w14:paraId="7A1DA488" w14:textId="77777777" w:rsidR="002B647B" w:rsidRPr="00A1219E" w:rsidRDefault="002B647B" w:rsidP="00AA699C">
      <w:pPr>
        <w:jc w:val="center"/>
        <w:rPr>
          <w:color w:val="000000"/>
          <w:lang w:val="en-US"/>
        </w:rPr>
      </w:pPr>
    </w:p>
    <w:p w14:paraId="5E3DFC0D" w14:textId="77777777" w:rsidR="002B647B" w:rsidRDefault="00A1219E" w:rsidP="00AA699C">
      <w:pPr>
        <w:jc w:val="center"/>
        <w:rPr>
          <w:b/>
          <w:color w:val="000000"/>
          <w:sz w:val="26"/>
          <w:lang w:val="az-Latn-AZ"/>
        </w:rPr>
      </w:pPr>
      <w:r w:rsidRPr="00A1219E">
        <w:rPr>
          <w:b/>
          <w:color w:val="000000"/>
          <w:sz w:val="26"/>
          <w:lang w:val="az-Latn-AZ"/>
        </w:rPr>
        <w:t>ƏMR</w:t>
      </w:r>
      <w:r w:rsidR="00916001">
        <w:rPr>
          <w:b/>
          <w:color w:val="000000"/>
          <w:sz w:val="26"/>
          <w:lang w:val="az-Latn-AZ"/>
        </w:rPr>
        <w:t xml:space="preserve"> </w:t>
      </w:r>
      <w:r w:rsidR="00916001" w:rsidRPr="00A1219E">
        <w:rPr>
          <w:b/>
          <w:color w:val="000000"/>
          <w:sz w:val="26"/>
          <w:lang w:val="en-US"/>
        </w:rPr>
        <w:t>№</w:t>
      </w:r>
      <w:r w:rsidR="00916001">
        <w:rPr>
          <w:b/>
          <w:color w:val="000000"/>
          <w:sz w:val="26"/>
          <w:lang w:val="en-US"/>
        </w:rPr>
        <w:t xml:space="preserve"> </w:t>
      </w:r>
    </w:p>
    <w:p w14:paraId="0AFB684D" w14:textId="77777777" w:rsidR="00A956B4" w:rsidRDefault="00A956B4" w:rsidP="00AA699C">
      <w:pPr>
        <w:jc w:val="center"/>
        <w:rPr>
          <w:b/>
          <w:color w:val="000000"/>
          <w:sz w:val="26"/>
          <w:lang w:val="az-Latn-AZ"/>
        </w:rPr>
      </w:pPr>
    </w:p>
    <w:p w14:paraId="69DD02D3" w14:textId="77777777" w:rsidR="00A956B4" w:rsidRPr="00A1219E" w:rsidRDefault="00A956B4" w:rsidP="00AA699C">
      <w:pPr>
        <w:jc w:val="center"/>
        <w:rPr>
          <w:b/>
          <w:color w:val="000000"/>
          <w:sz w:val="26"/>
          <w:lang w:val="az-Latn-AZ"/>
        </w:rPr>
      </w:pPr>
    </w:p>
    <w:p w14:paraId="5EC242F9" w14:textId="77777777" w:rsidR="00E47310" w:rsidRDefault="00790F6A" w:rsidP="00E47310">
      <w:pPr>
        <w:jc w:val="center"/>
        <w:rPr>
          <w:bCs/>
          <w:color w:val="000000"/>
          <w:sz w:val="26"/>
          <w:lang w:val="az-Latn-AZ"/>
        </w:rPr>
      </w:pPr>
      <w:r>
        <w:rPr>
          <w:bCs/>
          <w:color w:val="000000"/>
          <w:sz w:val="26"/>
          <w:lang w:val="az-Latn-AZ"/>
        </w:rPr>
        <w:t>[</w:t>
      </w:r>
      <w:r w:rsidR="006665AD">
        <w:rPr>
          <w:bCs/>
          <w:color w:val="000000"/>
          <w:sz w:val="26"/>
          <w:lang w:val="az-Latn-AZ"/>
        </w:rPr>
        <w:t>$date</w:t>
      </w:r>
      <w:r>
        <w:rPr>
          <w:bCs/>
          <w:color w:val="000000"/>
          <w:sz w:val="26"/>
          <w:lang w:val="az-Latn-AZ"/>
        </w:rPr>
        <w:t>]</w:t>
      </w:r>
      <w:r w:rsidR="00E47310">
        <w:rPr>
          <w:bCs/>
          <w:color w:val="000000"/>
          <w:sz w:val="26"/>
          <w:lang w:val="az-Latn-AZ"/>
        </w:rPr>
        <w:t xml:space="preserve"> tarixli </w:t>
      </w:r>
      <w:r w:rsidR="006665AD">
        <w:rPr>
          <w:bCs/>
          <w:color w:val="000000"/>
          <w:sz w:val="26"/>
          <w:lang w:val="az-Latn-AZ"/>
        </w:rPr>
        <w:t>[$contractcode]</w:t>
      </w:r>
      <w:r w:rsidR="00E47310">
        <w:rPr>
          <w:bCs/>
          <w:color w:val="000000"/>
          <w:sz w:val="26"/>
          <w:lang w:val="az-Latn-AZ"/>
        </w:rPr>
        <w:t xml:space="preserve"> Saylı Lizinq Müqa</w:t>
      </w:r>
      <w:r w:rsidR="00B73B25">
        <w:rPr>
          <w:bCs/>
          <w:color w:val="000000"/>
          <w:sz w:val="26"/>
          <w:lang w:val="az-Latn-AZ"/>
        </w:rPr>
        <w:t>v</w:t>
      </w:r>
      <w:r w:rsidR="00E47310">
        <w:rPr>
          <w:bCs/>
          <w:color w:val="000000"/>
          <w:sz w:val="26"/>
          <w:lang w:val="az-Latn-AZ"/>
        </w:rPr>
        <w:t xml:space="preserve">iləsi üzrə tərəflərin qarşılıqlı razılığına </w:t>
      </w:r>
    </w:p>
    <w:p w14:paraId="5D9040FE" w14:textId="77777777" w:rsidR="00E47310" w:rsidRDefault="00E47310" w:rsidP="00E47310">
      <w:pPr>
        <w:ind w:left="-142" w:right="-633"/>
        <w:rPr>
          <w:bCs/>
          <w:color w:val="000000"/>
          <w:sz w:val="26"/>
          <w:lang w:val="az-Latn-AZ"/>
        </w:rPr>
      </w:pPr>
      <w:r>
        <w:rPr>
          <w:bCs/>
          <w:color w:val="000000"/>
          <w:sz w:val="26"/>
          <w:lang w:val="az-Latn-AZ"/>
        </w:rPr>
        <w:t>əsasən lizinqalan</w:t>
      </w:r>
      <w:r w:rsidR="00B73B25">
        <w:rPr>
          <w:bCs/>
          <w:color w:val="000000"/>
          <w:sz w:val="26"/>
          <w:lang w:val="az-Latn-AZ"/>
        </w:rPr>
        <w:t xml:space="preserve"> lizinq müqaviləsinin 5.1-ci maddəsində nəzərdə tutulan xidmət haqqı ödəmək öhdəliyindən</w:t>
      </w:r>
      <w:r>
        <w:rPr>
          <w:bCs/>
          <w:color w:val="000000"/>
          <w:sz w:val="26"/>
          <w:lang w:val="az-Latn-AZ"/>
        </w:rPr>
        <w:t xml:space="preserve"> azad edilsin.</w:t>
      </w:r>
    </w:p>
    <w:p w14:paraId="021A37C1" w14:textId="77777777" w:rsidR="00AA699C" w:rsidRPr="00A956B4" w:rsidRDefault="004B5D76" w:rsidP="00A1219E">
      <w:pPr>
        <w:spacing w:line="360" w:lineRule="auto"/>
        <w:ind w:firstLine="708"/>
        <w:jc w:val="both"/>
        <w:rPr>
          <w:color w:val="000000"/>
          <w:lang w:val="az-Latn-AZ"/>
        </w:rPr>
      </w:pPr>
      <w:r w:rsidRPr="00A956B4">
        <w:rPr>
          <w:color w:val="000000"/>
          <w:sz w:val="26"/>
          <w:lang w:val="az-Latn-AZ"/>
        </w:rPr>
        <w:br/>
        <w:t>  </w:t>
      </w:r>
      <w:r w:rsidRPr="00A956B4">
        <w:rPr>
          <w:rStyle w:val="apple-converted-space"/>
          <w:color w:val="000000"/>
          <w:sz w:val="26"/>
          <w:lang w:val="az-Latn-AZ"/>
        </w:rPr>
        <w:t> </w:t>
      </w:r>
      <w:r w:rsidRPr="00A956B4">
        <w:rPr>
          <w:color w:val="000000"/>
          <w:lang w:val="az-Latn-AZ"/>
        </w:rPr>
        <w:br/>
        <w:t>  </w:t>
      </w:r>
    </w:p>
    <w:p w14:paraId="42D994AB" w14:textId="77777777" w:rsidR="00AA699C" w:rsidRPr="00A956B4" w:rsidRDefault="00AA699C" w:rsidP="00AA699C">
      <w:pPr>
        <w:spacing w:line="360" w:lineRule="auto"/>
        <w:ind w:firstLine="708"/>
        <w:jc w:val="both"/>
        <w:rPr>
          <w:color w:val="000000"/>
          <w:lang w:val="az-Latn-AZ"/>
        </w:rPr>
      </w:pPr>
    </w:p>
    <w:p w14:paraId="30294EBF" w14:textId="48B3432C" w:rsidR="00AA699C" w:rsidRPr="00A1219E" w:rsidRDefault="00A1219E" w:rsidP="00A1219E">
      <w:pPr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color w:val="000000"/>
          <w:sz w:val="26"/>
          <w:lang w:val="en-US"/>
        </w:rPr>
        <w:t>«</w:t>
      </w:r>
      <w:r w:rsidR="004922C1">
        <w:rPr>
          <w:color w:val="000000"/>
          <w:sz w:val="26"/>
          <w:lang w:val="en-US"/>
        </w:rPr>
        <w:t>Timur Group</w:t>
      </w:r>
      <w:r>
        <w:rPr>
          <w:color w:val="000000"/>
          <w:sz w:val="26"/>
          <w:lang w:val="en-US"/>
        </w:rPr>
        <w:t>» MMC-</w:t>
      </w:r>
      <w:proofErr w:type="spellStart"/>
      <w:r>
        <w:rPr>
          <w:color w:val="000000"/>
          <w:sz w:val="26"/>
          <w:lang w:val="en-US"/>
        </w:rPr>
        <w:t>nin</w:t>
      </w:r>
      <w:proofErr w:type="spellEnd"/>
      <w:r>
        <w:rPr>
          <w:color w:val="000000"/>
          <w:sz w:val="26"/>
          <w:lang w:val="en-US"/>
        </w:rPr>
        <w:t xml:space="preserve"> </w:t>
      </w:r>
      <w:proofErr w:type="spellStart"/>
      <w:r w:rsidR="00517B01">
        <w:rPr>
          <w:color w:val="000000"/>
          <w:sz w:val="26"/>
          <w:lang w:val="en-US"/>
        </w:rPr>
        <w:t>direktoru</w:t>
      </w:r>
      <w:proofErr w:type="spellEnd"/>
      <w:r w:rsidR="00AA699C" w:rsidRPr="00A1219E">
        <w:rPr>
          <w:b/>
          <w:i/>
          <w:sz w:val="28"/>
          <w:szCs w:val="28"/>
          <w:lang w:val="en-US"/>
        </w:rPr>
        <w:tab/>
      </w:r>
      <w:r w:rsidR="00AA699C" w:rsidRPr="00A1219E">
        <w:rPr>
          <w:b/>
          <w:i/>
          <w:sz w:val="28"/>
          <w:szCs w:val="28"/>
          <w:lang w:val="en-US"/>
        </w:rPr>
        <w:tab/>
      </w:r>
      <w:r w:rsidR="00AA699C" w:rsidRPr="00A1219E">
        <w:rPr>
          <w:b/>
          <w:i/>
          <w:sz w:val="28"/>
          <w:szCs w:val="28"/>
          <w:lang w:val="en-US"/>
        </w:rPr>
        <w:tab/>
      </w:r>
      <w:r w:rsidR="00AA699C" w:rsidRPr="00A1219E">
        <w:rPr>
          <w:b/>
          <w:i/>
          <w:sz w:val="28"/>
          <w:szCs w:val="28"/>
          <w:lang w:val="en-US"/>
        </w:rPr>
        <w:tab/>
      </w:r>
      <w:r>
        <w:rPr>
          <w:b/>
          <w:i/>
          <w:sz w:val="28"/>
          <w:szCs w:val="28"/>
          <w:lang w:val="en-US"/>
        </w:rPr>
        <w:t xml:space="preserve">        </w:t>
      </w:r>
      <w:r>
        <w:rPr>
          <w:b/>
          <w:i/>
          <w:sz w:val="28"/>
          <w:szCs w:val="28"/>
          <w:lang w:val="en-US"/>
        </w:rPr>
        <w:tab/>
      </w:r>
      <w:proofErr w:type="spellStart"/>
      <w:r w:rsidR="004922C1">
        <w:rPr>
          <w:b/>
          <w:i/>
          <w:sz w:val="28"/>
          <w:szCs w:val="28"/>
          <w:lang w:val="en-US"/>
        </w:rPr>
        <w:t>Orxan</w:t>
      </w:r>
      <w:proofErr w:type="spellEnd"/>
      <w:r w:rsidR="004922C1">
        <w:rPr>
          <w:b/>
          <w:i/>
          <w:sz w:val="28"/>
          <w:szCs w:val="28"/>
          <w:lang w:val="en-US"/>
        </w:rPr>
        <w:t xml:space="preserve"> </w:t>
      </w:r>
      <w:proofErr w:type="spellStart"/>
      <w:r w:rsidR="004922C1">
        <w:rPr>
          <w:b/>
          <w:i/>
          <w:sz w:val="28"/>
          <w:szCs w:val="28"/>
          <w:lang w:val="en-US"/>
        </w:rPr>
        <w:t>Mahmudov</w:t>
      </w:r>
      <w:proofErr w:type="spellEnd"/>
    </w:p>
    <w:p w14:paraId="3BBED213" w14:textId="77777777" w:rsidR="00AA699C" w:rsidRPr="00F065D2" w:rsidRDefault="00AA699C" w:rsidP="00AA699C">
      <w:pPr>
        <w:spacing w:line="360" w:lineRule="auto"/>
        <w:ind w:firstLine="708"/>
        <w:rPr>
          <w:sz w:val="28"/>
          <w:szCs w:val="28"/>
          <w:lang w:val="en-US"/>
        </w:rPr>
      </w:pPr>
    </w:p>
    <w:p w14:paraId="228DF0D4" w14:textId="77777777" w:rsidR="005A0BB7" w:rsidRPr="00AA699C" w:rsidRDefault="005A0BB7" w:rsidP="00AA699C">
      <w:pPr>
        <w:ind w:firstLine="600"/>
        <w:jc w:val="both"/>
        <w:rPr>
          <w:lang w:val="en-US"/>
        </w:rPr>
      </w:pPr>
    </w:p>
    <w:sectPr w:rsidR="005A0BB7" w:rsidRPr="00AA699C" w:rsidSect="00A1219E">
      <w:pgSz w:w="11906" w:h="16838"/>
      <w:pgMar w:top="851" w:right="850" w:bottom="851" w:left="12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a">
    <w:altName w:val="Times New Roman"/>
    <w:charset w:val="CC"/>
    <w:family w:val="auto"/>
    <w:pitch w:val="variable"/>
    <w:sig w:usb0="00000001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56087"/>
    <w:multiLevelType w:val="hybridMultilevel"/>
    <w:tmpl w:val="B1163F4A"/>
    <w:lvl w:ilvl="0" w:tplc="24F05970">
      <w:start w:val="1"/>
      <w:numFmt w:val="decimalZero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D76"/>
    <w:rsid w:val="00004A53"/>
    <w:rsid w:val="002153DB"/>
    <w:rsid w:val="0024234D"/>
    <w:rsid w:val="002B647B"/>
    <w:rsid w:val="0031199C"/>
    <w:rsid w:val="00340DD7"/>
    <w:rsid w:val="00344121"/>
    <w:rsid w:val="004922C1"/>
    <w:rsid w:val="004B5D76"/>
    <w:rsid w:val="004D106F"/>
    <w:rsid w:val="00517B01"/>
    <w:rsid w:val="005547CB"/>
    <w:rsid w:val="005A0BB7"/>
    <w:rsid w:val="0062702D"/>
    <w:rsid w:val="00641BC4"/>
    <w:rsid w:val="006665AD"/>
    <w:rsid w:val="00740B27"/>
    <w:rsid w:val="00777B05"/>
    <w:rsid w:val="00790F6A"/>
    <w:rsid w:val="007A19FE"/>
    <w:rsid w:val="007A3073"/>
    <w:rsid w:val="007A4976"/>
    <w:rsid w:val="007D3066"/>
    <w:rsid w:val="00852194"/>
    <w:rsid w:val="00856D05"/>
    <w:rsid w:val="00867DF1"/>
    <w:rsid w:val="00882DE8"/>
    <w:rsid w:val="008E3871"/>
    <w:rsid w:val="00916001"/>
    <w:rsid w:val="00935600"/>
    <w:rsid w:val="0099007D"/>
    <w:rsid w:val="009E603F"/>
    <w:rsid w:val="00A1219E"/>
    <w:rsid w:val="00A956B4"/>
    <w:rsid w:val="00AA699C"/>
    <w:rsid w:val="00AC4036"/>
    <w:rsid w:val="00B12C7D"/>
    <w:rsid w:val="00B73B25"/>
    <w:rsid w:val="00C049B8"/>
    <w:rsid w:val="00C1017B"/>
    <w:rsid w:val="00C3521D"/>
    <w:rsid w:val="00CD337F"/>
    <w:rsid w:val="00DD154A"/>
    <w:rsid w:val="00E20286"/>
    <w:rsid w:val="00E239EC"/>
    <w:rsid w:val="00E27832"/>
    <w:rsid w:val="00E406C8"/>
    <w:rsid w:val="00E47310"/>
    <w:rsid w:val="00E945CB"/>
    <w:rsid w:val="00EB002E"/>
    <w:rsid w:val="00F27B81"/>
    <w:rsid w:val="00F4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EE7F71"/>
  <w15:chartTrackingRefBased/>
  <w15:docId w15:val="{50F02AD3-BF64-4D94-B54C-EED605C4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B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_______________________________</vt:lpstr>
      <vt:lpstr>_______________________________</vt:lpstr>
    </vt:vector>
  </TitlesOfParts>
  <Company>NhT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_______________________________</dc:title>
  <dc:subject/>
  <dc:creator>User</dc:creator>
  <cp:keywords/>
  <cp:lastModifiedBy>compusta.az</cp:lastModifiedBy>
  <cp:revision>4</cp:revision>
  <cp:lastPrinted>2024-06-05T09:42:00Z</cp:lastPrinted>
  <dcterms:created xsi:type="dcterms:W3CDTF">2026-01-29T07:39:00Z</dcterms:created>
  <dcterms:modified xsi:type="dcterms:W3CDTF">2026-01-29T08:40:00Z</dcterms:modified>
</cp:coreProperties>
</file>