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255" w:rsidRPr="00EA4255" w:rsidRDefault="00EA4255" w:rsidP="00EA4255">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EA4255">
        <w:rPr>
          <w:rFonts w:ascii="Times New Roman" w:eastAsia="Times New Roman" w:hAnsi="Times New Roman" w:cs="Times New Roman"/>
          <w:b/>
          <w:bCs/>
          <w:kern w:val="36"/>
          <w:sz w:val="28"/>
          <w:szCs w:val="28"/>
        </w:rPr>
        <w:t>PHASE 6 – PROJECT TESTING PHASE</w:t>
      </w:r>
      <w:r>
        <w:rPr>
          <w:rFonts w:ascii="Times New Roman" w:eastAsia="Times New Roman" w:hAnsi="Times New Roman" w:cs="Times New Roman"/>
          <w:b/>
          <w:bCs/>
          <w:kern w:val="36"/>
          <w:sz w:val="28"/>
          <w:szCs w:val="28"/>
        </w:rPr>
        <w:br/>
      </w:r>
    </w:p>
    <w:tbl>
      <w:tblPr>
        <w:tblStyle w:val="TableGrid"/>
        <w:tblW w:w="9379" w:type="dxa"/>
        <w:tblLook w:val="04A0" w:firstRow="1" w:lastRow="0" w:firstColumn="1" w:lastColumn="0" w:noHBand="0" w:noVBand="1"/>
      </w:tblPr>
      <w:tblGrid>
        <w:gridCol w:w="2974"/>
        <w:gridCol w:w="6405"/>
      </w:tblGrid>
      <w:tr w:rsidR="00EA4255" w:rsidTr="00AC6596">
        <w:trPr>
          <w:trHeight w:val="341"/>
        </w:trPr>
        <w:tc>
          <w:tcPr>
            <w:tcW w:w="2974"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EA4255" w:rsidTr="00AC6596">
        <w:trPr>
          <w:trHeight w:val="341"/>
        </w:trPr>
        <w:tc>
          <w:tcPr>
            <w:tcW w:w="2974"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SWTID-2026-4107</w:t>
            </w:r>
          </w:p>
        </w:tc>
      </w:tr>
      <w:tr w:rsidR="00EA4255" w:rsidTr="00AC6596">
        <w:trPr>
          <w:trHeight w:val="683"/>
        </w:trPr>
        <w:tc>
          <w:tcPr>
            <w:tcW w:w="2974"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rsidR="00EA4255" w:rsidRDefault="00EA4255"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rsidR="00EA4255" w:rsidRPr="00EA4255" w:rsidRDefault="00EA4255" w:rsidP="00EA4255">
      <w:pPr>
        <w:spacing w:before="100" w:beforeAutospacing="1" w:after="100" w:afterAutospacing="1" w:line="240" w:lineRule="auto"/>
        <w:outlineLvl w:val="1"/>
        <w:rPr>
          <w:rFonts w:ascii="Times New Roman" w:eastAsia="Times New Roman" w:hAnsi="Times New Roman" w:cs="Times New Roman"/>
          <w:b/>
          <w:bCs/>
          <w:sz w:val="28"/>
          <w:szCs w:val="28"/>
        </w:rPr>
      </w:pPr>
      <w:r w:rsidRPr="00EA4255">
        <w:rPr>
          <w:rFonts w:ascii="Times New Roman" w:eastAsia="Times New Roman" w:hAnsi="Times New Roman" w:cs="Times New Roman"/>
          <w:b/>
          <w:bCs/>
          <w:sz w:val="28"/>
          <w:szCs w:val="28"/>
        </w:rPr>
        <w:t>Project Testing</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project testing phase is carried out to verify that the </w:t>
      </w:r>
      <w:r w:rsidRPr="00EA4255">
        <w:rPr>
          <w:rFonts w:ascii="Times New Roman" w:eastAsia="Times New Roman" w:hAnsi="Times New Roman" w:cs="Times New Roman"/>
          <w:b/>
          <w:bCs/>
          <w:sz w:val="24"/>
          <w:szCs w:val="24"/>
        </w:rPr>
        <w:t>Standard Laptop Procurement Automation</w:t>
      </w:r>
      <w:r w:rsidRPr="00EA4255">
        <w:rPr>
          <w:rFonts w:ascii="Times New Roman" w:eastAsia="Times New Roman" w:hAnsi="Times New Roman" w:cs="Times New Roman"/>
          <w:sz w:val="24"/>
          <w:szCs w:val="24"/>
        </w:rPr>
        <w:t xml:space="preserve"> workflow functions correctly in the </w:t>
      </w:r>
      <w:proofErr w:type="spellStart"/>
      <w:r w:rsidRPr="00EA4255">
        <w:rPr>
          <w:rFonts w:ascii="Times New Roman" w:eastAsia="Times New Roman" w:hAnsi="Times New Roman" w:cs="Times New Roman"/>
          <w:sz w:val="24"/>
          <w:szCs w:val="24"/>
        </w:rPr>
        <w:t>ServiceNow</w:t>
      </w:r>
      <w:proofErr w:type="spellEnd"/>
      <w:r w:rsidRPr="00EA4255">
        <w:rPr>
          <w:rFonts w:ascii="Times New Roman" w:eastAsia="Times New Roman" w:hAnsi="Times New Roman" w:cs="Times New Roman"/>
          <w:sz w:val="24"/>
          <w:szCs w:val="24"/>
        </w:rPr>
        <w:t xml:space="preserve"> environment. The testing focuses on the complete process from submitting a Standard Laptop request through the Service Catalog to the automatic creation and assignment of the Catalog Task using Flow Designer.</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configured components are verified individually where required, followed by verification of the complete workflow.</w:t>
      </w: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1. Standard Laptop Request Submission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testing begins by submitting a </w:t>
      </w:r>
      <w:r w:rsidRPr="00EA4255">
        <w:rPr>
          <w:rFonts w:ascii="Times New Roman" w:eastAsia="Times New Roman" w:hAnsi="Times New Roman" w:cs="Times New Roman"/>
          <w:b/>
          <w:bCs/>
          <w:sz w:val="24"/>
          <w:szCs w:val="24"/>
        </w:rPr>
        <w:t>Standard Laptop</w:t>
      </w:r>
      <w:r w:rsidRPr="00EA4255">
        <w:rPr>
          <w:rFonts w:ascii="Times New Roman" w:eastAsia="Times New Roman" w:hAnsi="Times New Roman" w:cs="Times New Roman"/>
          <w:sz w:val="24"/>
          <w:szCs w:val="24"/>
        </w:rPr>
        <w:t xml:space="preserve"> request through the </w:t>
      </w:r>
      <w:proofErr w:type="spellStart"/>
      <w:r w:rsidRPr="00EA4255">
        <w:rPr>
          <w:rFonts w:ascii="Times New Roman" w:eastAsia="Times New Roman" w:hAnsi="Times New Roman" w:cs="Times New Roman"/>
          <w:sz w:val="24"/>
          <w:szCs w:val="24"/>
        </w:rPr>
        <w:t>ServiceNow</w:t>
      </w:r>
      <w:proofErr w:type="spellEnd"/>
      <w:r w:rsidRPr="00EA4255">
        <w:rPr>
          <w:rFonts w:ascii="Times New Roman" w:eastAsia="Times New Roman" w:hAnsi="Times New Roman" w:cs="Times New Roman"/>
          <w:sz w:val="24"/>
          <w:szCs w:val="24"/>
        </w:rPr>
        <w:t xml:space="preserve"> Service Catalog.</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Standard Laptop Catalog Item is selected and the required request information is entered before submitting the request. The system is checked to verify that the request is submitted successfully and that the corresponding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is created.</w:t>
      </w:r>
      <w:r>
        <w:rPr>
          <w:rFonts w:ascii="Times New Roman" w:eastAsia="Times New Roman" w:hAnsi="Times New Roman" w:cs="Times New Roman"/>
          <w:sz w:val="24"/>
          <w:szCs w:val="24"/>
        </w:rPr>
        <w:br/>
      </w: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2. Requested Item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After submission, the generated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is verified.</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Standard Laptop Catalog Item and submitted request information are checked to ensure that the request has been recorded correctly and is available for further processing.</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confirms that the request reaches the approval stage correctly.</w:t>
      </w:r>
      <w:r>
        <w:rPr>
          <w:rFonts w:ascii="Times New Roman" w:eastAsia="Times New Roman" w:hAnsi="Times New Roman" w:cs="Times New Roman"/>
          <w:sz w:val="24"/>
          <w:szCs w:val="24"/>
        </w:rPr>
        <w:br/>
      </w: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3. Approval Process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Standard Laptop request is processed through the configured approval process.</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approval status is checked to verify that the request receives the required </w:t>
      </w:r>
      <w:r w:rsidRPr="00EA4255">
        <w:rPr>
          <w:rFonts w:ascii="Times New Roman" w:eastAsia="Times New Roman" w:hAnsi="Times New Roman" w:cs="Times New Roman"/>
          <w:b/>
          <w:bCs/>
          <w:sz w:val="24"/>
          <w:szCs w:val="24"/>
        </w:rPr>
        <w:t>Approved</w:t>
      </w:r>
      <w:r w:rsidRPr="00EA4255">
        <w:rPr>
          <w:rFonts w:ascii="Times New Roman" w:eastAsia="Times New Roman" w:hAnsi="Times New Roman" w:cs="Times New Roman"/>
          <w:sz w:val="24"/>
          <w:szCs w:val="24"/>
        </w:rPr>
        <w:t xml:space="preserve"> status. The approved request is then allowed to proceed to the automated processing stage.</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lastRenderedPageBreak/>
        <w:t>This verifies that task creation occurs only after the required approval.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4. Flow Designer Automation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Standard Laptop Task</w:t>
      </w:r>
      <w:r w:rsidRPr="00EA4255">
        <w:rPr>
          <w:rFonts w:ascii="Times New Roman" w:eastAsia="Times New Roman" w:hAnsi="Times New Roman" w:cs="Times New Roman"/>
          <w:sz w:val="24"/>
          <w:szCs w:val="24"/>
        </w:rPr>
        <w:t xml:space="preserve"> flow is verified to ensure that it is associated correctly with the Standard Laptop request and executes after the required approval.</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flow execution is checked to confirm that the configured </w:t>
      </w:r>
      <w:r w:rsidRPr="00EA4255">
        <w:rPr>
          <w:rFonts w:ascii="Times New Roman" w:eastAsia="Times New Roman" w:hAnsi="Times New Roman" w:cs="Times New Roman"/>
          <w:b/>
          <w:bCs/>
          <w:sz w:val="24"/>
          <w:szCs w:val="24"/>
        </w:rPr>
        <w:t>Create Catalog Task</w:t>
      </w:r>
      <w:r w:rsidRPr="00EA4255">
        <w:rPr>
          <w:rFonts w:ascii="Times New Roman" w:eastAsia="Times New Roman" w:hAnsi="Times New Roman" w:cs="Times New Roman"/>
          <w:sz w:val="24"/>
          <w:szCs w:val="24"/>
        </w:rPr>
        <w:t xml:space="preserve"> action is executed successfully.</w:t>
      </w: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5. Automatic Catalog Task Creation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Following successful Flow Designer execution, the system is checked to verify that a </w:t>
      </w:r>
      <w:r w:rsidRPr="00EA4255">
        <w:rPr>
          <w:rFonts w:ascii="Times New Roman" w:eastAsia="Times New Roman" w:hAnsi="Times New Roman" w:cs="Times New Roman"/>
          <w:b/>
          <w:bCs/>
          <w:sz w:val="24"/>
          <w:szCs w:val="24"/>
        </w:rPr>
        <w:t>Catalog Task</w:t>
      </w:r>
      <w:r w:rsidRPr="00EA4255">
        <w:rPr>
          <w:rFonts w:ascii="Times New Roman" w:eastAsia="Times New Roman" w:hAnsi="Times New Roman" w:cs="Times New Roman"/>
          <w:sz w:val="24"/>
          <w:szCs w:val="24"/>
        </w:rPr>
        <w:t xml:space="preserve"> is created automatically for the approved Standard Laptop request.</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generated task is verified to ensure that it is associated with the correct </w:t>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t xml:space="preserve"> and contains the configured task information.</w:t>
      </w: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6. Catalog Task Assignment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assignment of the automatically created Catalog Task is verified.</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Assignment Group</w:t>
      </w:r>
      <w:r w:rsidRPr="00EA4255">
        <w:rPr>
          <w:rFonts w:ascii="Times New Roman" w:eastAsia="Times New Roman" w:hAnsi="Times New Roman" w:cs="Times New Roman"/>
          <w:sz w:val="24"/>
          <w:szCs w:val="24"/>
        </w:rPr>
        <w:t xml:space="preserve"> field is checked to confirm that the task is assigned to the </w:t>
      </w:r>
      <w:r w:rsidRPr="00EA4255">
        <w:rPr>
          <w:rFonts w:ascii="Times New Roman" w:eastAsia="Times New Roman" w:hAnsi="Times New Roman" w:cs="Times New Roman"/>
          <w:b/>
          <w:bCs/>
          <w:sz w:val="24"/>
          <w:szCs w:val="24"/>
        </w:rPr>
        <w:t>Hardware</w:t>
      </w:r>
      <w:r w:rsidRPr="00EA4255">
        <w:rPr>
          <w:rFonts w:ascii="Times New Roman" w:eastAsia="Times New Roman" w:hAnsi="Times New Roman" w:cs="Times New Roman"/>
          <w:sz w:val="24"/>
          <w:szCs w:val="24"/>
        </w:rPr>
        <w:t xml:space="preserve"> group.</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verifies that the configured automation eliminates the need for separate manual assignment of the task.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7. Catalog Task Details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created Catalog Task is reviewed to verify the required details configured in the flow.</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following information is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4880"/>
      </w:tblGrid>
      <w:tr w:rsidR="00EA4255" w:rsidRPr="00EA4255" w:rsidTr="00EA4255">
        <w:trPr>
          <w:trHeight w:val="270"/>
          <w:tblHeader/>
          <w:tblCellSpacing w:w="15" w:type="dxa"/>
        </w:trPr>
        <w:tc>
          <w:tcPr>
            <w:tcW w:w="3183" w:type="dxa"/>
            <w:tcBorders>
              <w:top w:val="single" w:sz="4" w:space="0" w:color="auto"/>
            </w:tcBorders>
            <w:vAlign w:val="center"/>
            <w:hideMark/>
          </w:tcPr>
          <w:p w:rsidR="00EA4255" w:rsidRPr="00EA4255" w:rsidRDefault="00EA4255" w:rsidP="00EA4255">
            <w:pPr>
              <w:spacing w:after="0" w:line="240" w:lineRule="auto"/>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Field</w:t>
            </w:r>
          </w:p>
        </w:tc>
        <w:tc>
          <w:tcPr>
            <w:tcW w:w="4835" w:type="dxa"/>
            <w:tcBorders>
              <w:top w:val="single" w:sz="4" w:space="0" w:color="auto"/>
            </w:tcBorders>
            <w:vAlign w:val="center"/>
            <w:hideMark/>
          </w:tcPr>
          <w:p w:rsidR="00EA4255" w:rsidRPr="00EA4255" w:rsidRDefault="00EA4255" w:rsidP="00EA4255">
            <w:pPr>
              <w:spacing w:after="0" w:line="240" w:lineRule="auto"/>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Expected Verification</w:t>
            </w:r>
          </w:p>
        </w:tc>
      </w:tr>
      <w:tr w:rsidR="00EA4255" w:rsidRPr="00EA4255" w:rsidTr="00EA4255">
        <w:trPr>
          <w:trHeight w:val="554"/>
          <w:tblCellSpacing w:w="15" w:type="dxa"/>
        </w:trPr>
        <w:tc>
          <w:tcPr>
            <w:tcW w:w="3183" w:type="dxa"/>
            <w:tcBorders>
              <w:top w:val="single" w:sz="4" w:space="0" w:color="auto"/>
            </w:tcBorders>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Requested Item</w:t>
            </w:r>
          </w:p>
        </w:tc>
        <w:tc>
          <w:tcPr>
            <w:tcW w:w="4835" w:type="dxa"/>
            <w:tcBorders>
              <w:top w:val="single" w:sz="4" w:space="0" w:color="auto"/>
            </w:tcBorders>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Correct Standard Laptop Requested Item</w:t>
            </w:r>
          </w:p>
        </w:tc>
      </w:tr>
      <w:tr w:rsidR="00EA4255" w:rsidRPr="00EA4255" w:rsidTr="00EA4255">
        <w:trPr>
          <w:trHeight w:val="283"/>
          <w:tblCellSpacing w:w="15" w:type="dxa"/>
        </w:trPr>
        <w:tc>
          <w:tcPr>
            <w:tcW w:w="3183"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Short Description</w:t>
            </w:r>
          </w:p>
        </w:tc>
        <w:tc>
          <w:tcPr>
            <w:tcW w:w="4835"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Laptop need to be Configured</w:t>
            </w:r>
          </w:p>
        </w:tc>
      </w:tr>
      <w:tr w:rsidR="00EA4255" w:rsidRPr="00EA4255" w:rsidTr="00EA4255">
        <w:trPr>
          <w:trHeight w:val="554"/>
          <w:tblCellSpacing w:w="15" w:type="dxa"/>
        </w:trPr>
        <w:tc>
          <w:tcPr>
            <w:tcW w:w="3183"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Description</w:t>
            </w:r>
          </w:p>
        </w:tc>
        <w:tc>
          <w:tcPr>
            <w:tcW w:w="4835"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Configured laptop configuration description</w:t>
            </w:r>
          </w:p>
        </w:tc>
      </w:tr>
      <w:tr w:rsidR="00EA4255" w:rsidRPr="00EA4255" w:rsidTr="00EA4255">
        <w:trPr>
          <w:trHeight w:val="270"/>
          <w:tblCellSpacing w:w="15" w:type="dxa"/>
        </w:trPr>
        <w:tc>
          <w:tcPr>
            <w:tcW w:w="3183" w:type="dxa"/>
            <w:vAlign w:val="center"/>
            <w:hideMark/>
          </w:tcPr>
          <w:p w:rsid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Assignment Group</w:t>
            </w:r>
          </w:p>
          <w:p w:rsidR="002461A1" w:rsidRPr="00EA4255" w:rsidRDefault="002461A1" w:rsidP="00EA4255">
            <w:pPr>
              <w:spacing w:after="0" w:line="240" w:lineRule="auto"/>
              <w:rPr>
                <w:rFonts w:ascii="Times New Roman" w:eastAsia="Times New Roman" w:hAnsi="Times New Roman" w:cs="Times New Roman"/>
                <w:sz w:val="24"/>
                <w:szCs w:val="24"/>
              </w:rPr>
            </w:pPr>
            <w:bookmarkStart w:id="0" w:name="_GoBack"/>
            <w:bookmarkEnd w:id="0"/>
          </w:p>
        </w:tc>
        <w:tc>
          <w:tcPr>
            <w:tcW w:w="4835"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Hardware</w:t>
            </w:r>
          </w:p>
        </w:tc>
      </w:tr>
      <w:tr w:rsidR="00EA4255" w:rsidRPr="00EA4255" w:rsidTr="00EA4255">
        <w:trPr>
          <w:trHeight w:val="270"/>
          <w:tblCellSpacing w:w="15" w:type="dxa"/>
        </w:trPr>
        <w:tc>
          <w:tcPr>
            <w:tcW w:w="3183"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Task Status</w:t>
            </w:r>
          </w:p>
        </w:tc>
        <w:tc>
          <w:tcPr>
            <w:tcW w:w="4835" w:type="dxa"/>
            <w:vAlign w:val="center"/>
            <w:hideMark/>
          </w:tcPr>
          <w:p w:rsidR="00EA4255" w:rsidRPr="00EA4255" w:rsidRDefault="00EA4255" w:rsidP="00EA4255">
            <w:pPr>
              <w:spacing w:after="0"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Task created successfully</w:t>
            </w:r>
          </w:p>
        </w:tc>
      </w:tr>
    </w:tbl>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lastRenderedPageBreak/>
        <w:t xml:space="preserve">This confirms that the Catalog Task contains the required information for the Hardware team to </w:t>
      </w:r>
      <w:proofErr w:type="gramStart"/>
      <w:r w:rsidRPr="00EA4255">
        <w:rPr>
          <w:rFonts w:ascii="Times New Roman" w:eastAsia="Times New Roman" w:hAnsi="Times New Roman" w:cs="Times New Roman"/>
          <w:sz w:val="24"/>
          <w:szCs w:val="24"/>
        </w:rPr>
        <w:t>process</w:t>
      </w:r>
      <w:proofErr w:type="gramEnd"/>
      <w:r w:rsidRPr="00EA4255">
        <w:rPr>
          <w:rFonts w:ascii="Times New Roman" w:eastAsia="Times New Roman" w:hAnsi="Times New Roman" w:cs="Times New Roman"/>
          <w:sz w:val="24"/>
          <w:szCs w:val="24"/>
        </w:rPr>
        <w:t xml:space="preserve"> the request.</w:t>
      </w:r>
    </w:p>
    <w:p w:rsidR="00EA4255" w:rsidRPr="00EA4255" w:rsidRDefault="00EA4255" w:rsidP="00EA4255">
      <w:pPr>
        <w:spacing w:after="0" w:line="240" w:lineRule="auto"/>
        <w:rPr>
          <w:rFonts w:ascii="Times New Roman" w:eastAsia="Times New Roman" w:hAnsi="Times New Roman" w:cs="Times New Roman"/>
          <w:sz w:val="24"/>
          <w:szCs w:val="24"/>
        </w:rPr>
      </w:pP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8. End-to-End Workflow 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complete workflow is verified as a single process, beginning with the Standard Laptop request and continuing through approval, Flow Designer execution, Catalog Task creation, and Hardware assignment.</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complete workflow is:</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Standard Laptop Catalog Item</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Request Submission</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Requested Item</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Approval</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Approved</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Standard Laptop Task Flow</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Catalog Task Created</w:t>
      </w:r>
      <w:r w:rsidRPr="00EA4255">
        <w:rPr>
          <w:rFonts w:ascii="Times New Roman" w:eastAsia="Times New Roman" w:hAnsi="Times New Roman" w:cs="Times New Roman"/>
          <w:sz w:val="24"/>
          <w:szCs w:val="24"/>
        </w:rPr>
        <w:br/>
        <w:t>↓</w:t>
      </w:r>
      <w:r w:rsidRPr="00EA4255">
        <w:rPr>
          <w:rFonts w:ascii="Times New Roman" w:eastAsia="Times New Roman" w:hAnsi="Times New Roman" w:cs="Times New Roman"/>
          <w:sz w:val="24"/>
          <w:szCs w:val="24"/>
        </w:rPr>
        <w:br/>
      </w:r>
      <w:r w:rsidRPr="00EA4255">
        <w:rPr>
          <w:rFonts w:ascii="Times New Roman" w:eastAsia="Times New Roman" w:hAnsi="Times New Roman" w:cs="Times New Roman"/>
          <w:b/>
          <w:bCs/>
          <w:sz w:val="24"/>
          <w:szCs w:val="24"/>
        </w:rPr>
        <w:t>Assigned to Hardware</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This verifies that the different stages of the solution work together correctly and that the required information is carried from the request through the automated task-creation process.</w:t>
      </w:r>
    </w:p>
    <w:p w:rsidR="00EA4255" w:rsidRPr="00EA4255" w:rsidRDefault="00EA4255" w:rsidP="00EA4255">
      <w:pPr>
        <w:spacing w:after="0" w:line="240" w:lineRule="auto"/>
        <w:rPr>
          <w:rFonts w:ascii="Times New Roman" w:eastAsia="Times New Roman" w:hAnsi="Times New Roman" w:cs="Times New Roman"/>
          <w:sz w:val="24"/>
          <w:szCs w:val="24"/>
        </w:rPr>
      </w:pPr>
    </w:p>
    <w:p w:rsidR="00EA4255" w:rsidRPr="00EA4255" w:rsidRDefault="00EA4255" w:rsidP="00EA4255">
      <w:pPr>
        <w:spacing w:before="100" w:beforeAutospacing="1" w:after="100" w:afterAutospacing="1" w:line="240" w:lineRule="auto"/>
        <w:outlineLvl w:val="2"/>
        <w:rPr>
          <w:rFonts w:ascii="Times New Roman" w:eastAsia="Times New Roman" w:hAnsi="Times New Roman" w:cs="Times New Roman"/>
          <w:b/>
          <w:bCs/>
          <w:sz w:val="24"/>
          <w:szCs w:val="24"/>
        </w:rPr>
      </w:pPr>
      <w:r w:rsidRPr="00EA4255">
        <w:rPr>
          <w:rFonts w:ascii="Times New Roman" w:eastAsia="Times New Roman" w:hAnsi="Times New Roman" w:cs="Times New Roman"/>
          <w:b/>
          <w:bCs/>
          <w:sz w:val="24"/>
          <w:szCs w:val="24"/>
        </w:rPr>
        <w:t>9. Error Identification and Re-verification</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During the testing process, the configured request, approval, flow execution, task creation, and assignment are checked for any configuration or execution issues.</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If an issue is identified, the relevant </w:t>
      </w:r>
      <w:proofErr w:type="spellStart"/>
      <w:r w:rsidRPr="00EA4255">
        <w:rPr>
          <w:rFonts w:ascii="Times New Roman" w:eastAsia="Times New Roman" w:hAnsi="Times New Roman" w:cs="Times New Roman"/>
          <w:sz w:val="24"/>
          <w:szCs w:val="24"/>
        </w:rPr>
        <w:t>ServiceNow</w:t>
      </w:r>
      <w:proofErr w:type="spellEnd"/>
      <w:r w:rsidRPr="00EA4255">
        <w:rPr>
          <w:rFonts w:ascii="Times New Roman" w:eastAsia="Times New Roman" w:hAnsi="Times New Roman" w:cs="Times New Roman"/>
          <w:sz w:val="24"/>
          <w:szCs w:val="24"/>
        </w:rPr>
        <w:t xml:space="preserve"> or Flow Designer configuration is reviewed and corrected, after which the affected process is verified again.</w:t>
      </w:r>
    </w:p>
    <w:p w:rsidR="00EA4255" w:rsidRDefault="00EA4255" w:rsidP="00EA4255">
      <w:pPr>
        <w:spacing w:after="0" w:line="240" w:lineRule="auto"/>
        <w:rPr>
          <w:rFonts w:ascii="Times New Roman" w:eastAsia="Times New Roman" w:hAnsi="Times New Roman" w:cs="Times New Roman"/>
          <w:sz w:val="24"/>
          <w:szCs w:val="24"/>
        </w:rPr>
      </w:pPr>
    </w:p>
    <w:p w:rsidR="00EA4255" w:rsidRDefault="00EA4255" w:rsidP="00EA4255">
      <w:pPr>
        <w:spacing w:after="0" w:line="240" w:lineRule="auto"/>
        <w:rPr>
          <w:rFonts w:ascii="Times New Roman" w:eastAsia="Times New Roman" w:hAnsi="Times New Roman" w:cs="Times New Roman"/>
          <w:sz w:val="24"/>
          <w:szCs w:val="24"/>
        </w:rPr>
      </w:pPr>
    </w:p>
    <w:p w:rsidR="00EA4255" w:rsidRPr="00EA4255" w:rsidRDefault="00EA4255" w:rsidP="00EA4255">
      <w:pPr>
        <w:spacing w:after="0" w:line="240" w:lineRule="auto"/>
        <w:rPr>
          <w:rFonts w:ascii="Times New Roman" w:eastAsia="Times New Roman" w:hAnsi="Times New Roman" w:cs="Times New Roman"/>
          <w:sz w:val="24"/>
          <w:szCs w:val="24"/>
        </w:rPr>
      </w:pPr>
    </w:p>
    <w:p w:rsidR="00EA4255" w:rsidRPr="00EA4255" w:rsidRDefault="00EA4255" w:rsidP="00EA425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EA4255">
        <w:rPr>
          <w:rFonts w:ascii="Times New Roman" w:eastAsia="Times New Roman" w:hAnsi="Times New Roman" w:cs="Times New Roman"/>
          <w:b/>
          <w:bCs/>
          <w:kern w:val="36"/>
          <w:sz w:val="24"/>
          <w:szCs w:val="24"/>
        </w:rPr>
        <w:lastRenderedPageBreak/>
        <w:t>Testing Outcome</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testing confirms that the </w:t>
      </w:r>
      <w:r w:rsidRPr="00EA4255">
        <w:rPr>
          <w:rFonts w:ascii="Times New Roman" w:eastAsia="Times New Roman" w:hAnsi="Times New Roman" w:cs="Times New Roman"/>
          <w:b/>
          <w:bCs/>
          <w:sz w:val="24"/>
          <w:szCs w:val="24"/>
        </w:rPr>
        <w:t>Standard Laptop Procurement Automation</w:t>
      </w:r>
      <w:r w:rsidRPr="00EA4255">
        <w:rPr>
          <w:rFonts w:ascii="Times New Roman" w:eastAsia="Times New Roman" w:hAnsi="Times New Roman" w:cs="Times New Roman"/>
          <w:sz w:val="24"/>
          <w:szCs w:val="24"/>
        </w:rPr>
        <w:t xml:space="preserve"> workflow functions as intended in </w:t>
      </w:r>
      <w:proofErr w:type="spellStart"/>
      <w:r w:rsidRPr="00EA4255">
        <w:rPr>
          <w:rFonts w:ascii="Times New Roman" w:eastAsia="Times New Roman" w:hAnsi="Times New Roman" w:cs="Times New Roman"/>
          <w:sz w:val="24"/>
          <w:szCs w:val="24"/>
        </w:rPr>
        <w:t>ServiceNow</w:t>
      </w:r>
      <w:proofErr w:type="spellEnd"/>
      <w:r w:rsidRPr="00EA4255">
        <w:rPr>
          <w:rFonts w:ascii="Times New Roman" w:eastAsia="Times New Roman" w:hAnsi="Times New Roman" w:cs="Times New Roman"/>
          <w:sz w:val="24"/>
          <w:szCs w:val="24"/>
        </w:rPr>
        <w:t>.</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The verification confirms that:</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Standard Laptop request can be submitted successfully.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Requested Item is created correctly.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approval process is completed before automated task processing.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w:t>
      </w:r>
      <w:r w:rsidRPr="00EA4255">
        <w:rPr>
          <w:rFonts w:ascii="Times New Roman" w:eastAsia="Times New Roman" w:hAnsi="Times New Roman" w:cs="Times New Roman"/>
          <w:b/>
          <w:bCs/>
          <w:sz w:val="24"/>
          <w:szCs w:val="24"/>
        </w:rPr>
        <w:t>Standard Laptop Task</w:t>
      </w:r>
      <w:r w:rsidRPr="00EA4255">
        <w:rPr>
          <w:rFonts w:ascii="Times New Roman" w:eastAsia="Times New Roman" w:hAnsi="Times New Roman" w:cs="Times New Roman"/>
          <w:sz w:val="24"/>
          <w:szCs w:val="24"/>
        </w:rPr>
        <w:t xml:space="preserve"> Flow Designer flow executes correctly.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A Catalog Task is created automatically after approval.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Catalog Task contains the required information.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task is automatically assigned to the </w:t>
      </w:r>
      <w:r w:rsidRPr="00EA4255">
        <w:rPr>
          <w:rFonts w:ascii="Times New Roman" w:eastAsia="Times New Roman" w:hAnsi="Times New Roman" w:cs="Times New Roman"/>
          <w:b/>
          <w:bCs/>
          <w:sz w:val="24"/>
          <w:szCs w:val="24"/>
        </w:rPr>
        <w:t>Hardware</w:t>
      </w:r>
      <w:r w:rsidRPr="00EA4255">
        <w:rPr>
          <w:rFonts w:ascii="Times New Roman" w:eastAsia="Times New Roman" w:hAnsi="Times New Roman" w:cs="Times New Roman"/>
          <w:sz w:val="24"/>
          <w:szCs w:val="24"/>
        </w:rPr>
        <w:t xml:space="preserve"> Assignment Group. </w:t>
      </w:r>
    </w:p>
    <w:p w:rsidR="00EA4255" w:rsidRPr="00EA4255" w:rsidRDefault="00EA4255" w:rsidP="00EA4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sz w:val="24"/>
          <w:szCs w:val="24"/>
        </w:rPr>
        <w:t xml:space="preserve">The complete workflow operates from request submission through task assignment. </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Result:</w:t>
      </w:r>
      <w:r w:rsidRPr="00EA4255">
        <w:rPr>
          <w:rFonts w:ascii="Times New Roman" w:eastAsia="Times New Roman" w:hAnsi="Times New Roman" w:cs="Times New Roman"/>
          <w:sz w:val="24"/>
          <w:szCs w:val="24"/>
        </w:rPr>
        <w:t xml:space="preserve"> The Standard Laptop procurement workflow was successfully tested and verified.</w:t>
      </w:r>
    </w:p>
    <w:p w:rsidR="00EA4255" w:rsidRPr="00EA4255" w:rsidRDefault="00EA4255" w:rsidP="00EA4255">
      <w:pPr>
        <w:spacing w:before="100" w:beforeAutospacing="1" w:after="100" w:afterAutospacing="1" w:line="240" w:lineRule="auto"/>
        <w:rPr>
          <w:rFonts w:ascii="Times New Roman" w:eastAsia="Times New Roman" w:hAnsi="Times New Roman" w:cs="Times New Roman"/>
          <w:sz w:val="24"/>
          <w:szCs w:val="24"/>
        </w:rPr>
      </w:pPr>
      <w:r w:rsidRPr="00EA4255">
        <w:rPr>
          <w:rFonts w:ascii="Times New Roman" w:eastAsia="Times New Roman" w:hAnsi="Times New Roman" w:cs="Times New Roman"/>
          <w:b/>
          <w:bCs/>
          <w:sz w:val="24"/>
          <w:szCs w:val="24"/>
        </w:rPr>
        <w:t>Status:</w:t>
      </w:r>
      <w:r w:rsidRPr="00EA4255">
        <w:rPr>
          <w:rFonts w:ascii="Times New Roman" w:eastAsia="Times New Roman" w:hAnsi="Times New Roman" w:cs="Times New Roman"/>
          <w:sz w:val="24"/>
          <w:szCs w:val="24"/>
        </w:rPr>
        <w:t xml:space="preserve"> </w:t>
      </w:r>
      <w:r w:rsidRPr="00EA4255">
        <w:rPr>
          <w:rFonts w:ascii="Times New Roman" w:eastAsia="Times New Roman" w:hAnsi="Times New Roman" w:cs="Times New Roman"/>
          <w:b/>
          <w:bCs/>
          <w:sz w:val="24"/>
          <w:szCs w:val="24"/>
        </w:rPr>
        <w:t>PASS</w:t>
      </w:r>
    </w:p>
    <w:p w:rsidR="00532DED" w:rsidRPr="00EA4255" w:rsidRDefault="002461A1">
      <w:pPr>
        <w:rPr>
          <w:rFonts w:ascii="Times New Roman" w:hAnsi="Times New Roman" w:cs="Times New Roman"/>
          <w:sz w:val="24"/>
          <w:szCs w:val="24"/>
        </w:rPr>
      </w:pPr>
    </w:p>
    <w:sectPr w:rsidR="00532DED" w:rsidRPr="00EA4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C222A1"/>
    <w:multiLevelType w:val="multilevel"/>
    <w:tmpl w:val="432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55"/>
    <w:rsid w:val="002461A1"/>
    <w:rsid w:val="004A0A13"/>
    <w:rsid w:val="00776390"/>
    <w:rsid w:val="00EA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9EA6"/>
  <w15:chartTrackingRefBased/>
  <w15:docId w15:val="{11478B29-2511-499F-82AB-82025B9C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42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42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42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42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42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42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4255"/>
    <w:rPr>
      <w:b/>
      <w:bCs/>
    </w:rPr>
  </w:style>
  <w:style w:type="table" w:styleId="TableGrid">
    <w:name w:val="Table Grid"/>
    <w:basedOn w:val="TableNormal"/>
    <w:uiPriority w:val="39"/>
    <w:rsid w:val="00EA4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3589817">
      <w:bodyDiv w:val="1"/>
      <w:marLeft w:val="0"/>
      <w:marRight w:val="0"/>
      <w:marTop w:val="0"/>
      <w:marBottom w:val="0"/>
      <w:divBdr>
        <w:top w:val="none" w:sz="0" w:space="0" w:color="auto"/>
        <w:left w:val="none" w:sz="0" w:space="0" w:color="auto"/>
        <w:bottom w:val="none" w:sz="0" w:space="0" w:color="auto"/>
        <w:right w:val="none" w:sz="0" w:space="0" w:color="auto"/>
      </w:divBdr>
      <w:divsChild>
        <w:div w:id="987439991">
          <w:marLeft w:val="0"/>
          <w:marRight w:val="0"/>
          <w:marTop w:val="0"/>
          <w:marBottom w:val="0"/>
          <w:divBdr>
            <w:top w:val="none" w:sz="0" w:space="0" w:color="auto"/>
            <w:left w:val="none" w:sz="0" w:space="0" w:color="auto"/>
            <w:bottom w:val="none" w:sz="0" w:space="0" w:color="auto"/>
            <w:right w:val="none" w:sz="0" w:space="0" w:color="auto"/>
          </w:divBdr>
          <w:divsChild>
            <w:div w:id="14570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Tnluser</cp:lastModifiedBy>
  <cp:revision>1</cp:revision>
  <dcterms:created xsi:type="dcterms:W3CDTF">2026-09-27T00:01:00Z</dcterms:created>
  <dcterms:modified xsi:type="dcterms:W3CDTF">2026-09-27T00:12:00Z</dcterms:modified>
</cp:coreProperties>
</file>