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6E5" w:rsidRDefault="005866E5" w:rsidP="00F1337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F13376" w:rsidRDefault="00F13376" w:rsidP="00C87BF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BRAINSTORMING &amp; IDEATION PHASE </w:t>
      </w:r>
      <w:r w:rsidR="00C87BF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/>
      </w:r>
    </w:p>
    <w:p w:rsidR="00C87BFC" w:rsidRDefault="00F13376" w:rsidP="00F133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37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2 : </w:t>
      </w:r>
      <w:r w:rsidRPr="00F13376">
        <w:rPr>
          <w:rFonts w:ascii="Times New Roman" w:eastAsia="Times New Roman" w:hAnsi="Times New Roman" w:cs="Times New Roman"/>
          <w:b/>
          <w:bCs/>
          <w:sz w:val="28"/>
          <w:szCs w:val="28"/>
        </w:rPr>
        <w:t>Define the Problem Statements</w:t>
      </w:r>
      <w:r w:rsidR="00C87BFC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bookmarkStart w:id="0" w:name="_GoBack"/>
      <w:bookmarkEnd w:id="0"/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C87BFC" w:rsidTr="00AC6596">
        <w:trPr>
          <w:trHeight w:val="341"/>
        </w:trPr>
        <w:tc>
          <w:tcPr>
            <w:tcW w:w="2974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C87BFC" w:rsidTr="00AC6596">
        <w:trPr>
          <w:trHeight w:val="341"/>
        </w:trPr>
        <w:tc>
          <w:tcPr>
            <w:tcW w:w="2974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SWTID-2026-4107</w:t>
            </w:r>
          </w:p>
        </w:tc>
      </w:tr>
      <w:tr w:rsidR="00C87BFC" w:rsidTr="00AC6596">
        <w:trPr>
          <w:trHeight w:val="683"/>
        </w:trPr>
        <w:tc>
          <w:tcPr>
            <w:tcW w:w="2974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C87BFC" w:rsidRDefault="00C87BFC" w:rsidP="00AC659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:rsidR="00F13376" w:rsidRPr="00C87BFC" w:rsidRDefault="00F13376" w:rsidP="00C8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Problem Statement Template</w:t>
      </w:r>
    </w:p>
    <w:p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Create problem statements to understand the point of view of the users involved in the </w:t>
      </w:r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>IT procurement process for standard laptop requests</w:t>
      </w:r>
      <w:r w:rsidRPr="00F13376">
        <w:rPr>
          <w:rFonts w:ascii="Times New Roman" w:eastAsia="Times New Roman" w:hAnsi="Times New Roman" w:cs="Times New Roman"/>
          <w:sz w:val="24"/>
          <w:szCs w:val="24"/>
        </w:rPr>
        <w:t>. The Customer Problem Statement template helps identify the difficulties faced by users and IT procurement staff while processing approved laptop requests, creating tasks, and assigning them to the appropriate team.</w:t>
      </w:r>
    </w:p>
    <w:p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A well-articulated problem statement helps the team understand the challenges in the existing laptop procurement process and identify the requirements for a streamlined and automated solution using </w:t>
      </w:r>
      <w:proofErr w:type="spellStart"/>
      <w:r w:rsidRPr="00F13376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 Flow Designer.</w:t>
      </w:r>
      <w:r w:rsidR="005866E5">
        <w:rPr>
          <w:rFonts w:ascii="Times New Roman" w:eastAsia="Times New Roman" w:hAnsi="Times New Roman" w:cs="Times New Roman"/>
          <w:sz w:val="24"/>
          <w:szCs w:val="24"/>
        </w:rPr>
        <w:br/>
      </w:r>
      <w:r w:rsidR="005866E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13376" w:rsidRPr="00F13376" w:rsidRDefault="00F13376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Guidance &amp; Field Definitions</w:t>
      </w:r>
      <w:r w:rsidR="005866E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3595"/>
        <w:gridCol w:w="6057"/>
      </w:tblGrid>
      <w:tr w:rsidR="00F13376" w:rsidTr="005866E5">
        <w:trPr>
          <w:trHeight w:val="633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13376" w:rsidTr="005866E5">
        <w:trPr>
          <w:trHeight w:val="633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 am...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customer/user and their role.</w:t>
            </w:r>
          </w:p>
        </w:tc>
      </w:tr>
      <w:tr w:rsidR="00F13376" w:rsidTr="005866E5">
        <w:trPr>
          <w:trHeight w:val="533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I'm trying to...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what the customer/user is trying to achieve</w:t>
            </w:r>
            <w:r w:rsid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13376" w:rsidTr="005866E5">
        <w:trPr>
          <w:trHeight w:val="664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But...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problem or barrier they face.</w:t>
            </w:r>
          </w:p>
        </w:tc>
      </w:tr>
      <w:tr w:rsidR="00F13376" w:rsidTr="005866E5">
        <w:trPr>
          <w:trHeight w:val="633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Because...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reason causing the problem.</w:t>
            </w:r>
          </w:p>
        </w:tc>
      </w:tr>
      <w:tr w:rsidR="00F13376" w:rsidTr="005866E5">
        <w:trPr>
          <w:trHeight w:val="709"/>
        </w:trPr>
        <w:tc>
          <w:tcPr>
            <w:tcW w:w="3595" w:type="dxa"/>
          </w:tcPr>
          <w:p w:rsidR="00F13376" w:rsidRDefault="00F13376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37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Which makes me feel...</w:t>
            </w:r>
          </w:p>
        </w:tc>
        <w:tc>
          <w:tcPr>
            <w:tcW w:w="6057" w:type="dxa"/>
          </w:tcPr>
          <w:p w:rsidR="00F13376" w:rsidRDefault="005866E5" w:rsidP="00F1337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how the customer/user feels when facing the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F13376" w:rsidRPr="00F13376">
              <w:rPr>
                <w:rFonts w:ascii="Times New Roman" w:eastAsia="Times New Roman" w:hAnsi="Times New Roman" w:cs="Times New Roman"/>
                <w:sz w:val="24"/>
                <w:szCs w:val="24"/>
              </w:rPr>
              <w:t>problem.</w:t>
            </w:r>
          </w:p>
        </w:tc>
      </w:tr>
    </w:tbl>
    <w:p w:rsidR="005866E5" w:rsidRDefault="005866E5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br/>
      </w:r>
    </w:p>
    <w:p w:rsidR="00F13376" w:rsidRPr="00F13376" w:rsidRDefault="005866E5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Customer Problem Statement Breakdown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39C5F7" wp14:editId="2B6C4AFB">
            <wp:extent cx="5884943" cy="38862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7, 2026, 01_32_42 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430" cy="388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376" w:rsidRPr="00F13376" w:rsidRDefault="00F13376" w:rsidP="00F13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Problem Focus</w:t>
      </w:r>
    </w:p>
    <w:p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The project focuses on the problem faced by </w:t>
      </w:r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>IT Procurement Staff in manually processing approved Standard Laptop requests and creating and assigning the required tasks</w:t>
      </w: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. The proposed solution uses </w:t>
      </w:r>
      <w:proofErr w:type="spellStart"/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>ServiceNow</w:t>
      </w:r>
      <w:proofErr w:type="spellEnd"/>
      <w:r w:rsidRPr="00F13376">
        <w:rPr>
          <w:rFonts w:ascii="Times New Roman" w:eastAsia="Times New Roman" w:hAnsi="Times New Roman" w:cs="Times New Roman"/>
          <w:bCs/>
          <w:sz w:val="24"/>
          <w:szCs w:val="24"/>
        </w:rPr>
        <w:t xml:space="preserve"> Flow Designer</w:t>
      </w:r>
      <w:r w:rsidRPr="00F13376">
        <w:rPr>
          <w:rFonts w:ascii="Times New Roman" w:eastAsia="Times New Roman" w:hAnsi="Times New Roman" w:cs="Times New Roman"/>
          <w:sz w:val="24"/>
          <w:szCs w:val="24"/>
        </w:rPr>
        <w:t xml:space="preserve"> to streamline the process by automating task creation and assignment to the appropriate Hardware team.</w:t>
      </w:r>
    </w:p>
    <w:p w:rsidR="00F13376" w:rsidRPr="00F13376" w:rsidRDefault="00F13376" w:rsidP="00F13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376">
        <w:rPr>
          <w:rFonts w:ascii="Times New Roman" w:eastAsia="Times New Roman" w:hAnsi="Times New Roman" w:cs="Times New Roman"/>
          <w:sz w:val="24"/>
          <w:szCs w:val="24"/>
        </w:rPr>
        <w:t>This focus directly addresses the need to reduce manual effort, improve consistency, and support timely processing of Standard Laptop requests.</w:t>
      </w:r>
    </w:p>
    <w:p w:rsidR="00532DED" w:rsidRPr="00F13376" w:rsidRDefault="00C87BFC">
      <w:pPr>
        <w:rPr>
          <w:rFonts w:ascii="Times New Roman" w:hAnsi="Times New Roman" w:cs="Times New Roman"/>
          <w:sz w:val="24"/>
          <w:szCs w:val="24"/>
        </w:rPr>
      </w:pPr>
    </w:p>
    <w:p w:rsidR="00F13376" w:rsidRPr="00F13376" w:rsidRDefault="00F13376">
      <w:pPr>
        <w:rPr>
          <w:rFonts w:ascii="Times New Roman" w:hAnsi="Times New Roman" w:cs="Times New Roman"/>
          <w:sz w:val="24"/>
          <w:szCs w:val="24"/>
        </w:rPr>
      </w:pPr>
    </w:p>
    <w:sectPr w:rsidR="00F13376" w:rsidRPr="00F13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376"/>
    <w:rsid w:val="004A0A13"/>
    <w:rsid w:val="005866E5"/>
    <w:rsid w:val="00776390"/>
    <w:rsid w:val="00C87BFC"/>
    <w:rsid w:val="00F1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90A0"/>
  <w15:chartTrackingRefBased/>
  <w15:docId w15:val="{73CCF0BD-8DAF-49F4-B86A-FE340EC8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33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3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33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33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13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376"/>
    <w:rPr>
      <w:b/>
      <w:bCs/>
    </w:rPr>
  </w:style>
  <w:style w:type="table" w:styleId="TableGrid">
    <w:name w:val="Table Grid"/>
    <w:basedOn w:val="TableNormal"/>
    <w:uiPriority w:val="39"/>
    <w:rsid w:val="00F13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7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2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12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26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2</cp:revision>
  <dcterms:created xsi:type="dcterms:W3CDTF">2026-09-26T19:50:00Z</dcterms:created>
  <dcterms:modified xsi:type="dcterms:W3CDTF">2026-09-26T22:58:00Z</dcterms:modified>
</cp:coreProperties>
</file>