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97C" w:rsidRPr="00F4097C" w:rsidRDefault="00F4097C" w:rsidP="00F4097C">
      <w:pPr>
        <w:spacing w:before="100" w:beforeAutospacing="1" w:after="100" w:afterAutospacing="1" w:line="240" w:lineRule="auto"/>
        <w:ind w:left="216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  </w:t>
      </w:r>
      <w:r w:rsidRPr="00F4097C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REQUIREMENT ANALYSIS</w:t>
      </w:r>
      <w:r w:rsidRPr="00022669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br/>
      </w:r>
    </w:p>
    <w:p w:rsidR="00F4097C" w:rsidRPr="00F4097C" w:rsidRDefault="00F4097C" w:rsidP="00F4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097C">
        <w:rPr>
          <w:rFonts w:ascii="Times New Roman" w:eastAsia="Times New Roman" w:hAnsi="Times New Roman" w:cs="Times New Roman"/>
          <w:b/>
          <w:bCs/>
          <w:sz w:val="24"/>
          <w:szCs w:val="24"/>
        </w:rPr>
        <w:t>MODULE 2 – DATA FLOW DIAGRAM &amp; USER STORIES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F4097C" w:rsidTr="00022669">
        <w:trPr>
          <w:trHeight w:val="341"/>
        </w:trPr>
        <w:tc>
          <w:tcPr>
            <w:tcW w:w="2974" w:type="dxa"/>
          </w:tcPr>
          <w:p w:rsidR="00F4097C" w:rsidRDefault="00F4097C" w:rsidP="00F4097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:rsidR="00F4097C" w:rsidRDefault="00022669" w:rsidP="00F4097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F4097C" w:rsidTr="00022669">
        <w:trPr>
          <w:trHeight w:val="341"/>
        </w:trPr>
        <w:tc>
          <w:tcPr>
            <w:tcW w:w="2974" w:type="dxa"/>
          </w:tcPr>
          <w:p w:rsidR="00F4097C" w:rsidRDefault="00F4097C" w:rsidP="00F4097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:rsidR="00F4097C" w:rsidRDefault="00022669" w:rsidP="00F4097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SWTID-2026-4107</w:t>
            </w:r>
          </w:p>
        </w:tc>
      </w:tr>
      <w:tr w:rsidR="00F4097C" w:rsidTr="00022669">
        <w:trPr>
          <w:trHeight w:val="683"/>
        </w:trPr>
        <w:tc>
          <w:tcPr>
            <w:tcW w:w="2974" w:type="dxa"/>
          </w:tcPr>
          <w:p w:rsidR="00F4097C" w:rsidRDefault="00F4097C" w:rsidP="00F4097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:rsidR="00F4097C" w:rsidRDefault="00022669" w:rsidP="00F4097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  <w:bookmarkStart w:id="0" w:name="_GoBack"/>
            <w:bookmarkEnd w:id="0"/>
          </w:p>
        </w:tc>
      </w:tr>
    </w:tbl>
    <w:p w:rsidR="00F4097C" w:rsidRDefault="00F4097C" w:rsidP="00F4097C">
      <w:pPr>
        <w:pStyle w:val="Heading3"/>
      </w:pPr>
      <w:r w:rsidRPr="00F4097C">
        <w:rPr>
          <w:sz w:val="28"/>
          <w:szCs w:val="24"/>
        </w:rPr>
        <w:t>Data Flow Diagram (DFD</w:t>
      </w:r>
      <w:proofErr w:type="gramStart"/>
      <w:r w:rsidRPr="00F4097C">
        <w:rPr>
          <w:sz w:val="28"/>
          <w:szCs w:val="24"/>
        </w:rPr>
        <w:t>)</w:t>
      </w:r>
      <w:proofErr w:type="gramEnd"/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943600" cy="3317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ro1x0xro1x0xro1x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sz w:val="24"/>
          <w:szCs w:val="24"/>
        </w:rPr>
        <w:br/>
      </w:r>
      <w:r>
        <w:t>F</w:t>
      </w:r>
      <w:r>
        <w:t>low Explanation</w:t>
      </w:r>
    </w:p>
    <w:p w:rsidR="00F4097C" w:rsidRDefault="00022669" w:rsidP="00F4097C">
      <w:pPr>
        <w:pStyle w:val="NormalWeb"/>
      </w:pPr>
      <w:r>
        <w:rPr>
          <w:rStyle w:val="Strong"/>
        </w:rPr>
        <w:t xml:space="preserve">   </w:t>
      </w:r>
      <w:r w:rsidR="00F4097C">
        <w:rPr>
          <w:rStyle w:val="Strong"/>
        </w:rPr>
        <w:t>1. Standard Laptop Request</w:t>
      </w:r>
      <w:proofErr w:type="gramStart"/>
      <w:r w:rsidR="00F4097C">
        <w:rPr>
          <w:rStyle w:val="Strong"/>
        </w:rPr>
        <w:t>:</w:t>
      </w:r>
      <w:proofErr w:type="gramEnd"/>
      <w:r w:rsidR="00F4097C">
        <w:rPr>
          <w:rStyle w:val="Strong"/>
        </w:rPr>
        <w:br/>
      </w:r>
      <w:r w:rsidR="00F4097C">
        <w:br/>
        <w:t xml:space="preserve">The requester accesses the </w:t>
      </w:r>
      <w:proofErr w:type="spellStart"/>
      <w:r w:rsidR="00F4097C">
        <w:t>ServiceNow</w:t>
      </w:r>
      <w:proofErr w:type="spellEnd"/>
      <w:r w:rsidR="00F4097C">
        <w:t xml:space="preserve"> Service Catalog and selects the </w:t>
      </w:r>
      <w:r w:rsidR="00F4097C">
        <w:rPr>
          <w:rStyle w:val="Strong"/>
        </w:rPr>
        <w:t>Standard Laptop</w:t>
      </w:r>
      <w:r w:rsidR="00F4097C">
        <w:t xml:space="preserve"> Catalog Item.</w:t>
      </w:r>
    </w:p>
    <w:p w:rsidR="00F4097C" w:rsidRDefault="00022669" w:rsidP="00F4097C">
      <w:pPr>
        <w:pStyle w:val="NormalWeb"/>
      </w:pPr>
      <w:r>
        <w:rPr>
          <w:rStyle w:val="Strong"/>
        </w:rPr>
        <w:t xml:space="preserve">   </w:t>
      </w:r>
      <w:r w:rsidR="00F4097C">
        <w:rPr>
          <w:rStyle w:val="Strong"/>
        </w:rPr>
        <w:t>2. Request Submission</w:t>
      </w:r>
      <w:proofErr w:type="gramStart"/>
      <w:r w:rsidR="00F4097C">
        <w:rPr>
          <w:rStyle w:val="Strong"/>
        </w:rPr>
        <w:t>:</w:t>
      </w:r>
      <w:proofErr w:type="gramEnd"/>
      <w:r w:rsidR="00F4097C">
        <w:rPr>
          <w:rStyle w:val="Strong"/>
        </w:rPr>
        <w:br/>
      </w:r>
      <w:r w:rsidR="00F4097C">
        <w:br/>
        <w:t xml:space="preserve">The requester enters the required information and submits the laptop request. A Requested Item is created in </w:t>
      </w:r>
      <w:proofErr w:type="spellStart"/>
      <w:r w:rsidR="00F4097C">
        <w:t>ServiceNow</w:t>
      </w:r>
      <w:proofErr w:type="spellEnd"/>
      <w:r w:rsidR="00F4097C">
        <w:t>.</w:t>
      </w:r>
    </w:p>
    <w:p w:rsidR="00F4097C" w:rsidRDefault="00022669" w:rsidP="00F4097C">
      <w:pPr>
        <w:pStyle w:val="NormalWeb"/>
      </w:pPr>
      <w:r>
        <w:rPr>
          <w:rStyle w:val="Strong"/>
        </w:rPr>
        <w:lastRenderedPageBreak/>
        <w:t xml:space="preserve">   </w:t>
      </w:r>
      <w:r w:rsidR="00F4097C">
        <w:rPr>
          <w:rStyle w:val="Strong"/>
        </w:rPr>
        <w:t>3. Approval</w:t>
      </w:r>
      <w:proofErr w:type="gramStart"/>
      <w:r w:rsidR="00F4097C">
        <w:rPr>
          <w:rStyle w:val="Strong"/>
        </w:rPr>
        <w:t>:</w:t>
      </w:r>
      <w:proofErr w:type="gramEnd"/>
      <w:r w:rsidR="00F4097C">
        <w:rPr>
          <w:rStyle w:val="Strong"/>
        </w:rPr>
        <w:br/>
      </w:r>
      <w:r w:rsidR="00F4097C">
        <w:br/>
        <w:t>The request is reviewed through the approval process. Once the request is approved, it proceeds to the next stage.</w:t>
      </w:r>
    </w:p>
    <w:p w:rsidR="00F4097C" w:rsidRDefault="00022669" w:rsidP="00F4097C">
      <w:pPr>
        <w:pStyle w:val="NormalWeb"/>
      </w:pPr>
      <w:r>
        <w:rPr>
          <w:rStyle w:val="Strong"/>
        </w:rPr>
        <w:t xml:space="preserve">   </w:t>
      </w:r>
      <w:r w:rsidR="00F4097C">
        <w:rPr>
          <w:rStyle w:val="Strong"/>
        </w:rPr>
        <w:t>4. Flow Designer Processing</w:t>
      </w:r>
      <w:proofErr w:type="gramStart"/>
      <w:r w:rsidR="00F4097C">
        <w:rPr>
          <w:rStyle w:val="Strong"/>
        </w:rPr>
        <w:t>:</w:t>
      </w:r>
      <w:proofErr w:type="gramEnd"/>
      <w:r w:rsidR="00F4097C">
        <w:rPr>
          <w:rStyle w:val="Strong"/>
        </w:rPr>
        <w:br/>
      </w:r>
      <w:r w:rsidR="00F4097C">
        <w:br/>
        <w:t xml:space="preserve">The </w:t>
      </w:r>
      <w:r w:rsidR="00F4097C">
        <w:rPr>
          <w:rStyle w:val="Strong"/>
        </w:rPr>
        <w:t>Standard Laptop Task</w:t>
      </w:r>
      <w:r w:rsidR="00F4097C">
        <w:t xml:space="preserve"> Flow Designer flow is triggered for the approved request. The flow automates the creation of the required Catalog Task.</w:t>
      </w:r>
    </w:p>
    <w:p w:rsidR="00F4097C" w:rsidRDefault="00022669" w:rsidP="00F4097C">
      <w:pPr>
        <w:pStyle w:val="NormalWeb"/>
      </w:pPr>
      <w:r>
        <w:rPr>
          <w:rStyle w:val="Strong"/>
        </w:rPr>
        <w:t xml:space="preserve">   </w:t>
      </w:r>
      <w:r w:rsidR="00F4097C">
        <w:rPr>
          <w:rStyle w:val="Strong"/>
        </w:rPr>
        <w:t>5. Catalog Task Creation</w:t>
      </w:r>
      <w:proofErr w:type="gramStart"/>
      <w:r w:rsidR="00F4097C">
        <w:rPr>
          <w:rStyle w:val="Strong"/>
        </w:rPr>
        <w:t>:</w:t>
      </w:r>
      <w:proofErr w:type="gramEnd"/>
      <w:r w:rsidR="00F4097C">
        <w:rPr>
          <w:rStyle w:val="Strong"/>
        </w:rPr>
        <w:br/>
      </w:r>
      <w:r w:rsidR="00F4097C">
        <w:br/>
        <w:t xml:space="preserve">A Catalog Task is automatically created with the required task details and assigned to the </w:t>
      </w:r>
      <w:r w:rsidR="00F4097C">
        <w:rPr>
          <w:rStyle w:val="Strong"/>
        </w:rPr>
        <w:t>Hardware</w:t>
      </w:r>
      <w:r w:rsidR="00F4097C">
        <w:t xml:space="preserve"> Assignment Group.</w:t>
      </w:r>
    </w:p>
    <w:p w:rsidR="00F4097C" w:rsidRDefault="00022669" w:rsidP="00F4097C">
      <w:pPr>
        <w:pStyle w:val="NormalWeb"/>
      </w:pPr>
      <w:r>
        <w:rPr>
          <w:rStyle w:val="Strong"/>
        </w:rPr>
        <w:t xml:space="preserve">   </w:t>
      </w:r>
      <w:r w:rsidR="00F4097C">
        <w:rPr>
          <w:rStyle w:val="Strong"/>
        </w:rPr>
        <w:t>6. Hardware Processing</w:t>
      </w:r>
      <w:proofErr w:type="gramStart"/>
      <w:r w:rsidR="00F4097C">
        <w:rPr>
          <w:rStyle w:val="Strong"/>
        </w:rPr>
        <w:t>:</w:t>
      </w:r>
      <w:proofErr w:type="gramEnd"/>
      <w:r w:rsidR="00F4097C">
        <w:rPr>
          <w:rStyle w:val="Strong"/>
        </w:rPr>
        <w:br/>
      </w:r>
      <w:r w:rsidR="00F4097C">
        <w:br/>
        <w:t>The Hardware team receives the task and performs the required laptop configuration and processing.</w:t>
      </w:r>
    </w:p>
    <w:p w:rsidR="00F4097C" w:rsidRDefault="00022669" w:rsidP="00F4097C">
      <w:pPr>
        <w:pStyle w:val="NormalWeb"/>
        <w:rPr>
          <w:b/>
          <w:sz w:val="28"/>
        </w:rPr>
      </w:pPr>
      <w:r>
        <w:rPr>
          <w:rStyle w:val="Strong"/>
        </w:rPr>
        <w:t xml:space="preserve">   </w:t>
      </w:r>
      <w:r w:rsidR="00F4097C">
        <w:rPr>
          <w:rStyle w:val="Strong"/>
        </w:rPr>
        <w:t>7. Verification &amp; Completion</w:t>
      </w:r>
      <w:proofErr w:type="gramStart"/>
      <w:r w:rsidR="00F4097C">
        <w:rPr>
          <w:rStyle w:val="Strong"/>
        </w:rPr>
        <w:t>:</w:t>
      </w:r>
      <w:proofErr w:type="gramEnd"/>
      <w:r w:rsidR="00F4097C">
        <w:rPr>
          <w:rStyle w:val="Strong"/>
        </w:rPr>
        <w:br/>
      </w:r>
      <w:r w:rsidR="00F4097C">
        <w:br/>
        <w:t xml:space="preserve">The task and Requested Item are checked to verify that the task was created correctly, assigned </w:t>
      </w:r>
      <w:r>
        <w:t xml:space="preserve">  </w:t>
      </w:r>
      <w:r w:rsidR="00F4097C">
        <w:t>to Hardware, and processed successfully.</w:t>
      </w:r>
      <w:r w:rsidR="00F4097C">
        <w:br/>
      </w:r>
      <w:r w:rsidR="00F4097C">
        <w:br/>
      </w:r>
      <w:r w:rsidR="00F4097C" w:rsidRPr="00022669">
        <w:rPr>
          <w:b/>
          <w:sz w:val="28"/>
        </w:rPr>
        <w:t>User Stories</w:t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noProof/>
        </w:rPr>
        <w:drawing>
          <wp:inline distT="0" distB="0" distL="0" distR="0">
            <wp:extent cx="6124575" cy="34182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mini_Generated_Image_3gpw8v3gpw8v3gp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697" cy="342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69" w:rsidRDefault="00022669" w:rsidP="00022669">
      <w:pPr>
        <w:pStyle w:val="Heading3"/>
        <w:rPr>
          <w:sz w:val="28"/>
          <w:szCs w:val="28"/>
        </w:rPr>
      </w:pPr>
    </w:p>
    <w:p w:rsidR="00022669" w:rsidRPr="00022669" w:rsidRDefault="00022669" w:rsidP="00022669">
      <w:pPr>
        <w:pStyle w:val="Heading3"/>
        <w:rPr>
          <w:sz w:val="28"/>
          <w:szCs w:val="28"/>
        </w:rPr>
      </w:pPr>
      <w:r w:rsidRPr="00022669">
        <w:rPr>
          <w:sz w:val="28"/>
          <w:szCs w:val="28"/>
        </w:rPr>
        <w:t>Data Flow Summary</w:t>
      </w:r>
    </w:p>
    <w:p w:rsidR="00022669" w:rsidRDefault="00022669" w:rsidP="00022669">
      <w:pPr>
        <w:pStyle w:val="NormalWeb"/>
      </w:pPr>
      <w:r>
        <w:t xml:space="preserve">The Data Flow Diagram represents the movement of a </w:t>
      </w:r>
      <w:r>
        <w:rPr>
          <w:rStyle w:val="Strong"/>
        </w:rPr>
        <w:t>Standard Laptop request</w:t>
      </w:r>
      <w:r>
        <w:t xml:space="preserve"> from submission through approval, automated task creation, Hardware assignment, and final verification. </w:t>
      </w:r>
      <w:r>
        <w:rPr>
          <w:rStyle w:val="Strong"/>
        </w:rPr>
        <w:t>Flow Designer acts as the main automation component</w:t>
      </w:r>
      <w:r>
        <w:t>, reducing the need for manual Catalog Task creation and assignment.</w:t>
      </w:r>
      <w:r>
        <w:br/>
      </w:r>
      <w:r>
        <w:br/>
      </w:r>
    </w:p>
    <w:p w:rsidR="00022669" w:rsidRDefault="00022669" w:rsidP="00022669">
      <w:pPr>
        <w:pStyle w:val="Heading3"/>
      </w:pPr>
      <w:r>
        <w:t>Requirement Analysis Summary</w:t>
      </w:r>
    </w:p>
    <w:p w:rsidR="00022669" w:rsidRDefault="00022669" w:rsidP="00022669">
      <w:pPr>
        <w:pStyle w:val="NormalWeb"/>
      </w:pPr>
      <w:r>
        <w:t xml:space="preserve">The requirement analysis identifies the main users, system interactions, functional requirements, and expected outcomes of the Standard Laptop procurement automation. The DFD shows how information moves through the </w:t>
      </w:r>
      <w:proofErr w:type="spellStart"/>
      <w:r>
        <w:t>ServiceNow</w:t>
      </w:r>
      <w:proofErr w:type="spellEnd"/>
      <w:r>
        <w:t xml:space="preserve"> Service Catalog, approval process, Flow Designer, Catalog Task, and Hardware team, while the user stories define the expected system behavior and acceptance criteria.</w:t>
      </w:r>
    </w:p>
    <w:p w:rsidR="00022669" w:rsidRDefault="00022669" w:rsidP="00F4097C">
      <w:pPr>
        <w:pStyle w:val="NormalWeb"/>
      </w:pPr>
    </w:p>
    <w:p w:rsidR="00F4097C" w:rsidRPr="00F4097C" w:rsidRDefault="00F4097C" w:rsidP="00F4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32DED" w:rsidRDefault="00022669"/>
    <w:sectPr w:rsidR="00532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97C"/>
    <w:rsid w:val="00022669"/>
    <w:rsid w:val="004A0A13"/>
    <w:rsid w:val="00776390"/>
    <w:rsid w:val="00F4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97019"/>
  <w15:chartTrackingRefBased/>
  <w15:docId w15:val="{F2BA97B1-1012-4AD1-853C-33C0564A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09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09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09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9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09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097C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F40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40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9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Tnluser</cp:lastModifiedBy>
  <cp:revision>1</cp:revision>
  <dcterms:created xsi:type="dcterms:W3CDTF">2026-09-26T21:22:00Z</dcterms:created>
  <dcterms:modified xsi:type="dcterms:W3CDTF">2026-09-26T21:43:00Z</dcterms:modified>
</cp:coreProperties>
</file>