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1602" w:rsidRPr="00CA1602" w:rsidRDefault="00CA1602" w:rsidP="00CA1602">
      <w:pPr>
        <w:rPr>
          <w:rFonts w:cstheme="minorHAnsi"/>
          <w:b/>
          <w:color w:val="000000" w:themeColor="text1"/>
        </w:rPr>
      </w:pPr>
      <w:r w:rsidRPr="00CA1602">
        <w:rPr>
          <w:rFonts w:cstheme="minorHAnsi"/>
          <w:b/>
          <w:color w:val="000000" w:themeColor="text1"/>
          <w:lang w:val="az-Latn-AZ"/>
        </w:rPr>
        <w:t>Müştəri məmnuniyyətinin ölçülmə</w:t>
      </w:r>
      <w:r w:rsidRPr="00CA1602">
        <w:rPr>
          <w:rFonts w:cstheme="minorHAnsi"/>
          <w:b/>
          <w:color w:val="000000" w:themeColor="text1"/>
          <w:lang w:val="az-Latn-AZ"/>
        </w:rPr>
        <w:t xml:space="preserve">si </w:t>
      </w:r>
      <w:r>
        <w:rPr>
          <w:rFonts w:cstheme="minorHAnsi"/>
          <w:b/>
          <w:color w:val="000000" w:themeColor="text1"/>
          <w:lang w:val="az-Latn-AZ"/>
        </w:rPr>
        <w:t>aləti</w:t>
      </w:r>
      <w:r w:rsidRPr="00CA1602">
        <w:rPr>
          <w:rFonts w:cstheme="minorHAnsi"/>
          <w:b/>
          <w:color w:val="000000" w:themeColor="text1"/>
          <w:lang w:val="az-Latn-AZ"/>
        </w:rPr>
        <w:t xml:space="preserve"> olan Hu Reacts sizə müştəriniz ilə doğru ünsiyyət quraraq onun ehtiyyaclarını ödəməyə imkan yaradacaq. </w:t>
      </w:r>
      <w:r>
        <w:rPr>
          <w:rFonts w:cstheme="minorHAnsi"/>
          <w:b/>
          <w:color w:val="000000" w:themeColor="text1"/>
        </w:rPr>
        <w:br/>
      </w:r>
      <w:proofErr w:type="spellStart"/>
      <w:r w:rsidRPr="00CA1602">
        <w:rPr>
          <w:rFonts w:cstheme="minorHAnsi"/>
          <w:color w:val="000000" w:themeColor="text1"/>
        </w:rPr>
        <w:t>Müştəri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məmnuniyyəti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indeksi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istənilən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təşkilatın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müştəri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münasibətlərinin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idarə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edilməsi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strategiyasının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mühüm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hissəsidir</w:t>
      </w:r>
      <w:proofErr w:type="spellEnd"/>
      <w:r w:rsidRPr="00CA1602">
        <w:rPr>
          <w:rFonts w:cstheme="minorHAnsi"/>
          <w:color w:val="000000" w:themeColor="text1"/>
        </w:rPr>
        <w:t>.</w:t>
      </w:r>
      <w:r w:rsidRPr="00CA1602">
        <w:rPr>
          <w:rFonts w:cstheme="minorHAnsi"/>
          <w:b/>
          <w:color w:val="000000" w:themeColor="text1"/>
        </w:rPr>
        <w:t xml:space="preserve"> </w:t>
      </w:r>
      <w:r w:rsidRPr="00CA1602">
        <w:rPr>
          <w:rFonts w:cstheme="minorHAnsi"/>
          <w:color w:val="000000" w:themeColor="text1"/>
        </w:rPr>
        <w:t xml:space="preserve">O, </w:t>
      </w:r>
      <w:proofErr w:type="spellStart"/>
      <w:r w:rsidRPr="00CA1602">
        <w:rPr>
          <w:rFonts w:cstheme="minorHAnsi"/>
          <w:color w:val="000000" w:themeColor="text1"/>
        </w:rPr>
        <w:t>zəif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tərəfləri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müəyyən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etməyə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və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müştərilərin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ehtiyaclarını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ödəmək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üçün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məhsul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və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ya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xidmətlərin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necə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təkmilləşdirilə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biləcəyini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müəyyən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etməyə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imkan</w:t>
      </w:r>
      <w:proofErr w:type="spellEnd"/>
      <w:r w:rsidRPr="00CA1602">
        <w:rPr>
          <w:rFonts w:cstheme="minorHAnsi"/>
          <w:color w:val="000000" w:themeColor="text1"/>
        </w:rPr>
        <w:t xml:space="preserve"> </w:t>
      </w:r>
      <w:proofErr w:type="spellStart"/>
      <w:r w:rsidRPr="00CA1602">
        <w:rPr>
          <w:rFonts w:cstheme="minorHAnsi"/>
          <w:color w:val="000000" w:themeColor="text1"/>
        </w:rPr>
        <w:t>verir</w:t>
      </w:r>
      <w:proofErr w:type="spellEnd"/>
      <w:r w:rsidRPr="00CA1602">
        <w:rPr>
          <w:rFonts w:cstheme="minorHAnsi"/>
          <w:color w:val="000000" w:themeColor="text1"/>
        </w:rPr>
        <w:t>.</w:t>
      </w:r>
      <w:r>
        <w:rPr>
          <w:rFonts w:cstheme="minorHAnsi"/>
          <w:color w:val="000000" w:themeColor="text1"/>
          <w:lang w:val="az-Latn-AZ"/>
        </w:rPr>
        <w:br/>
      </w:r>
    </w:p>
    <w:p w:rsidR="00CA1602" w:rsidRPr="00CA1602" w:rsidRDefault="00CA1602" w:rsidP="005C56F6">
      <w:pPr>
        <w:jc w:val="center"/>
        <w:rPr>
          <w:rFonts w:cstheme="minorHAnsi"/>
          <w:b/>
          <w:color w:val="000000" w:themeColor="text1"/>
        </w:rPr>
      </w:pPr>
      <w:r w:rsidRPr="00CA1602">
        <w:rPr>
          <w:rFonts w:cstheme="minorHAnsi"/>
          <w:b/>
          <w:color w:val="000000" w:themeColor="text1"/>
        </w:rPr>
        <w:drawing>
          <wp:inline distT="0" distB="0" distL="0" distR="0">
            <wp:extent cx="2098052" cy="1511153"/>
            <wp:effectExtent l="0" t="0" r="0" b="0"/>
            <wp:docPr id="1" name="Рисунок 1" descr="Customer satisfaction meter icon, graph rating measure business report  vector illustration Stock Vector Image &amp; Art - Al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stomer satisfaction meter icon, graph rating measure business report  vector illustration Stock Vector Image &amp; Art - Alam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714" cy="1523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A1602" w:rsidRPr="00CA1602" w:rsidRDefault="00CA1602" w:rsidP="005C56F6">
      <w:pPr>
        <w:jc w:val="center"/>
        <w:rPr>
          <w:rFonts w:cstheme="minorHAnsi"/>
          <w:b/>
          <w:color w:val="000000" w:themeColor="text1"/>
        </w:rPr>
      </w:pPr>
    </w:p>
    <w:p w:rsidR="00BF46C3" w:rsidRDefault="00BF46C3" w:rsidP="005C56F6">
      <w:pPr>
        <w:jc w:val="center"/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Hu reacts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sisteminin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quruluşu</w:t>
      </w:r>
      <w:proofErr w:type="spellEnd"/>
    </w:p>
    <w:p w:rsidR="00BF46C3" w:rsidRPr="00BF46C3" w:rsidRDefault="00BF46C3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  <w:lang w:val="en-US"/>
        </w:rPr>
      </w:pPr>
      <w:r>
        <w:rPr>
          <w:rFonts w:cstheme="minorHAnsi"/>
          <w:b/>
          <w:color w:val="000000" w:themeColor="text1"/>
          <w:lang w:val="en-US"/>
        </w:rPr>
        <w:t>Admin panel</w:t>
      </w:r>
    </w:p>
    <w:p w:rsidR="00000000" w:rsidRDefault="00BF46C3" w:rsidP="00BF46C3">
      <w:pPr>
        <w:ind w:left="360"/>
        <w:rPr>
          <w:rFonts w:cstheme="minorHAnsi"/>
          <w:b/>
          <w:color w:val="000000" w:themeColor="text1"/>
          <w:lang w:val="az-Latn-AZ"/>
        </w:rPr>
      </w:pPr>
      <w:r>
        <w:rPr>
          <w:rFonts w:cstheme="minorHAnsi"/>
          <w:b/>
          <w:color w:val="000000" w:themeColor="text1"/>
          <w:lang w:val="az-Latn-AZ"/>
        </w:rPr>
        <w:t>S</w:t>
      </w:r>
      <w:r w:rsidR="00CA1602" w:rsidRPr="00BF46C3">
        <w:rPr>
          <w:rFonts w:cstheme="minorHAnsi"/>
          <w:b/>
          <w:color w:val="000000" w:themeColor="text1"/>
          <w:lang w:val="az-Latn-AZ"/>
        </w:rPr>
        <w:t>orğu formaların idar</w:t>
      </w:r>
      <w:r w:rsidR="00CA1602" w:rsidRPr="00BF46C3">
        <w:rPr>
          <w:rFonts w:cstheme="minorHAnsi"/>
          <w:b/>
          <w:color w:val="000000" w:themeColor="text1"/>
          <w:lang w:val="az-Latn-AZ"/>
        </w:rPr>
        <w:t>ə</w:t>
      </w:r>
      <w:r w:rsidR="00CA1602" w:rsidRPr="00BF46C3">
        <w:rPr>
          <w:rFonts w:cstheme="minorHAnsi"/>
          <w:b/>
          <w:color w:val="000000" w:themeColor="text1"/>
          <w:lang w:val="az-Latn-AZ"/>
        </w:rPr>
        <w:t xml:space="preserve"> olunması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: </w:t>
      </w:r>
      <w:r w:rsidR="00CA1602" w:rsidRPr="00BF46C3">
        <w:rPr>
          <w:rFonts w:cstheme="minorHAnsi"/>
          <w:b/>
          <w:color w:val="000000" w:themeColor="text1"/>
          <w:lang w:val="az-Latn-AZ"/>
        </w:rPr>
        <w:t>yaradılması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az-Latn-AZ"/>
        </w:rPr>
        <w:t>düz</w:t>
      </w:r>
      <w:r w:rsidR="00CA1602" w:rsidRPr="00BF46C3">
        <w:rPr>
          <w:rFonts w:cstheme="minorHAnsi"/>
          <w:b/>
          <w:color w:val="000000" w:themeColor="text1"/>
          <w:lang w:val="az-Latn-AZ"/>
        </w:rPr>
        <w:t>ə</w:t>
      </w:r>
      <w:r w:rsidR="00CA1602" w:rsidRPr="00BF46C3">
        <w:rPr>
          <w:rFonts w:cstheme="minorHAnsi"/>
          <w:b/>
          <w:color w:val="000000" w:themeColor="text1"/>
          <w:lang w:val="az-Latn-AZ"/>
        </w:rPr>
        <w:t>liş olunması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az-Latn-AZ"/>
        </w:rPr>
        <w:t>unikal link-l</w:t>
      </w:r>
      <w:r w:rsidR="00CA1602" w:rsidRPr="00BF46C3">
        <w:rPr>
          <w:rFonts w:cstheme="minorHAnsi"/>
          <w:b/>
          <w:color w:val="000000" w:themeColor="text1"/>
          <w:lang w:val="az-Latn-AZ"/>
        </w:rPr>
        <w:t>ə</w:t>
      </w:r>
      <w:r w:rsidR="00CA1602" w:rsidRPr="00BF46C3">
        <w:rPr>
          <w:rFonts w:cstheme="minorHAnsi"/>
          <w:b/>
          <w:color w:val="000000" w:themeColor="text1"/>
          <w:lang w:val="az-Latn-AZ"/>
        </w:rPr>
        <w:t>rin generasiyası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QR </w:t>
      </w:r>
      <w:r w:rsidR="00CA1602" w:rsidRPr="00BF46C3">
        <w:rPr>
          <w:rFonts w:cstheme="minorHAnsi"/>
          <w:b/>
          <w:color w:val="000000" w:themeColor="text1"/>
          <w:lang w:val="az-Latn-AZ"/>
        </w:rPr>
        <w:t>kod</w:t>
      </w:r>
      <w:r>
        <w:rPr>
          <w:rFonts w:cstheme="minorHAnsi"/>
          <w:b/>
          <w:color w:val="000000" w:themeColor="text1"/>
          <w:lang w:val="az-Latn-AZ"/>
        </w:rPr>
        <w:t xml:space="preserve">un yaranması, </w:t>
      </w:r>
      <w:r w:rsidR="00CA1602" w:rsidRPr="00BF46C3">
        <w:rPr>
          <w:rFonts w:cstheme="minorHAnsi"/>
          <w:b/>
          <w:color w:val="000000" w:themeColor="text1"/>
          <w:lang w:val="az-Latn-AZ"/>
        </w:rPr>
        <w:t>hesabatlar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və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r w:rsidR="00CA1602" w:rsidRPr="00BF46C3">
        <w:rPr>
          <w:rFonts w:cstheme="minorHAnsi"/>
          <w:b/>
          <w:color w:val="000000" w:themeColor="text1"/>
          <w:lang w:val="az-Latn-AZ"/>
        </w:rPr>
        <w:t>infoqrafika</w:t>
      </w:r>
      <w:r>
        <w:rPr>
          <w:rFonts w:cstheme="minorHAnsi"/>
          <w:b/>
          <w:color w:val="000000" w:themeColor="text1"/>
          <w:lang w:val="az-Latn-AZ"/>
        </w:rPr>
        <w:t>ların formalaşması məhz admin paneldə həyata keçirilir</w:t>
      </w:r>
    </w:p>
    <w:p w:rsidR="00BF46C3" w:rsidRPr="00BF46C3" w:rsidRDefault="00CA1602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bCs/>
          <w:color w:val="000000" w:themeColor="text1"/>
          <w:lang w:val="az-Latn-AZ"/>
        </w:rPr>
        <w:t>Sorğu forması</w:t>
      </w:r>
    </w:p>
    <w:p w:rsidR="00BF46C3" w:rsidRDefault="00CA1602" w:rsidP="00BF46C3">
      <w:pPr>
        <w:ind w:left="360"/>
        <w:rPr>
          <w:rFonts w:cstheme="minorHAnsi"/>
          <w:b/>
          <w:color w:val="000000" w:themeColor="text1"/>
          <w:lang w:val="az-Latn-AZ"/>
        </w:rPr>
      </w:pPr>
      <w:r w:rsidRPr="00BF46C3">
        <w:rPr>
          <w:rFonts w:cstheme="minorHAnsi"/>
          <w:b/>
          <w:color w:val="000000" w:themeColor="text1"/>
          <w:lang w:val="az-Latn-AZ"/>
        </w:rPr>
        <w:t>Respondent t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r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find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n doldurulan forma</w:t>
      </w:r>
      <w:r w:rsidR="00BF46C3">
        <w:rPr>
          <w:rFonts w:cstheme="minorHAnsi"/>
          <w:b/>
          <w:color w:val="000000" w:themeColor="text1"/>
          <w:lang w:val="az-Latn-AZ"/>
        </w:rPr>
        <w:t xml:space="preserve">. </w:t>
      </w:r>
    </w:p>
    <w:p w:rsidR="00000000" w:rsidRPr="00BF46C3" w:rsidRDefault="00BF46C3" w:rsidP="00BF46C3">
      <w:pPr>
        <w:ind w:left="360"/>
        <w:rPr>
          <w:rFonts w:cstheme="minorHAnsi"/>
          <w:b/>
          <w:color w:val="000000" w:themeColor="text1"/>
          <w:lang w:val="en-US"/>
        </w:rPr>
      </w:pPr>
      <w:r>
        <w:rPr>
          <w:rFonts w:cstheme="minorHAnsi"/>
          <w:b/>
          <w:color w:val="000000" w:themeColor="text1"/>
          <w:lang w:val="az-Latn-AZ"/>
        </w:rPr>
        <w:t>Suallara c</w:t>
      </w:r>
      <w:r w:rsidR="00CA1602" w:rsidRPr="00BF46C3">
        <w:rPr>
          <w:rFonts w:cstheme="minorHAnsi"/>
          <w:b/>
          <w:color w:val="000000" w:themeColor="text1"/>
          <w:lang w:val="az-Latn-AZ"/>
        </w:rPr>
        <w:t>avab növl</w:t>
      </w:r>
      <w:r w:rsidR="00CA1602" w:rsidRPr="00BF46C3">
        <w:rPr>
          <w:rFonts w:cstheme="minorHAnsi"/>
          <w:b/>
          <w:color w:val="000000" w:themeColor="text1"/>
          <w:lang w:val="az-Latn-AZ"/>
        </w:rPr>
        <w:t>ə</w:t>
      </w:r>
      <w:r w:rsidR="00CA1602" w:rsidRPr="00BF46C3">
        <w:rPr>
          <w:rFonts w:cstheme="minorHAnsi"/>
          <w:b/>
          <w:color w:val="000000" w:themeColor="text1"/>
          <w:lang w:val="az-Latn-AZ"/>
        </w:rPr>
        <w:t>ri</w:t>
      </w:r>
      <w:r w:rsidR="00CA1602" w:rsidRPr="00BF46C3">
        <w:rPr>
          <w:rFonts w:cstheme="minorHAnsi"/>
          <w:b/>
          <w:color w:val="000000" w:themeColor="text1"/>
          <w:lang w:val="en-US"/>
        </w:rPr>
        <w:t>:</w:t>
      </w:r>
    </w:p>
    <w:p w:rsidR="00BF46C3" w:rsidRDefault="00CA1602" w:rsidP="00BF46C3">
      <w:pPr>
        <w:pStyle w:val="a4"/>
        <w:numPr>
          <w:ilvl w:val="0"/>
          <w:numId w:val="11"/>
        </w:numPr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emoji, stars,</w:t>
      </w:r>
      <w:r w:rsidRPr="00BF46C3">
        <w:rPr>
          <w:rFonts w:cstheme="minorHAnsi"/>
          <w:b/>
          <w:color w:val="000000" w:themeColor="text1"/>
          <w:lang w:val="en-US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 xml:space="preserve">single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select,</w:t>
      </w:r>
      <w:proofErr w:type="spellEnd"/>
    </w:p>
    <w:p w:rsidR="00000000" w:rsidRPr="00BF46C3" w:rsidRDefault="00CA1602" w:rsidP="00BF46C3">
      <w:pPr>
        <w:pStyle w:val="a4"/>
        <w:numPr>
          <w:ilvl w:val="0"/>
          <w:numId w:val="11"/>
        </w:numPr>
        <w:rPr>
          <w:rFonts w:cstheme="minorHAnsi"/>
          <w:b/>
          <w:color w:val="000000" w:themeColor="text1"/>
          <w:lang w:val="en-US"/>
        </w:rPr>
      </w:pPr>
      <w:proofErr w:type="spellStart"/>
      <w:r w:rsidRPr="00BF46C3">
        <w:rPr>
          <w:rFonts w:cstheme="minorHAnsi"/>
          <w:b/>
          <w:color w:val="000000" w:themeColor="text1"/>
          <w:lang w:val="en-US"/>
        </w:rPr>
        <w:t>multiselect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,</w:t>
      </w:r>
      <w:r w:rsidRPr="00BF46C3">
        <w:rPr>
          <w:rFonts w:cstheme="minorHAnsi"/>
          <w:b/>
          <w:color w:val="000000" w:themeColor="text1"/>
          <w:lang w:val="en-US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user input</w:t>
      </w:r>
    </w:p>
    <w:p w:rsidR="00000000" w:rsidRPr="00BF46C3" w:rsidRDefault="00CA1602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bCs/>
          <w:color w:val="000000" w:themeColor="text1"/>
          <w:lang w:val="en-US"/>
        </w:rPr>
        <w:t>API</w:t>
      </w:r>
    </w:p>
    <w:p w:rsidR="00BF46C3" w:rsidRPr="00BF46C3" w:rsidRDefault="00BF46C3" w:rsidP="00BF46C3">
      <w:pPr>
        <w:ind w:left="360"/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en-US"/>
        </w:rPr>
        <w:t>HU</w:t>
      </w:r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Reacts</w:t>
      </w:r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xidm</w:t>
      </w:r>
      <w:proofErr w:type="spellEnd"/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ti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m</w:t>
      </w:r>
      <w:proofErr w:type="spellStart"/>
      <w:r w:rsidRPr="00BF46C3">
        <w:rPr>
          <w:rFonts w:cstheme="minorHAnsi"/>
          <w:b/>
          <w:color w:val="000000" w:themeColor="text1"/>
        </w:rPr>
        <w:t>üş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t</w:t>
      </w:r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rinin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daxili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sistemi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il</w:t>
      </w:r>
      <w:proofErr w:type="spellEnd"/>
      <w:r w:rsidRPr="00BF46C3">
        <w:rPr>
          <w:rFonts w:cstheme="minorHAnsi"/>
          <w:b/>
          <w:color w:val="000000" w:themeColor="text1"/>
        </w:rPr>
        <w:t xml:space="preserve">ə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inteqrasiya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olunmas</w:t>
      </w:r>
      <w:proofErr w:type="spellEnd"/>
      <w:r w:rsidRPr="00BF46C3">
        <w:rPr>
          <w:rFonts w:cstheme="minorHAnsi"/>
          <w:b/>
          <w:color w:val="000000" w:themeColor="text1"/>
        </w:rPr>
        <w:t xml:space="preserve">ı </w:t>
      </w:r>
      <w:proofErr w:type="spellStart"/>
      <w:r w:rsidRPr="00BF46C3">
        <w:rPr>
          <w:rFonts w:cstheme="minorHAnsi"/>
          <w:b/>
          <w:color w:val="000000" w:themeColor="text1"/>
        </w:rPr>
        <w:t>üçü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n</w:t>
      </w:r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interfeys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t</w:t>
      </w:r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qdim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edir</w:t>
      </w:r>
      <w:proofErr w:type="spellEnd"/>
      <w:r w:rsidRPr="00BF46C3">
        <w:rPr>
          <w:rFonts w:cstheme="minorHAnsi"/>
          <w:b/>
          <w:color w:val="000000" w:themeColor="text1"/>
        </w:rPr>
        <w:t>.</w:t>
      </w:r>
    </w:p>
    <w:p w:rsidR="00000000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Personal linkl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rin yaradılması</w:t>
      </w:r>
    </w:p>
    <w:p w:rsidR="00000000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Feedback-l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rin sorğulanması</w:t>
      </w:r>
    </w:p>
    <w:p w:rsidR="00000000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Hesabatların yükl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nm</w:t>
      </w:r>
      <w:r w:rsidRPr="00BF46C3">
        <w:rPr>
          <w:rFonts w:cstheme="minorHAnsi"/>
          <w:b/>
          <w:color w:val="000000" w:themeColor="text1"/>
          <w:lang w:val="az-Latn-AZ"/>
        </w:rPr>
        <w:t>ə</w:t>
      </w:r>
      <w:r w:rsidRPr="00BF46C3">
        <w:rPr>
          <w:rFonts w:cstheme="minorHAnsi"/>
          <w:b/>
          <w:color w:val="000000" w:themeColor="text1"/>
          <w:lang w:val="az-Latn-AZ"/>
        </w:rPr>
        <w:t>si</w:t>
      </w:r>
    </w:p>
    <w:p w:rsidR="00BF46C3" w:rsidRPr="00BF46C3" w:rsidRDefault="00BF46C3" w:rsidP="00BF46C3">
      <w:pPr>
        <w:ind w:left="360"/>
        <w:rPr>
          <w:rFonts w:cstheme="minorHAnsi"/>
          <w:b/>
          <w:color w:val="000000" w:themeColor="text1"/>
          <w:lang w:val="en-US"/>
        </w:rPr>
      </w:pPr>
    </w:p>
    <w:p w:rsidR="00BF46C3" w:rsidRDefault="00BF46C3" w:rsidP="00BF46C3">
      <w:pPr>
        <w:rPr>
          <w:rFonts w:cstheme="minorHAnsi"/>
          <w:b/>
          <w:highlight w:val="green"/>
          <w:lang w:val="en-US"/>
        </w:rPr>
      </w:pPr>
    </w:p>
    <w:p w:rsidR="004C7E2C" w:rsidRPr="002B0A6C" w:rsidRDefault="005C56F6" w:rsidP="005C56F6">
      <w:pPr>
        <w:jc w:val="center"/>
        <w:rPr>
          <w:rFonts w:cstheme="minorHAnsi"/>
          <w:b/>
          <w:highlight w:val="green"/>
          <w:lang w:val="en-US"/>
        </w:rPr>
      </w:pPr>
      <w:proofErr w:type="spellStart"/>
      <w:r w:rsidRPr="002B0A6C">
        <w:rPr>
          <w:rFonts w:cstheme="minorHAnsi"/>
          <w:b/>
          <w:highlight w:val="green"/>
          <w:lang w:val="en-US"/>
        </w:rPr>
        <w:t>Feauters</w:t>
      </w:r>
      <w:proofErr w:type="spellEnd"/>
    </w:p>
    <w:p w:rsidR="00000000" w:rsidRPr="002B0A6C" w:rsidRDefault="005C56F6" w:rsidP="00C52469">
      <w:pPr>
        <w:jc w:val="center"/>
        <w:rPr>
          <w:rFonts w:cstheme="minorHAnsi"/>
          <w:highlight w:val="green"/>
          <w:lang w:val="en-US"/>
        </w:rPr>
      </w:pPr>
      <w:r w:rsidRPr="002B0A6C">
        <w:rPr>
          <w:rFonts w:cstheme="minorHAnsi"/>
          <w:highlight w:val="green"/>
          <w:lang w:val="en-US"/>
        </w:rPr>
        <w:t>1</w:t>
      </w:r>
    </w:p>
    <w:p w:rsidR="00613DE9" w:rsidRPr="002B0A6C" w:rsidRDefault="002B0A6C" w:rsidP="00F006A6">
      <w:pPr>
        <w:rPr>
          <w:rFonts w:cstheme="minorHAnsi"/>
          <w:b/>
          <w:highlight w:val="green"/>
          <w:lang w:val="az-Latn-AZ"/>
        </w:rPr>
      </w:pPr>
      <w:r>
        <w:rPr>
          <w:rFonts w:cstheme="minorHAnsi"/>
          <w:b/>
          <w:highlight w:val="green"/>
          <w:lang w:val="az-Latn-AZ"/>
        </w:rPr>
        <w:t>Sorğuları</w:t>
      </w:r>
      <w:r w:rsidR="00F006A6" w:rsidRPr="002B0A6C">
        <w:rPr>
          <w:rFonts w:cstheme="minorHAnsi"/>
          <w:b/>
          <w:highlight w:val="green"/>
          <w:lang w:val="az-Latn-AZ"/>
        </w:rPr>
        <w:t xml:space="preserve"> yaradın</w:t>
      </w:r>
      <w:r w:rsidR="00613DE9" w:rsidRPr="002B0A6C">
        <w:rPr>
          <w:rFonts w:cstheme="minorHAnsi"/>
          <w:b/>
          <w:highlight w:val="green"/>
          <w:lang w:val="en-US"/>
        </w:rPr>
        <w:t xml:space="preserve">  (</w:t>
      </w:r>
      <w:r w:rsidR="00613DE9" w:rsidRPr="002B0A6C">
        <w:rPr>
          <w:rFonts w:cstheme="minorHAnsi"/>
          <w:b/>
          <w:highlight w:val="green"/>
          <w:lang w:val="az-Latn-AZ"/>
        </w:rPr>
        <w:t>icon flaticon – questionnaire)</w:t>
      </w:r>
    </w:p>
    <w:p w:rsidR="005C56F6" w:rsidRPr="002B0A6C" w:rsidRDefault="00F006A6" w:rsidP="00F006A6">
      <w:pPr>
        <w:rPr>
          <w:rFonts w:cstheme="minorHAnsi"/>
          <w:highlight w:val="green"/>
          <w:lang w:val="az-Latn-AZ"/>
        </w:rPr>
      </w:pPr>
      <w:r w:rsidRPr="002B0A6C">
        <w:rPr>
          <w:rFonts w:cstheme="minorHAnsi"/>
          <w:highlight w:val="green"/>
          <w:lang w:val="az-Latn-AZ"/>
        </w:rPr>
        <w:t>Xidmət keyfiyyətinin artırılması məqsədilə müştəri məmnuniyyətinin ölçülməsi və ya hər-hansı sorğuların keçirilməsi üçün formaların yaradılması və kateqoriyalara bölünməsi imkanı admin paneldə yaradılmışdır</w:t>
      </w:r>
    </w:p>
    <w:p w:rsidR="005C56F6" w:rsidRPr="002B0A6C" w:rsidRDefault="005C56F6" w:rsidP="005C56F6">
      <w:pPr>
        <w:jc w:val="center"/>
        <w:rPr>
          <w:rFonts w:cstheme="minorHAnsi"/>
          <w:b/>
          <w:highlight w:val="green"/>
          <w:lang w:val="az-Latn-AZ"/>
        </w:rPr>
      </w:pPr>
      <w:r w:rsidRPr="002B0A6C">
        <w:rPr>
          <w:rFonts w:cstheme="minorHAnsi"/>
          <w:b/>
          <w:highlight w:val="green"/>
          <w:lang w:val="az-Latn-AZ"/>
        </w:rPr>
        <w:lastRenderedPageBreak/>
        <w:t>2</w:t>
      </w:r>
    </w:p>
    <w:p w:rsidR="00F006A6" w:rsidRPr="002B0A6C" w:rsidRDefault="00F006A6" w:rsidP="00F006A6">
      <w:pPr>
        <w:rPr>
          <w:rFonts w:cstheme="minorHAnsi"/>
          <w:b/>
          <w:highlight w:val="green"/>
          <w:lang w:val="az-Latn-AZ"/>
        </w:rPr>
      </w:pPr>
      <w:r w:rsidRPr="002B0A6C">
        <w:rPr>
          <w:rFonts w:cstheme="minorHAnsi"/>
          <w:b/>
          <w:highlight w:val="green"/>
          <w:lang w:val="az-Latn-AZ"/>
        </w:rPr>
        <w:t>Linki göndərin</w:t>
      </w:r>
      <w:r w:rsidR="00613DE9" w:rsidRPr="002B0A6C">
        <w:rPr>
          <w:rFonts w:cstheme="minorHAnsi"/>
          <w:b/>
          <w:highlight w:val="green"/>
          <w:lang w:val="az-Latn-AZ"/>
        </w:rPr>
        <w:t xml:space="preserve"> (icon flaticon – link)</w:t>
      </w:r>
    </w:p>
    <w:p w:rsidR="005C56F6" w:rsidRPr="002B0A6C" w:rsidRDefault="00F006A6" w:rsidP="005C56F6">
      <w:pPr>
        <w:rPr>
          <w:rFonts w:cstheme="minorHAnsi"/>
          <w:highlight w:val="green"/>
        </w:rPr>
      </w:pPr>
      <w:r w:rsidRPr="002B0A6C">
        <w:rPr>
          <w:rFonts w:cstheme="minorHAnsi"/>
          <w:highlight w:val="green"/>
          <w:lang w:val="az-Latn-AZ"/>
        </w:rPr>
        <w:t>S</w:t>
      </w:r>
      <w:r w:rsidR="005C56F6" w:rsidRPr="002B0A6C">
        <w:rPr>
          <w:rFonts w:cstheme="minorHAnsi"/>
          <w:highlight w:val="green"/>
          <w:lang w:val="az-Latn-AZ"/>
        </w:rPr>
        <w:t>orğuların aparılması üçün unikal linklərin generasiyası</w:t>
      </w:r>
      <w:r w:rsidRPr="002B0A6C">
        <w:rPr>
          <w:rFonts w:cstheme="minorHAnsi"/>
          <w:highlight w:val="green"/>
          <w:lang w:val="az-Latn-AZ"/>
        </w:rPr>
        <w:t xml:space="preserve"> mümkündür</w:t>
      </w:r>
      <w:r w:rsidR="005C56F6" w:rsidRPr="002B0A6C">
        <w:rPr>
          <w:rFonts w:cstheme="minorHAnsi"/>
          <w:highlight w:val="green"/>
          <w:lang w:val="az-Latn-AZ"/>
        </w:rPr>
        <w:t>. Bu funksional sorğu formalarını yüngülləşdirir və statistikanı daha dəqiq aparmağa imkan verir</w:t>
      </w:r>
      <w:r w:rsidR="005C56F6" w:rsidRPr="002B0A6C">
        <w:rPr>
          <w:rFonts w:cstheme="minorHAnsi"/>
          <w:highlight w:val="green"/>
        </w:rPr>
        <w:t>.</w:t>
      </w:r>
    </w:p>
    <w:p w:rsidR="005C56F6" w:rsidRPr="002B0A6C" w:rsidRDefault="005C56F6" w:rsidP="005C56F6">
      <w:pPr>
        <w:jc w:val="center"/>
        <w:rPr>
          <w:rFonts w:cstheme="minorHAnsi"/>
          <w:b/>
          <w:highlight w:val="green"/>
        </w:rPr>
      </w:pPr>
      <w:r w:rsidRPr="002B0A6C">
        <w:rPr>
          <w:rFonts w:cstheme="minorHAnsi"/>
          <w:b/>
          <w:highlight w:val="green"/>
        </w:rPr>
        <w:t>3</w:t>
      </w:r>
    </w:p>
    <w:p w:rsidR="00F006A6" w:rsidRPr="002B0A6C" w:rsidRDefault="00F006A6" w:rsidP="00F006A6">
      <w:pPr>
        <w:rPr>
          <w:rFonts w:cstheme="minorHAnsi"/>
          <w:b/>
          <w:highlight w:val="green"/>
          <w:lang w:val="en-US"/>
        </w:rPr>
      </w:pPr>
      <w:proofErr w:type="spellStart"/>
      <w:r w:rsidRPr="002B0A6C">
        <w:rPr>
          <w:rFonts w:cstheme="minorHAnsi"/>
          <w:b/>
          <w:highlight w:val="green"/>
          <w:lang w:val="en-US"/>
        </w:rPr>
        <w:t>Hesabat</w:t>
      </w:r>
      <w:proofErr w:type="spellEnd"/>
      <w:r w:rsidRPr="002B0A6C">
        <w:rPr>
          <w:rFonts w:cstheme="minorHAnsi"/>
          <w:b/>
          <w:highlight w:val="green"/>
          <w:lang w:val="en-US"/>
        </w:rPr>
        <w:t xml:space="preserve"> </w:t>
      </w:r>
      <w:proofErr w:type="spellStart"/>
      <w:r w:rsidRPr="002B0A6C">
        <w:rPr>
          <w:rFonts w:cstheme="minorHAnsi"/>
          <w:b/>
          <w:highlight w:val="green"/>
          <w:lang w:val="en-US"/>
        </w:rPr>
        <w:t>əldə</w:t>
      </w:r>
      <w:proofErr w:type="spellEnd"/>
      <w:r w:rsidRPr="002B0A6C">
        <w:rPr>
          <w:rFonts w:cstheme="minorHAnsi"/>
          <w:b/>
          <w:highlight w:val="green"/>
          <w:lang w:val="en-US"/>
        </w:rPr>
        <w:t xml:space="preserve"> </w:t>
      </w:r>
      <w:proofErr w:type="spellStart"/>
      <w:r w:rsidRPr="002B0A6C">
        <w:rPr>
          <w:rFonts w:cstheme="minorHAnsi"/>
          <w:b/>
          <w:highlight w:val="green"/>
          <w:lang w:val="en-US"/>
        </w:rPr>
        <w:t>edin</w:t>
      </w:r>
      <w:proofErr w:type="spellEnd"/>
      <w:r w:rsidR="00613DE9" w:rsidRPr="002B0A6C">
        <w:rPr>
          <w:rFonts w:cstheme="minorHAnsi"/>
          <w:b/>
          <w:highlight w:val="green"/>
          <w:lang w:val="en-US"/>
        </w:rPr>
        <w:t xml:space="preserve"> (icon </w:t>
      </w:r>
      <w:proofErr w:type="spellStart"/>
      <w:r w:rsidR="00613DE9" w:rsidRPr="002B0A6C">
        <w:rPr>
          <w:rFonts w:cstheme="minorHAnsi"/>
          <w:b/>
          <w:highlight w:val="green"/>
          <w:lang w:val="en-US"/>
        </w:rPr>
        <w:t>flaticon</w:t>
      </w:r>
      <w:proofErr w:type="spellEnd"/>
      <w:r w:rsidR="00613DE9" w:rsidRPr="002B0A6C">
        <w:rPr>
          <w:rFonts w:cstheme="minorHAnsi"/>
          <w:b/>
          <w:highlight w:val="green"/>
          <w:lang w:val="en-US"/>
        </w:rPr>
        <w:t xml:space="preserve"> – report)</w:t>
      </w:r>
    </w:p>
    <w:p w:rsidR="00C52469" w:rsidRPr="00C52469" w:rsidRDefault="00F006A6" w:rsidP="005C56F6">
      <w:pPr>
        <w:rPr>
          <w:rFonts w:cstheme="minorHAnsi"/>
          <w:lang w:val="az-Latn-AZ"/>
        </w:rPr>
      </w:pPr>
      <w:r w:rsidRPr="002B0A6C">
        <w:rPr>
          <w:rFonts w:cstheme="minorHAnsi"/>
          <w:highlight w:val="green"/>
          <w:lang w:val="az-Latn-AZ"/>
        </w:rPr>
        <w:t>Sorğunun analitik hesabatının aparılması məqsədil</w:t>
      </w:r>
      <w:r w:rsidR="00C52469" w:rsidRPr="002B0A6C">
        <w:rPr>
          <w:rFonts w:cstheme="minorHAnsi"/>
          <w:highlight w:val="green"/>
          <w:lang w:val="az-Latn-AZ"/>
        </w:rPr>
        <w:t>ə cavabların</w:t>
      </w:r>
      <w:r w:rsidRPr="002B0A6C">
        <w:rPr>
          <w:rFonts w:cstheme="minorHAnsi"/>
          <w:highlight w:val="green"/>
          <w:lang w:val="az-Latn-AZ"/>
        </w:rPr>
        <w:t xml:space="preserve"> Excel </w:t>
      </w:r>
      <w:r w:rsidRPr="002B0A6C">
        <w:rPr>
          <w:rFonts w:cstheme="minorHAnsi"/>
          <w:highlight w:val="green"/>
          <w:lang w:val="az-Latn-AZ"/>
        </w:rPr>
        <w:t>formatına</w:t>
      </w:r>
      <w:r w:rsidRPr="002B0A6C">
        <w:rPr>
          <w:rFonts w:cstheme="minorHAnsi"/>
          <w:highlight w:val="green"/>
          <w:lang w:val="az-Latn-AZ"/>
        </w:rPr>
        <w:t xml:space="preserve"> export olunması və ya infoqrafika şəklində</w:t>
      </w:r>
      <w:r w:rsidR="00C52469" w:rsidRPr="002B0A6C">
        <w:rPr>
          <w:rFonts w:cstheme="minorHAnsi"/>
          <w:highlight w:val="green"/>
          <w:lang w:val="az-Latn-AZ"/>
        </w:rPr>
        <w:t xml:space="preserve"> statistikanın əldə olunması imkanı mövcuddur.</w:t>
      </w:r>
    </w:p>
    <w:p w:rsidR="005C56F6" w:rsidRPr="00C52469" w:rsidRDefault="005C56F6" w:rsidP="005C56F6">
      <w:pPr>
        <w:rPr>
          <w:rFonts w:cstheme="minorHAnsi"/>
          <w:b/>
        </w:rPr>
      </w:pPr>
    </w:p>
    <w:p w:rsidR="00C52469" w:rsidRPr="00C52469" w:rsidRDefault="00C52469" w:rsidP="005C56F6">
      <w:pPr>
        <w:rPr>
          <w:rFonts w:cstheme="minorHAnsi"/>
          <w:b/>
        </w:rPr>
      </w:pPr>
    </w:p>
    <w:p w:rsidR="00C52469" w:rsidRDefault="00C52469" w:rsidP="00C52469">
      <w:pPr>
        <w:jc w:val="center"/>
        <w:rPr>
          <w:rFonts w:cstheme="minorHAnsi"/>
          <w:b/>
          <w:lang w:val="az-Latn-AZ"/>
        </w:rPr>
      </w:pPr>
      <w:r w:rsidRPr="00C52469">
        <w:rPr>
          <w:rFonts w:cstheme="minorHAnsi"/>
          <w:b/>
          <w:lang w:val="az-Latn-AZ"/>
        </w:rPr>
        <w:t>Benefits</w:t>
      </w:r>
    </w:p>
    <w:p w:rsidR="00C52469" w:rsidRDefault="00731749" w:rsidP="00C52469">
      <w:pPr>
        <w:jc w:val="center"/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Hu Reacts sorğu formaları....</w:t>
      </w:r>
    </w:p>
    <w:p w:rsidR="00C52469" w:rsidRDefault="00C52469" w:rsidP="00C52469">
      <w:pPr>
        <w:jc w:val="center"/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1</w:t>
      </w:r>
    </w:p>
    <w:p w:rsidR="00C52469" w:rsidRDefault="00C5246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Sizin korporativ üslubunuza uyğunlaşır</w:t>
      </w:r>
      <w:r w:rsidR="00613DE9">
        <w:rPr>
          <w:rFonts w:cstheme="minorHAnsi"/>
          <w:b/>
          <w:lang w:val="az-Latn-AZ"/>
        </w:rPr>
        <w:t xml:space="preserve">  (foto slayd 15 –Huestimates)</w:t>
      </w:r>
    </w:p>
    <w:p w:rsidR="00C52469" w:rsidRPr="00C52469" w:rsidRDefault="00C52469" w:rsidP="00157C96">
      <w:pPr>
        <w:rPr>
          <w:rFonts w:cstheme="minorHAnsi"/>
          <w:lang w:val="az-Latn-AZ"/>
        </w:rPr>
      </w:pPr>
      <w:r w:rsidRPr="00157C96">
        <w:rPr>
          <w:rFonts w:cstheme="minorHAnsi"/>
          <w:i/>
          <w:lang w:val="az-Latn-AZ"/>
        </w:rPr>
        <w:t>Standart formaların mövcud olmasından əlavə rəng, üslüb və dizayn sizin korporativ qaydalara uyğun</w:t>
      </w:r>
      <w:r w:rsidRPr="00C52469">
        <w:rPr>
          <w:rFonts w:cstheme="minorHAnsi"/>
          <w:lang w:val="az-Latn-AZ"/>
        </w:rPr>
        <w:t xml:space="preserve"> olaraq formalaşa bilər. Sualların yaradılması, onun mütləq olub olmaması, görünüşün idarə edilməsində sizə kömək olacaq düstürlar mövcuddur.</w:t>
      </w:r>
    </w:p>
    <w:p w:rsidR="00C52469" w:rsidRDefault="00C52469" w:rsidP="00C52469">
      <w:pPr>
        <w:rPr>
          <w:rFonts w:cstheme="minorHAnsi"/>
          <w:b/>
          <w:lang w:val="az-Latn-AZ"/>
        </w:rPr>
      </w:pPr>
    </w:p>
    <w:p w:rsidR="00C52469" w:rsidRPr="00C52469" w:rsidRDefault="00C5246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İki fərqli dildə tərtib oluna bilir</w:t>
      </w:r>
      <w:r w:rsidR="00613DE9">
        <w:rPr>
          <w:rFonts w:cstheme="minorHAnsi"/>
          <w:b/>
          <w:lang w:val="az-Latn-AZ"/>
        </w:rPr>
        <w:t xml:space="preserve"> (foto slayd 7)</w:t>
      </w:r>
    </w:p>
    <w:p w:rsidR="00C52469" w:rsidRDefault="00C52469" w:rsidP="00C52469">
      <w:pPr>
        <w:rPr>
          <w:rFonts w:cstheme="minorHAnsi"/>
          <w:lang w:val="az-Latn-AZ"/>
        </w:rPr>
      </w:pPr>
      <w:r w:rsidRPr="00613DE9">
        <w:rPr>
          <w:rFonts w:cstheme="minorHAnsi"/>
          <w:lang w:val="az-Latn-AZ"/>
        </w:rPr>
        <w:t>Böyük müştəri kütləsinə uyğunlaşmaq və bütün seqmentlərə</w:t>
      </w:r>
      <w:r w:rsidR="00613DE9" w:rsidRPr="00613DE9">
        <w:rPr>
          <w:rFonts w:cstheme="minorHAnsi"/>
          <w:lang w:val="az-Latn-AZ"/>
        </w:rPr>
        <w:t xml:space="preserve"> əlçatan olmaq üçün s</w:t>
      </w:r>
      <w:r w:rsidRPr="00613DE9">
        <w:rPr>
          <w:rFonts w:cstheme="minorHAnsi"/>
          <w:lang w:val="az-Latn-AZ"/>
        </w:rPr>
        <w:t>orğu formaları</w:t>
      </w:r>
      <w:r w:rsidR="00613DE9" w:rsidRPr="00613DE9">
        <w:rPr>
          <w:rFonts w:cstheme="minorHAnsi"/>
          <w:lang w:val="az-Latn-AZ"/>
        </w:rPr>
        <w:t>nı</w:t>
      </w:r>
      <w:r w:rsidRPr="00613DE9">
        <w:rPr>
          <w:rFonts w:cstheme="minorHAnsi"/>
          <w:lang w:val="az-Latn-AZ"/>
        </w:rPr>
        <w:t xml:space="preserve"> iki dildə</w:t>
      </w:r>
      <w:r w:rsidR="00613DE9" w:rsidRPr="00613DE9">
        <w:rPr>
          <w:rFonts w:cstheme="minorHAnsi"/>
          <w:lang w:val="az-Latn-AZ"/>
        </w:rPr>
        <w:t>, yəni A</w:t>
      </w:r>
      <w:r w:rsidRPr="00613DE9">
        <w:rPr>
          <w:rFonts w:cstheme="minorHAnsi"/>
          <w:lang w:val="az-Latn-AZ"/>
        </w:rPr>
        <w:t>zə</w:t>
      </w:r>
      <w:r w:rsidR="00613DE9" w:rsidRPr="00613DE9">
        <w:rPr>
          <w:rFonts w:cstheme="minorHAnsi"/>
          <w:lang w:val="az-Latn-AZ"/>
        </w:rPr>
        <w:t>rbaycan</w:t>
      </w:r>
      <w:r w:rsidRPr="00613DE9">
        <w:rPr>
          <w:rFonts w:cstheme="minorHAnsi"/>
          <w:lang w:val="az-Latn-AZ"/>
        </w:rPr>
        <w:t xml:space="preserve"> və </w:t>
      </w:r>
      <w:r w:rsidR="00613DE9" w:rsidRPr="00613DE9">
        <w:rPr>
          <w:rFonts w:cstheme="minorHAnsi"/>
          <w:lang w:val="az-Latn-AZ"/>
        </w:rPr>
        <w:t xml:space="preserve">İngiliscə </w:t>
      </w:r>
      <w:r w:rsidRPr="00613DE9">
        <w:rPr>
          <w:rFonts w:cstheme="minorHAnsi"/>
          <w:lang w:val="az-Latn-AZ"/>
        </w:rPr>
        <w:t>tərtib etmə</w:t>
      </w:r>
      <w:r w:rsidR="00613DE9" w:rsidRPr="00613DE9">
        <w:rPr>
          <w:rFonts w:cstheme="minorHAnsi"/>
          <w:lang w:val="az-Latn-AZ"/>
        </w:rPr>
        <w:t xml:space="preserve">k olar. </w:t>
      </w:r>
    </w:p>
    <w:p w:rsidR="00731749" w:rsidRPr="00613DE9" w:rsidRDefault="00731749" w:rsidP="00C52469">
      <w:pPr>
        <w:rPr>
          <w:rFonts w:cstheme="minorHAnsi"/>
          <w:lang w:val="az-Latn-AZ"/>
        </w:rPr>
      </w:pPr>
    </w:p>
    <w:p w:rsidR="00C52469" w:rsidRDefault="0073174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 xəbərdar edir (foto slayd 14)</w:t>
      </w:r>
    </w:p>
    <w:p w:rsidR="00731749" w:rsidRPr="00731749" w:rsidRDefault="00731749" w:rsidP="00C52469">
      <w:pPr>
        <w:rPr>
          <w:rFonts w:cstheme="minorHAnsi"/>
          <w:lang w:val="az-Latn-AZ"/>
        </w:rPr>
      </w:pPr>
      <w:r w:rsidRPr="00731749">
        <w:rPr>
          <w:rFonts w:cstheme="minorHAnsi"/>
          <w:lang w:val="az-Latn-AZ"/>
        </w:rPr>
        <w:t>Müştəri xidməti mənfi dəyərləndirsə və ya şərh edərsə HU Reacts sorğu formaları üzrə məsul şəxslərin elektron ünvanına dərhal məlumat ötürür.</w:t>
      </w:r>
    </w:p>
    <w:p w:rsidR="00731749" w:rsidRPr="00613DE9" w:rsidRDefault="00731749" w:rsidP="00C52469">
      <w:pPr>
        <w:rPr>
          <w:rFonts w:cstheme="minorHAnsi"/>
          <w:b/>
          <w:lang w:val="az-Latn-AZ"/>
        </w:rPr>
      </w:pPr>
    </w:p>
    <w:p w:rsidR="00C52469" w:rsidRDefault="00C52469" w:rsidP="00C52469">
      <w:pPr>
        <w:rPr>
          <w:rFonts w:cstheme="minorHAnsi"/>
          <w:b/>
          <w:lang w:val="en-US"/>
        </w:rPr>
      </w:pPr>
      <w:proofErr w:type="spellStart"/>
      <w:r>
        <w:rPr>
          <w:rFonts w:cstheme="minorHAnsi"/>
          <w:b/>
          <w:lang w:val="en-US"/>
        </w:rPr>
        <w:t>Məmnuniyyət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indeksi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formalaşdırır</w:t>
      </w:r>
      <w:proofErr w:type="spellEnd"/>
      <w:r w:rsidR="00613DE9">
        <w:rPr>
          <w:rFonts w:cstheme="minorHAnsi"/>
          <w:b/>
          <w:lang w:val="en-US"/>
        </w:rPr>
        <w:t xml:space="preserve"> (</w:t>
      </w:r>
      <w:proofErr w:type="spellStart"/>
      <w:r w:rsidR="00613DE9">
        <w:rPr>
          <w:rFonts w:cstheme="minorHAnsi"/>
          <w:b/>
          <w:lang w:val="en-US"/>
        </w:rPr>
        <w:t>foto</w:t>
      </w:r>
      <w:proofErr w:type="spellEnd"/>
      <w:r w:rsidR="00613DE9">
        <w:rPr>
          <w:rFonts w:cstheme="minorHAnsi"/>
          <w:b/>
          <w:lang w:val="en-US"/>
        </w:rPr>
        <w:t xml:space="preserve"> </w:t>
      </w:r>
      <w:proofErr w:type="spellStart"/>
      <w:r w:rsidR="00613DE9">
        <w:rPr>
          <w:rFonts w:cstheme="minorHAnsi"/>
          <w:b/>
          <w:lang w:val="en-US"/>
        </w:rPr>
        <w:t>slayd</w:t>
      </w:r>
      <w:proofErr w:type="spellEnd"/>
      <w:r w:rsidR="00613DE9">
        <w:rPr>
          <w:rFonts w:cstheme="minorHAnsi"/>
          <w:b/>
          <w:lang w:val="en-US"/>
        </w:rPr>
        <w:t xml:space="preserve"> 10)</w:t>
      </w:r>
    </w:p>
    <w:p w:rsidR="00613DE9" w:rsidRDefault="00613DE9" w:rsidP="00C52469">
      <w:pPr>
        <w:rPr>
          <w:rFonts w:cstheme="minorHAnsi"/>
          <w:lang w:val="en-US"/>
        </w:rPr>
      </w:pPr>
      <w:proofErr w:type="spellStart"/>
      <w:r w:rsidRPr="00613DE9">
        <w:rPr>
          <w:rFonts w:cstheme="minorHAnsi"/>
          <w:lang w:val="en-US"/>
        </w:rPr>
        <w:t>Sorğuların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cavablarının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sistem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tərəfindən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avtomatik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analizi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nəticəsində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məmnuniyyət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indeksi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formalaşdır</w:t>
      </w:r>
      <w:proofErr w:type="spellEnd"/>
      <w:r w:rsidRPr="00613DE9">
        <w:rPr>
          <w:rFonts w:cstheme="minorHAnsi"/>
          <w:lang w:val="en-US"/>
        </w:rPr>
        <w:t xml:space="preserve">. </w:t>
      </w:r>
      <w:proofErr w:type="spellStart"/>
      <w:r w:rsidRPr="00613DE9">
        <w:rPr>
          <w:rFonts w:cstheme="minorHAnsi"/>
          <w:lang w:val="en-US"/>
        </w:rPr>
        <w:t>Beləliklə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siz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müsbət</w:t>
      </w:r>
      <w:proofErr w:type="spellEnd"/>
      <w:r w:rsidRPr="00613DE9">
        <w:rPr>
          <w:rFonts w:cstheme="minorHAnsi"/>
          <w:lang w:val="en-US"/>
        </w:rPr>
        <w:t xml:space="preserve">,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mənfi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rəy</w:t>
      </w:r>
      <w:proofErr w:type="spellEnd"/>
      <w:r w:rsidRPr="00613DE9">
        <w:rPr>
          <w:rFonts w:cstheme="minorHAnsi"/>
          <w:lang w:val="en-US"/>
        </w:rPr>
        <w:t xml:space="preserve"> vermis </w:t>
      </w:r>
      <w:proofErr w:type="spellStart"/>
      <w:r w:rsidRPr="00613DE9">
        <w:rPr>
          <w:rFonts w:cstheme="minorHAnsi"/>
          <w:lang w:val="en-US"/>
        </w:rPr>
        <w:t>müştərilərin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sayını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bilib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xidmət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keyfiyyətinin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artırılması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lazımlı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addımların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atılmasını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təmin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edə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biləcəksiniz</w:t>
      </w:r>
      <w:proofErr w:type="spellEnd"/>
      <w:r>
        <w:rPr>
          <w:rFonts w:cstheme="minorHAnsi"/>
          <w:lang w:val="en-US"/>
        </w:rPr>
        <w:t xml:space="preserve">. </w:t>
      </w:r>
    </w:p>
    <w:p w:rsidR="00D354E5" w:rsidRDefault="00D354E5" w:rsidP="00C52469">
      <w:pPr>
        <w:rPr>
          <w:rFonts w:cstheme="minorHAnsi"/>
          <w:lang w:val="en-US"/>
        </w:rPr>
      </w:pPr>
    </w:p>
    <w:p w:rsidR="00D354E5" w:rsidRPr="00D354E5" w:rsidRDefault="00D354E5" w:rsidP="00D354E5">
      <w:pPr>
        <w:rPr>
          <w:rFonts w:cstheme="minorHAnsi"/>
          <w:lang w:val="en-US"/>
        </w:rPr>
      </w:pPr>
      <w:r w:rsidRPr="00D354E5">
        <w:rPr>
          <w:rFonts w:cstheme="minorHAnsi"/>
          <w:lang w:val="en-US"/>
        </w:rPr>
        <w:t>FAQ</w:t>
      </w:r>
    </w:p>
    <w:p w:rsidR="00D354E5" w:rsidRDefault="00D354E5" w:rsidP="00D354E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nədir</w:t>
      </w:r>
      <w:proofErr w:type="spellEnd"/>
      <w:r>
        <w:rPr>
          <w:rFonts w:cstheme="minorHAnsi"/>
          <w:lang w:val="en-US"/>
        </w:rPr>
        <w:t>?</w:t>
      </w:r>
    </w:p>
    <w:p w:rsidR="00D354E5" w:rsidRDefault="00D354E5" w:rsidP="00D354E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müştəri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məmnuniyyətinin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ölçülməsi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sorğurların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keçirilməsin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məqsədilə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yaradılması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və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sorğu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formalarına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uyğun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doldurulmuş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cavabların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detallı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analizi</w:t>
      </w:r>
      <w:proofErr w:type="spellEnd"/>
      <w:r w:rsidR="00731749">
        <w:rPr>
          <w:rFonts w:cstheme="minorHAnsi"/>
          <w:lang w:val="en-US"/>
        </w:rPr>
        <w:t xml:space="preserve">, </w:t>
      </w:r>
      <w:proofErr w:type="spellStart"/>
      <w:r w:rsidR="00731749">
        <w:rPr>
          <w:rFonts w:cstheme="minorHAnsi"/>
          <w:lang w:val="en-US"/>
        </w:rPr>
        <w:t>statistikasına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nəzarət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etmək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imkanı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verən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platformadır</w:t>
      </w:r>
      <w:proofErr w:type="spellEnd"/>
      <w:r w:rsidR="00731749">
        <w:rPr>
          <w:rFonts w:cstheme="minorHAnsi"/>
          <w:lang w:val="en-US"/>
        </w:rPr>
        <w:t>.</w:t>
      </w:r>
    </w:p>
    <w:p w:rsidR="002B0A6C" w:rsidRDefault="00BF46C3" w:rsidP="00D354E5">
      <w:p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lastRenderedPageBreak/>
        <w:t>Sorğunun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linki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bütün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cihazlarda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açılır</w:t>
      </w:r>
      <w:proofErr w:type="spellEnd"/>
      <w:r>
        <w:rPr>
          <w:rFonts w:cstheme="minorHAnsi"/>
          <w:lang w:val="en-US"/>
        </w:rPr>
        <w:t>?</w:t>
      </w:r>
    </w:p>
    <w:p w:rsidR="00BF46C3" w:rsidRDefault="00BF46C3" w:rsidP="00D354E5">
      <w:pPr>
        <w:rPr>
          <w:rFonts w:cstheme="minorHAnsi"/>
          <w:lang w:val="az-Latn-AZ"/>
        </w:rPr>
      </w:pPr>
      <w:proofErr w:type="spellStart"/>
      <w:r>
        <w:rPr>
          <w:rFonts w:cstheme="minorHAnsi"/>
          <w:lang w:val="en-US"/>
        </w:rPr>
        <w:t>Bəli</w:t>
      </w:r>
      <w:proofErr w:type="spellEnd"/>
      <w:r>
        <w:rPr>
          <w:rFonts w:cstheme="minorHAnsi"/>
          <w:lang w:val="en-US"/>
        </w:rPr>
        <w:t xml:space="preserve">. Hu Reacts </w:t>
      </w:r>
      <w:proofErr w:type="spellStart"/>
      <w:r>
        <w:rPr>
          <w:rFonts w:cstheme="minorHAnsi"/>
          <w:lang w:val="en-US"/>
        </w:rPr>
        <w:t>sorğusu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generasiya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olunmuş</w:t>
      </w:r>
      <w:proofErr w:type="spellEnd"/>
      <w:r>
        <w:rPr>
          <w:rFonts w:cstheme="minorHAnsi"/>
          <w:lang w:val="en-US"/>
        </w:rPr>
        <w:t xml:space="preserve"> link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android,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ios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də</w:t>
      </w:r>
      <w:proofErr w:type="spellEnd"/>
      <w:r>
        <w:rPr>
          <w:rFonts w:cstheme="minorHAnsi"/>
          <w:lang w:val="en-US"/>
        </w:rPr>
        <w:t xml:space="preserve"> web m</w:t>
      </w:r>
      <w:r>
        <w:rPr>
          <w:rFonts w:cstheme="minorHAnsi"/>
          <w:lang w:val="az-Latn-AZ"/>
        </w:rPr>
        <w:t>ühitdə rahatlıqla açılıq</w:t>
      </w:r>
    </w:p>
    <w:p w:rsidR="00BF46C3" w:rsidRDefault="00BF46C3" w:rsidP="00D354E5">
      <w:pPr>
        <w:rPr>
          <w:rFonts w:cstheme="minorHAnsi"/>
          <w:lang w:val="az-Latn-AZ"/>
        </w:rPr>
      </w:pPr>
      <w:r>
        <w:rPr>
          <w:rFonts w:cstheme="minorHAnsi"/>
          <w:lang w:val="az-Latn-AZ"/>
        </w:rPr>
        <w:t>Bir şəxs bir sorğuya bir neçə dəfə cavab versə, statistikam yalnış olacaq?</w:t>
      </w:r>
    </w:p>
    <w:p w:rsidR="00BF46C3" w:rsidRPr="00BF46C3" w:rsidRDefault="00BF46C3" w:rsidP="00D354E5">
      <w:pPr>
        <w:rPr>
          <w:rFonts w:cstheme="minorHAnsi"/>
          <w:lang w:val="az-Latn-AZ"/>
        </w:rPr>
      </w:pPr>
      <w:r>
        <w:rPr>
          <w:rFonts w:cstheme="minorHAnsi"/>
          <w:lang w:val="az-Latn-AZ"/>
        </w:rPr>
        <w:t>1 şəxs 1 sorğuya 1 dəfə cavab verə bildiyinə görə, hesabat və statistikanız yalnış olmayacaqdır.</w:t>
      </w:r>
    </w:p>
    <w:p w:rsidR="00D354E5" w:rsidRDefault="00731749" w:rsidP="00D354E5">
      <w:p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Sorğunun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yaradılması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hara </w:t>
      </w:r>
      <w:proofErr w:type="spellStart"/>
      <w:r>
        <w:rPr>
          <w:rFonts w:cstheme="minorHAnsi"/>
          <w:lang w:val="en-US"/>
        </w:rPr>
        <w:t>müraciət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etməliyəm</w:t>
      </w:r>
      <w:proofErr w:type="spellEnd"/>
      <w:r>
        <w:rPr>
          <w:rFonts w:cstheme="minorHAnsi"/>
          <w:lang w:val="en-US"/>
        </w:rPr>
        <w:t>?</w:t>
      </w:r>
    </w:p>
    <w:p w:rsidR="00731749" w:rsidRPr="00731749" w:rsidRDefault="00731749" w:rsidP="00D354E5">
      <w:pPr>
        <w:rPr>
          <w:rFonts w:cstheme="minorHAnsi"/>
          <w:lang w:val="az-Latn-AZ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xidmətlərindən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yararlanmaq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istəyirsinizsə</w:t>
      </w:r>
      <w:proofErr w:type="spellEnd"/>
      <w:r>
        <w:rPr>
          <w:rFonts w:cstheme="minorHAnsi"/>
          <w:lang w:val="en-US"/>
        </w:rPr>
        <w:t xml:space="preserve"> </w:t>
      </w:r>
      <w:hyperlink r:id="rId6" w:history="1">
        <w:r w:rsidRPr="00615DBF">
          <w:rPr>
            <w:rStyle w:val="a3"/>
            <w:rFonts w:cstheme="minorHAnsi"/>
            <w:lang w:val="en-US"/>
          </w:rPr>
          <w:t>XXXXX@hureacts.com</w:t>
        </w:r>
      </w:hyperlink>
      <w:r>
        <w:rPr>
          <w:rFonts w:cstheme="minorHAnsi"/>
          <w:lang w:val="en-US"/>
        </w:rPr>
        <w:t xml:space="preserve"> m</w:t>
      </w:r>
      <w:r>
        <w:rPr>
          <w:rFonts w:cstheme="minorHAnsi"/>
          <w:lang w:val="az-Latn-AZ"/>
        </w:rPr>
        <w:t>ail ünvanına müraciət edə bilərsiniz</w:t>
      </w:r>
    </w:p>
    <w:p w:rsidR="00D354E5" w:rsidRPr="00613DE9" w:rsidRDefault="00D354E5" w:rsidP="00D354E5">
      <w:pPr>
        <w:rPr>
          <w:rFonts w:cstheme="minorHAnsi"/>
          <w:lang w:val="en-US"/>
        </w:rPr>
      </w:pPr>
    </w:p>
    <w:sectPr w:rsidR="00D354E5" w:rsidRPr="00613D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+mj-lt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247A1C"/>
    <w:multiLevelType w:val="hybridMultilevel"/>
    <w:tmpl w:val="D33E93BC"/>
    <w:lvl w:ilvl="0" w:tplc="1FA6AD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B0D5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6AE9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B4EA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B090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4A8AF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CA6C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BEA1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B04FB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B330864"/>
    <w:multiLevelType w:val="hybridMultilevel"/>
    <w:tmpl w:val="1D4EB250"/>
    <w:lvl w:ilvl="0" w:tplc="30EA00A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7644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6EB1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AA0BB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612D65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2AA7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00D7E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4285E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CC8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580390"/>
    <w:multiLevelType w:val="hybridMultilevel"/>
    <w:tmpl w:val="A18AD4CC"/>
    <w:lvl w:ilvl="0" w:tplc="1F92A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+mj-lt" w:hAnsi="+mj-lt" w:hint="default"/>
      </w:rPr>
    </w:lvl>
    <w:lvl w:ilvl="1" w:tplc="7C52F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+mj-lt" w:hAnsi="+mj-lt" w:hint="default"/>
      </w:rPr>
    </w:lvl>
    <w:lvl w:ilvl="2" w:tplc="75D28D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+mj-lt" w:hAnsi="+mj-lt" w:hint="default"/>
      </w:rPr>
    </w:lvl>
    <w:lvl w:ilvl="3" w:tplc="B4164F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+mj-lt" w:hAnsi="+mj-lt" w:hint="default"/>
      </w:rPr>
    </w:lvl>
    <w:lvl w:ilvl="4" w:tplc="45AC6A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+mj-lt" w:hAnsi="+mj-lt" w:hint="default"/>
      </w:rPr>
    </w:lvl>
    <w:lvl w:ilvl="5" w:tplc="3252D3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+mj-lt" w:hAnsi="+mj-lt" w:hint="default"/>
      </w:rPr>
    </w:lvl>
    <w:lvl w:ilvl="6" w:tplc="0B02CE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+mj-lt" w:hAnsi="+mj-lt" w:hint="default"/>
      </w:rPr>
    </w:lvl>
    <w:lvl w:ilvl="7" w:tplc="B9EAB7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+mj-lt" w:hAnsi="+mj-lt" w:hint="default"/>
      </w:rPr>
    </w:lvl>
    <w:lvl w:ilvl="8" w:tplc="FD44DC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+mj-lt" w:hAnsi="+mj-lt" w:hint="default"/>
      </w:rPr>
    </w:lvl>
  </w:abstractNum>
  <w:abstractNum w:abstractNumId="3" w15:restartNumberingAfterBreak="0">
    <w:nsid w:val="391232D5"/>
    <w:multiLevelType w:val="hybridMultilevel"/>
    <w:tmpl w:val="BF2EC69A"/>
    <w:lvl w:ilvl="0" w:tplc="90F451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9A696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5E27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BBEF5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0C11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CAAB0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9C3A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5BE60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FED0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3D6E66DE"/>
    <w:multiLevelType w:val="hybridMultilevel"/>
    <w:tmpl w:val="D90E7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65264"/>
    <w:multiLevelType w:val="hybridMultilevel"/>
    <w:tmpl w:val="F7E8146E"/>
    <w:lvl w:ilvl="0" w:tplc="0B70017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4EAF3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DA9C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FE86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B8FC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C041F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5AEC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73A62B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D6E5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87D4D"/>
    <w:multiLevelType w:val="hybridMultilevel"/>
    <w:tmpl w:val="6B66B76A"/>
    <w:lvl w:ilvl="0" w:tplc="DA3E14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CCB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60404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B069B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990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FD451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36C2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D1AB0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2AB5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DC5157"/>
    <w:multiLevelType w:val="hybridMultilevel"/>
    <w:tmpl w:val="7AE2AFEE"/>
    <w:lvl w:ilvl="0" w:tplc="C206E3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C9E485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A264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24DD2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242C25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588B2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B67F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DE4522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37A97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5B6312"/>
    <w:multiLevelType w:val="hybridMultilevel"/>
    <w:tmpl w:val="EEBAFCFC"/>
    <w:lvl w:ilvl="0" w:tplc="0832A3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A9864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EA37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9AE81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6E06E5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B1A54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E4EA4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145D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E686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273005"/>
    <w:multiLevelType w:val="hybridMultilevel"/>
    <w:tmpl w:val="3EFC9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0A6460"/>
    <w:multiLevelType w:val="hybridMultilevel"/>
    <w:tmpl w:val="02F24C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63339A"/>
    <w:multiLevelType w:val="hybridMultilevel"/>
    <w:tmpl w:val="9BB855E6"/>
    <w:lvl w:ilvl="0" w:tplc="E418FCC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26E3F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7D2107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A1009C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33E76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F2963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5A836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0A4C8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3431E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EF3C74"/>
    <w:multiLevelType w:val="hybridMultilevel"/>
    <w:tmpl w:val="9E6C35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"/>
  </w:num>
  <w:num w:numId="4">
    <w:abstractNumId w:val="5"/>
  </w:num>
  <w:num w:numId="5">
    <w:abstractNumId w:val="8"/>
  </w:num>
  <w:num w:numId="6">
    <w:abstractNumId w:val="12"/>
  </w:num>
  <w:num w:numId="7">
    <w:abstractNumId w:val="9"/>
  </w:num>
  <w:num w:numId="8">
    <w:abstractNumId w:val="4"/>
  </w:num>
  <w:num w:numId="9">
    <w:abstractNumId w:val="2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EDA"/>
    <w:rsid w:val="00026EDA"/>
    <w:rsid w:val="00157C96"/>
    <w:rsid w:val="002B0A6C"/>
    <w:rsid w:val="004C7E2C"/>
    <w:rsid w:val="005C56F6"/>
    <w:rsid w:val="00613DE9"/>
    <w:rsid w:val="00731749"/>
    <w:rsid w:val="00BF46C3"/>
    <w:rsid w:val="00C52469"/>
    <w:rsid w:val="00CA1602"/>
    <w:rsid w:val="00D354E5"/>
    <w:rsid w:val="00F0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F754B2-3E92-4B12-B2F5-EA2CA40A9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3174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46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7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6603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50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44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4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07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0169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5847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88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2938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876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1900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61693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985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6604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99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832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6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12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6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2111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82305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5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2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74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XXXXX@hureacts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8427</TotalTime>
  <Pages>3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Sadikhov</dc:creator>
  <cp:keywords/>
  <dc:description/>
  <cp:lastModifiedBy>Sadikhov</cp:lastModifiedBy>
  <cp:revision>5</cp:revision>
  <dcterms:created xsi:type="dcterms:W3CDTF">2023-08-21T16:52:00Z</dcterms:created>
  <dcterms:modified xsi:type="dcterms:W3CDTF">2023-08-27T13:19:00Z</dcterms:modified>
</cp:coreProperties>
</file>