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EA9A" w14:textId="05B4B85C" w:rsidR="00B46AAE" w:rsidRDefault="0081542D" w:rsidP="0081542D">
      <w:pPr>
        <w:jc w:val="center"/>
      </w:pPr>
      <w:r w:rsidRPr="0081542D">
        <w:drawing>
          <wp:inline distT="0" distB="0" distL="0" distR="0" wp14:anchorId="1653108E" wp14:editId="775DAE15">
            <wp:extent cx="3600000" cy="4948315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9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5161" w14:textId="70E0CCAA" w:rsidR="0081542D" w:rsidRDefault="0081542D" w:rsidP="0081542D">
      <w:pPr>
        <w:jc w:val="center"/>
      </w:pPr>
      <w:r>
        <w:t>Рис 1. Окно для подключения</w:t>
      </w:r>
    </w:p>
    <w:p w14:paraId="7B189296" w14:textId="68E7DBF9" w:rsidR="0081542D" w:rsidRDefault="0081542D" w:rsidP="0081542D">
      <w:pPr>
        <w:jc w:val="center"/>
      </w:pPr>
      <w:r w:rsidRPr="0081542D">
        <w:drawing>
          <wp:inline distT="0" distB="0" distL="0" distR="0" wp14:anchorId="59C5D413" wp14:editId="2B65512C">
            <wp:extent cx="3600000" cy="277071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B3E" w14:textId="43C4F712" w:rsidR="0081542D" w:rsidRDefault="0081542D" w:rsidP="0081542D">
      <w:pPr>
        <w:jc w:val="center"/>
      </w:pPr>
      <w:r>
        <w:t>Рис 2. Выбор типа источника данных</w:t>
      </w:r>
    </w:p>
    <w:p w14:paraId="76475769" w14:textId="5AE1D647" w:rsidR="0081542D" w:rsidRDefault="0081542D" w:rsidP="0081542D">
      <w:pPr>
        <w:jc w:val="center"/>
      </w:pPr>
      <w:r w:rsidRPr="0081542D">
        <w:lastRenderedPageBreak/>
        <w:drawing>
          <wp:inline distT="0" distB="0" distL="0" distR="0" wp14:anchorId="4E910E95" wp14:editId="2CC69F81">
            <wp:extent cx="3600000" cy="2776483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4766" w14:textId="35681A96" w:rsidR="0081542D" w:rsidRDefault="0081542D" w:rsidP="0081542D">
      <w:pPr>
        <w:jc w:val="center"/>
      </w:pPr>
      <w:r>
        <w:t>Рис 3. Выбор модели БД</w:t>
      </w:r>
    </w:p>
    <w:p w14:paraId="75D0C056" w14:textId="1E0994B1" w:rsidR="0081542D" w:rsidRDefault="0081542D" w:rsidP="0081542D">
      <w:pPr>
        <w:jc w:val="center"/>
      </w:pPr>
      <w:r w:rsidRPr="0081542D">
        <w:drawing>
          <wp:inline distT="0" distB="0" distL="0" distR="0" wp14:anchorId="455DE85D" wp14:editId="7C7134F5">
            <wp:extent cx="3600000" cy="524285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08B7" w14:textId="00B8BAAC" w:rsidR="0081542D" w:rsidRDefault="0081542D" w:rsidP="0081542D">
      <w:pPr>
        <w:jc w:val="center"/>
      </w:pPr>
      <w:r>
        <w:t>Рис 4. Подключение</w:t>
      </w:r>
    </w:p>
    <w:p w14:paraId="49DE0657" w14:textId="74ABA5ED" w:rsidR="0081542D" w:rsidRDefault="0081542D" w:rsidP="0081542D">
      <w:pPr>
        <w:jc w:val="center"/>
      </w:pPr>
      <w:r w:rsidRPr="0081542D">
        <w:lastRenderedPageBreak/>
        <w:drawing>
          <wp:inline distT="0" distB="0" distL="0" distR="0" wp14:anchorId="5227CC1F" wp14:editId="5D933D83">
            <wp:extent cx="3600000" cy="2776098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7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5F0B" w14:textId="6173744F" w:rsidR="0081542D" w:rsidRDefault="0081542D" w:rsidP="0081542D">
      <w:pPr>
        <w:jc w:val="center"/>
      </w:pPr>
      <w:r>
        <w:t>Рис 5. Сохранение подключения</w:t>
      </w:r>
    </w:p>
    <w:p w14:paraId="2541EEC4" w14:textId="281C2AE1" w:rsidR="0081542D" w:rsidRDefault="0081542D" w:rsidP="0081542D">
      <w:pPr>
        <w:jc w:val="center"/>
      </w:pPr>
      <w:r w:rsidRPr="0081542D">
        <w:drawing>
          <wp:inline distT="0" distB="0" distL="0" distR="0" wp14:anchorId="4ADC3C67" wp14:editId="5EF640AE">
            <wp:extent cx="3600000" cy="276339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C125" w14:textId="67C5E050" w:rsidR="0081542D" w:rsidRDefault="0081542D" w:rsidP="0081542D">
      <w:pPr>
        <w:jc w:val="center"/>
      </w:pPr>
      <w:r>
        <w:t>Рис 6. Выбор объектов БД</w:t>
      </w:r>
    </w:p>
    <w:p w14:paraId="2D3B3A33" w14:textId="6283DD56" w:rsidR="0081542D" w:rsidRDefault="0081542D" w:rsidP="0081542D">
      <w:pPr>
        <w:jc w:val="center"/>
      </w:pPr>
      <w:r w:rsidRPr="0081542D">
        <w:lastRenderedPageBreak/>
        <w:drawing>
          <wp:inline distT="0" distB="0" distL="0" distR="0" wp14:anchorId="1533D089" wp14:editId="71A1AD57">
            <wp:extent cx="3600000" cy="368089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8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28B2" w14:textId="45D4686D" w:rsidR="0081542D" w:rsidRDefault="0081542D" w:rsidP="0081542D">
      <w:pPr>
        <w:jc w:val="center"/>
      </w:pPr>
      <w:r>
        <w:t>Рис 7. Итог подключения</w:t>
      </w:r>
    </w:p>
    <w:sectPr w:rsidR="0081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AE"/>
    <w:rsid w:val="0081542D"/>
    <w:rsid w:val="00B4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4234"/>
  <w15:chartTrackingRefBased/>
  <w15:docId w15:val="{A4E385A9-4E24-4E0D-B678-EB99A0EF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2025-05-11T21:50:00Z</dcterms:created>
  <dcterms:modified xsi:type="dcterms:W3CDTF">2025-05-11T21:54:00Z</dcterms:modified>
</cp:coreProperties>
</file>