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7B141" w14:textId="77777777" w:rsidR="00B05575" w:rsidRDefault="00B05575" w:rsidP="00D01CB3">
      <w:pPr>
        <w:pStyle w:val="Standard"/>
        <w:jc w:val="both"/>
      </w:pPr>
    </w:p>
    <w:p w14:paraId="2904B2C1" w14:textId="77777777" w:rsidR="00F17264" w:rsidRDefault="00DE3559">
      <w:pPr>
        <w:suppressAutoHyphens w:val="0"/>
      </w:pPr>
      <w:bookmarkStart w:id="0" w:name="_Hlk151404582"/>
      <w:bookmarkEnd w:id="0"/>
      <w:r>
        <w:rPr>
          <w:noProof/>
        </w:rPr>
        <w:drawing>
          <wp:inline distT="0" distB="0" distL="0" distR="0" wp14:anchorId="6283BBF4" wp14:editId="72CE6158">
            <wp:extent cx="2616836" cy="1103631"/>
            <wp:effectExtent l="0" t="0" r="0" b="0"/>
            <wp:docPr id="1073741825" name="Picture 1073741825"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8"/>
                    <a:stretch>
                      <a:fillRect/>
                    </a:stretch>
                  </pic:blipFill>
                  <pic:spPr>
                    <a:xfrm>
                      <a:off x="0" y="0"/>
                      <a:ext cx="2616836" cy="1103631"/>
                    </a:xfrm>
                    <a:prstGeom prst="rect">
                      <a:avLst/>
                    </a:prstGeom>
                    <a:ln w="12700" cap="flat">
                      <a:noFill/>
                      <a:miter lim="400000"/>
                    </a:ln>
                    <a:effectLst/>
                  </pic:spPr>
                </pic:pic>
              </a:graphicData>
            </a:graphic>
          </wp:inline>
        </w:drawing>
      </w:r>
    </w:p>
    <w:p w14:paraId="33478535" w14:textId="19FEEF0B" w:rsidR="00F17264" w:rsidRDefault="00F7641D" w:rsidP="00F7641D">
      <w:pPr>
        <w:suppressAutoHyphens w:val="0"/>
        <w:rPr>
          <w:rFonts w:ascii="Verdana" w:hAnsi="Verdana"/>
          <w:lang w:val="en-US"/>
        </w:rPr>
      </w:pPr>
      <w:r>
        <w:rPr>
          <w:rFonts w:ascii="Verdana" w:hAnsi="Verdana"/>
          <w:lang w:val="en-US"/>
        </w:rPr>
        <w:t xml:space="preserve">  </w:t>
      </w:r>
      <w:r w:rsidRPr="00F7641D">
        <w:rPr>
          <w:rFonts w:ascii="Verdana" w:hAnsi="Verdana"/>
          <w:lang w:val="en-US"/>
        </w:rPr>
        <w:t>School of Computing, Creative Technology and Engineering</w:t>
      </w:r>
    </w:p>
    <w:p w14:paraId="2C294BE6" w14:textId="77777777" w:rsidR="00E23FC9" w:rsidRPr="00F7641D" w:rsidRDefault="00E23FC9" w:rsidP="00E23FC9">
      <w:pPr>
        <w:suppressAutoHyphens w:val="0"/>
        <w:jc w:val="both"/>
        <w:rPr>
          <w:sz w:val="20"/>
          <w:szCs w:val="20"/>
        </w:rPr>
      </w:pPr>
    </w:p>
    <w:p w14:paraId="47519231" w14:textId="77777777" w:rsidR="00E23FC9" w:rsidRDefault="00E23FC9" w:rsidP="00E23FC9">
      <w:pPr>
        <w:suppressAutoHyphens w:val="0"/>
        <w:jc w:val="both"/>
      </w:pPr>
    </w:p>
    <w:tbl>
      <w:tblPr>
        <w:tblStyle w:val="TableGrid"/>
        <w:tblW w:w="9070" w:type="dxa"/>
        <w:jc w:val="center"/>
        <w:tblLook w:val="04A0" w:firstRow="1" w:lastRow="0" w:firstColumn="1" w:lastColumn="0" w:noHBand="0" w:noVBand="1"/>
      </w:tblPr>
      <w:tblGrid>
        <w:gridCol w:w="2547"/>
        <w:gridCol w:w="6523"/>
      </w:tblGrid>
      <w:tr w:rsidR="00E23FC9" w14:paraId="01FA7A71" w14:textId="77777777" w:rsidTr="005F0EFA">
        <w:trPr>
          <w:trHeight w:val="1191"/>
          <w:jc w:val="center"/>
        </w:trPr>
        <w:tc>
          <w:tcPr>
            <w:tcW w:w="2547" w:type="dxa"/>
            <w:vAlign w:val="center"/>
          </w:tcPr>
          <w:p w14:paraId="1F624143"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Student ID</w:t>
            </w:r>
          </w:p>
        </w:tc>
        <w:tc>
          <w:tcPr>
            <w:tcW w:w="6523" w:type="dxa"/>
            <w:vAlign w:val="center"/>
          </w:tcPr>
          <w:p w14:paraId="176E6A8E" w14:textId="77777777" w:rsidR="00E23FC9" w:rsidRPr="00EA41EA" w:rsidRDefault="00E23FC9" w:rsidP="005F0EFA">
            <w:pPr>
              <w:jc w:val="both"/>
            </w:pPr>
            <w:r>
              <w:t>77356725</w:t>
            </w:r>
          </w:p>
        </w:tc>
      </w:tr>
      <w:tr w:rsidR="00E23FC9" w14:paraId="72874CCF" w14:textId="77777777" w:rsidTr="005F0EFA">
        <w:trPr>
          <w:trHeight w:val="1191"/>
          <w:jc w:val="center"/>
        </w:trPr>
        <w:tc>
          <w:tcPr>
            <w:tcW w:w="2547" w:type="dxa"/>
            <w:vAlign w:val="center"/>
          </w:tcPr>
          <w:p w14:paraId="01380504"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Student Name</w:t>
            </w:r>
          </w:p>
        </w:tc>
        <w:tc>
          <w:tcPr>
            <w:tcW w:w="6523" w:type="dxa"/>
            <w:vAlign w:val="center"/>
          </w:tcPr>
          <w:p w14:paraId="5D251444" w14:textId="77777777" w:rsidR="00E23FC9" w:rsidRPr="00EA41EA" w:rsidRDefault="00E23FC9" w:rsidP="005F0EFA">
            <w:pPr>
              <w:jc w:val="both"/>
            </w:pPr>
            <w:r>
              <w:t>Sadikshya Duwadi</w:t>
            </w:r>
          </w:p>
        </w:tc>
      </w:tr>
      <w:tr w:rsidR="00E23FC9" w14:paraId="57ECE583" w14:textId="77777777" w:rsidTr="005F0EFA">
        <w:trPr>
          <w:trHeight w:val="1191"/>
          <w:jc w:val="center"/>
        </w:trPr>
        <w:tc>
          <w:tcPr>
            <w:tcW w:w="2547" w:type="dxa"/>
            <w:vAlign w:val="center"/>
          </w:tcPr>
          <w:p w14:paraId="4B9AA5AC"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Module Name &amp; CRN</w:t>
            </w:r>
          </w:p>
        </w:tc>
        <w:tc>
          <w:tcPr>
            <w:tcW w:w="6523" w:type="dxa"/>
            <w:vAlign w:val="center"/>
          </w:tcPr>
          <w:p w14:paraId="06D296B9" w14:textId="77777777" w:rsidR="00E23FC9" w:rsidRPr="00EA41EA" w:rsidRDefault="00E23FC9" w:rsidP="005F0EFA">
            <w:pPr>
              <w:jc w:val="both"/>
            </w:pPr>
            <w:r>
              <w:t>Applied Machine Learning-18910</w:t>
            </w:r>
          </w:p>
        </w:tc>
      </w:tr>
      <w:tr w:rsidR="00E23FC9" w14:paraId="63D1EB06" w14:textId="77777777" w:rsidTr="005F0EFA">
        <w:trPr>
          <w:trHeight w:val="1191"/>
          <w:jc w:val="center"/>
        </w:trPr>
        <w:tc>
          <w:tcPr>
            <w:tcW w:w="2547" w:type="dxa"/>
            <w:vAlign w:val="center"/>
          </w:tcPr>
          <w:p w14:paraId="362DB62C"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Level</w:t>
            </w:r>
          </w:p>
        </w:tc>
        <w:tc>
          <w:tcPr>
            <w:tcW w:w="6523" w:type="dxa"/>
            <w:vAlign w:val="center"/>
          </w:tcPr>
          <w:p w14:paraId="12B278D3" w14:textId="77777777" w:rsidR="00E23FC9" w:rsidRPr="00EA41EA" w:rsidRDefault="00E23FC9" w:rsidP="005F0EFA">
            <w:pPr>
              <w:jc w:val="both"/>
            </w:pPr>
            <w:r>
              <w:t>5</w:t>
            </w:r>
          </w:p>
        </w:tc>
      </w:tr>
      <w:tr w:rsidR="00E23FC9" w14:paraId="74F758AD" w14:textId="77777777" w:rsidTr="005F0EFA">
        <w:trPr>
          <w:trHeight w:val="1191"/>
          <w:jc w:val="center"/>
        </w:trPr>
        <w:tc>
          <w:tcPr>
            <w:tcW w:w="2547" w:type="dxa"/>
            <w:vAlign w:val="center"/>
          </w:tcPr>
          <w:p w14:paraId="0732441D"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Assessment Name &amp; Part No.</w:t>
            </w:r>
          </w:p>
        </w:tc>
        <w:tc>
          <w:tcPr>
            <w:tcW w:w="6523" w:type="dxa"/>
            <w:vAlign w:val="center"/>
          </w:tcPr>
          <w:p w14:paraId="2E6BB479" w14:textId="2094203B" w:rsidR="00E23FC9" w:rsidRPr="00EA41EA" w:rsidRDefault="00E23FC9" w:rsidP="005F0EFA">
            <w:pPr>
              <w:jc w:val="both"/>
            </w:pPr>
            <w:r>
              <w:t>Case Study-3: Concrete Strength, PART-II</w:t>
            </w:r>
          </w:p>
        </w:tc>
      </w:tr>
      <w:tr w:rsidR="00E23FC9" w14:paraId="2DAE9732" w14:textId="77777777" w:rsidTr="005F0EFA">
        <w:trPr>
          <w:trHeight w:val="1191"/>
          <w:jc w:val="center"/>
        </w:trPr>
        <w:tc>
          <w:tcPr>
            <w:tcW w:w="2547" w:type="dxa"/>
            <w:vAlign w:val="center"/>
          </w:tcPr>
          <w:p w14:paraId="5011D311"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Project Title</w:t>
            </w:r>
          </w:p>
        </w:tc>
        <w:tc>
          <w:tcPr>
            <w:tcW w:w="6523" w:type="dxa"/>
            <w:vAlign w:val="center"/>
          </w:tcPr>
          <w:p w14:paraId="56DB1482" w14:textId="77777777" w:rsidR="00E23FC9" w:rsidRPr="00EA41EA" w:rsidRDefault="00E23FC9" w:rsidP="005F0EFA">
            <w:pPr>
              <w:jc w:val="both"/>
            </w:pPr>
            <w:r>
              <w:t>Data Analysis on Concrete Strength</w:t>
            </w:r>
          </w:p>
        </w:tc>
      </w:tr>
      <w:tr w:rsidR="00E23FC9" w14:paraId="44BAABDD" w14:textId="77777777" w:rsidTr="005F0EFA">
        <w:trPr>
          <w:trHeight w:val="1191"/>
          <w:jc w:val="center"/>
        </w:trPr>
        <w:tc>
          <w:tcPr>
            <w:tcW w:w="2547" w:type="dxa"/>
            <w:vAlign w:val="center"/>
          </w:tcPr>
          <w:p w14:paraId="1DEB1615"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Dat</w:t>
            </w:r>
            <w:r>
              <w:rPr>
                <w:rFonts w:ascii="ADLaM Display" w:hAnsi="ADLaM Display" w:cs="ADLaM Display"/>
                <w:sz w:val="26"/>
                <w:szCs w:val="26"/>
              </w:rPr>
              <w:t xml:space="preserve">e </w:t>
            </w:r>
            <w:r w:rsidRPr="001338F8">
              <w:rPr>
                <w:rFonts w:ascii="ADLaM Display" w:hAnsi="ADLaM Display" w:cs="ADLaM Display"/>
                <w:sz w:val="26"/>
                <w:szCs w:val="26"/>
              </w:rPr>
              <w:t>of Submission</w:t>
            </w:r>
          </w:p>
        </w:tc>
        <w:tc>
          <w:tcPr>
            <w:tcW w:w="6523" w:type="dxa"/>
            <w:vAlign w:val="center"/>
          </w:tcPr>
          <w:p w14:paraId="5EBAF0F4" w14:textId="4FE6E9A6" w:rsidR="00E23FC9" w:rsidRPr="00EA41EA" w:rsidRDefault="00E23FC9" w:rsidP="005F0EFA">
            <w:pPr>
              <w:jc w:val="both"/>
            </w:pPr>
            <w:r>
              <w:t>10 May, 2024</w:t>
            </w:r>
          </w:p>
        </w:tc>
      </w:tr>
      <w:tr w:rsidR="00E23FC9" w14:paraId="0B0C070C" w14:textId="77777777" w:rsidTr="005F0EFA">
        <w:trPr>
          <w:trHeight w:val="1191"/>
          <w:jc w:val="center"/>
        </w:trPr>
        <w:tc>
          <w:tcPr>
            <w:tcW w:w="2547" w:type="dxa"/>
            <w:vAlign w:val="center"/>
          </w:tcPr>
          <w:p w14:paraId="4860145A"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Course</w:t>
            </w:r>
          </w:p>
        </w:tc>
        <w:tc>
          <w:tcPr>
            <w:tcW w:w="6523" w:type="dxa"/>
            <w:vAlign w:val="center"/>
          </w:tcPr>
          <w:p w14:paraId="28F99D15" w14:textId="77777777" w:rsidR="00E23FC9" w:rsidRPr="00EA41EA" w:rsidRDefault="00E23FC9" w:rsidP="005F0EFA">
            <w:pPr>
              <w:jc w:val="both"/>
            </w:pPr>
            <w:r>
              <w:t>BSc. (Hons) Computing</w:t>
            </w:r>
          </w:p>
        </w:tc>
      </w:tr>
      <w:tr w:rsidR="00E23FC9" w14:paraId="50453217" w14:textId="77777777" w:rsidTr="005F0EFA">
        <w:trPr>
          <w:trHeight w:val="1191"/>
          <w:jc w:val="center"/>
        </w:trPr>
        <w:tc>
          <w:tcPr>
            <w:tcW w:w="2547" w:type="dxa"/>
            <w:vAlign w:val="center"/>
          </w:tcPr>
          <w:p w14:paraId="677717B8" w14:textId="77777777" w:rsidR="00E23FC9" w:rsidRPr="001338F8" w:rsidRDefault="00E23FC9" w:rsidP="005F0EFA">
            <w:pPr>
              <w:jc w:val="both"/>
              <w:rPr>
                <w:rFonts w:ascii="ADLaM Display" w:hAnsi="ADLaM Display" w:cs="ADLaM Display"/>
                <w:sz w:val="26"/>
                <w:szCs w:val="26"/>
              </w:rPr>
            </w:pPr>
            <w:r w:rsidRPr="001338F8">
              <w:rPr>
                <w:rFonts w:ascii="ADLaM Display" w:hAnsi="ADLaM Display" w:cs="ADLaM Display"/>
                <w:sz w:val="26"/>
                <w:szCs w:val="26"/>
              </w:rPr>
              <w:t>Academic Year</w:t>
            </w:r>
          </w:p>
        </w:tc>
        <w:tc>
          <w:tcPr>
            <w:tcW w:w="6523" w:type="dxa"/>
            <w:vAlign w:val="center"/>
          </w:tcPr>
          <w:p w14:paraId="5ED5EF2B" w14:textId="77777777" w:rsidR="00E23FC9" w:rsidRPr="00EA41EA" w:rsidRDefault="00E23FC9" w:rsidP="005F0EFA">
            <w:pPr>
              <w:jc w:val="both"/>
            </w:pPr>
            <w:r>
              <w:t>2024</w:t>
            </w:r>
          </w:p>
        </w:tc>
      </w:tr>
    </w:tbl>
    <w:p w14:paraId="099F84A9" w14:textId="77777777" w:rsidR="00E23FC9" w:rsidRDefault="00E23FC9" w:rsidP="00E23FC9">
      <w:pPr>
        <w:suppressAutoHyphens w:val="0"/>
        <w:jc w:val="both"/>
      </w:pPr>
      <w:r>
        <w:br w:type="page"/>
      </w:r>
    </w:p>
    <w:p w14:paraId="695A60FC" w14:textId="77777777" w:rsidR="002F27BF" w:rsidRDefault="002F27BF" w:rsidP="00D01CB3">
      <w:pPr>
        <w:pStyle w:val="Standard"/>
        <w:jc w:val="both"/>
      </w:pPr>
    </w:p>
    <w:sdt>
      <w:sdtPr>
        <w:rPr>
          <w:rFonts w:ascii="Liberation Serif" w:eastAsia="Noto Serif CJK SC" w:hAnsi="Liberation Serif" w:cs="Lohit Devanagari"/>
          <w:color w:val="auto"/>
          <w:kern w:val="3"/>
          <w:sz w:val="24"/>
          <w:szCs w:val="24"/>
          <w:lang w:val="en-GB" w:eastAsia="zh-CN" w:bidi="hi-IN"/>
        </w:rPr>
        <w:id w:val="-611363787"/>
        <w:docPartObj>
          <w:docPartGallery w:val="Table of Contents"/>
          <w:docPartUnique/>
        </w:docPartObj>
      </w:sdtPr>
      <w:sdtEndPr>
        <w:rPr>
          <w:b/>
          <w:bCs/>
          <w:noProof/>
        </w:rPr>
      </w:sdtEndPr>
      <w:sdtContent>
        <w:p w14:paraId="6FEC78CB" w14:textId="34AD0C91" w:rsidR="00701734" w:rsidRDefault="00701734" w:rsidP="00701734">
          <w:pPr>
            <w:pStyle w:val="TOCHeading"/>
            <w:jc w:val="center"/>
          </w:pPr>
          <w:r>
            <w:t>Table of Contents</w:t>
          </w:r>
        </w:p>
        <w:p w14:paraId="6B39C092" w14:textId="77777777" w:rsidR="00F0143E" w:rsidRDefault="00F0143E" w:rsidP="00F0143E">
          <w:pPr>
            <w:suppressAutoHyphens w:val="0"/>
            <w:spacing w:line="360" w:lineRule="auto"/>
          </w:pPr>
          <w:r>
            <w:t>Summary……………………………………………………………………………………………3</w:t>
          </w:r>
        </w:p>
        <w:p w14:paraId="219D8A77" w14:textId="48CAD678" w:rsidR="00F0143E" w:rsidRDefault="00F0143E" w:rsidP="00F0143E">
          <w:pPr>
            <w:suppressAutoHyphens w:val="0"/>
            <w:spacing w:line="360" w:lineRule="auto"/>
          </w:pPr>
          <w:r>
            <w:t>Mode</w:t>
          </w:r>
          <w:r>
            <w:t>l</w:t>
          </w:r>
          <w:r>
            <w:t>ling……………………………………………………………………………………</w:t>
          </w:r>
          <w:proofErr w:type="gramStart"/>
          <w:r>
            <w:t>…</w:t>
          </w:r>
          <w:r w:rsidR="00AA563C">
            <w:t>..</w:t>
          </w:r>
          <w:proofErr w:type="gramEnd"/>
          <w:r>
            <w:t>3</w:t>
          </w:r>
          <w:r>
            <w:t>-</w:t>
          </w:r>
          <w:r w:rsidR="00AA563C">
            <w:t>16</w:t>
          </w:r>
        </w:p>
        <w:p w14:paraId="33D5C096" w14:textId="21CC95FA" w:rsidR="00F0143E" w:rsidRDefault="00F0143E" w:rsidP="00F0143E">
          <w:pPr>
            <w:suppressAutoHyphens w:val="0"/>
            <w:spacing w:line="360" w:lineRule="auto"/>
          </w:pPr>
          <w:r>
            <w:t>Linear Regression</w:t>
          </w:r>
          <w:r>
            <w:t>…………………………………………………………………………………4</w:t>
          </w:r>
          <w:r w:rsidR="009B1518">
            <w:t>-6</w:t>
          </w:r>
        </w:p>
        <w:p w14:paraId="0299D3B3" w14:textId="030FFAFF" w:rsidR="00F0143E" w:rsidRDefault="00F0143E" w:rsidP="00F0143E">
          <w:pPr>
            <w:suppressAutoHyphens w:val="0"/>
            <w:spacing w:line="360" w:lineRule="auto"/>
          </w:pPr>
          <w:r>
            <w:t>Random Forest….</w:t>
          </w:r>
          <w:r>
            <w:t>…………………………………………………………………………………</w:t>
          </w:r>
          <w:r w:rsidR="009B1518">
            <w:t>6-8</w:t>
          </w:r>
        </w:p>
        <w:p w14:paraId="2A4A0DAA" w14:textId="7FEDB6D3" w:rsidR="00F0143E" w:rsidRDefault="00F0143E" w:rsidP="00F0143E">
          <w:pPr>
            <w:suppressAutoHyphens w:val="0"/>
            <w:spacing w:line="360" w:lineRule="auto"/>
          </w:pPr>
          <w:r>
            <w:t>Decision Tree……………………………………………………………………………………</w:t>
          </w:r>
          <w:r w:rsidR="009B1518">
            <w:t>.</w:t>
          </w:r>
          <w:r>
            <w:t>9</w:t>
          </w:r>
          <w:r w:rsidR="009B1518">
            <w:t>-11</w:t>
          </w:r>
        </w:p>
        <w:p w14:paraId="75FAFE0F" w14:textId="28B1800F" w:rsidR="00F0143E" w:rsidRDefault="00F0143E" w:rsidP="00F0143E">
          <w:pPr>
            <w:suppressAutoHyphens w:val="0"/>
            <w:spacing w:line="360" w:lineRule="auto"/>
          </w:pPr>
          <w:r>
            <w:t>KNN……………………………………………………………………………………………</w:t>
          </w:r>
          <w:r w:rsidR="009B1518">
            <w:t>.11-13</w:t>
          </w:r>
        </w:p>
        <w:p w14:paraId="38F17458" w14:textId="3BD7CFC5" w:rsidR="00F0143E" w:rsidRDefault="00F0143E" w:rsidP="00F0143E">
          <w:pPr>
            <w:suppressAutoHyphens w:val="0"/>
            <w:spacing w:line="360" w:lineRule="auto"/>
          </w:pPr>
          <w:r>
            <w:t>KNN</w:t>
          </w:r>
          <w:r w:rsidR="009B1518">
            <w:t xml:space="preserve"> </w:t>
          </w:r>
          <w:r>
            <w:t>[=</w:t>
          </w:r>
          <w:proofErr w:type="gramStart"/>
          <w:r>
            <w:t>4]</w:t>
          </w:r>
          <w:r>
            <w:t>…</w:t>
          </w:r>
          <w:proofErr w:type="gramEnd"/>
          <w:r>
            <w:t>…………………………………………………………………………</w:t>
          </w:r>
          <w:r w:rsidR="009B1518">
            <w:t>...</w:t>
          </w:r>
          <w:r>
            <w:t>…</w:t>
          </w:r>
          <w:r>
            <w:t>……</w:t>
          </w:r>
          <w:r w:rsidR="009B1518">
            <w:t>..13-14</w:t>
          </w:r>
        </w:p>
        <w:p w14:paraId="22092737" w14:textId="2B712366" w:rsidR="00F0143E" w:rsidRDefault="00F0143E" w:rsidP="00F0143E">
          <w:pPr>
            <w:suppressAutoHyphens w:val="0"/>
            <w:spacing w:line="360" w:lineRule="auto"/>
            <w:rPr>
              <w:kern w:val="0"/>
            </w:rPr>
          </w:pPr>
          <w:r w:rsidRPr="0057252C">
            <w:rPr>
              <w:kern w:val="0"/>
            </w:rPr>
            <w:t>Model Interpretation</w:t>
          </w:r>
          <w:r>
            <w:rPr>
              <w:kern w:val="0"/>
            </w:rPr>
            <w:t>……………………………………………………………………………….</w:t>
          </w:r>
          <w:r w:rsidR="009B1518">
            <w:rPr>
              <w:kern w:val="0"/>
            </w:rPr>
            <w:t>16</w:t>
          </w:r>
        </w:p>
        <w:p w14:paraId="54323B40" w14:textId="13FFB4C1" w:rsidR="00F0143E" w:rsidRDefault="00F0143E" w:rsidP="00F0143E">
          <w:pPr>
            <w:suppressAutoHyphens w:val="0"/>
            <w:spacing w:line="360" w:lineRule="auto"/>
            <w:rPr>
              <w:kern w:val="0"/>
            </w:rPr>
          </w:pPr>
          <w:r w:rsidRPr="0057252C">
            <w:rPr>
              <w:kern w:val="0"/>
            </w:rPr>
            <w:t>Conclusion</w:t>
          </w:r>
          <w:r w:rsidR="009B1518">
            <w:rPr>
              <w:kern w:val="0"/>
            </w:rPr>
            <w:t>...</w:t>
          </w:r>
          <w:r>
            <w:rPr>
              <w:kern w:val="0"/>
            </w:rPr>
            <w:t>……………………………………………………………………………………….</w:t>
          </w:r>
          <w:r w:rsidR="009B1518">
            <w:rPr>
              <w:kern w:val="0"/>
            </w:rPr>
            <w:t>16</w:t>
          </w:r>
        </w:p>
        <w:p w14:paraId="2617F106" w14:textId="601948CA" w:rsidR="00F0143E" w:rsidRPr="0057252C" w:rsidRDefault="00F0143E" w:rsidP="00F0143E">
          <w:pPr>
            <w:suppressAutoHyphens w:val="0"/>
            <w:spacing w:line="360" w:lineRule="auto"/>
          </w:pPr>
          <w:r>
            <w:rPr>
              <w:kern w:val="0"/>
            </w:rPr>
            <w:t>Bibliography………………………………………………………………………………………1</w:t>
          </w:r>
          <w:r w:rsidR="009B1518">
            <w:rPr>
              <w:kern w:val="0"/>
            </w:rPr>
            <w:t>7</w:t>
          </w:r>
          <w:r>
            <w:rPr>
              <w:kern w:val="0"/>
            </w:rPr>
            <w:t xml:space="preserve"> </w:t>
          </w:r>
        </w:p>
        <w:p w14:paraId="5DE2F38A" w14:textId="747297E2" w:rsidR="00701734" w:rsidRDefault="00000000"/>
      </w:sdtContent>
    </w:sdt>
    <w:p w14:paraId="7037B17D" w14:textId="789EB3B9" w:rsidR="00B05575" w:rsidRDefault="002F27BF" w:rsidP="00F0143E">
      <w:pPr>
        <w:suppressAutoHyphens w:val="0"/>
      </w:pPr>
      <w:r>
        <w:br w:type="page"/>
      </w:r>
    </w:p>
    <w:p w14:paraId="36F384EC" w14:textId="33684311" w:rsidR="00B21816" w:rsidRPr="00B21816" w:rsidRDefault="00B21816" w:rsidP="009B1518">
      <w:pPr>
        <w:pStyle w:val="Standard"/>
        <w:jc w:val="both"/>
        <w:rPr>
          <w:rFonts w:hint="eastAsia"/>
          <w:sz w:val="36"/>
          <w:szCs w:val="36"/>
        </w:rPr>
      </w:pPr>
      <w:r>
        <w:rPr>
          <w:sz w:val="36"/>
          <w:szCs w:val="36"/>
        </w:rPr>
        <w:lastRenderedPageBreak/>
        <w:t>“</w:t>
      </w:r>
      <w:r w:rsidRPr="00B21816">
        <w:rPr>
          <w:sz w:val="36"/>
          <w:szCs w:val="36"/>
        </w:rPr>
        <w:t>Data Analysis on Concrete Strength</w:t>
      </w:r>
      <w:r w:rsidRPr="00B21816">
        <w:rPr>
          <w:sz w:val="36"/>
          <w:szCs w:val="36"/>
        </w:rPr>
        <w:t xml:space="preserve"> </w:t>
      </w:r>
      <w:r w:rsidRPr="00B21816">
        <w:rPr>
          <w:sz w:val="36"/>
          <w:szCs w:val="36"/>
        </w:rPr>
        <w:t>Part -2</w:t>
      </w:r>
      <w:r>
        <w:rPr>
          <w:sz w:val="36"/>
          <w:szCs w:val="36"/>
        </w:rPr>
        <w:t>”</w:t>
      </w:r>
    </w:p>
    <w:p w14:paraId="373F280D" w14:textId="77777777" w:rsidR="00B21816" w:rsidRDefault="00B21816" w:rsidP="009B1518">
      <w:pPr>
        <w:pStyle w:val="Heading1"/>
        <w:jc w:val="both"/>
      </w:pPr>
      <w:r>
        <w:t>PART II</w:t>
      </w:r>
    </w:p>
    <w:p w14:paraId="0CF05E28" w14:textId="77777777" w:rsidR="00B21816" w:rsidRPr="00A21F0D" w:rsidRDefault="00B21816" w:rsidP="009B1518">
      <w:pPr>
        <w:jc w:val="both"/>
      </w:pPr>
    </w:p>
    <w:p w14:paraId="7C58D96D" w14:textId="7276772E" w:rsidR="00B21816" w:rsidRDefault="00B21816" w:rsidP="009B1518">
      <w:pPr>
        <w:pStyle w:val="Standard"/>
        <w:jc w:val="both"/>
      </w:pPr>
      <w:r>
        <w:t>Sadikshya Duwadi</w:t>
      </w:r>
    </w:p>
    <w:p w14:paraId="779A33F0" w14:textId="5804D825" w:rsidR="00B21816" w:rsidRDefault="00B21816" w:rsidP="009B1518">
      <w:pPr>
        <w:pStyle w:val="Standard"/>
        <w:jc w:val="both"/>
      </w:pPr>
      <w:r>
        <w:t xml:space="preserve">BSc (hons) Computing, 2024 </w:t>
      </w:r>
    </w:p>
    <w:p w14:paraId="71C77C70" w14:textId="77777777" w:rsidR="00B21816" w:rsidRDefault="00B21816" w:rsidP="009B1518">
      <w:pPr>
        <w:jc w:val="both"/>
      </w:pPr>
    </w:p>
    <w:p w14:paraId="0CFDD771" w14:textId="77777777" w:rsidR="00B21816" w:rsidRPr="00C0264C" w:rsidRDefault="00B21816" w:rsidP="009B1518">
      <w:pPr>
        <w:jc w:val="both"/>
        <w:rPr>
          <w:b/>
          <w:bCs/>
        </w:rPr>
      </w:pPr>
      <w:r w:rsidRPr="00C0264C">
        <w:rPr>
          <w:b/>
          <w:bCs/>
        </w:rPr>
        <w:t>Summary</w:t>
      </w:r>
    </w:p>
    <w:p w14:paraId="013EBC2F" w14:textId="77777777" w:rsidR="00B21816" w:rsidRDefault="00B21816" w:rsidP="009B1518">
      <w:pPr>
        <w:jc w:val="both"/>
      </w:pPr>
    </w:p>
    <w:p w14:paraId="6BC994D6" w14:textId="004661A4" w:rsidR="00B21816" w:rsidRDefault="00B21816" w:rsidP="009B1518">
      <w:pPr>
        <w:jc w:val="both"/>
      </w:pPr>
      <w:r>
        <w:t xml:space="preserve">The first part of the report was started by combining the two concrete strength datasets ‘test’ and ‘train’ followed by executing preliminary tasks. These tasks encompassed the following: Exploratory Data Analysis (EDA) to </w:t>
      </w:r>
      <w:r w:rsidRPr="00064B83">
        <w:t>uncover hidden patterns and trends in the data</w:t>
      </w:r>
      <w:r>
        <w:t xml:space="preserve">, Data </w:t>
      </w:r>
      <w:r w:rsidR="000D2A3B">
        <w:t>V</w:t>
      </w:r>
      <w:r>
        <w:t>isualization</w:t>
      </w:r>
      <w:r w:rsidR="000D2A3B">
        <w:t xml:space="preserve"> and Principal Component Analysis (PCA) to </w:t>
      </w:r>
      <w:r w:rsidR="000D2A3B">
        <w:t>reduce dimensionality</w:t>
      </w:r>
      <w:r w:rsidR="000D2A3B">
        <w:t xml:space="preserve">. Data pre-processing was done to find missing values and overall missingness in the data and the missing values were handled using mean imputation. Finally, the outliers were detected and removed. </w:t>
      </w:r>
      <w:r w:rsidR="000D2A3B" w:rsidRPr="000D2A3B">
        <w:t>The respective means of the variables were used to replace any missing values</w:t>
      </w:r>
      <w:r w:rsidR="000D2A3B">
        <w:t xml:space="preserve"> and the variables were scaled.</w:t>
      </w:r>
      <w:r w:rsidR="00817D4A">
        <w:t xml:space="preserve"> The final dataset contained 1030 rows and 10 columns.</w:t>
      </w:r>
    </w:p>
    <w:p w14:paraId="0E44A4C5" w14:textId="77777777" w:rsidR="00817D4A" w:rsidRDefault="00817D4A" w:rsidP="009B1518">
      <w:pPr>
        <w:jc w:val="both"/>
      </w:pPr>
    </w:p>
    <w:p w14:paraId="2F5FCF0D" w14:textId="1A06BD6E" w:rsidR="00B21816" w:rsidRDefault="00B21816" w:rsidP="009B1518">
      <w:pPr>
        <w:pStyle w:val="Standard"/>
        <w:jc w:val="both"/>
        <w:rPr>
          <w:b/>
          <w:bCs/>
        </w:rPr>
      </w:pPr>
      <w:r>
        <w:rPr>
          <w:b/>
          <w:bCs/>
        </w:rPr>
        <w:t>Modelling</w:t>
      </w:r>
    </w:p>
    <w:p w14:paraId="09970290" w14:textId="77777777" w:rsidR="00B21816" w:rsidRDefault="00B21816" w:rsidP="009B1518">
      <w:pPr>
        <w:pStyle w:val="Standard"/>
        <w:ind w:left="360"/>
        <w:jc w:val="both"/>
        <w:rPr>
          <w:b/>
          <w:bCs/>
        </w:rPr>
      </w:pPr>
    </w:p>
    <w:p w14:paraId="014A03D1" w14:textId="62C5B4C1" w:rsidR="00B21816" w:rsidRDefault="00942AB8" w:rsidP="009B1518">
      <w:pPr>
        <w:pStyle w:val="Standard"/>
        <w:jc w:val="both"/>
      </w:pPr>
      <w:r w:rsidRPr="00942AB8">
        <w:t xml:space="preserve">Equipped with the pre-processed data, </w:t>
      </w:r>
      <w:r>
        <w:t>five different</w:t>
      </w:r>
      <w:r w:rsidRPr="00942AB8">
        <w:t xml:space="preserve"> machine learning algorithms</w:t>
      </w:r>
      <w:r>
        <w:t xml:space="preserve"> were developed to predict the concrete strength.</w:t>
      </w:r>
    </w:p>
    <w:p w14:paraId="1F6C37E2" w14:textId="77777777" w:rsidR="00E554F6" w:rsidRDefault="00E554F6" w:rsidP="009B1518">
      <w:pPr>
        <w:pStyle w:val="Standard"/>
        <w:jc w:val="both"/>
      </w:pPr>
    </w:p>
    <w:p w14:paraId="47C0CE2E" w14:textId="4D98167E" w:rsidR="00817D4A" w:rsidRDefault="00E554F6" w:rsidP="009B1518">
      <w:pPr>
        <w:jc w:val="both"/>
      </w:pPr>
      <w:r>
        <w:t xml:space="preserve">Data frame </w:t>
      </w:r>
      <w:r w:rsidR="00942AB8">
        <w:t xml:space="preserve">of combined </w:t>
      </w:r>
      <w:r w:rsidR="00942AB8" w:rsidRPr="00942AB8">
        <w:t>scaled numeric data with non-numeric data</w:t>
      </w:r>
    </w:p>
    <w:p w14:paraId="559E37B3" w14:textId="77777777" w:rsidR="00925A82" w:rsidRDefault="00817D4A" w:rsidP="009B1518">
      <w:pPr>
        <w:pStyle w:val="Standard"/>
        <w:keepNext/>
        <w:jc w:val="both"/>
      </w:pPr>
      <w:r>
        <w:rPr>
          <w:b/>
          <w:bCs/>
        </w:rPr>
        <w:t xml:space="preserve">          </w:t>
      </w:r>
      <w:r w:rsidR="00E554F6">
        <w:rPr>
          <w:b/>
          <w:bCs/>
          <w:noProof/>
        </w:rPr>
        <w:drawing>
          <wp:inline distT="0" distB="0" distL="0" distR="0" wp14:anchorId="3B6886B3" wp14:editId="2AC960CF">
            <wp:extent cx="5813367" cy="3930869"/>
            <wp:effectExtent l="0" t="0" r="3810" b="0"/>
            <wp:docPr id="1700517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7340" name="Picture 17005173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4808" cy="3952129"/>
                    </a:xfrm>
                    <a:prstGeom prst="rect">
                      <a:avLst/>
                    </a:prstGeom>
                  </pic:spPr>
                </pic:pic>
              </a:graphicData>
            </a:graphic>
          </wp:inline>
        </w:drawing>
      </w:r>
    </w:p>
    <w:p w14:paraId="0F811091" w14:textId="7C598DDB" w:rsidR="00B21816" w:rsidRPr="00BA07F8" w:rsidRDefault="00925A82" w:rsidP="009B1518">
      <w:pPr>
        <w:pStyle w:val="Caption"/>
        <w:ind w:left="709" w:firstLine="709"/>
        <w:jc w:val="both"/>
        <w:rPr>
          <w:b/>
          <w:bCs/>
        </w:rPr>
      </w:pPr>
      <w:r>
        <w:t xml:space="preserve">Figure </w:t>
      </w:r>
      <w:r>
        <w:fldChar w:fldCharType="begin"/>
      </w:r>
      <w:r>
        <w:instrText xml:space="preserve"> SEQ Figure \* ARABIC </w:instrText>
      </w:r>
      <w:r>
        <w:fldChar w:fldCharType="separate"/>
      </w:r>
      <w:r w:rsidR="00CF06D7">
        <w:rPr>
          <w:noProof/>
        </w:rPr>
        <w:t>1</w:t>
      </w:r>
      <w:r>
        <w:fldChar w:fldCharType="end"/>
      </w:r>
      <w:r>
        <w:t xml:space="preserve">.1 Structure of </w:t>
      </w:r>
      <w:r w:rsidRPr="00925A82">
        <w:t>Comb</w:t>
      </w:r>
      <w:r>
        <w:t>ined</w:t>
      </w:r>
      <w:r w:rsidRPr="00925A82">
        <w:t xml:space="preserve"> num</w:t>
      </w:r>
      <w:r w:rsidR="009A1758">
        <w:t xml:space="preserve">eric </w:t>
      </w:r>
      <w:r w:rsidRPr="00925A82">
        <w:t>data and dataset</w:t>
      </w:r>
    </w:p>
    <w:p w14:paraId="65654186" w14:textId="26395ADF" w:rsidR="00B21816" w:rsidRDefault="00B21816" w:rsidP="009B1518">
      <w:pPr>
        <w:pStyle w:val="Standard"/>
        <w:jc w:val="both"/>
      </w:pPr>
    </w:p>
    <w:p w14:paraId="41894E7B" w14:textId="77777777" w:rsidR="00925A82" w:rsidRDefault="00925A82" w:rsidP="009B1518">
      <w:pPr>
        <w:jc w:val="both"/>
      </w:pPr>
    </w:p>
    <w:p w14:paraId="148A67AA" w14:textId="3AE1245E" w:rsidR="00942AB8" w:rsidRPr="00942AB8" w:rsidRDefault="009A1758" w:rsidP="009B1518">
      <w:pPr>
        <w:pStyle w:val="Standard"/>
        <w:jc w:val="both"/>
        <w:rPr>
          <w:lang w:val="en-US"/>
        </w:rPr>
      </w:pPr>
      <w:r>
        <w:rPr>
          <w:lang w:val="en-US"/>
        </w:rPr>
        <w:lastRenderedPageBreak/>
        <w:t xml:space="preserve">Data frame </w:t>
      </w:r>
      <w:r w:rsidR="00942AB8">
        <w:rPr>
          <w:lang w:val="en-US"/>
        </w:rPr>
        <w:t>of test and train data after removing</w:t>
      </w:r>
      <w:r>
        <w:rPr>
          <w:lang w:val="en-US"/>
        </w:rPr>
        <w:t xml:space="preserve"> the </w:t>
      </w:r>
      <w:r>
        <w:rPr>
          <w:lang w:val="en-US"/>
        </w:rPr>
        <w:t>column</w:t>
      </w:r>
      <w:r w:rsidR="00942AB8">
        <w:rPr>
          <w:lang w:val="en-US"/>
        </w:rPr>
        <w:t xml:space="preserve"> </w:t>
      </w:r>
      <w:proofErr w:type="spellStart"/>
      <w:r w:rsidR="00942AB8">
        <w:rPr>
          <w:lang w:val="en-US"/>
        </w:rPr>
        <w:t>is</w:t>
      </w:r>
      <w:r>
        <w:rPr>
          <w:lang w:val="en-US"/>
        </w:rPr>
        <w:t>_</w:t>
      </w:r>
      <w:r w:rsidR="00942AB8">
        <w:rPr>
          <w:lang w:val="en-US"/>
        </w:rPr>
        <w:t>Train</w:t>
      </w:r>
      <w:proofErr w:type="spellEnd"/>
      <w:r w:rsidR="00942AB8">
        <w:rPr>
          <w:lang w:val="en-US"/>
        </w:rPr>
        <w:t>.</w:t>
      </w:r>
    </w:p>
    <w:p w14:paraId="5C7B80EE" w14:textId="423040F9" w:rsidR="00B21816" w:rsidRDefault="00B21816" w:rsidP="009B1518">
      <w:pPr>
        <w:pStyle w:val="Standard"/>
        <w:jc w:val="both"/>
      </w:pPr>
    </w:p>
    <w:p w14:paraId="7E42782D" w14:textId="77777777" w:rsidR="009A1758" w:rsidRDefault="00ED4D16" w:rsidP="009B1518">
      <w:pPr>
        <w:pStyle w:val="Standard"/>
        <w:keepNext/>
        <w:jc w:val="both"/>
      </w:pPr>
      <w:r>
        <w:rPr>
          <w:noProof/>
        </w:rPr>
        <w:drawing>
          <wp:inline distT="0" distB="0" distL="0" distR="0" wp14:anchorId="16A957EA" wp14:editId="5843E000">
            <wp:extent cx="6120130" cy="3299460"/>
            <wp:effectExtent l="0" t="0" r="1270" b="2540"/>
            <wp:docPr id="1194728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8950" name="Picture 11947289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299460"/>
                    </a:xfrm>
                    <a:prstGeom prst="rect">
                      <a:avLst/>
                    </a:prstGeom>
                  </pic:spPr>
                </pic:pic>
              </a:graphicData>
            </a:graphic>
          </wp:inline>
        </w:drawing>
      </w:r>
    </w:p>
    <w:p w14:paraId="090E1862" w14:textId="121E62DD" w:rsidR="00B21816" w:rsidRDefault="009A1758" w:rsidP="009B1518">
      <w:pPr>
        <w:pStyle w:val="Caption"/>
        <w:ind w:left="709" w:firstLine="709"/>
        <w:jc w:val="both"/>
      </w:pPr>
      <w:r>
        <w:t xml:space="preserve">Figure 1.2 </w:t>
      </w:r>
      <w:r>
        <w:t xml:space="preserve">Structure of </w:t>
      </w:r>
      <w:r>
        <w:rPr>
          <w:lang w:val="en-US"/>
        </w:rPr>
        <w:t>Train and Test Datasets</w:t>
      </w:r>
      <w:r>
        <w:rPr>
          <w:lang w:val="en-US"/>
        </w:rPr>
        <w:t xml:space="preserve"> after removing </w:t>
      </w:r>
      <w:proofErr w:type="spellStart"/>
      <w:r>
        <w:rPr>
          <w:lang w:val="en-US"/>
        </w:rPr>
        <w:t>is_Train</w:t>
      </w:r>
      <w:proofErr w:type="spellEnd"/>
    </w:p>
    <w:p w14:paraId="732CA107" w14:textId="77777777" w:rsidR="00B21816" w:rsidRDefault="00B21816" w:rsidP="009B1518">
      <w:pPr>
        <w:jc w:val="both"/>
        <w:rPr>
          <w:lang w:val="en-US"/>
        </w:rPr>
      </w:pPr>
    </w:p>
    <w:p w14:paraId="59C3E148" w14:textId="77777777" w:rsidR="003C2AA8" w:rsidRDefault="003C2AA8" w:rsidP="009B1518">
      <w:pPr>
        <w:pStyle w:val="Standard"/>
        <w:jc w:val="both"/>
      </w:pPr>
    </w:p>
    <w:p w14:paraId="6F8FDE04" w14:textId="77777777" w:rsidR="003C2AA8" w:rsidRDefault="003C2AA8" w:rsidP="009B1518">
      <w:pPr>
        <w:pStyle w:val="Standard"/>
        <w:jc w:val="both"/>
      </w:pPr>
    </w:p>
    <w:p w14:paraId="06306A18" w14:textId="36F559C8" w:rsidR="0040415B" w:rsidRDefault="0040415B" w:rsidP="009B1518">
      <w:pPr>
        <w:pStyle w:val="ListParagraph"/>
        <w:numPr>
          <w:ilvl w:val="0"/>
          <w:numId w:val="12"/>
        </w:numPr>
        <w:jc w:val="both"/>
        <w:rPr>
          <w:b/>
          <w:bCs/>
        </w:rPr>
      </w:pPr>
      <w:r w:rsidRPr="0040415B">
        <w:rPr>
          <w:b/>
          <w:bCs/>
        </w:rPr>
        <w:t>Linear Regression</w:t>
      </w:r>
    </w:p>
    <w:p w14:paraId="1CBF8CE4" w14:textId="77777777" w:rsidR="00F633CD" w:rsidRPr="00F633CD" w:rsidRDefault="00F633CD" w:rsidP="009B1518">
      <w:pPr>
        <w:pStyle w:val="ListParagraph"/>
        <w:ind w:left="0"/>
        <w:jc w:val="both"/>
      </w:pPr>
    </w:p>
    <w:p w14:paraId="3F04B882" w14:textId="7AAB3ED4" w:rsidR="00F633CD" w:rsidRDefault="00F633CD" w:rsidP="009B1518">
      <w:pPr>
        <w:pStyle w:val="ListParagraph"/>
        <w:ind w:left="0"/>
        <w:jc w:val="both"/>
        <w:rPr>
          <w:b/>
          <w:bCs/>
        </w:rPr>
      </w:pPr>
      <w:r w:rsidRPr="00F633CD">
        <w:t>The value of an independent variable is used to predict the value of a dependent variable using linear regression analysis. A straight line or surface that minimises the differences between the expected and actual output values is fitted using linear regression.</w:t>
      </w:r>
    </w:p>
    <w:p w14:paraId="02F5FE8C" w14:textId="77777777" w:rsidR="00ED4D16" w:rsidRPr="0040415B" w:rsidRDefault="00ED4D16" w:rsidP="009B1518">
      <w:pPr>
        <w:pStyle w:val="ListParagraph"/>
        <w:jc w:val="both"/>
        <w:rPr>
          <w:b/>
          <w:bCs/>
        </w:rPr>
      </w:pPr>
    </w:p>
    <w:p w14:paraId="3AB9EC3A" w14:textId="1C1EFA2E" w:rsidR="009A1758" w:rsidRDefault="00F633CD" w:rsidP="009B1518">
      <w:pPr>
        <w:keepNext/>
        <w:ind w:left="709"/>
        <w:jc w:val="both"/>
      </w:pPr>
      <w:r>
        <w:t xml:space="preserve">     </w:t>
      </w:r>
      <w:r w:rsidR="00ED4D16">
        <w:rPr>
          <w:noProof/>
          <w:lang w:val="en-US"/>
        </w:rPr>
        <w:drawing>
          <wp:inline distT="0" distB="0" distL="0" distR="0" wp14:anchorId="676A6BA5" wp14:editId="2041BFFC">
            <wp:extent cx="4754880" cy="2524951"/>
            <wp:effectExtent l="0" t="0" r="0" b="2540"/>
            <wp:docPr id="141929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691" name="Picture 1419296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3465" cy="2571992"/>
                    </a:xfrm>
                    <a:prstGeom prst="rect">
                      <a:avLst/>
                    </a:prstGeom>
                  </pic:spPr>
                </pic:pic>
              </a:graphicData>
            </a:graphic>
          </wp:inline>
        </w:drawing>
      </w:r>
    </w:p>
    <w:p w14:paraId="0A62BE63" w14:textId="4C276AB7" w:rsidR="0040415B" w:rsidRDefault="009A1758" w:rsidP="009B1518">
      <w:pPr>
        <w:pStyle w:val="Caption"/>
        <w:ind w:left="3545"/>
        <w:jc w:val="both"/>
      </w:pPr>
      <w:r>
        <w:t xml:space="preserve">Figure 1.1.1 Summary </w:t>
      </w:r>
    </w:p>
    <w:p w14:paraId="092EA121" w14:textId="5ED075BF" w:rsidR="0040415B" w:rsidRDefault="0040415B" w:rsidP="009B1518">
      <w:pPr>
        <w:jc w:val="both"/>
      </w:pPr>
    </w:p>
    <w:p w14:paraId="5CE81533" w14:textId="77777777" w:rsidR="0040415B" w:rsidRDefault="0040415B" w:rsidP="009B1518">
      <w:pPr>
        <w:jc w:val="both"/>
      </w:pPr>
    </w:p>
    <w:p w14:paraId="4E8237CB" w14:textId="77777777" w:rsidR="0040415B" w:rsidRDefault="0040415B" w:rsidP="009B1518">
      <w:pPr>
        <w:pStyle w:val="Standard"/>
        <w:jc w:val="both"/>
      </w:pPr>
    </w:p>
    <w:p w14:paraId="5925F4BF" w14:textId="77777777" w:rsidR="009A1758" w:rsidRDefault="00ED4D16" w:rsidP="009B1518">
      <w:pPr>
        <w:pStyle w:val="Standard"/>
        <w:keepNext/>
        <w:jc w:val="both"/>
      </w:pPr>
      <w:r>
        <w:rPr>
          <w:noProof/>
        </w:rPr>
        <w:lastRenderedPageBreak/>
        <w:drawing>
          <wp:inline distT="0" distB="0" distL="0" distR="0" wp14:anchorId="27CBEDC8" wp14:editId="0B2EC129">
            <wp:extent cx="6120130" cy="3185795"/>
            <wp:effectExtent l="0" t="0" r="1270" b="1905"/>
            <wp:docPr id="241520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0422" name="Picture 2415204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185795"/>
                    </a:xfrm>
                    <a:prstGeom prst="rect">
                      <a:avLst/>
                    </a:prstGeom>
                  </pic:spPr>
                </pic:pic>
              </a:graphicData>
            </a:graphic>
          </wp:inline>
        </w:drawing>
      </w:r>
    </w:p>
    <w:p w14:paraId="39144E85" w14:textId="312641DD" w:rsidR="009A1758" w:rsidRDefault="009A1758" w:rsidP="009B1518">
      <w:pPr>
        <w:pStyle w:val="Caption"/>
        <w:ind w:left="1418" w:firstLine="709"/>
        <w:jc w:val="both"/>
      </w:pPr>
      <w:r>
        <w:t>Figure 1.1.</w:t>
      </w:r>
      <w:r>
        <w:fldChar w:fldCharType="begin"/>
      </w:r>
      <w:r>
        <w:instrText xml:space="preserve"> SEQ Figure \* ARABIC </w:instrText>
      </w:r>
      <w:r>
        <w:fldChar w:fldCharType="separate"/>
      </w:r>
      <w:r w:rsidR="00CF06D7">
        <w:rPr>
          <w:noProof/>
        </w:rPr>
        <w:t>2</w:t>
      </w:r>
      <w:r>
        <w:fldChar w:fldCharType="end"/>
      </w:r>
      <w:r w:rsidRPr="009A1758">
        <w:t xml:space="preserve"> </w:t>
      </w:r>
      <w:r>
        <w:t xml:space="preserve">Predictions of Linear Regression </w:t>
      </w:r>
    </w:p>
    <w:p w14:paraId="6EC3DE9A" w14:textId="77777777" w:rsidR="0040415B" w:rsidRDefault="0040415B" w:rsidP="009B1518">
      <w:pPr>
        <w:jc w:val="both"/>
      </w:pPr>
    </w:p>
    <w:p w14:paraId="6B3FA46B" w14:textId="0A0A64E1" w:rsidR="0040415B" w:rsidRDefault="0040415B" w:rsidP="009B1518">
      <w:pPr>
        <w:jc w:val="both"/>
      </w:pPr>
      <w:r>
        <w:t>Above</w:t>
      </w:r>
      <w:r w:rsidR="009A1758">
        <w:t xml:space="preserve"> </w:t>
      </w:r>
      <w:r w:rsidR="009A1758" w:rsidRPr="009A1758">
        <w:t>Figure 1.1.1</w:t>
      </w:r>
      <w:r>
        <w:t xml:space="preserve"> shows the summary of the linear regression model and </w:t>
      </w:r>
      <w:r w:rsidR="009A1758" w:rsidRPr="009A1758">
        <w:t>Figure 1.1.</w:t>
      </w:r>
      <w:r w:rsidR="009A1758" w:rsidRPr="009A1758">
        <w:t>2</w:t>
      </w:r>
      <w:r w:rsidRPr="009A1758">
        <w:t xml:space="preserve"> </w:t>
      </w:r>
      <w:r>
        <w:t>shows the prediction made by linear regression model in test dataset.</w:t>
      </w:r>
    </w:p>
    <w:p w14:paraId="024365C2" w14:textId="77777777" w:rsidR="00B40B1E" w:rsidRDefault="00B40B1E" w:rsidP="009B1518">
      <w:pPr>
        <w:jc w:val="both"/>
      </w:pPr>
    </w:p>
    <w:p w14:paraId="0EEF2DA4" w14:textId="77777777" w:rsidR="00B40B1E" w:rsidRDefault="00B40B1E" w:rsidP="009B1518">
      <w:pPr>
        <w:jc w:val="both"/>
      </w:pPr>
    </w:p>
    <w:p w14:paraId="02AB7BEF" w14:textId="77777777" w:rsidR="009A1758" w:rsidRDefault="00B40B1E" w:rsidP="009B1518">
      <w:pPr>
        <w:keepNext/>
        <w:jc w:val="both"/>
      </w:pPr>
      <w:r>
        <w:rPr>
          <w:noProof/>
        </w:rPr>
        <w:drawing>
          <wp:inline distT="0" distB="0" distL="0" distR="0" wp14:anchorId="1B31B62B" wp14:editId="07398109">
            <wp:extent cx="6120130" cy="2794000"/>
            <wp:effectExtent l="0" t="0" r="1270" b="0"/>
            <wp:docPr id="786840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40457" name="Picture 7868404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794000"/>
                    </a:xfrm>
                    <a:prstGeom prst="rect">
                      <a:avLst/>
                    </a:prstGeom>
                  </pic:spPr>
                </pic:pic>
              </a:graphicData>
            </a:graphic>
          </wp:inline>
        </w:drawing>
      </w:r>
    </w:p>
    <w:p w14:paraId="2562648E" w14:textId="6107E52B" w:rsidR="00925A82" w:rsidRDefault="009A1758" w:rsidP="009B1518">
      <w:pPr>
        <w:pStyle w:val="Caption"/>
        <w:ind w:left="2836"/>
        <w:jc w:val="both"/>
      </w:pPr>
      <w:r>
        <w:t xml:space="preserve">  </w:t>
      </w:r>
      <w:r w:rsidR="001B67FD">
        <w:tab/>
      </w:r>
      <w:r>
        <w:t>Figure 1.1.</w:t>
      </w:r>
      <w:r>
        <w:fldChar w:fldCharType="begin"/>
      </w:r>
      <w:r>
        <w:instrText xml:space="preserve"> SEQ Figure \* ARABIC </w:instrText>
      </w:r>
      <w:r>
        <w:fldChar w:fldCharType="separate"/>
      </w:r>
      <w:r w:rsidR="00CF06D7">
        <w:rPr>
          <w:noProof/>
        </w:rPr>
        <w:t>3</w:t>
      </w:r>
      <w:r>
        <w:fldChar w:fldCharType="end"/>
      </w:r>
      <w:r w:rsidRPr="009A1758">
        <w:t xml:space="preserve"> </w:t>
      </w:r>
      <w:r>
        <w:t>Evaluation Metrics</w:t>
      </w:r>
    </w:p>
    <w:p w14:paraId="44EBD28B" w14:textId="0ADDCA56" w:rsidR="004C5793" w:rsidRPr="004C5793" w:rsidRDefault="004C5793" w:rsidP="009B1518">
      <w:pPr>
        <w:pStyle w:val="Caption"/>
        <w:jc w:val="both"/>
        <w:rPr>
          <w:i w:val="0"/>
          <w:iCs w:val="0"/>
        </w:rPr>
      </w:pPr>
      <w:r>
        <w:rPr>
          <w:i w:val="0"/>
          <w:iCs w:val="0"/>
        </w:rPr>
        <w:t xml:space="preserve">The value for evaluating the metrics is printed in the above fig.1.1.3. Different performance metrics: </w:t>
      </w:r>
      <w:r w:rsidRPr="004C5793">
        <w:rPr>
          <w:i w:val="0"/>
          <w:iCs w:val="0"/>
        </w:rPr>
        <w:t>R-squared (R2), Adjusted R-squared (Adj. R2), Mean Squared Error (MSE), Root Mean Squared Error (RMSE) and Mean Absolute Error (MAE)</w:t>
      </w:r>
      <w:r>
        <w:rPr>
          <w:i w:val="0"/>
          <w:iCs w:val="0"/>
        </w:rPr>
        <w:t xml:space="preserve"> values are obtained for linear regression model.</w:t>
      </w:r>
    </w:p>
    <w:p w14:paraId="1738F559" w14:textId="77777777" w:rsidR="009A1758" w:rsidRDefault="00B40B1E" w:rsidP="009B1518">
      <w:pPr>
        <w:keepNext/>
        <w:jc w:val="both"/>
      </w:pPr>
      <w:r>
        <w:lastRenderedPageBreak/>
        <w:t xml:space="preserve">              </w:t>
      </w:r>
      <w:r>
        <w:rPr>
          <w:noProof/>
        </w:rPr>
        <w:drawing>
          <wp:inline distT="0" distB="0" distL="0" distR="0" wp14:anchorId="31D6C685" wp14:editId="1787A5C0">
            <wp:extent cx="5065986" cy="4426299"/>
            <wp:effectExtent l="0" t="0" r="1905" b="0"/>
            <wp:docPr id="633205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05836" name="Picture 633205836"/>
                    <pic:cNvPicPr/>
                  </pic:nvPicPr>
                  <pic:blipFill>
                    <a:blip r:embed="rId14">
                      <a:extLst>
                        <a:ext uri="{28A0092B-C50C-407E-A947-70E740481C1C}">
                          <a14:useLocalDpi xmlns:a14="http://schemas.microsoft.com/office/drawing/2010/main" val="0"/>
                        </a:ext>
                      </a:extLst>
                    </a:blip>
                    <a:stretch>
                      <a:fillRect/>
                    </a:stretch>
                  </pic:blipFill>
                  <pic:spPr>
                    <a:xfrm>
                      <a:off x="0" y="0"/>
                      <a:ext cx="5078090" cy="4436875"/>
                    </a:xfrm>
                    <a:prstGeom prst="rect">
                      <a:avLst/>
                    </a:prstGeom>
                  </pic:spPr>
                </pic:pic>
              </a:graphicData>
            </a:graphic>
          </wp:inline>
        </w:drawing>
      </w:r>
    </w:p>
    <w:p w14:paraId="168F8229" w14:textId="41287872" w:rsidR="009A1758" w:rsidRPr="001B67FD" w:rsidRDefault="009A1758" w:rsidP="009B1518">
      <w:pPr>
        <w:jc w:val="both"/>
        <w:rPr>
          <w:i/>
          <w:iCs/>
        </w:rPr>
      </w:pPr>
      <w:r w:rsidRPr="001B67FD">
        <w:rPr>
          <w:i/>
          <w:iCs/>
        </w:rPr>
        <w:t xml:space="preserve">Figure 1.1.4 </w:t>
      </w:r>
      <w:r w:rsidRPr="001B67FD">
        <w:rPr>
          <w:i/>
          <w:iCs/>
        </w:rPr>
        <w:t>Scatter Plot for Linear Regression</w:t>
      </w:r>
      <w:r w:rsidR="001B67FD">
        <w:rPr>
          <w:i/>
          <w:iCs/>
        </w:rPr>
        <w:t xml:space="preserve"> with actual vs predicted values</w:t>
      </w:r>
    </w:p>
    <w:p w14:paraId="2A5F52CF" w14:textId="77777777" w:rsidR="0040415B" w:rsidRDefault="0040415B" w:rsidP="009B1518">
      <w:pPr>
        <w:jc w:val="both"/>
      </w:pPr>
    </w:p>
    <w:p w14:paraId="1956ED01" w14:textId="442E7C44" w:rsidR="003C2AA8" w:rsidRDefault="003D4C68" w:rsidP="009B1518">
      <w:pPr>
        <w:jc w:val="both"/>
      </w:pPr>
      <w:r w:rsidRPr="003D4C68">
        <w:t xml:space="preserve">The </w:t>
      </w:r>
      <w:r>
        <w:t>predicted</w:t>
      </w:r>
      <w:r w:rsidR="00E504C8">
        <w:t xml:space="preserve"> values</w:t>
      </w:r>
      <w:r w:rsidRPr="003D4C68">
        <w:t xml:space="preserve"> of a linear regression model </w:t>
      </w:r>
      <w:proofErr w:type="gramStart"/>
      <w:r w:rsidRPr="003D4C68">
        <w:t>is</w:t>
      </w:r>
      <w:proofErr w:type="gramEnd"/>
      <w:r w:rsidRPr="003D4C68">
        <w:t xml:space="preserve"> shown against the </w:t>
      </w:r>
      <w:r>
        <w:t xml:space="preserve">actual </w:t>
      </w:r>
      <w:r w:rsidRPr="003D4C68">
        <w:t xml:space="preserve">values in </w:t>
      </w:r>
      <w:r>
        <w:t xml:space="preserve">the above </w:t>
      </w:r>
      <w:r w:rsidRPr="003D4C68">
        <w:t xml:space="preserve">scatter plot. </w:t>
      </w:r>
    </w:p>
    <w:p w14:paraId="3BB45A60" w14:textId="77777777" w:rsidR="003C2AA8" w:rsidRDefault="003C2AA8" w:rsidP="009B1518">
      <w:pPr>
        <w:pStyle w:val="Standard"/>
        <w:jc w:val="both"/>
      </w:pPr>
    </w:p>
    <w:p w14:paraId="59A62140" w14:textId="77777777" w:rsidR="003D4C68" w:rsidRDefault="003D4C68" w:rsidP="009B1518">
      <w:pPr>
        <w:pStyle w:val="Standard"/>
        <w:jc w:val="both"/>
      </w:pPr>
    </w:p>
    <w:p w14:paraId="71BB83A7" w14:textId="77777777" w:rsidR="003D4C68" w:rsidRDefault="003D4C68" w:rsidP="009B1518">
      <w:pPr>
        <w:pStyle w:val="Standard"/>
        <w:jc w:val="both"/>
      </w:pPr>
    </w:p>
    <w:p w14:paraId="3D2BD0FA" w14:textId="760582EA" w:rsidR="00B21816" w:rsidRDefault="00B21816" w:rsidP="009B1518">
      <w:pPr>
        <w:pStyle w:val="Standard"/>
        <w:numPr>
          <w:ilvl w:val="0"/>
          <w:numId w:val="12"/>
        </w:numPr>
        <w:jc w:val="both"/>
        <w:rPr>
          <w:b/>
          <w:bCs/>
        </w:rPr>
      </w:pPr>
      <w:r w:rsidRPr="006015BF">
        <w:rPr>
          <w:b/>
          <w:bCs/>
        </w:rPr>
        <w:t>Random Forest</w:t>
      </w:r>
    </w:p>
    <w:p w14:paraId="2F3410A9" w14:textId="77777777" w:rsidR="00F633CD" w:rsidRDefault="00F633CD" w:rsidP="009B1518">
      <w:pPr>
        <w:pStyle w:val="Standard"/>
        <w:ind w:left="720"/>
        <w:jc w:val="both"/>
        <w:rPr>
          <w:b/>
          <w:bCs/>
        </w:rPr>
      </w:pPr>
    </w:p>
    <w:p w14:paraId="0FE0A0BD" w14:textId="6BF98267" w:rsidR="00F633CD" w:rsidRPr="00F633CD" w:rsidRDefault="00F633CD" w:rsidP="009B1518">
      <w:pPr>
        <w:pStyle w:val="Standard"/>
        <w:jc w:val="both"/>
      </w:pPr>
      <w:r w:rsidRPr="00F633CD">
        <w:t xml:space="preserve">A popular machine learning approach called Random Forest mixes the outputs of several decision trees to get a single outcome. Its versatility and ease of use, combined with its ability to handle both regression and classification issues, </w:t>
      </w:r>
      <w:r w:rsidR="00E504C8">
        <w:t>makes it more flexible to use</w:t>
      </w:r>
      <w:r w:rsidRPr="00F633CD">
        <w:t>.</w:t>
      </w:r>
    </w:p>
    <w:p w14:paraId="54FCE741" w14:textId="77777777" w:rsidR="00B21816" w:rsidRPr="00F633CD" w:rsidRDefault="00B21816" w:rsidP="009B1518">
      <w:pPr>
        <w:pStyle w:val="Standard"/>
        <w:jc w:val="both"/>
      </w:pPr>
    </w:p>
    <w:p w14:paraId="18A15988" w14:textId="77777777" w:rsidR="001B67FD" w:rsidRDefault="003376C3" w:rsidP="009B1518">
      <w:pPr>
        <w:pStyle w:val="Standard"/>
        <w:keepNext/>
        <w:jc w:val="both"/>
      </w:pPr>
      <w:r>
        <w:lastRenderedPageBreak/>
        <w:t xml:space="preserve">             </w:t>
      </w:r>
      <w:r>
        <w:rPr>
          <w:noProof/>
        </w:rPr>
        <w:drawing>
          <wp:inline distT="0" distB="0" distL="0" distR="0" wp14:anchorId="6003484C" wp14:editId="260AF774">
            <wp:extent cx="4950372" cy="2856814"/>
            <wp:effectExtent l="0" t="0" r="3175" b="1270"/>
            <wp:docPr id="1841793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93723" name="Picture 18417937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1858" cy="2863442"/>
                    </a:xfrm>
                    <a:prstGeom prst="rect">
                      <a:avLst/>
                    </a:prstGeom>
                  </pic:spPr>
                </pic:pic>
              </a:graphicData>
            </a:graphic>
          </wp:inline>
        </w:drawing>
      </w:r>
    </w:p>
    <w:p w14:paraId="00F46E9B" w14:textId="69029993" w:rsidR="001B67FD" w:rsidRDefault="001B67FD" w:rsidP="009B1518">
      <w:pPr>
        <w:pStyle w:val="Caption"/>
        <w:ind w:left="2127" w:firstLine="709"/>
        <w:jc w:val="both"/>
      </w:pPr>
      <w:r>
        <w:t>Figure 1.2.1 Summary of Random Forest</w:t>
      </w:r>
    </w:p>
    <w:p w14:paraId="05408527" w14:textId="4B370400" w:rsidR="00B21816" w:rsidRDefault="003376C3" w:rsidP="009B1518">
      <w:pPr>
        <w:pStyle w:val="Standard"/>
        <w:jc w:val="both"/>
      </w:pPr>
      <w:r>
        <w:t xml:space="preserve">  </w:t>
      </w:r>
    </w:p>
    <w:p w14:paraId="73296CFA" w14:textId="77777777" w:rsidR="003376C3" w:rsidRDefault="003376C3" w:rsidP="009B1518">
      <w:pPr>
        <w:pStyle w:val="Standard"/>
        <w:jc w:val="both"/>
      </w:pPr>
    </w:p>
    <w:p w14:paraId="1384FC04" w14:textId="2E9C28C3" w:rsidR="001B67FD" w:rsidRDefault="003376C3" w:rsidP="009B1518">
      <w:pPr>
        <w:pStyle w:val="Standard"/>
        <w:keepNext/>
        <w:jc w:val="both"/>
      </w:pPr>
      <w:r>
        <w:t xml:space="preserve">                     </w:t>
      </w:r>
      <w:r w:rsidR="003D4C68">
        <w:t xml:space="preserve">    </w:t>
      </w:r>
      <w:r>
        <w:rPr>
          <w:noProof/>
        </w:rPr>
        <w:drawing>
          <wp:inline distT="0" distB="0" distL="0" distR="0" wp14:anchorId="5BFA764E" wp14:editId="2F95EF52">
            <wp:extent cx="4357512" cy="3776540"/>
            <wp:effectExtent l="0" t="0" r="0" b="0"/>
            <wp:docPr id="15905839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3973" name="Picture 15905839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5006" cy="3809035"/>
                    </a:xfrm>
                    <a:prstGeom prst="rect">
                      <a:avLst/>
                    </a:prstGeom>
                  </pic:spPr>
                </pic:pic>
              </a:graphicData>
            </a:graphic>
          </wp:inline>
        </w:drawing>
      </w:r>
    </w:p>
    <w:p w14:paraId="45A08AAE" w14:textId="5D4FAB99" w:rsidR="001B67FD" w:rsidRPr="001B67FD" w:rsidRDefault="001B67FD" w:rsidP="009B1518">
      <w:pPr>
        <w:pStyle w:val="Caption"/>
        <w:ind w:left="1418"/>
        <w:jc w:val="both"/>
        <w:rPr>
          <w:lang w:val="en-US"/>
        </w:rPr>
      </w:pPr>
      <w:r>
        <w:t xml:space="preserve">    </w:t>
      </w:r>
      <w:r>
        <w:tab/>
      </w:r>
      <w:r>
        <w:tab/>
        <w:t xml:space="preserve">        Figure 1.2.2 Plotting the </w:t>
      </w:r>
      <w:r w:rsidR="003D4C68">
        <w:t>Model value</w:t>
      </w:r>
      <w:r>
        <w:t xml:space="preserve"> </w:t>
      </w:r>
    </w:p>
    <w:p w14:paraId="248C8C3C" w14:textId="77777777" w:rsidR="003376C3" w:rsidRDefault="003376C3" w:rsidP="009B1518">
      <w:pPr>
        <w:jc w:val="both"/>
        <w:rPr>
          <w:lang w:val="en-US"/>
        </w:rPr>
      </w:pPr>
    </w:p>
    <w:p w14:paraId="4FD251B5" w14:textId="58429471" w:rsidR="00EA0731" w:rsidRDefault="003D4C68" w:rsidP="009B1518">
      <w:pPr>
        <w:jc w:val="both"/>
        <w:rPr>
          <w:lang w:val="en-US"/>
        </w:rPr>
      </w:pPr>
      <w:r>
        <w:t xml:space="preserve">The model value after using </w:t>
      </w:r>
      <w:proofErr w:type="spellStart"/>
      <w:proofErr w:type="gramStart"/>
      <w:r>
        <w:t>randomForest</w:t>
      </w:r>
      <w:proofErr w:type="spellEnd"/>
      <w:r>
        <w:t>(</w:t>
      </w:r>
      <w:proofErr w:type="gramEnd"/>
      <w:r>
        <w:t xml:space="preserve">) on </w:t>
      </w:r>
      <w:proofErr w:type="spellStart"/>
      <w:r>
        <w:t>Strength_Train</w:t>
      </w:r>
      <w:proofErr w:type="spellEnd"/>
      <w:r>
        <w:t xml:space="preserve"> data is plotted and is shown in fig.1.2.2, where the </w:t>
      </w:r>
      <w:r w:rsidR="00B21816">
        <w:t xml:space="preserve">plot of the errors </w:t>
      </w:r>
      <w:r w:rsidR="00EA0731">
        <w:rPr>
          <w:lang w:val="en-US"/>
        </w:rPr>
        <w:t>in y-axis</w:t>
      </w:r>
      <w:r w:rsidR="00E504C8">
        <w:rPr>
          <w:lang w:val="en-US"/>
        </w:rPr>
        <w:t xml:space="preserve"> is from 0-110</w:t>
      </w:r>
      <w:r w:rsidR="00EA0731">
        <w:rPr>
          <w:lang w:val="en-US"/>
        </w:rPr>
        <w:t xml:space="preserve"> </w:t>
      </w:r>
      <w:r w:rsidR="00EA0731" w:rsidRPr="003D4C68">
        <w:rPr>
          <w:lang w:val="en-US"/>
        </w:rPr>
        <w:t>as the number of trees rises from 0 to 500</w:t>
      </w:r>
      <w:r w:rsidR="00EA0731">
        <w:rPr>
          <w:lang w:val="en-US"/>
        </w:rPr>
        <w:t xml:space="preserve"> in x-axis</w:t>
      </w:r>
      <w:r w:rsidR="00EA0731" w:rsidRPr="003D4C68">
        <w:rPr>
          <w:lang w:val="en-US"/>
        </w:rPr>
        <w:t xml:space="preserve"> using a random forest model trained on train data. </w:t>
      </w:r>
    </w:p>
    <w:p w14:paraId="690C4682" w14:textId="77777777" w:rsidR="00EA0731" w:rsidRDefault="00EA0731" w:rsidP="009B1518">
      <w:pPr>
        <w:jc w:val="both"/>
        <w:rPr>
          <w:lang w:val="en-US"/>
        </w:rPr>
      </w:pPr>
    </w:p>
    <w:p w14:paraId="09C5B6B1" w14:textId="77777777" w:rsidR="003376C3" w:rsidRPr="002508F6" w:rsidRDefault="003376C3" w:rsidP="009B1518">
      <w:pPr>
        <w:jc w:val="both"/>
        <w:rPr>
          <w:b/>
          <w:bCs/>
          <w:lang w:val="en-US"/>
        </w:rPr>
      </w:pPr>
    </w:p>
    <w:p w14:paraId="04C4999E" w14:textId="77777777" w:rsidR="001B67FD" w:rsidRDefault="001B67FD" w:rsidP="009B1518">
      <w:pPr>
        <w:keepNext/>
        <w:ind w:firstLine="709"/>
        <w:jc w:val="both"/>
      </w:pPr>
      <w:r>
        <w:rPr>
          <w:lang w:val="en-US"/>
        </w:rPr>
        <w:lastRenderedPageBreak/>
        <w:t xml:space="preserve">  </w:t>
      </w:r>
      <w:r w:rsidR="003376C3">
        <w:rPr>
          <w:noProof/>
          <w:lang w:val="en-US"/>
        </w:rPr>
        <w:drawing>
          <wp:inline distT="0" distB="0" distL="0" distR="0" wp14:anchorId="3B1AEDFC" wp14:editId="3C786FEB">
            <wp:extent cx="4708733" cy="2348436"/>
            <wp:effectExtent l="0" t="0" r="3175" b="1270"/>
            <wp:docPr id="573846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46742" name="Picture 573846742"/>
                    <pic:cNvPicPr/>
                  </pic:nvPicPr>
                  <pic:blipFill>
                    <a:blip r:embed="rId17">
                      <a:extLst>
                        <a:ext uri="{28A0092B-C50C-407E-A947-70E740481C1C}">
                          <a14:useLocalDpi xmlns:a14="http://schemas.microsoft.com/office/drawing/2010/main" val="0"/>
                        </a:ext>
                      </a:extLst>
                    </a:blip>
                    <a:stretch>
                      <a:fillRect/>
                    </a:stretch>
                  </pic:blipFill>
                  <pic:spPr>
                    <a:xfrm>
                      <a:off x="0" y="0"/>
                      <a:ext cx="4773167" cy="2380572"/>
                    </a:xfrm>
                    <a:prstGeom prst="rect">
                      <a:avLst/>
                    </a:prstGeom>
                  </pic:spPr>
                </pic:pic>
              </a:graphicData>
            </a:graphic>
          </wp:inline>
        </w:drawing>
      </w:r>
    </w:p>
    <w:p w14:paraId="1A522C5E" w14:textId="44617667" w:rsidR="00B21816" w:rsidRDefault="001B67FD" w:rsidP="009B1518">
      <w:pPr>
        <w:pStyle w:val="Caption"/>
        <w:ind w:left="1418" w:firstLine="709"/>
        <w:jc w:val="both"/>
        <w:rPr>
          <w:lang w:val="en-US"/>
        </w:rPr>
      </w:pPr>
      <w:r>
        <w:t xml:space="preserve">   </w:t>
      </w:r>
      <w:r>
        <w:tab/>
        <w:t xml:space="preserve"> Figure 1.2.3 Evaluation Metrics </w:t>
      </w:r>
    </w:p>
    <w:p w14:paraId="023CDE6B" w14:textId="77777777" w:rsidR="00B21816" w:rsidRDefault="00B21816" w:rsidP="009B1518">
      <w:pPr>
        <w:ind w:left="1418" w:firstLine="709"/>
        <w:jc w:val="both"/>
      </w:pPr>
    </w:p>
    <w:p w14:paraId="76A38DD6" w14:textId="7874CCFA" w:rsidR="00E504C8" w:rsidRPr="004C5793" w:rsidRDefault="00E504C8" w:rsidP="00E504C8">
      <w:pPr>
        <w:pStyle w:val="Caption"/>
        <w:jc w:val="both"/>
        <w:rPr>
          <w:i w:val="0"/>
          <w:iCs w:val="0"/>
        </w:rPr>
      </w:pPr>
      <w:r>
        <w:rPr>
          <w:i w:val="0"/>
          <w:iCs w:val="0"/>
        </w:rPr>
        <w:t>The value for evaluating the metrics is printed in the above fig.1.</w:t>
      </w:r>
      <w:r>
        <w:rPr>
          <w:i w:val="0"/>
          <w:iCs w:val="0"/>
        </w:rPr>
        <w:t>2</w:t>
      </w:r>
      <w:r>
        <w:rPr>
          <w:i w:val="0"/>
          <w:iCs w:val="0"/>
        </w:rPr>
        <w:t xml:space="preserve">.3. Different performance metrics: </w:t>
      </w:r>
      <w:r w:rsidRPr="004C5793">
        <w:rPr>
          <w:i w:val="0"/>
          <w:iCs w:val="0"/>
        </w:rPr>
        <w:t>R-squared (R2), Adjusted R-squared (Adj. R2), Mean Squared Error (MSE), Root Mean Squared Error (RMSE) and Mean Absolute Error (MAE)</w:t>
      </w:r>
      <w:r>
        <w:rPr>
          <w:i w:val="0"/>
          <w:iCs w:val="0"/>
        </w:rPr>
        <w:t xml:space="preserve"> values are obtained for </w:t>
      </w:r>
      <w:r>
        <w:rPr>
          <w:i w:val="0"/>
          <w:iCs w:val="0"/>
        </w:rPr>
        <w:t>Random Forest</w:t>
      </w:r>
      <w:r>
        <w:rPr>
          <w:i w:val="0"/>
          <w:iCs w:val="0"/>
        </w:rPr>
        <w:t xml:space="preserve"> model.</w:t>
      </w:r>
    </w:p>
    <w:p w14:paraId="2D596F07" w14:textId="77777777" w:rsidR="00F42497" w:rsidRDefault="00F42497" w:rsidP="009B1518">
      <w:pPr>
        <w:jc w:val="both"/>
        <w:rPr>
          <w:noProof/>
        </w:rPr>
      </w:pPr>
    </w:p>
    <w:p w14:paraId="57228174" w14:textId="77777777" w:rsidR="002304DA" w:rsidRDefault="002304DA" w:rsidP="009B1518">
      <w:pPr>
        <w:jc w:val="both"/>
        <w:rPr>
          <w:noProof/>
        </w:rPr>
      </w:pPr>
    </w:p>
    <w:p w14:paraId="15F63355" w14:textId="2895AE07" w:rsidR="002304DA" w:rsidRDefault="002304DA" w:rsidP="009B1518">
      <w:pPr>
        <w:ind w:firstLine="709"/>
        <w:jc w:val="both"/>
      </w:pPr>
      <w:r>
        <w:rPr>
          <w:noProof/>
        </w:rPr>
        <w:drawing>
          <wp:inline distT="0" distB="0" distL="0" distR="0" wp14:anchorId="043229B1" wp14:editId="5F6EBA75">
            <wp:extent cx="5126805" cy="1217603"/>
            <wp:effectExtent l="0" t="0" r="4445" b="1905"/>
            <wp:docPr id="11914170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17044" name="Picture 11914170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6965" cy="1224766"/>
                    </a:xfrm>
                    <a:prstGeom prst="rect">
                      <a:avLst/>
                    </a:prstGeom>
                  </pic:spPr>
                </pic:pic>
              </a:graphicData>
            </a:graphic>
          </wp:inline>
        </w:drawing>
      </w:r>
    </w:p>
    <w:p w14:paraId="4D89F23A" w14:textId="77777777" w:rsidR="00F42497" w:rsidRDefault="002304DA" w:rsidP="009B1518">
      <w:pPr>
        <w:keepNext/>
        <w:jc w:val="both"/>
      </w:pPr>
      <w:r>
        <w:t xml:space="preserve">    </w:t>
      </w:r>
      <w:r>
        <w:tab/>
      </w:r>
      <w:r>
        <w:tab/>
      </w:r>
      <w:r>
        <w:tab/>
      </w:r>
      <w:r>
        <w:rPr>
          <w:noProof/>
        </w:rPr>
        <w:drawing>
          <wp:inline distT="0" distB="0" distL="0" distR="0" wp14:anchorId="13126196" wp14:editId="7A6A69EE">
            <wp:extent cx="3344779" cy="2946376"/>
            <wp:effectExtent l="0" t="0" r="0" b="635"/>
            <wp:docPr id="7090933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93302" name="Picture 7090933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8544" cy="2958502"/>
                    </a:xfrm>
                    <a:prstGeom prst="rect">
                      <a:avLst/>
                    </a:prstGeom>
                  </pic:spPr>
                </pic:pic>
              </a:graphicData>
            </a:graphic>
          </wp:inline>
        </w:drawing>
      </w:r>
    </w:p>
    <w:p w14:paraId="402DFA5D" w14:textId="2049E142" w:rsidR="00F42497" w:rsidRDefault="00E504C8" w:rsidP="00E504C8">
      <w:pPr>
        <w:ind w:left="709"/>
        <w:jc w:val="both"/>
        <w:rPr>
          <w:i/>
          <w:iCs/>
        </w:rPr>
      </w:pPr>
      <w:r>
        <w:rPr>
          <w:i/>
          <w:iCs/>
        </w:rPr>
        <w:t xml:space="preserve">        </w:t>
      </w:r>
      <w:r w:rsidR="00F42497" w:rsidRPr="00F42497">
        <w:rPr>
          <w:i/>
          <w:iCs/>
        </w:rPr>
        <w:t>Figure 1.2.</w:t>
      </w:r>
      <w:r w:rsidR="00F42497" w:rsidRPr="00F42497">
        <w:rPr>
          <w:i/>
          <w:iCs/>
        </w:rPr>
        <w:fldChar w:fldCharType="begin"/>
      </w:r>
      <w:r w:rsidR="00F42497" w:rsidRPr="00F42497">
        <w:rPr>
          <w:i/>
          <w:iCs/>
        </w:rPr>
        <w:instrText xml:space="preserve"> SEQ Figure \* ARABIC </w:instrText>
      </w:r>
      <w:r w:rsidR="00F42497" w:rsidRPr="00F42497">
        <w:rPr>
          <w:i/>
          <w:iCs/>
        </w:rPr>
        <w:fldChar w:fldCharType="separate"/>
      </w:r>
      <w:r w:rsidR="00CF06D7">
        <w:rPr>
          <w:i/>
          <w:iCs/>
          <w:noProof/>
        </w:rPr>
        <w:t>4</w:t>
      </w:r>
      <w:r w:rsidR="00F42497" w:rsidRPr="00F42497">
        <w:rPr>
          <w:i/>
          <w:iCs/>
        </w:rPr>
        <w:fldChar w:fldCharType="end"/>
      </w:r>
      <w:r w:rsidR="00F42497" w:rsidRPr="00F42497">
        <w:rPr>
          <w:i/>
          <w:iCs/>
        </w:rPr>
        <w:t xml:space="preserve"> </w:t>
      </w:r>
      <w:r w:rsidR="00F42497" w:rsidRPr="00F42497">
        <w:rPr>
          <w:i/>
          <w:iCs/>
        </w:rPr>
        <w:t xml:space="preserve">Scatter Plot for </w:t>
      </w:r>
      <w:r w:rsidR="00F42497" w:rsidRPr="00F42497">
        <w:rPr>
          <w:i/>
          <w:iCs/>
        </w:rPr>
        <w:t>Random Forest</w:t>
      </w:r>
      <w:r w:rsidR="00F42497" w:rsidRPr="00F42497">
        <w:rPr>
          <w:i/>
          <w:iCs/>
        </w:rPr>
        <w:t xml:space="preserve"> with actual vs predicted values</w:t>
      </w:r>
    </w:p>
    <w:p w14:paraId="33D1CED0" w14:textId="77777777" w:rsidR="00EA0731" w:rsidRPr="00F42497" w:rsidRDefault="00EA0731" w:rsidP="009B1518">
      <w:pPr>
        <w:jc w:val="both"/>
        <w:rPr>
          <w:i/>
          <w:iCs/>
        </w:rPr>
      </w:pPr>
    </w:p>
    <w:p w14:paraId="7229E6CF" w14:textId="7982FFC6" w:rsidR="00F42497" w:rsidRDefault="00EA0731" w:rsidP="009B1518">
      <w:pPr>
        <w:jc w:val="both"/>
      </w:pPr>
      <w:r w:rsidRPr="003D4C68">
        <w:t xml:space="preserve">The </w:t>
      </w:r>
      <w:r>
        <w:t>predicted</w:t>
      </w:r>
      <w:r w:rsidRPr="003D4C68">
        <w:t xml:space="preserve"> of a </w:t>
      </w:r>
      <w:r w:rsidRPr="00F42497">
        <w:rPr>
          <w:i/>
          <w:iCs/>
        </w:rPr>
        <w:t xml:space="preserve">Random Forest </w:t>
      </w:r>
      <w:r w:rsidRPr="003D4C68">
        <w:t xml:space="preserve">model is shown against the </w:t>
      </w:r>
      <w:r>
        <w:t xml:space="preserve">actual </w:t>
      </w:r>
      <w:r w:rsidRPr="003D4C68">
        <w:t xml:space="preserve">values in </w:t>
      </w:r>
      <w:r>
        <w:t xml:space="preserve">the above </w:t>
      </w:r>
      <w:r w:rsidRPr="003D4C68">
        <w:t xml:space="preserve">scatter plot. </w:t>
      </w:r>
      <w:r>
        <w:t xml:space="preserve">Here we can see the data </w:t>
      </w:r>
      <w:r w:rsidRPr="00EA0731">
        <w:t>seem to be more closely packed around the diagonal line</w:t>
      </w:r>
      <w:r>
        <w:t xml:space="preserve"> than in Linear Regression Model </w:t>
      </w:r>
      <w:r w:rsidRPr="00EA0731">
        <w:t xml:space="preserve">suggesting that the </w:t>
      </w:r>
      <w:r w:rsidRPr="00F42497">
        <w:rPr>
          <w:i/>
          <w:iCs/>
        </w:rPr>
        <w:t xml:space="preserve">Random Forest </w:t>
      </w:r>
      <w:r w:rsidRPr="003D4C68">
        <w:t>model</w:t>
      </w:r>
      <w:r w:rsidRPr="00EA0731">
        <w:t xml:space="preserve"> </w:t>
      </w:r>
      <w:r w:rsidRPr="00EA0731">
        <w:t xml:space="preserve">would offer a </w:t>
      </w:r>
      <w:r>
        <w:t xml:space="preserve">much </w:t>
      </w:r>
      <w:r w:rsidRPr="00EA0731">
        <w:t>better fit to the data.</w:t>
      </w:r>
    </w:p>
    <w:p w14:paraId="2B15A11B" w14:textId="77777777" w:rsidR="00E504C8" w:rsidRDefault="00E504C8" w:rsidP="009B1518">
      <w:pPr>
        <w:jc w:val="both"/>
      </w:pPr>
    </w:p>
    <w:p w14:paraId="2BD9F4AE" w14:textId="6738A399" w:rsidR="00B21816" w:rsidRPr="002304DA" w:rsidRDefault="00B21816" w:rsidP="009B1518">
      <w:pPr>
        <w:pStyle w:val="ListParagraph"/>
        <w:numPr>
          <w:ilvl w:val="0"/>
          <w:numId w:val="12"/>
        </w:numPr>
        <w:jc w:val="both"/>
        <w:rPr>
          <w:b/>
          <w:bCs/>
        </w:rPr>
      </w:pPr>
      <w:r w:rsidRPr="002304DA">
        <w:rPr>
          <w:b/>
          <w:bCs/>
        </w:rPr>
        <w:lastRenderedPageBreak/>
        <w:t>Decision Tree</w:t>
      </w:r>
    </w:p>
    <w:p w14:paraId="638C8F7A" w14:textId="77777777" w:rsidR="00B21816" w:rsidRDefault="00B21816" w:rsidP="009B1518">
      <w:pPr>
        <w:jc w:val="both"/>
        <w:rPr>
          <w:b/>
          <w:bCs/>
        </w:rPr>
      </w:pPr>
    </w:p>
    <w:p w14:paraId="169305EC" w14:textId="65D82921" w:rsidR="00F633CD" w:rsidRPr="0086463A" w:rsidRDefault="00F633CD" w:rsidP="009B1518">
      <w:pPr>
        <w:jc w:val="both"/>
        <w:rPr>
          <w:sz w:val="22"/>
          <w:szCs w:val="22"/>
        </w:rPr>
      </w:pPr>
      <w:r w:rsidRPr="00F633CD">
        <w:t xml:space="preserve">In a decision tree, each attribute test is represented by each internal node, the test result is represented by each branch, and the class label is held by each leaf node, or terminal node, which resembles a flowchart. </w:t>
      </w:r>
      <w:r w:rsidR="0086463A" w:rsidRPr="0086463A">
        <w:rPr>
          <w:rFonts w:ascii="-webkit-standard" w:hAnsi="-webkit-standard"/>
          <w:color w:val="000000"/>
          <w:sz w:val="22"/>
          <w:szCs w:val="22"/>
        </w:rPr>
        <w:t>The decision tree works by splitting the data into smaller and smaller subsets based on certain features.</w:t>
      </w:r>
    </w:p>
    <w:p w14:paraId="7DB2A498" w14:textId="4CFD837E" w:rsidR="00B21816" w:rsidRPr="000038DE" w:rsidRDefault="00B21816" w:rsidP="009B1518">
      <w:pPr>
        <w:jc w:val="both"/>
        <w:rPr>
          <w:b/>
          <w:bCs/>
        </w:rPr>
      </w:pPr>
    </w:p>
    <w:p w14:paraId="49614A90" w14:textId="1E62C69E" w:rsidR="00B21816" w:rsidRDefault="00CE2B29" w:rsidP="009B1518">
      <w:pPr>
        <w:pStyle w:val="Standard"/>
        <w:ind w:left="709"/>
        <w:jc w:val="both"/>
      </w:pPr>
      <w:r>
        <w:rPr>
          <w:noProof/>
        </w:rPr>
        <w:drawing>
          <wp:inline distT="0" distB="0" distL="0" distR="0" wp14:anchorId="4E6A64D4" wp14:editId="533F0CB6">
            <wp:extent cx="5054600" cy="1193800"/>
            <wp:effectExtent l="0" t="0" r="0" b="0"/>
            <wp:docPr id="9791682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68218" name="Picture 979168218"/>
                    <pic:cNvPicPr/>
                  </pic:nvPicPr>
                  <pic:blipFill>
                    <a:blip r:embed="rId20">
                      <a:extLst>
                        <a:ext uri="{28A0092B-C50C-407E-A947-70E740481C1C}">
                          <a14:useLocalDpi xmlns:a14="http://schemas.microsoft.com/office/drawing/2010/main" val="0"/>
                        </a:ext>
                      </a:extLst>
                    </a:blip>
                    <a:stretch>
                      <a:fillRect/>
                    </a:stretch>
                  </pic:blipFill>
                  <pic:spPr>
                    <a:xfrm>
                      <a:off x="0" y="0"/>
                      <a:ext cx="5054600" cy="1193800"/>
                    </a:xfrm>
                    <a:prstGeom prst="rect">
                      <a:avLst/>
                    </a:prstGeom>
                  </pic:spPr>
                </pic:pic>
              </a:graphicData>
            </a:graphic>
          </wp:inline>
        </w:drawing>
      </w:r>
    </w:p>
    <w:p w14:paraId="3B7D4577" w14:textId="4069740B" w:rsidR="00F42497" w:rsidRDefault="00CE2B29" w:rsidP="009B1518">
      <w:pPr>
        <w:pStyle w:val="Standard"/>
        <w:keepNext/>
        <w:jc w:val="both"/>
      </w:pPr>
      <w:r>
        <w:rPr>
          <w:noProof/>
        </w:rPr>
        <w:drawing>
          <wp:inline distT="0" distB="0" distL="0" distR="0" wp14:anchorId="5FA66210" wp14:editId="70D2D7FB">
            <wp:extent cx="6120130" cy="4925060"/>
            <wp:effectExtent l="0" t="0" r="0" b="3175"/>
            <wp:docPr id="15293106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0649" name="Picture 1529310649"/>
                    <pic:cNvPicPr/>
                  </pic:nvPicPr>
                  <pic:blipFill>
                    <a:blip r:embed="rId21">
                      <a:extLst>
                        <a:ext uri="{28A0092B-C50C-407E-A947-70E740481C1C}">
                          <a14:useLocalDpi xmlns:a14="http://schemas.microsoft.com/office/drawing/2010/main" val="0"/>
                        </a:ext>
                      </a:extLst>
                    </a:blip>
                    <a:stretch>
                      <a:fillRect/>
                    </a:stretch>
                  </pic:blipFill>
                  <pic:spPr>
                    <a:xfrm>
                      <a:off x="0" y="0"/>
                      <a:ext cx="6120130" cy="4925060"/>
                    </a:xfrm>
                    <a:prstGeom prst="rect">
                      <a:avLst/>
                    </a:prstGeom>
                  </pic:spPr>
                </pic:pic>
              </a:graphicData>
            </a:graphic>
          </wp:inline>
        </w:drawing>
      </w:r>
    </w:p>
    <w:p w14:paraId="3974FF46" w14:textId="27F87330" w:rsidR="00B21816" w:rsidRDefault="00F42497" w:rsidP="009B1518">
      <w:pPr>
        <w:pStyle w:val="Caption"/>
        <w:ind w:left="2127" w:firstLine="709"/>
        <w:jc w:val="both"/>
      </w:pPr>
      <w:r>
        <w:t>Figure 1.3.1 Decision Tree Model Plot</w:t>
      </w:r>
    </w:p>
    <w:p w14:paraId="5C7B1283" w14:textId="77777777" w:rsidR="0086463A" w:rsidRDefault="0086463A" w:rsidP="009B1518">
      <w:pPr>
        <w:jc w:val="both"/>
      </w:pPr>
    </w:p>
    <w:p w14:paraId="39281A0A" w14:textId="6ADD7027" w:rsidR="00B21816" w:rsidRDefault="00E504C8" w:rsidP="009B1518">
      <w:pPr>
        <w:jc w:val="both"/>
      </w:pPr>
      <w:r>
        <w:t>In fig.1.3.1, we can see a</w:t>
      </w:r>
      <w:r w:rsidR="0086463A" w:rsidRPr="0086463A">
        <w:t xml:space="preserve"> decision tree visualisation produced by </w:t>
      </w:r>
      <w:r w:rsidR="0086463A">
        <w:t xml:space="preserve">using </w:t>
      </w:r>
      <w:proofErr w:type="spellStart"/>
      <w:proofErr w:type="gramStart"/>
      <w:r w:rsidR="0086463A">
        <w:t>fancyRpartPlot</w:t>
      </w:r>
      <w:proofErr w:type="spellEnd"/>
      <w:r w:rsidR="0086463A">
        <w:t>(</w:t>
      </w:r>
      <w:proofErr w:type="gramEnd"/>
      <w:r w:rsidR="0086463A">
        <w:t>) function to</w:t>
      </w:r>
      <w:r w:rsidR="0086463A" w:rsidRPr="0086463A">
        <w:t xml:space="preserve"> forecast the target variable</w:t>
      </w:r>
      <w:r w:rsidR="0086463A">
        <w:t>.</w:t>
      </w:r>
      <w:r w:rsidR="0086463A" w:rsidRPr="0086463A">
        <w:t xml:space="preserve"> </w:t>
      </w:r>
      <w:r w:rsidR="0086463A">
        <w:t>T</w:t>
      </w:r>
      <w:r w:rsidR="0086463A" w:rsidRPr="0086463A">
        <w:t>he tree divides the data into multiple categories</w:t>
      </w:r>
      <w:r w:rsidR="0086463A">
        <w:t xml:space="preserve"> trying to predict the compressive strength of concrete.</w:t>
      </w:r>
      <w:r w:rsidRPr="00E504C8">
        <w:t xml:space="preserve"> </w:t>
      </w:r>
      <w:r w:rsidRPr="00E504C8">
        <w:t xml:space="preserve">Initially, the decision tree divides the data into two categories according on whether the concrete is older than </w:t>
      </w:r>
      <w:r>
        <w:t>1</w:t>
      </w:r>
      <w:r w:rsidRPr="00E504C8">
        <w:t>1 years. Next, it divides the data once again according to whether or not there is less than 158 blast furnace slag. The procedure carries on until the decision tree reaches a leaf node, which has a forecast regarding the concrete's compressive strength.</w:t>
      </w:r>
    </w:p>
    <w:p w14:paraId="38FA9593" w14:textId="11B7C6F0" w:rsidR="00B21816" w:rsidRDefault="00B21816" w:rsidP="009B1518">
      <w:pPr>
        <w:pStyle w:val="Standard"/>
        <w:jc w:val="both"/>
      </w:pPr>
    </w:p>
    <w:p w14:paraId="03A7FB67" w14:textId="77777777" w:rsidR="00F42497" w:rsidRDefault="00CE2B29" w:rsidP="009B1518">
      <w:pPr>
        <w:pStyle w:val="Standard"/>
        <w:keepNext/>
        <w:jc w:val="both"/>
      </w:pPr>
      <w:r>
        <w:rPr>
          <w:noProof/>
        </w:rPr>
        <w:drawing>
          <wp:inline distT="0" distB="0" distL="0" distR="0" wp14:anchorId="46D1B601" wp14:editId="080061E2">
            <wp:extent cx="6120130" cy="2949575"/>
            <wp:effectExtent l="0" t="0" r="1270" b="0"/>
            <wp:docPr id="17797283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28378" name="Picture 1779728378"/>
                    <pic:cNvPicPr/>
                  </pic:nvPicPr>
                  <pic:blipFill>
                    <a:blip r:embed="rId22">
                      <a:extLst>
                        <a:ext uri="{28A0092B-C50C-407E-A947-70E740481C1C}">
                          <a14:useLocalDpi xmlns:a14="http://schemas.microsoft.com/office/drawing/2010/main" val="0"/>
                        </a:ext>
                      </a:extLst>
                    </a:blip>
                    <a:stretch>
                      <a:fillRect/>
                    </a:stretch>
                  </pic:blipFill>
                  <pic:spPr>
                    <a:xfrm>
                      <a:off x="0" y="0"/>
                      <a:ext cx="6120130" cy="2949575"/>
                    </a:xfrm>
                    <a:prstGeom prst="rect">
                      <a:avLst/>
                    </a:prstGeom>
                  </pic:spPr>
                </pic:pic>
              </a:graphicData>
            </a:graphic>
          </wp:inline>
        </w:drawing>
      </w:r>
    </w:p>
    <w:p w14:paraId="004906AB" w14:textId="54FF1FA0" w:rsidR="00B21816" w:rsidRDefault="00F42497" w:rsidP="009B1518">
      <w:pPr>
        <w:pStyle w:val="Caption"/>
        <w:ind w:left="2127" w:firstLine="709"/>
        <w:jc w:val="both"/>
      </w:pPr>
      <w:r>
        <w:t xml:space="preserve">Figure </w:t>
      </w:r>
      <w:r>
        <w:t xml:space="preserve">1.3.2 </w:t>
      </w:r>
      <w:r>
        <w:t>P</w:t>
      </w:r>
      <w:r w:rsidRPr="008C7002">
        <w:t>redictions</w:t>
      </w:r>
      <w:r>
        <w:t xml:space="preserve"> of test dataset.</w:t>
      </w:r>
    </w:p>
    <w:p w14:paraId="424B7D1B" w14:textId="77777777" w:rsidR="00B21816" w:rsidRDefault="00B21816" w:rsidP="009B1518">
      <w:pPr>
        <w:pStyle w:val="Standard"/>
        <w:jc w:val="both"/>
      </w:pPr>
    </w:p>
    <w:p w14:paraId="595385B4" w14:textId="714E9A72" w:rsidR="00B21816" w:rsidRDefault="00B21816" w:rsidP="009B1518">
      <w:pPr>
        <w:pStyle w:val="Standard"/>
        <w:jc w:val="both"/>
      </w:pPr>
    </w:p>
    <w:p w14:paraId="77E60DDF" w14:textId="77777777" w:rsidR="00F42497" w:rsidRDefault="00CE2B29" w:rsidP="009B1518">
      <w:pPr>
        <w:pStyle w:val="Standard"/>
        <w:keepNext/>
        <w:ind w:left="709" w:firstLine="709"/>
        <w:jc w:val="both"/>
      </w:pPr>
      <w:r>
        <w:rPr>
          <w:noProof/>
        </w:rPr>
        <w:drawing>
          <wp:inline distT="0" distB="0" distL="0" distR="0" wp14:anchorId="773DE4F1" wp14:editId="03C53B69">
            <wp:extent cx="4149970" cy="2214004"/>
            <wp:effectExtent l="0" t="0" r="3175" b="0"/>
            <wp:docPr id="2104897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7145" name="Picture 2104897145"/>
                    <pic:cNvPicPr/>
                  </pic:nvPicPr>
                  <pic:blipFill>
                    <a:blip r:embed="rId23">
                      <a:extLst>
                        <a:ext uri="{28A0092B-C50C-407E-A947-70E740481C1C}">
                          <a14:useLocalDpi xmlns:a14="http://schemas.microsoft.com/office/drawing/2010/main" val="0"/>
                        </a:ext>
                      </a:extLst>
                    </a:blip>
                    <a:stretch>
                      <a:fillRect/>
                    </a:stretch>
                  </pic:blipFill>
                  <pic:spPr>
                    <a:xfrm>
                      <a:off x="0" y="0"/>
                      <a:ext cx="4170182" cy="2224787"/>
                    </a:xfrm>
                    <a:prstGeom prst="rect">
                      <a:avLst/>
                    </a:prstGeom>
                  </pic:spPr>
                </pic:pic>
              </a:graphicData>
            </a:graphic>
          </wp:inline>
        </w:drawing>
      </w:r>
    </w:p>
    <w:p w14:paraId="0C3FF24B" w14:textId="5198FF57" w:rsidR="00B21816" w:rsidRDefault="00F42497" w:rsidP="009B1518">
      <w:pPr>
        <w:pStyle w:val="Caption"/>
        <w:ind w:left="2836" w:firstLine="709"/>
        <w:jc w:val="both"/>
      </w:pPr>
      <w:r>
        <w:t>Figure 1.3.3</w:t>
      </w:r>
      <w:r w:rsidRPr="00F42497">
        <w:t xml:space="preserve"> </w:t>
      </w:r>
      <w:r>
        <w:t>Evaluation Metrics</w:t>
      </w:r>
    </w:p>
    <w:p w14:paraId="10BD3F0C" w14:textId="77777777" w:rsidR="00F42497" w:rsidRDefault="00F42497" w:rsidP="009B1518">
      <w:pPr>
        <w:pStyle w:val="Caption"/>
        <w:ind w:left="2836" w:firstLine="709"/>
        <w:jc w:val="both"/>
      </w:pPr>
    </w:p>
    <w:p w14:paraId="62345E8F" w14:textId="57DAC83D" w:rsidR="00B21816" w:rsidRDefault="0086463A" w:rsidP="009B1518">
      <w:pPr>
        <w:pStyle w:val="Standard"/>
        <w:jc w:val="both"/>
      </w:pPr>
      <w:r>
        <w:t>In the above fig.1.3.3, t</w:t>
      </w:r>
      <w:r w:rsidRPr="0086463A">
        <w:t>he data probability is displayed for each decision: R2, Adjusted R2,</w:t>
      </w:r>
      <w:r w:rsidRPr="0086463A">
        <w:t xml:space="preserve"> </w:t>
      </w:r>
      <w:r w:rsidRPr="0086463A">
        <w:t xml:space="preserve">MSE, </w:t>
      </w:r>
      <w:r>
        <w:t>R</w:t>
      </w:r>
      <w:r w:rsidRPr="0086463A">
        <w:t>MSE, and MAE.</w:t>
      </w:r>
    </w:p>
    <w:p w14:paraId="41DC8B88" w14:textId="1C0A4F69" w:rsidR="00CE2B29" w:rsidRDefault="00CE2B29" w:rsidP="009B1518">
      <w:pPr>
        <w:pStyle w:val="Standard"/>
        <w:jc w:val="both"/>
      </w:pPr>
    </w:p>
    <w:p w14:paraId="217F4266" w14:textId="77777777" w:rsidR="00CE2B29" w:rsidRDefault="00CE2B29" w:rsidP="009B1518">
      <w:pPr>
        <w:pStyle w:val="Standard"/>
        <w:jc w:val="both"/>
      </w:pPr>
    </w:p>
    <w:p w14:paraId="74E5AC15" w14:textId="77777777" w:rsidR="00F42497" w:rsidRDefault="00F42497" w:rsidP="009B1518">
      <w:pPr>
        <w:pStyle w:val="Standard"/>
        <w:jc w:val="both"/>
      </w:pPr>
    </w:p>
    <w:p w14:paraId="729C9497" w14:textId="77777777" w:rsidR="00F42497" w:rsidRDefault="00F42497" w:rsidP="009B1518">
      <w:pPr>
        <w:pStyle w:val="Standard"/>
        <w:jc w:val="both"/>
      </w:pPr>
    </w:p>
    <w:p w14:paraId="1D3960FE" w14:textId="77777777" w:rsidR="0088186C" w:rsidRDefault="00CE2B29" w:rsidP="009B1518">
      <w:pPr>
        <w:pStyle w:val="Standard"/>
        <w:jc w:val="both"/>
      </w:pPr>
      <w:r>
        <w:t xml:space="preserve">   </w:t>
      </w:r>
      <w:r w:rsidR="00F42497">
        <w:t xml:space="preserve">    </w:t>
      </w:r>
    </w:p>
    <w:p w14:paraId="734AD07D" w14:textId="77777777" w:rsidR="0088186C" w:rsidRDefault="0088186C" w:rsidP="009B1518">
      <w:pPr>
        <w:pStyle w:val="Standard"/>
        <w:jc w:val="both"/>
      </w:pPr>
    </w:p>
    <w:p w14:paraId="1B0B6B2F" w14:textId="77777777" w:rsidR="0088186C" w:rsidRDefault="0088186C" w:rsidP="009B1518">
      <w:pPr>
        <w:pStyle w:val="Standard"/>
        <w:jc w:val="both"/>
      </w:pPr>
    </w:p>
    <w:p w14:paraId="3C80343A" w14:textId="182D4060" w:rsidR="00CE2B29" w:rsidRDefault="00CE2B29" w:rsidP="009B1518">
      <w:pPr>
        <w:pStyle w:val="Standard"/>
        <w:jc w:val="both"/>
      </w:pPr>
      <w:r>
        <w:lastRenderedPageBreak/>
        <w:t xml:space="preserve">  </w:t>
      </w:r>
      <w:r>
        <w:rPr>
          <w:noProof/>
        </w:rPr>
        <w:drawing>
          <wp:inline distT="0" distB="0" distL="0" distR="0" wp14:anchorId="276B2B7D" wp14:editId="2A35877C">
            <wp:extent cx="5355772" cy="1165289"/>
            <wp:effectExtent l="0" t="0" r="3810" b="3175"/>
            <wp:docPr id="12795567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6736" name="Picture 12795567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1645" cy="1177446"/>
                    </a:xfrm>
                    <a:prstGeom prst="rect">
                      <a:avLst/>
                    </a:prstGeom>
                  </pic:spPr>
                </pic:pic>
              </a:graphicData>
            </a:graphic>
          </wp:inline>
        </w:drawing>
      </w:r>
    </w:p>
    <w:p w14:paraId="44CC0B8B" w14:textId="51515AE0" w:rsidR="00F42497" w:rsidRDefault="00F42497" w:rsidP="009B1518">
      <w:pPr>
        <w:pStyle w:val="Standard"/>
        <w:keepNext/>
        <w:ind w:left="709" w:firstLine="709"/>
        <w:jc w:val="both"/>
      </w:pPr>
      <w:r>
        <w:t xml:space="preserve">        </w:t>
      </w:r>
      <w:r w:rsidR="00CE2B29">
        <w:rPr>
          <w:noProof/>
        </w:rPr>
        <w:drawing>
          <wp:inline distT="0" distB="0" distL="0" distR="0" wp14:anchorId="27E14271" wp14:editId="1B51BFBD">
            <wp:extent cx="3838471" cy="3243066"/>
            <wp:effectExtent l="0" t="0" r="0" b="0"/>
            <wp:docPr id="5546467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6784" name="Picture 5546467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3374" cy="3264107"/>
                    </a:xfrm>
                    <a:prstGeom prst="rect">
                      <a:avLst/>
                    </a:prstGeom>
                  </pic:spPr>
                </pic:pic>
              </a:graphicData>
            </a:graphic>
          </wp:inline>
        </w:drawing>
      </w:r>
    </w:p>
    <w:p w14:paraId="19BFB4B9" w14:textId="58F121F1" w:rsidR="00F42497" w:rsidRPr="00F42497" w:rsidRDefault="00F42497" w:rsidP="009B1518">
      <w:pPr>
        <w:pStyle w:val="Caption"/>
        <w:ind w:left="709" w:firstLine="709"/>
        <w:jc w:val="both"/>
      </w:pPr>
      <w:r w:rsidRPr="00F42497">
        <w:t xml:space="preserve">Figure 1.3.4 </w:t>
      </w:r>
      <w:r w:rsidRPr="00F42497">
        <w:t>Scatter Plot for Decision</w:t>
      </w:r>
      <w:r>
        <w:t xml:space="preserve"> </w:t>
      </w:r>
      <w:r w:rsidRPr="00F42497">
        <w:t>Tree with actual vs predicted values</w:t>
      </w:r>
    </w:p>
    <w:p w14:paraId="1F1A5EF0" w14:textId="77777777" w:rsidR="00B21816" w:rsidRDefault="00B21816" w:rsidP="009B1518">
      <w:pPr>
        <w:jc w:val="both"/>
      </w:pPr>
    </w:p>
    <w:p w14:paraId="750E262C" w14:textId="3E34F47D" w:rsidR="0088186C" w:rsidRPr="0088186C" w:rsidRDefault="0086463A" w:rsidP="009B1518">
      <w:pPr>
        <w:pStyle w:val="Caption"/>
        <w:jc w:val="both"/>
        <w:rPr>
          <w:i w:val="0"/>
          <w:iCs w:val="0"/>
        </w:rPr>
      </w:pPr>
      <w:r w:rsidRPr="0088186C">
        <w:rPr>
          <w:i w:val="0"/>
          <w:iCs w:val="0"/>
        </w:rPr>
        <w:t xml:space="preserve">In the fig.1.3.4, </w:t>
      </w:r>
      <w:r w:rsidR="0088186C">
        <w:rPr>
          <w:i w:val="0"/>
          <w:iCs w:val="0"/>
        </w:rPr>
        <w:t>s</w:t>
      </w:r>
      <w:r w:rsidR="0088186C" w:rsidRPr="0088186C">
        <w:rPr>
          <w:i w:val="0"/>
          <w:iCs w:val="0"/>
        </w:rPr>
        <w:t xml:space="preserve">catter </w:t>
      </w:r>
      <w:r w:rsidR="0088186C">
        <w:rPr>
          <w:i w:val="0"/>
          <w:iCs w:val="0"/>
        </w:rPr>
        <w:t>p</w:t>
      </w:r>
      <w:r w:rsidR="0088186C" w:rsidRPr="0088186C">
        <w:rPr>
          <w:i w:val="0"/>
          <w:iCs w:val="0"/>
        </w:rPr>
        <w:t>lot for Decision Tree with actual vs predicted values</w:t>
      </w:r>
      <w:r w:rsidR="0088186C">
        <w:rPr>
          <w:i w:val="0"/>
          <w:iCs w:val="0"/>
        </w:rPr>
        <w:t xml:space="preserve"> is shown </w:t>
      </w:r>
      <w:r w:rsidR="0088186C" w:rsidRPr="0088186C">
        <w:rPr>
          <w:i w:val="0"/>
          <w:iCs w:val="0"/>
        </w:rPr>
        <w:t>to evaluate the model's accuracy and decision-making abilities</w:t>
      </w:r>
      <w:r w:rsidR="0088186C">
        <w:rPr>
          <w:i w:val="0"/>
          <w:iCs w:val="0"/>
        </w:rPr>
        <w:t>.</w:t>
      </w:r>
    </w:p>
    <w:p w14:paraId="51B8E87D" w14:textId="3ADB624B" w:rsidR="00B21816" w:rsidRDefault="00B21816" w:rsidP="009B1518">
      <w:pPr>
        <w:jc w:val="both"/>
      </w:pPr>
    </w:p>
    <w:p w14:paraId="38CD52E1" w14:textId="77777777" w:rsidR="00CE2B29" w:rsidRDefault="00CE2B29" w:rsidP="009B1518">
      <w:pPr>
        <w:jc w:val="both"/>
      </w:pPr>
    </w:p>
    <w:p w14:paraId="42BD3E24" w14:textId="77777777" w:rsidR="00CE2B29" w:rsidRDefault="00CE2B29" w:rsidP="009B1518">
      <w:pPr>
        <w:jc w:val="both"/>
      </w:pPr>
    </w:p>
    <w:p w14:paraId="6E4B6D94" w14:textId="7C362A69" w:rsidR="00B21816" w:rsidRDefault="00CE2B29" w:rsidP="009B1518">
      <w:pPr>
        <w:pStyle w:val="ListParagraph"/>
        <w:numPr>
          <w:ilvl w:val="0"/>
          <w:numId w:val="12"/>
        </w:numPr>
        <w:jc w:val="both"/>
        <w:rPr>
          <w:b/>
          <w:bCs/>
        </w:rPr>
      </w:pPr>
      <w:r w:rsidRPr="00CE2B29">
        <w:rPr>
          <w:b/>
          <w:bCs/>
        </w:rPr>
        <w:t xml:space="preserve">k-Nearest </w:t>
      </w:r>
      <w:r w:rsidRPr="00CE2B29">
        <w:rPr>
          <w:b/>
          <w:bCs/>
        </w:rPr>
        <w:t>Neighbours</w:t>
      </w:r>
      <w:r w:rsidRPr="00CE2B29">
        <w:rPr>
          <w:b/>
          <w:bCs/>
        </w:rPr>
        <w:t xml:space="preserve"> (KNN)</w:t>
      </w:r>
    </w:p>
    <w:p w14:paraId="4D327CF5" w14:textId="77777777" w:rsidR="00CE2B29" w:rsidRPr="00CE2B29" w:rsidRDefault="00CE2B29" w:rsidP="009B1518">
      <w:pPr>
        <w:pStyle w:val="ListParagraph"/>
        <w:jc w:val="both"/>
        <w:rPr>
          <w:b/>
          <w:bCs/>
        </w:rPr>
      </w:pPr>
    </w:p>
    <w:p w14:paraId="4A3696D4" w14:textId="090F154F" w:rsidR="00B21816" w:rsidRDefault="0088186C" w:rsidP="009B1518">
      <w:pPr>
        <w:jc w:val="both"/>
      </w:pPr>
      <w:r w:rsidRPr="0088186C">
        <w:t>KNN is a member of the supervised learning domain.  It is simple to grasp, nonparametric as it does not make any underlying assumptions about the distribution of the data and lazy.</w:t>
      </w:r>
      <w:r w:rsidR="00B21816" w:rsidRPr="00661BAE">
        <w:t xml:space="preserve"> </w:t>
      </w:r>
      <w:r w:rsidRPr="0088186C">
        <w:t>However, for huge datasets, it may be computationally costly.</w:t>
      </w:r>
    </w:p>
    <w:p w14:paraId="59044507" w14:textId="77777777" w:rsidR="0088186C" w:rsidRDefault="0088186C" w:rsidP="009B1518">
      <w:pPr>
        <w:jc w:val="both"/>
      </w:pPr>
    </w:p>
    <w:p w14:paraId="3D7DAD28" w14:textId="77777777" w:rsidR="00F42497" w:rsidRDefault="006F0B63" w:rsidP="009B1518">
      <w:pPr>
        <w:keepNext/>
        <w:ind w:left="709" w:firstLine="709"/>
        <w:jc w:val="both"/>
      </w:pPr>
      <w:r>
        <w:rPr>
          <w:noProof/>
        </w:rPr>
        <w:lastRenderedPageBreak/>
        <w:drawing>
          <wp:inline distT="0" distB="0" distL="0" distR="0" wp14:anchorId="33C4EABF" wp14:editId="6C3EBC3D">
            <wp:extent cx="4373880" cy="2793238"/>
            <wp:effectExtent l="0" t="0" r="0" b="1270"/>
            <wp:docPr id="20110703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70319" name="Picture 20110703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8636" cy="2802662"/>
                    </a:xfrm>
                    <a:prstGeom prst="rect">
                      <a:avLst/>
                    </a:prstGeom>
                  </pic:spPr>
                </pic:pic>
              </a:graphicData>
            </a:graphic>
          </wp:inline>
        </w:drawing>
      </w:r>
    </w:p>
    <w:p w14:paraId="2B4516A3" w14:textId="0632CCE9" w:rsidR="00B21816" w:rsidRDefault="00F42497" w:rsidP="009B1518">
      <w:pPr>
        <w:pStyle w:val="Caption"/>
        <w:ind w:left="2127" w:firstLine="709"/>
        <w:jc w:val="both"/>
      </w:pPr>
      <w:r>
        <w:t>Figure 1.4.1 Summary</w:t>
      </w:r>
      <w:r w:rsidR="0088186C">
        <w:t xml:space="preserve"> and Predictions</w:t>
      </w:r>
    </w:p>
    <w:p w14:paraId="6018C924" w14:textId="77777777" w:rsidR="0088186C" w:rsidRDefault="0088186C" w:rsidP="009B1518">
      <w:pPr>
        <w:pStyle w:val="Caption"/>
        <w:ind w:left="2127" w:firstLine="709"/>
        <w:jc w:val="both"/>
      </w:pPr>
    </w:p>
    <w:p w14:paraId="4317C2EF" w14:textId="0BAB9F44" w:rsidR="006F0B63" w:rsidRDefault="0088186C" w:rsidP="009B1518">
      <w:pPr>
        <w:jc w:val="both"/>
      </w:pPr>
      <w:r>
        <w:t>Above fig.1.4.1 prints the summary of the KNN model and gives the prediction on the test set data.</w:t>
      </w:r>
    </w:p>
    <w:p w14:paraId="57766059" w14:textId="77777777" w:rsidR="0088186C" w:rsidRDefault="0088186C" w:rsidP="009B1518">
      <w:pPr>
        <w:jc w:val="both"/>
        <w:rPr>
          <w:noProof/>
        </w:rPr>
      </w:pPr>
    </w:p>
    <w:p w14:paraId="475AC739" w14:textId="77777777" w:rsidR="00925A82" w:rsidRDefault="006F0B63" w:rsidP="009B1518">
      <w:pPr>
        <w:keepNext/>
        <w:jc w:val="both"/>
      </w:pPr>
      <w:r>
        <w:rPr>
          <w:noProof/>
        </w:rPr>
        <w:tab/>
      </w:r>
      <w:r>
        <w:rPr>
          <w:noProof/>
        </w:rPr>
        <w:tab/>
      </w:r>
      <w:r>
        <w:rPr>
          <w:noProof/>
        </w:rPr>
        <w:tab/>
      </w:r>
      <w:r>
        <w:rPr>
          <w:noProof/>
        </w:rPr>
        <w:drawing>
          <wp:inline distT="0" distB="0" distL="0" distR="0" wp14:anchorId="03204CBC" wp14:editId="092C7E66">
            <wp:extent cx="3135086" cy="1891416"/>
            <wp:effectExtent l="0" t="0" r="1905" b="1270"/>
            <wp:docPr id="8965811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1149" name="Picture 896581149"/>
                    <pic:cNvPicPr/>
                  </pic:nvPicPr>
                  <pic:blipFill>
                    <a:blip r:embed="rId27">
                      <a:extLst>
                        <a:ext uri="{28A0092B-C50C-407E-A947-70E740481C1C}">
                          <a14:useLocalDpi xmlns:a14="http://schemas.microsoft.com/office/drawing/2010/main" val="0"/>
                        </a:ext>
                      </a:extLst>
                    </a:blip>
                    <a:stretch>
                      <a:fillRect/>
                    </a:stretch>
                  </pic:blipFill>
                  <pic:spPr>
                    <a:xfrm>
                      <a:off x="0" y="0"/>
                      <a:ext cx="3145027" cy="1897413"/>
                    </a:xfrm>
                    <a:prstGeom prst="rect">
                      <a:avLst/>
                    </a:prstGeom>
                  </pic:spPr>
                </pic:pic>
              </a:graphicData>
            </a:graphic>
          </wp:inline>
        </w:drawing>
      </w:r>
    </w:p>
    <w:p w14:paraId="3450F5B4" w14:textId="07E5F8F0" w:rsidR="006F0B63" w:rsidRDefault="00925A82" w:rsidP="009B1518">
      <w:pPr>
        <w:pStyle w:val="Caption"/>
        <w:ind w:left="2127" w:firstLine="709"/>
        <w:jc w:val="both"/>
        <w:rPr>
          <w:noProof/>
        </w:rPr>
      </w:pPr>
      <w:r>
        <w:t xml:space="preserve">Figure </w:t>
      </w:r>
      <w:r w:rsidR="00F42497">
        <w:t>1</w:t>
      </w:r>
      <w:r>
        <w:t>.4.2</w:t>
      </w:r>
      <w:r w:rsidRPr="00925A82">
        <w:t xml:space="preserve"> </w:t>
      </w:r>
      <w:r>
        <w:t xml:space="preserve">Evaluation Metrics on </w:t>
      </w:r>
    </w:p>
    <w:p w14:paraId="466FDE8A" w14:textId="77777777" w:rsidR="006F0B63" w:rsidRDefault="006F0B63" w:rsidP="009B1518">
      <w:pPr>
        <w:jc w:val="both"/>
        <w:rPr>
          <w:noProof/>
        </w:rPr>
      </w:pPr>
    </w:p>
    <w:p w14:paraId="55FFC1CC" w14:textId="77777777" w:rsidR="00F42497" w:rsidRDefault="006F0B63" w:rsidP="009B1518">
      <w:pPr>
        <w:jc w:val="both"/>
      </w:pPr>
      <w:r>
        <w:t xml:space="preserve">            </w:t>
      </w:r>
    </w:p>
    <w:p w14:paraId="1C895466" w14:textId="361DBE0B" w:rsidR="00E504C8" w:rsidRPr="004C5793" w:rsidRDefault="00E504C8" w:rsidP="00E504C8">
      <w:pPr>
        <w:pStyle w:val="Caption"/>
        <w:jc w:val="both"/>
        <w:rPr>
          <w:i w:val="0"/>
          <w:iCs w:val="0"/>
        </w:rPr>
      </w:pPr>
      <w:r>
        <w:rPr>
          <w:i w:val="0"/>
          <w:iCs w:val="0"/>
        </w:rPr>
        <w:t xml:space="preserve">The value for evaluating the metrics is printed in the above fig.1.2.3. Different performance metrics: </w:t>
      </w:r>
      <w:r w:rsidRPr="004C5793">
        <w:rPr>
          <w:i w:val="0"/>
          <w:iCs w:val="0"/>
        </w:rPr>
        <w:t>R-squared (R2), Adjusted R-squared (Adj. R2), Mean Squared Error (MSE), Root Mean Squared Error (RMSE) and Mean Absolute Error (MAE)</w:t>
      </w:r>
      <w:r>
        <w:rPr>
          <w:i w:val="0"/>
          <w:iCs w:val="0"/>
        </w:rPr>
        <w:t xml:space="preserve"> values are obtained for </w:t>
      </w:r>
      <w:r>
        <w:rPr>
          <w:i w:val="0"/>
          <w:iCs w:val="0"/>
        </w:rPr>
        <w:t>KNN</w:t>
      </w:r>
      <w:r>
        <w:rPr>
          <w:i w:val="0"/>
          <w:iCs w:val="0"/>
        </w:rPr>
        <w:t xml:space="preserve"> model.</w:t>
      </w:r>
    </w:p>
    <w:p w14:paraId="5F3DE4C1" w14:textId="77777777" w:rsidR="0088186C" w:rsidRDefault="0088186C" w:rsidP="009B1518">
      <w:pPr>
        <w:ind w:left="709"/>
        <w:jc w:val="both"/>
      </w:pPr>
    </w:p>
    <w:p w14:paraId="436241F9" w14:textId="77777777" w:rsidR="0088186C" w:rsidRDefault="0088186C" w:rsidP="009B1518">
      <w:pPr>
        <w:ind w:left="709"/>
        <w:jc w:val="both"/>
      </w:pPr>
    </w:p>
    <w:p w14:paraId="61338ED2" w14:textId="77777777" w:rsidR="0088186C" w:rsidRDefault="0088186C" w:rsidP="009B1518">
      <w:pPr>
        <w:ind w:left="709"/>
        <w:jc w:val="both"/>
      </w:pPr>
    </w:p>
    <w:p w14:paraId="6473CB75" w14:textId="77777777" w:rsidR="0088186C" w:rsidRDefault="0088186C" w:rsidP="009B1518">
      <w:pPr>
        <w:ind w:left="709"/>
        <w:jc w:val="both"/>
      </w:pPr>
    </w:p>
    <w:p w14:paraId="49DA8EBC" w14:textId="77777777" w:rsidR="0088186C" w:rsidRDefault="0088186C" w:rsidP="009B1518">
      <w:pPr>
        <w:ind w:left="709"/>
        <w:jc w:val="both"/>
      </w:pPr>
    </w:p>
    <w:p w14:paraId="58022B42" w14:textId="77777777" w:rsidR="0088186C" w:rsidRDefault="0088186C" w:rsidP="009B1518">
      <w:pPr>
        <w:ind w:left="709"/>
        <w:jc w:val="both"/>
      </w:pPr>
    </w:p>
    <w:p w14:paraId="1CE698F8" w14:textId="77777777" w:rsidR="0088186C" w:rsidRDefault="0088186C" w:rsidP="009B1518">
      <w:pPr>
        <w:ind w:left="709"/>
        <w:jc w:val="both"/>
      </w:pPr>
    </w:p>
    <w:p w14:paraId="3B6A272B" w14:textId="77777777" w:rsidR="0088186C" w:rsidRDefault="0088186C" w:rsidP="009B1518">
      <w:pPr>
        <w:ind w:left="709"/>
        <w:jc w:val="both"/>
      </w:pPr>
    </w:p>
    <w:p w14:paraId="69EB1B1E" w14:textId="77777777" w:rsidR="0088186C" w:rsidRDefault="0088186C" w:rsidP="009B1518">
      <w:pPr>
        <w:ind w:left="709"/>
        <w:jc w:val="both"/>
      </w:pPr>
    </w:p>
    <w:p w14:paraId="69405EF6" w14:textId="77777777" w:rsidR="0088186C" w:rsidRDefault="0088186C" w:rsidP="009B1518">
      <w:pPr>
        <w:ind w:left="709"/>
        <w:jc w:val="both"/>
      </w:pPr>
    </w:p>
    <w:p w14:paraId="2CE9D621" w14:textId="77777777" w:rsidR="0088186C" w:rsidRDefault="0088186C" w:rsidP="009B1518">
      <w:pPr>
        <w:ind w:left="709"/>
        <w:jc w:val="both"/>
      </w:pPr>
    </w:p>
    <w:p w14:paraId="27117CD0" w14:textId="6587FC60" w:rsidR="00B21816" w:rsidRDefault="006F0B63" w:rsidP="009B1518">
      <w:pPr>
        <w:ind w:left="709"/>
        <w:jc w:val="both"/>
      </w:pPr>
      <w:r>
        <w:lastRenderedPageBreak/>
        <w:t xml:space="preserve"> </w:t>
      </w:r>
      <w:r>
        <w:rPr>
          <w:noProof/>
        </w:rPr>
        <w:drawing>
          <wp:inline distT="0" distB="0" distL="0" distR="0" wp14:anchorId="6DC1628B" wp14:editId="2E1BD6D9">
            <wp:extent cx="4912160" cy="1095271"/>
            <wp:effectExtent l="0" t="0" r="3175" b="0"/>
            <wp:docPr id="1948270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7014" name="Picture 1948270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7515" cy="1123222"/>
                    </a:xfrm>
                    <a:prstGeom prst="rect">
                      <a:avLst/>
                    </a:prstGeom>
                  </pic:spPr>
                </pic:pic>
              </a:graphicData>
            </a:graphic>
          </wp:inline>
        </w:drawing>
      </w:r>
    </w:p>
    <w:p w14:paraId="04CFF7E4" w14:textId="77777777" w:rsidR="00F42497" w:rsidRDefault="00F42497" w:rsidP="009B1518">
      <w:pPr>
        <w:keepNext/>
        <w:ind w:firstLine="709"/>
        <w:jc w:val="both"/>
      </w:pPr>
      <w:r>
        <w:t xml:space="preserve">  </w:t>
      </w:r>
      <w:r w:rsidR="006F0B63">
        <w:rPr>
          <w:noProof/>
        </w:rPr>
        <w:drawing>
          <wp:inline distT="0" distB="0" distL="0" distR="0" wp14:anchorId="069B828F" wp14:editId="61FFB56E">
            <wp:extent cx="4833257" cy="4059475"/>
            <wp:effectExtent l="0" t="0" r="5715" b="5080"/>
            <wp:docPr id="7692158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5822" name="Picture 769215822"/>
                    <pic:cNvPicPr/>
                  </pic:nvPicPr>
                  <pic:blipFill>
                    <a:blip r:embed="rId29">
                      <a:extLst>
                        <a:ext uri="{28A0092B-C50C-407E-A947-70E740481C1C}">
                          <a14:useLocalDpi xmlns:a14="http://schemas.microsoft.com/office/drawing/2010/main" val="0"/>
                        </a:ext>
                      </a:extLst>
                    </a:blip>
                    <a:stretch>
                      <a:fillRect/>
                    </a:stretch>
                  </pic:blipFill>
                  <pic:spPr>
                    <a:xfrm>
                      <a:off x="0" y="0"/>
                      <a:ext cx="4941626" cy="4150494"/>
                    </a:xfrm>
                    <a:prstGeom prst="rect">
                      <a:avLst/>
                    </a:prstGeom>
                  </pic:spPr>
                </pic:pic>
              </a:graphicData>
            </a:graphic>
          </wp:inline>
        </w:drawing>
      </w:r>
    </w:p>
    <w:p w14:paraId="2981EDBC" w14:textId="0FD98712" w:rsidR="006F0B63" w:rsidRDefault="00F42497" w:rsidP="009B1518">
      <w:pPr>
        <w:pStyle w:val="Caption"/>
        <w:ind w:left="709"/>
        <w:jc w:val="both"/>
      </w:pPr>
      <w:r>
        <w:t xml:space="preserve">      </w:t>
      </w:r>
      <w:r>
        <w:tab/>
        <w:t xml:space="preserve">   Figure 1.4.3</w:t>
      </w:r>
      <w:r w:rsidRPr="00F42497">
        <w:t xml:space="preserve"> </w:t>
      </w:r>
      <w:r w:rsidRPr="00F42497">
        <w:t xml:space="preserve">Scatter Plot for </w:t>
      </w:r>
      <w:r>
        <w:t>KNN</w:t>
      </w:r>
      <w:r w:rsidRPr="00F42497">
        <w:t xml:space="preserve"> </w:t>
      </w:r>
      <w:r w:rsidRPr="00F42497">
        <w:t xml:space="preserve">with actual vs predicted </w:t>
      </w:r>
      <w:r w:rsidR="0088186C">
        <w:t>strength</w:t>
      </w:r>
    </w:p>
    <w:p w14:paraId="1BDF30F0" w14:textId="77777777" w:rsidR="00B21816" w:rsidRDefault="00B21816" w:rsidP="009B1518">
      <w:pPr>
        <w:jc w:val="both"/>
      </w:pPr>
    </w:p>
    <w:p w14:paraId="5C652826" w14:textId="09D0F5BD" w:rsidR="00B21816" w:rsidRDefault="00B21816" w:rsidP="009B1518">
      <w:pPr>
        <w:jc w:val="both"/>
      </w:pPr>
      <w:r w:rsidRPr="00DA32B2">
        <w:t>Th</w:t>
      </w:r>
      <w:r w:rsidR="0088186C">
        <w:t xml:space="preserve">e above </w:t>
      </w:r>
      <w:r w:rsidRPr="00DA32B2">
        <w:t xml:space="preserve">scatter plot showing the relationship between </w:t>
      </w:r>
      <w:r w:rsidR="0088186C">
        <w:t xml:space="preserve">actual strength </w:t>
      </w:r>
      <w:r w:rsidRPr="00DA32B2">
        <w:t>on the x-axis and predict</w:t>
      </w:r>
      <w:r w:rsidR="0088186C">
        <w:t>ed strength</w:t>
      </w:r>
      <w:r w:rsidR="00E504C8">
        <w:t xml:space="preserve"> </w:t>
      </w:r>
      <w:r w:rsidRPr="00DA32B2">
        <w:t xml:space="preserve">on the y-axis. </w:t>
      </w:r>
    </w:p>
    <w:p w14:paraId="2FC22627" w14:textId="77777777" w:rsidR="00B21816" w:rsidRDefault="00B21816" w:rsidP="009B1518">
      <w:pPr>
        <w:jc w:val="both"/>
      </w:pPr>
    </w:p>
    <w:p w14:paraId="463E72AB" w14:textId="77777777" w:rsidR="00B21816" w:rsidRDefault="00B21816" w:rsidP="009B1518">
      <w:pPr>
        <w:jc w:val="both"/>
        <w:rPr>
          <w:b/>
          <w:bCs/>
        </w:rPr>
      </w:pPr>
    </w:p>
    <w:p w14:paraId="3445DEA7" w14:textId="4EF0A27A" w:rsidR="00B21816" w:rsidRPr="006F0B63" w:rsidRDefault="006F0B63" w:rsidP="009B1518">
      <w:pPr>
        <w:pStyle w:val="ListParagraph"/>
        <w:numPr>
          <w:ilvl w:val="0"/>
          <w:numId w:val="12"/>
        </w:numPr>
        <w:jc w:val="both"/>
        <w:rPr>
          <w:b/>
          <w:bCs/>
        </w:rPr>
      </w:pPr>
      <w:r>
        <w:rPr>
          <w:b/>
          <w:bCs/>
        </w:rPr>
        <w:t>K</w:t>
      </w:r>
      <w:r w:rsidRPr="006F0B63">
        <w:rPr>
          <w:b/>
          <w:bCs/>
        </w:rPr>
        <w:t xml:space="preserve">NN Model with optimal value of k = </w:t>
      </w:r>
      <w:r>
        <w:rPr>
          <w:b/>
          <w:bCs/>
        </w:rPr>
        <w:t>4</w:t>
      </w:r>
    </w:p>
    <w:p w14:paraId="08AB0F56" w14:textId="77777777" w:rsidR="00B21816" w:rsidRDefault="00B21816" w:rsidP="009B1518">
      <w:pPr>
        <w:jc w:val="both"/>
        <w:rPr>
          <w:b/>
          <w:bCs/>
        </w:rPr>
      </w:pPr>
    </w:p>
    <w:p w14:paraId="44017077" w14:textId="77777777" w:rsidR="00925A82" w:rsidRDefault="006F0B63" w:rsidP="009B1518">
      <w:pPr>
        <w:keepNext/>
        <w:ind w:left="1418" w:firstLine="709"/>
        <w:jc w:val="both"/>
      </w:pPr>
      <w:r>
        <w:rPr>
          <w:b/>
          <w:bCs/>
          <w:noProof/>
        </w:rPr>
        <w:drawing>
          <wp:inline distT="0" distB="0" distL="0" distR="0" wp14:anchorId="5A31950F" wp14:editId="3C5F4661">
            <wp:extent cx="3617407" cy="1640724"/>
            <wp:effectExtent l="0" t="0" r="2540" b="0"/>
            <wp:docPr id="18821826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2684" name="Picture 188218268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5764" cy="1685335"/>
                    </a:xfrm>
                    <a:prstGeom prst="rect">
                      <a:avLst/>
                    </a:prstGeom>
                  </pic:spPr>
                </pic:pic>
              </a:graphicData>
            </a:graphic>
          </wp:inline>
        </w:drawing>
      </w:r>
    </w:p>
    <w:p w14:paraId="25780D8B" w14:textId="2FAE1CC0" w:rsidR="00B21816" w:rsidRDefault="00925A82" w:rsidP="009B1518">
      <w:pPr>
        <w:pStyle w:val="Caption"/>
        <w:ind w:left="1418"/>
        <w:jc w:val="both"/>
        <w:rPr>
          <w:b/>
          <w:bCs/>
        </w:rPr>
      </w:pPr>
      <w:r>
        <w:t xml:space="preserve">         </w:t>
      </w:r>
      <w:r w:rsidR="002C2AEA">
        <w:tab/>
      </w:r>
      <w:r w:rsidR="002C2AEA">
        <w:tab/>
      </w:r>
      <w:r w:rsidR="002C2AEA">
        <w:tab/>
      </w:r>
      <w:r>
        <w:t>Figure 1.5.1</w:t>
      </w:r>
      <w:r w:rsidRPr="00925A82">
        <w:t xml:space="preserve"> </w:t>
      </w:r>
      <w:r>
        <w:t xml:space="preserve">Evaluation Metrics </w:t>
      </w:r>
    </w:p>
    <w:p w14:paraId="09AC42EC" w14:textId="77777777" w:rsidR="00B21816" w:rsidRDefault="00B21816" w:rsidP="009B1518">
      <w:pPr>
        <w:jc w:val="both"/>
        <w:rPr>
          <w:b/>
          <w:bCs/>
        </w:rPr>
      </w:pPr>
    </w:p>
    <w:p w14:paraId="30901EC5" w14:textId="77777777" w:rsidR="00B21816" w:rsidRDefault="00B21816" w:rsidP="009B1518">
      <w:pPr>
        <w:jc w:val="both"/>
        <w:rPr>
          <w:b/>
          <w:bCs/>
        </w:rPr>
      </w:pPr>
    </w:p>
    <w:p w14:paraId="23F92689" w14:textId="77777777" w:rsidR="00B21816" w:rsidRDefault="00B21816" w:rsidP="009B1518">
      <w:pPr>
        <w:jc w:val="both"/>
        <w:rPr>
          <w:b/>
          <w:bCs/>
        </w:rPr>
      </w:pPr>
    </w:p>
    <w:p w14:paraId="69E170C3" w14:textId="10600B5E" w:rsidR="006F0B63" w:rsidRDefault="006F0B63" w:rsidP="009B1518">
      <w:pPr>
        <w:jc w:val="both"/>
      </w:pPr>
      <w:r>
        <w:rPr>
          <w:noProof/>
        </w:rPr>
        <w:drawing>
          <wp:inline distT="0" distB="0" distL="0" distR="0" wp14:anchorId="477BD196" wp14:editId="384B8915">
            <wp:extent cx="6120130" cy="1414780"/>
            <wp:effectExtent l="0" t="0" r="1270" b="0"/>
            <wp:docPr id="8550467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46795" name="Picture 855046795"/>
                    <pic:cNvPicPr/>
                  </pic:nvPicPr>
                  <pic:blipFill>
                    <a:blip r:embed="rId31">
                      <a:extLst>
                        <a:ext uri="{28A0092B-C50C-407E-A947-70E740481C1C}">
                          <a14:useLocalDpi xmlns:a14="http://schemas.microsoft.com/office/drawing/2010/main" val="0"/>
                        </a:ext>
                      </a:extLst>
                    </a:blip>
                    <a:stretch>
                      <a:fillRect/>
                    </a:stretch>
                  </pic:blipFill>
                  <pic:spPr>
                    <a:xfrm>
                      <a:off x="0" y="0"/>
                      <a:ext cx="6120130" cy="1414780"/>
                    </a:xfrm>
                    <a:prstGeom prst="rect">
                      <a:avLst/>
                    </a:prstGeom>
                  </pic:spPr>
                </pic:pic>
              </a:graphicData>
            </a:graphic>
          </wp:inline>
        </w:drawing>
      </w:r>
    </w:p>
    <w:p w14:paraId="2BFA3221" w14:textId="77777777" w:rsidR="00925A82" w:rsidRDefault="006F0B63" w:rsidP="009B1518">
      <w:pPr>
        <w:keepNext/>
        <w:ind w:left="709"/>
        <w:jc w:val="both"/>
      </w:pPr>
      <w:r>
        <w:t xml:space="preserve">        </w:t>
      </w:r>
      <w:r>
        <w:rPr>
          <w:noProof/>
        </w:rPr>
        <w:drawing>
          <wp:inline distT="0" distB="0" distL="0" distR="0" wp14:anchorId="55114575" wp14:editId="7B333408">
            <wp:extent cx="4642339" cy="3916943"/>
            <wp:effectExtent l="0" t="0" r="6350" b="0"/>
            <wp:docPr id="17001478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47847" name="Picture 1700147847"/>
                    <pic:cNvPicPr/>
                  </pic:nvPicPr>
                  <pic:blipFill>
                    <a:blip r:embed="rId32">
                      <a:extLst>
                        <a:ext uri="{28A0092B-C50C-407E-A947-70E740481C1C}">
                          <a14:useLocalDpi xmlns:a14="http://schemas.microsoft.com/office/drawing/2010/main" val="0"/>
                        </a:ext>
                      </a:extLst>
                    </a:blip>
                    <a:stretch>
                      <a:fillRect/>
                    </a:stretch>
                  </pic:blipFill>
                  <pic:spPr>
                    <a:xfrm>
                      <a:off x="0" y="0"/>
                      <a:ext cx="4677457" cy="3946573"/>
                    </a:xfrm>
                    <a:prstGeom prst="rect">
                      <a:avLst/>
                    </a:prstGeom>
                  </pic:spPr>
                </pic:pic>
              </a:graphicData>
            </a:graphic>
          </wp:inline>
        </w:drawing>
      </w:r>
    </w:p>
    <w:p w14:paraId="6742E468" w14:textId="197337BA" w:rsidR="00B21816" w:rsidRDefault="002C2AEA" w:rsidP="009B1518">
      <w:pPr>
        <w:pStyle w:val="Caption"/>
        <w:ind w:left="709" w:firstLine="709"/>
        <w:jc w:val="both"/>
      </w:pPr>
      <w:r>
        <w:t xml:space="preserve">  </w:t>
      </w:r>
      <w:r w:rsidR="00925A82">
        <w:t>Figure 1.5.2</w:t>
      </w:r>
      <w:r w:rsidRPr="00F42497">
        <w:t xml:space="preserve"> Scatter Plot for </w:t>
      </w:r>
      <w:r>
        <w:t>KNN</w:t>
      </w:r>
      <w:r>
        <w:t>=4</w:t>
      </w:r>
      <w:r w:rsidRPr="00F42497">
        <w:t xml:space="preserve"> with actual vs predicted values</w:t>
      </w:r>
    </w:p>
    <w:p w14:paraId="0D320C8C" w14:textId="77777777" w:rsidR="00AA563C" w:rsidRDefault="00AA563C" w:rsidP="009B1518">
      <w:pPr>
        <w:pStyle w:val="Caption"/>
        <w:ind w:left="709" w:firstLine="709"/>
        <w:jc w:val="both"/>
      </w:pPr>
    </w:p>
    <w:p w14:paraId="57A24392" w14:textId="172307D8" w:rsidR="00AA563C" w:rsidRDefault="00AA563C" w:rsidP="009B1518">
      <w:pPr>
        <w:jc w:val="both"/>
      </w:pPr>
      <w:r w:rsidRPr="00DA32B2">
        <w:t>Th</w:t>
      </w:r>
      <w:r>
        <w:t xml:space="preserve">e above </w:t>
      </w:r>
      <w:r w:rsidRPr="00DA32B2">
        <w:t xml:space="preserve">scatter plot showing the relationship between </w:t>
      </w:r>
      <w:r>
        <w:t xml:space="preserve">actual strength </w:t>
      </w:r>
      <w:r w:rsidRPr="00DA32B2">
        <w:t>on the x-axis and predict</w:t>
      </w:r>
      <w:r>
        <w:t>ed strength</w:t>
      </w:r>
      <w:r w:rsidRPr="00DA32B2">
        <w:t>) on the y-axis</w:t>
      </w:r>
      <w:r>
        <w:t xml:space="preserve"> with different KNN value i.e. KNN=4.</w:t>
      </w:r>
      <w:r w:rsidRPr="00DA32B2">
        <w:t xml:space="preserve"> </w:t>
      </w:r>
    </w:p>
    <w:p w14:paraId="070712B5" w14:textId="77777777" w:rsidR="00AA563C" w:rsidRDefault="00AA563C" w:rsidP="009B1518">
      <w:pPr>
        <w:jc w:val="both"/>
      </w:pPr>
    </w:p>
    <w:p w14:paraId="34B56F51" w14:textId="77777777" w:rsidR="006F0B63" w:rsidRDefault="006F0B63" w:rsidP="009B1518">
      <w:pPr>
        <w:ind w:left="709"/>
        <w:jc w:val="both"/>
      </w:pPr>
    </w:p>
    <w:p w14:paraId="1396A1DB" w14:textId="77777777" w:rsidR="002C2AEA" w:rsidRDefault="000C3014" w:rsidP="009B1518">
      <w:pPr>
        <w:keepNext/>
        <w:ind w:left="709"/>
        <w:jc w:val="both"/>
      </w:pPr>
      <w:r>
        <w:rPr>
          <w:noProof/>
        </w:rPr>
        <w:lastRenderedPageBreak/>
        <w:drawing>
          <wp:inline distT="0" distB="0" distL="0" distR="0" wp14:anchorId="7E72D906" wp14:editId="4E80A848">
            <wp:extent cx="5304429" cy="3315956"/>
            <wp:effectExtent l="0" t="0" r="4445" b="0"/>
            <wp:docPr id="3813435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3560" name="Picture 3813435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35936" cy="3335652"/>
                    </a:xfrm>
                    <a:prstGeom prst="rect">
                      <a:avLst/>
                    </a:prstGeom>
                  </pic:spPr>
                </pic:pic>
              </a:graphicData>
            </a:graphic>
          </wp:inline>
        </w:drawing>
      </w:r>
    </w:p>
    <w:p w14:paraId="6E6AD76C" w14:textId="22752052" w:rsidR="00AA563C" w:rsidRDefault="002C2AEA" w:rsidP="009B1518">
      <w:pPr>
        <w:pStyle w:val="Caption"/>
        <w:ind w:left="2127" w:firstLine="709"/>
        <w:jc w:val="both"/>
        <w:rPr>
          <w:kern w:val="0"/>
        </w:rPr>
      </w:pPr>
      <w:r>
        <w:t xml:space="preserve">Figure 1.6 </w:t>
      </w:r>
      <w:r>
        <w:rPr>
          <w:kern w:val="0"/>
        </w:rPr>
        <w:t xml:space="preserve">Scatter Plot for all </w:t>
      </w:r>
      <w:r>
        <w:rPr>
          <w:kern w:val="0"/>
        </w:rPr>
        <w:t xml:space="preserve">five </w:t>
      </w:r>
      <w:r>
        <w:rPr>
          <w:kern w:val="0"/>
        </w:rPr>
        <w:t>Model</w:t>
      </w:r>
      <w:r>
        <w:rPr>
          <w:kern w:val="0"/>
        </w:rPr>
        <w:t>s</w:t>
      </w:r>
    </w:p>
    <w:p w14:paraId="24E24233" w14:textId="77777777" w:rsidR="00AA563C" w:rsidRDefault="00AA563C" w:rsidP="009B1518">
      <w:pPr>
        <w:pStyle w:val="Caption"/>
        <w:jc w:val="both"/>
        <w:rPr>
          <w:i w:val="0"/>
          <w:iCs w:val="0"/>
          <w:kern w:val="0"/>
        </w:rPr>
      </w:pPr>
    </w:p>
    <w:p w14:paraId="42C26795" w14:textId="6D68ABDE" w:rsidR="00AA563C" w:rsidRPr="00AA563C" w:rsidRDefault="00AA563C" w:rsidP="009B1518">
      <w:pPr>
        <w:pStyle w:val="Caption"/>
        <w:jc w:val="both"/>
        <w:rPr>
          <w:i w:val="0"/>
          <w:iCs w:val="0"/>
          <w:kern w:val="0"/>
        </w:rPr>
      </w:pPr>
      <w:r>
        <w:rPr>
          <w:i w:val="0"/>
          <w:iCs w:val="0"/>
          <w:kern w:val="0"/>
        </w:rPr>
        <w:t>The scatter plot for all five different models that were developed is shown to compare in the above fig.1.6. The scatter plot of the Random Forest and Linear Regression seems to be much more compacted and fit for the data than other models.</w:t>
      </w:r>
    </w:p>
    <w:p w14:paraId="0C41675D" w14:textId="57C92492" w:rsidR="00B21816" w:rsidRDefault="00B21816" w:rsidP="009B1518">
      <w:pPr>
        <w:jc w:val="both"/>
      </w:pPr>
    </w:p>
    <w:p w14:paraId="6B3410CF" w14:textId="77777777" w:rsidR="00CF06D7" w:rsidRDefault="00CF06D7" w:rsidP="009B1518">
      <w:pPr>
        <w:keepNext/>
        <w:jc w:val="both"/>
      </w:pPr>
      <w:r>
        <w:rPr>
          <w:noProof/>
        </w:rPr>
        <w:drawing>
          <wp:inline distT="0" distB="0" distL="0" distR="0" wp14:anchorId="7A4BD217" wp14:editId="78E3E26B">
            <wp:extent cx="6120130" cy="2306955"/>
            <wp:effectExtent l="0" t="0" r="1270" b="4445"/>
            <wp:docPr id="11097308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30878" name="Picture 110973087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2306955"/>
                    </a:xfrm>
                    <a:prstGeom prst="rect">
                      <a:avLst/>
                    </a:prstGeom>
                  </pic:spPr>
                </pic:pic>
              </a:graphicData>
            </a:graphic>
          </wp:inline>
        </w:drawing>
      </w:r>
    </w:p>
    <w:p w14:paraId="62C9F408" w14:textId="46BA6C91" w:rsidR="00CF06D7" w:rsidRDefault="00CF06D7" w:rsidP="009B1518">
      <w:pPr>
        <w:pStyle w:val="Caption"/>
        <w:ind w:left="2127" w:firstLine="709"/>
        <w:jc w:val="both"/>
      </w:pPr>
      <w:r>
        <w:t>Figure 1.7 Finding the Best Model</w:t>
      </w:r>
    </w:p>
    <w:p w14:paraId="65E3EDB0" w14:textId="77777777" w:rsidR="00AA563C" w:rsidRDefault="00AA563C" w:rsidP="009B1518">
      <w:pPr>
        <w:pStyle w:val="Caption"/>
        <w:ind w:left="2127" w:firstLine="709"/>
        <w:jc w:val="both"/>
      </w:pPr>
    </w:p>
    <w:p w14:paraId="047A1E2C" w14:textId="6E8B2D53" w:rsidR="00AA563C" w:rsidRPr="00AA563C" w:rsidRDefault="00AA563C" w:rsidP="009B1518">
      <w:pPr>
        <w:pStyle w:val="Caption"/>
        <w:jc w:val="both"/>
        <w:rPr>
          <w:i w:val="0"/>
          <w:iCs w:val="0"/>
        </w:rPr>
      </w:pPr>
      <w:r>
        <w:rPr>
          <w:i w:val="0"/>
          <w:iCs w:val="0"/>
        </w:rPr>
        <w:t>Above, the metrics for all five models are printed and the best predicting model based on evaluation metrics is shown in fig.1.7.</w:t>
      </w:r>
    </w:p>
    <w:p w14:paraId="5BD472D7" w14:textId="77777777" w:rsidR="00AA563C" w:rsidRDefault="00AA563C" w:rsidP="009B1518">
      <w:pPr>
        <w:pStyle w:val="Caption"/>
        <w:ind w:left="2127" w:firstLine="709"/>
        <w:jc w:val="both"/>
      </w:pPr>
    </w:p>
    <w:p w14:paraId="2D4F8A98" w14:textId="77777777" w:rsidR="00AA563C" w:rsidRDefault="00AA563C" w:rsidP="009B1518">
      <w:pPr>
        <w:pStyle w:val="Caption"/>
        <w:ind w:left="2127" w:firstLine="709"/>
        <w:jc w:val="both"/>
      </w:pPr>
    </w:p>
    <w:p w14:paraId="7FC3BE77" w14:textId="77777777" w:rsidR="00AA563C" w:rsidRDefault="00AA563C" w:rsidP="009B1518">
      <w:pPr>
        <w:pStyle w:val="Caption"/>
        <w:ind w:left="2127" w:firstLine="709"/>
        <w:jc w:val="both"/>
      </w:pPr>
    </w:p>
    <w:p w14:paraId="2BD35590" w14:textId="77777777" w:rsidR="00B21816" w:rsidRDefault="00B21816" w:rsidP="009B1518">
      <w:pPr>
        <w:pStyle w:val="Standard"/>
        <w:jc w:val="both"/>
      </w:pPr>
    </w:p>
    <w:p w14:paraId="6586366C" w14:textId="77777777" w:rsidR="00B21816" w:rsidRDefault="00B21816" w:rsidP="009B1518">
      <w:pPr>
        <w:pStyle w:val="Standard"/>
        <w:jc w:val="both"/>
      </w:pPr>
    </w:p>
    <w:tbl>
      <w:tblPr>
        <w:tblW w:w="8507" w:type="dxa"/>
        <w:tblInd w:w="567" w:type="dxa"/>
        <w:tblLayout w:type="fixed"/>
        <w:tblCellMar>
          <w:left w:w="10" w:type="dxa"/>
          <w:right w:w="10" w:type="dxa"/>
        </w:tblCellMar>
        <w:tblLook w:val="0000" w:firstRow="0" w:lastRow="0" w:firstColumn="0" w:lastColumn="0" w:noHBand="0" w:noVBand="0"/>
      </w:tblPr>
      <w:tblGrid>
        <w:gridCol w:w="1376"/>
        <w:gridCol w:w="1377"/>
        <w:gridCol w:w="1377"/>
        <w:gridCol w:w="1377"/>
        <w:gridCol w:w="1377"/>
        <w:gridCol w:w="1623"/>
      </w:tblGrid>
      <w:tr w:rsidR="00B21816" w14:paraId="30ACCBFB" w14:textId="77777777" w:rsidTr="00F0143E">
        <w:trPr>
          <w:trHeight w:val="450"/>
        </w:trPr>
        <w:tc>
          <w:tcPr>
            <w:tcW w:w="137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8E2C784" w14:textId="77777777" w:rsidR="00B21816" w:rsidRPr="00D33054" w:rsidRDefault="00B21816" w:rsidP="009B1518">
            <w:pPr>
              <w:pStyle w:val="TableContents"/>
              <w:jc w:val="both"/>
              <w:rPr>
                <w:b/>
                <w:bCs/>
              </w:rPr>
            </w:pPr>
            <w:r w:rsidRPr="00D33054">
              <w:rPr>
                <w:b/>
                <w:bCs/>
              </w:rPr>
              <w:lastRenderedPageBreak/>
              <w:t>Model</w:t>
            </w:r>
          </w:p>
        </w:tc>
        <w:tc>
          <w:tcPr>
            <w:tcW w:w="13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F0CFD93" w14:textId="77777777" w:rsidR="00B21816" w:rsidRPr="00D33054" w:rsidRDefault="00B21816" w:rsidP="009B1518">
            <w:pPr>
              <w:pStyle w:val="TableContents"/>
              <w:jc w:val="both"/>
              <w:rPr>
                <w:b/>
                <w:bCs/>
              </w:rPr>
            </w:pPr>
            <w:r w:rsidRPr="00D33054">
              <w:rPr>
                <w:b/>
                <w:bCs/>
              </w:rPr>
              <w:t>R2</w:t>
            </w:r>
          </w:p>
        </w:tc>
        <w:tc>
          <w:tcPr>
            <w:tcW w:w="13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68DC74" w14:textId="7C4E7225" w:rsidR="00B21816" w:rsidRPr="00D33054" w:rsidRDefault="00B21816" w:rsidP="009B1518">
            <w:pPr>
              <w:pStyle w:val="TableContents"/>
              <w:jc w:val="both"/>
              <w:rPr>
                <w:b/>
                <w:bCs/>
              </w:rPr>
            </w:pPr>
            <w:r w:rsidRPr="00D33054">
              <w:rPr>
                <w:b/>
                <w:bCs/>
              </w:rPr>
              <w:t>Adj</w:t>
            </w:r>
            <w:r w:rsidR="002C2AEA">
              <w:rPr>
                <w:b/>
                <w:bCs/>
              </w:rPr>
              <w:t>.</w:t>
            </w:r>
            <w:r w:rsidRPr="00D33054">
              <w:rPr>
                <w:b/>
                <w:bCs/>
              </w:rPr>
              <w:t xml:space="preserve"> R2</w:t>
            </w:r>
          </w:p>
        </w:tc>
        <w:tc>
          <w:tcPr>
            <w:tcW w:w="13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1DDFEC5" w14:textId="77777777" w:rsidR="00B21816" w:rsidRPr="00D33054" w:rsidRDefault="00B21816" w:rsidP="009B1518">
            <w:pPr>
              <w:pStyle w:val="TableContents"/>
              <w:jc w:val="both"/>
              <w:rPr>
                <w:b/>
                <w:bCs/>
              </w:rPr>
            </w:pPr>
            <w:r w:rsidRPr="00D33054">
              <w:rPr>
                <w:b/>
                <w:bCs/>
              </w:rPr>
              <w:t>MSE</w:t>
            </w:r>
          </w:p>
        </w:tc>
        <w:tc>
          <w:tcPr>
            <w:tcW w:w="13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C83A0FC" w14:textId="77777777" w:rsidR="00B21816" w:rsidRPr="00D33054" w:rsidRDefault="00B21816" w:rsidP="009B1518">
            <w:pPr>
              <w:pStyle w:val="TableContents"/>
              <w:jc w:val="both"/>
              <w:rPr>
                <w:b/>
                <w:bCs/>
              </w:rPr>
            </w:pPr>
            <w:r w:rsidRPr="00D33054">
              <w:rPr>
                <w:b/>
                <w:bCs/>
              </w:rPr>
              <w:t>RMSE</w:t>
            </w:r>
          </w:p>
        </w:tc>
        <w:tc>
          <w:tcPr>
            <w:tcW w:w="162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0C3C015" w14:textId="77777777" w:rsidR="00B21816" w:rsidRPr="00D33054" w:rsidRDefault="00B21816" w:rsidP="009B1518">
            <w:pPr>
              <w:pStyle w:val="TableContents"/>
              <w:jc w:val="both"/>
              <w:rPr>
                <w:b/>
                <w:bCs/>
              </w:rPr>
            </w:pPr>
            <w:r w:rsidRPr="00D33054">
              <w:rPr>
                <w:b/>
                <w:bCs/>
              </w:rPr>
              <w:t>MAE</w:t>
            </w:r>
          </w:p>
        </w:tc>
      </w:tr>
      <w:tr w:rsidR="00B21816" w14:paraId="73BBE5E3" w14:textId="77777777" w:rsidTr="00F0143E">
        <w:trPr>
          <w:trHeight w:val="521"/>
        </w:trPr>
        <w:tc>
          <w:tcPr>
            <w:tcW w:w="1376" w:type="dxa"/>
            <w:tcBorders>
              <w:left w:val="single" w:sz="2" w:space="0" w:color="000000"/>
              <w:bottom w:val="single" w:sz="2" w:space="0" w:color="000000"/>
            </w:tcBorders>
            <w:shd w:val="clear" w:color="auto" w:fill="auto"/>
            <w:tcMar>
              <w:top w:w="55" w:type="dxa"/>
              <w:left w:w="55" w:type="dxa"/>
              <w:bottom w:w="55" w:type="dxa"/>
              <w:right w:w="55" w:type="dxa"/>
            </w:tcMar>
          </w:tcPr>
          <w:p w14:paraId="701A3AAA" w14:textId="1EDC96D1" w:rsidR="00B21816" w:rsidRDefault="000C3014" w:rsidP="009B1518">
            <w:pPr>
              <w:pStyle w:val="TableContents"/>
              <w:jc w:val="both"/>
            </w:pPr>
            <w:r>
              <w:t>LR</w:t>
            </w: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39498DD6" w14:textId="3E144703"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w:t>
            </w:r>
            <w:r w:rsidR="000C3014">
              <w:rPr>
                <w:rStyle w:val="gntyacmbo3b"/>
                <w:rFonts w:ascii="Lucida Console" w:hAnsi="Lucida Console"/>
                <w:color w:val="000000"/>
                <w:bdr w:val="none" w:sz="0" w:space="0" w:color="auto" w:frame="1"/>
              </w:rPr>
              <w:t>7474646</w:t>
            </w:r>
          </w:p>
          <w:p w14:paraId="55D30ACE"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1C52664B" w14:textId="63586C27"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w:t>
            </w:r>
            <w:r w:rsidR="000C3014">
              <w:rPr>
                <w:rStyle w:val="gntyacmbo3b"/>
                <w:rFonts w:ascii="Lucida Console" w:hAnsi="Lucida Console"/>
                <w:color w:val="000000"/>
                <w:bdr w:val="none" w:sz="0" w:space="0" w:color="auto" w:frame="1"/>
              </w:rPr>
              <w:t>7401400</w:t>
            </w:r>
          </w:p>
          <w:p w14:paraId="202AFC7A"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2C2494C3" w14:textId="1A1A21CE"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69.8687558</w:t>
            </w:r>
          </w:p>
          <w:p w14:paraId="126BB869"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498E5721" w14:textId="56391913"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8.3587532</w:t>
            </w:r>
          </w:p>
          <w:p w14:paraId="74B175A9"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6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FBCB14" w14:textId="07440C6D"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6</w:t>
            </w:r>
            <w:r w:rsidR="00B21816">
              <w:rPr>
                <w:rStyle w:val="gntyacmbo3b"/>
                <w:rFonts w:ascii="Lucida Console" w:hAnsi="Lucida Console"/>
                <w:color w:val="000000"/>
                <w:bdr w:val="none" w:sz="0" w:space="0" w:color="auto" w:frame="1"/>
              </w:rPr>
              <w:t>.4</w:t>
            </w:r>
            <w:r>
              <w:rPr>
                <w:rStyle w:val="gntyacmbo3b"/>
                <w:rFonts w:ascii="Lucida Console" w:hAnsi="Lucida Console"/>
                <w:color w:val="000000"/>
                <w:bdr w:val="none" w:sz="0" w:space="0" w:color="auto" w:frame="1"/>
              </w:rPr>
              <w:t>843397</w:t>
            </w:r>
          </w:p>
          <w:p w14:paraId="14AAB3AE"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r>
      <w:tr w:rsidR="00B21816" w14:paraId="10AC20E0" w14:textId="77777777" w:rsidTr="00F0143E">
        <w:trPr>
          <w:trHeight w:val="512"/>
        </w:trPr>
        <w:tc>
          <w:tcPr>
            <w:tcW w:w="1376" w:type="dxa"/>
            <w:tcBorders>
              <w:left w:val="single" w:sz="2" w:space="0" w:color="000000"/>
              <w:bottom w:val="single" w:sz="2" w:space="0" w:color="000000"/>
            </w:tcBorders>
            <w:shd w:val="clear" w:color="auto" w:fill="auto"/>
            <w:tcMar>
              <w:top w:w="55" w:type="dxa"/>
              <w:left w:w="55" w:type="dxa"/>
              <w:bottom w:w="55" w:type="dxa"/>
              <w:right w:w="55" w:type="dxa"/>
            </w:tcMar>
          </w:tcPr>
          <w:p w14:paraId="0A6F20D7" w14:textId="3A2BF186" w:rsidR="00B21816" w:rsidRDefault="000C3014" w:rsidP="009B1518">
            <w:pPr>
              <w:pStyle w:val="TableContents"/>
              <w:jc w:val="both"/>
            </w:pPr>
            <w:r>
              <w:t>RF</w:t>
            </w: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644B96D2" w14:textId="7AC709CB"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0.8</w:t>
            </w:r>
            <w:r w:rsidR="000C3014">
              <w:rPr>
                <w:rStyle w:val="gntyacmbo3b"/>
                <w:rFonts w:ascii="Lucida Console" w:hAnsi="Lucida Console"/>
                <w:color w:val="000000"/>
                <w:bdr w:val="none" w:sz="0" w:space="0" w:color="auto" w:frame="1"/>
              </w:rPr>
              <w:t>758687</w:t>
            </w:r>
          </w:p>
          <w:p w14:paraId="42E5D167"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059F3177" w14:textId="69710884"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0.8</w:t>
            </w:r>
            <w:r w:rsidR="000C3014">
              <w:rPr>
                <w:rStyle w:val="gntyacmbo3b"/>
                <w:rFonts w:ascii="Lucida Console" w:hAnsi="Lucida Console"/>
                <w:color w:val="000000"/>
                <w:bdr w:val="none" w:sz="0" w:space="0" w:color="auto" w:frame="1"/>
              </w:rPr>
              <w:t>763105</w:t>
            </w:r>
          </w:p>
          <w:p w14:paraId="47395BED"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7E8867B0" w14:textId="0E1A331C"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37.3859024</w:t>
            </w:r>
          </w:p>
          <w:p w14:paraId="51FECDE9"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372E50F7" w14:textId="0CF78B7D"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6.1144012</w:t>
            </w:r>
          </w:p>
          <w:p w14:paraId="06E4EE19"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6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78EEACF" w14:textId="1991E69E"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4.5094907</w:t>
            </w:r>
          </w:p>
          <w:p w14:paraId="60D2C3BD"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r>
      <w:tr w:rsidR="00B21816" w14:paraId="36834B32" w14:textId="77777777" w:rsidTr="00F0143E">
        <w:trPr>
          <w:trHeight w:val="521"/>
        </w:trPr>
        <w:tc>
          <w:tcPr>
            <w:tcW w:w="1376" w:type="dxa"/>
            <w:tcBorders>
              <w:left w:val="single" w:sz="2" w:space="0" w:color="000000"/>
              <w:bottom w:val="single" w:sz="2" w:space="0" w:color="000000"/>
            </w:tcBorders>
            <w:shd w:val="clear" w:color="auto" w:fill="auto"/>
            <w:tcMar>
              <w:top w:w="55" w:type="dxa"/>
              <w:left w:w="55" w:type="dxa"/>
              <w:bottom w:w="55" w:type="dxa"/>
              <w:right w:w="55" w:type="dxa"/>
            </w:tcMar>
          </w:tcPr>
          <w:p w14:paraId="3675E47A" w14:textId="77777777" w:rsidR="00B21816" w:rsidRDefault="00B21816" w:rsidP="009B1518">
            <w:pPr>
              <w:pStyle w:val="TableContents"/>
              <w:jc w:val="both"/>
            </w:pPr>
            <w:r>
              <w:t>DECISION</w:t>
            </w: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63CAF183" w14:textId="4CE492A7"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w:t>
            </w:r>
            <w:r w:rsidR="000C3014">
              <w:rPr>
                <w:rStyle w:val="gntyacmbo3b"/>
                <w:rFonts w:ascii="Lucida Console" w:hAnsi="Lucida Console"/>
                <w:color w:val="000000"/>
                <w:bdr w:val="none" w:sz="0" w:space="0" w:color="auto" w:frame="1"/>
              </w:rPr>
              <w:t>6940097</w:t>
            </w:r>
          </w:p>
          <w:p w14:paraId="7BA01C95"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487572D8" w14:textId="5496891E"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0.6</w:t>
            </w:r>
            <w:r w:rsidR="000C3014">
              <w:rPr>
                <w:rStyle w:val="gntyacmbo3b"/>
                <w:rFonts w:ascii="Lucida Console" w:hAnsi="Lucida Console"/>
                <w:color w:val="000000"/>
                <w:bdr w:val="none" w:sz="0" w:space="0" w:color="auto" w:frame="1"/>
              </w:rPr>
              <w:t>950986</w:t>
            </w:r>
          </w:p>
          <w:p w14:paraId="5CC3A5E7"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58C07C2A" w14:textId="22FCC196"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84.6328556</w:t>
            </w:r>
          </w:p>
          <w:p w14:paraId="6B682AA7"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163928E1" w14:textId="1AA3C6B1"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9.1996117</w:t>
            </w:r>
          </w:p>
          <w:p w14:paraId="29E1FBE8"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6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89C7A6" w14:textId="17607E26" w:rsidR="00B21816" w:rsidRDefault="000C3014"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7.2960386</w:t>
            </w:r>
          </w:p>
          <w:p w14:paraId="09BD1961"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r>
      <w:tr w:rsidR="00B21816" w14:paraId="54CD2862" w14:textId="77777777" w:rsidTr="00F0143E">
        <w:trPr>
          <w:trHeight w:val="530"/>
        </w:trPr>
        <w:tc>
          <w:tcPr>
            <w:tcW w:w="1376" w:type="dxa"/>
            <w:tcBorders>
              <w:left w:val="single" w:sz="2" w:space="0" w:color="000000"/>
              <w:bottom w:val="single" w:sz="2" w:space="0" w:color="000000"/>
            </w:tcBorders>
            <w:shd w:val="clear" w:color="auto" w:fill="auto"/>
            <w:tcMar>
              <w:top w:w="55" w:type="dxa"/>
              <w:left w:w="55" w:type="dxa"/>
              <w:bottom w:w="55" w:type="dxa"/>
              <w:right w:w="55" w:type="dxa"/>
            </w:tcMar>
          </w:tcPr>
          <w:p w14:paraId="65E89667" w14:textId="4B4672D3" w:rsidR="00B21816" w:rsidRDefault="000C3014" w:rsidP="009B1518">
            <w:pPr>
              <w:pStyle w:val="TableContents"/>
              <w:jc w:val="both"/>
            </w:pPr>
            <w:r>
              <w:t>KNN</w:t>
            </w: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26DED412" w14:textId="1C11D48D"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0.6</w:t>
            </w:r>
            <w:r w:rsidR="000C3014">
              <w:rPr>
                <w:rStyle w:val="gntyacmbo3b"/>
                <w:rFonts w:ascii="Lucida Console" w:hAnsi="Lucida Console"/>
                <w:color w:val="000000"/>
                <w:bdr w:val="none" w:sz="0" w:space="0" w:color="auto" w:frame="1"/>
              </w:rPr>
              <w:t>815098</w:t>
            </w:r>
          </w:p>
          <w:p w14:paraId="4D7A8A88"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712174FF" w14:textId="26FD5E52"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0.6</w:t>
            </w:r>
            <w:r w:rsidR="000C3014">
              <w:rPr>
                <w:rStyle w:val="gntyacmbo3b"/>
                <w:rFonts w:ascii="Lucida Console" w:hAnsi="Lucida Console"/>
                <w:color w:val="000000"/>
                <w:bdr w:val="none" w:sz="0" w:space="0" w:color="auto" w:frame="1"/>
              </w:rPr>
              <w:t>826432</w:t>
            </w:r>
          </w:p>
          <w:p w14:paraId="2B924290"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251065C1" w14:textId="00537530" w:rsidR="00B21816" w:rsidRPr="00F0143E" w:rsidRDefault="000C3014" w:rsidP="009B1518">
            <w:pPr>
              <w:pStyle w:val="HTMLPreformatted"/>
              <w:shd w:val="clear" w:color="auto" w:fill="FFFFFF"/>
              <w:wordWrap w:val="0"/>
              <w:jc w:val="both"/>
              <w:rPr>
                <w:rFonts w:ascii="Lucida Console" w:hAnsi="Lucida Console" w:cs="Lucida Grande"/>
                <w:color w:val="000000"/>
              </w:rPr>
            </w:pPr>
            <w:r w:rsidRPr="00F0143E">
              <w:rPr>
                <w:rStyle w:val="gntyacmbo3b"/>
                <w:rFonts w:ascii="Lucida Console" w:hAnsi="Lucida Console" w:cs="Lucida Grande"/>
                <w:bdr w:val="none" w:sz="0" w:space="0" w:color="auto" w:frame="1"/>
              </w:rPr>
              <w:t>87.</w:t>
            </w:r>
            <w:r w:rsidR="00F0143E" w:rsidRPr="00F0143E">
              <w:rPr>
                <w:rStyle w:val="gntyacmbo3b"/>
                <w:rFonts w:ascii="Lucida Console" w:hAnsi="Lucida Console" w:cs="Lucida Grande"/>
                <w:bdr w:val="none" w:sz="0" w:space="0" w:color="auto" w:frame="1"/>
              </w:rPr>
              <w:t>6233608</w:t>
            </w:r>
          </w:p>
          <w:p w14:paraId="011C75FB"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3BE6E1FF" w14:textId="0EFA95C2" w:rsidR="00B21816" w:rsidRDefault="00F0143E"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9.3607350</w:t>
            </w:r>
          </w:p>
          <w:p w14:paraId="2378B5E0" w14:textId="77777777" w:rsidR="00B21816" w:rsidRDefault="00B21816" w:rsidP="009B1518">
            <w:pPr>
              <w:pStyle w:val="HTMLPreformatted"/>
              <w:shd w:val="clear" w:color="auto" w:fill="FFFFFF"/>
              <w:wordWrap w:val="0"/>
              <w:jc w:val="both"/>
              <w:rPr>
                <w:rStyle w:val="gntyacmbo3b"/>
                <w:rFonts w:ascii="Lucida Console" w:hAnsi="Lucida Console"/>
                <w:color w:val="000000"/>
                <w:bdr w:val="none" w:sz="0" w:space="0" w:color="auto" w:frame="1"/>
              </w:rPr>
            </w:pPr>
          </w:p>
        </w:tc>
        <w:tc>
          <w:tcPr>
            <w:tcW w:w="16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E62731" w14:textId="25BEF241" w:rsidR="00B21816" w:rsidRDefault="00F0143E"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7.0561286</w:t>
            </w:r>
          </w:p>
          <w:p w14:paraId="607A7451" w14:textId="77777777" w:rsidR="00B21816" w:rsidRDefault="00B21816" w:rsidP="009B1518">
            <w:pPr>
              <w:pStyle w:val="HTMLPreformatted"/>
              <w:shd w:val="clear" w:color="auto" w:fill="FFFFFF"/>
              <w:wordWrap w:val="0"/>
              <w:ind w:firstLine="709"/>
              <w:jc w:val="both"/>
              <w:rPr>
                <w:rStyle w:val="gntyacmbo3b"/>
                <w:rFonts w:ascii="Lucida Console" w:hAnsi="Lucida Console"/>
                <w:color w:val="000000"/>
                <w:bdr w:val="none" w:sz="0" w:space="0" w:color="auto" w:frame="1"/>
              </w:rPr>
            </w:pPr>
          </w:p>
        </w:tc>
      </w:tr>
      <w:tr w:rsidR="00B21816" w14:paraId="253CEF7D" w14:textId="77777777" w:rsidTr="00F0143E">
        <w:tc>
          <w:tcPr>
            <w:tcW w:w="1376" w:type="dxa"/>
            <w:tcBorders>
              <w:left w:val="single" w:sz="2" w:space="0" w:color="000000"/>
              <w:bottom w:val="single" w:sz="2" w:space="0" w:color="000000"/>
            </w:tcBorders>
            <w:shd w:val="clear" w:color="auto" w:fill="auto"/>
            <w:tcMar>
              <w:top w:w="55" w:type="dxa"/>
              <w:left w:w="55" w:type="dxa"/>
              <w:bottom w:w="55" w:type="dxa"/>
              <w:right w:w="55" w:type="dxa"/>
            </w:tcMar>
          </w:tcPr>
          <w:p w14:paraId="5D931316" w14:textId="39377138" w:rsidR="00B21816" w:rsidRDefault="000C3014" w:rsidP="009B1518">
            <w:pPr>
              <w:pStyle w:val="TableContents"/>
              <w:jc w:val="both"/>
            </w:pPr>
            <w:r>
              <w:t>KNN=4</w:t>
            </w: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6E502AE0" w14:textId="069719D7"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0.6</w:t>
            </w:r>
            <w:r w:rsidR="00F0143E">
              <w:rPr>
                <w:rStyle w:val="gntyacmbo3b"/>
                <w:rFonts w:ascii="Lucida Console" w:hAnsi="Lucida Console"/>
                <w:color w:val="000000"/>
                <w:bdr w:val="none" w:sz="0" w:space="0" w:color="auto" w:frame="1"/>
              </w:rPr>
              <w:t>793038</w:t>
            </w:r>
          </w:p>
          <w:p w14:paraId="1489C532" w14:textId="77777777" w:rsidR="00B21816" w:rsidRDefault="00B21816" w:rsidP="009B1518">
            <w:pPr>
              <w:pStyle w:val="TableContents"/>
              <w:jc w:val="both"/>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045EBF59" w14:textId="471B18F0" w:rsidR="00B21816" w:rsidRDefault="00B21816"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0.6</w:t>
            </w:r>
            <w:r w:rsidR="00F0143E">
              <w:rPr>
                <w:rStyle w:val="gntyacmbo3b"/>
                <w:rFonts w:ascii="Lucida Console" w:hAnsi="Lucida Console"/>
                <w:color w:val="000000"/>
                <w:bdr w:val="none" w:sz="0" w:space="0" w:color="auto" w:frame="1"/>
              </w:rPr>
              <w:t>804451</w:t>
            </w:r>
          </w:p>
          <w:p w14:paraId="41DF64F1" w14:textId="77777777" w:rsidR="00B21816" w:rsidRDefault="00B21816" w:rsidP="009B1518">
            <w:pPr>
              <w:pStyle w:val="TableContents"/>
              <w:jc w:val="both"/>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32304074" w14:textId="05CB7BC7" w:rsidR="00B21816" w:rsidRDefault="00F0143E"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88.0285416</w:t>
            </w:r>
          </w:p>
          <w:p w14:paraId="00255FE3" w14:textId="77777777" w:rsidR="00B21816" w:rsidRDefault="00B21816" w:rsidP="009B1518">
            <w:pPr>
              <w:pStyle w:val="TableContents"/>
              <w:jc w:val="both"/>
            </w:pPr>
          </w:p>
        </w:tc>
        <w:tc>
          <w:tcPr>
            <w:tcW w:w="1377" w:type="dxa"/>
            <w:tcBorders>
              <w:left w:val="single" w:sz="2" w:space="0" w:color="000000"/>
              <w:bottom w:val="single" w:sz="2" w:space="0" w:color="000000"/>
            </w:tcBorders>
            <w:shd w:val="clear" w:color="auto" w:fill="auto"/>
            <w:tcMar>
              <w:top w:w="55" w:type="dxa"/>
              <w:left w:w="55" w:type="dxa"/>
              <w:bottom w:w="55" w:type="dxa"/>
              <w:right w:w="55" w:type="dxa"/>
            </w:tcMar>
          </w:tcPr>
          <w:p w14:paraId="34DC2E5B" w14:textId="7D26916A" w:rsidR="00B21816" w:rsidRPr="00E47A4F" w:rsidRDefault="00F0143E"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9.3823526</w:t>
            </w:r>
          </w:p>
        </w:tc>
        <w:tc>
          <w:tcPr>
            <w:tcW w:w="162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DEB16F3" w14:textId="5DE948A8" w:rsidR="00B21816" w:rsidRDefault="00F0143E" w:rsidP="009B1518">
            <w:pPr>
              <w:pStyle w:val="HTMLPreformatted"/>
              <w:shd w:val="clear" w:color="auto" w:fill="FFFFFF"/>
              <w:wordWrap w:val="0"/>
              <w:jc w:val="both"/>
              <w:rPr>
                <w:rFonts w:ascii="Lucida Console" w:hAnsi="Lucida Console"/>
                <w:color w:val="000000"/>
              </w:rPr>
            </w:pPr>
            <w:r>
              <w:rPr>
                <w:rStyle w:val="gntyacmbo3b"/>
                <w:rFonts w:ascii="Lucida Console" w:hAnsi="Lucida Console"/>
                <w:color w:val="000000"/>
                <w:bdr w:val="none" w:sz="0" w:space="0" w:color="auto" w:frame="1"/>
              </w:rPr>
              <w:t>7.0849709</w:t>
            </w:r>
          </w:p>
          <w:p w14:paraId="3EDC51DA" w14:textId="77777777" w:rsidR="00B21816" w:rsidRDefault="00B21816" w:rsidP="009B1518">
            <w:pPr>
              <w:pStyle w:val="TableContents"/>
              <w:jc w:val="both"/>
            </w:pPr>
          </w:p>
        </w:tc>
      </w:tr>
    </w:tbl>
    <w:p w14:paraId="2DBC5957" w14:textId="77777777" w:rsidR="00B21816" w:rsidRDefault="00B21816" w:rsidP="009B1518">
      <w:pPr>
        <w:pStyle w:val="Standard"/>
        <w:jc w:val="both"/>
      </w:pPr>
    </w:p>
    <w:p w14:paraId="26BD56E2" w14:textId="18689465" w:rsidR="00B21816" w:rsidRDefault="002C2AEA" w:rsidP="009B1518">
      <w:pPr>
        <w:pStyle w:val="Standard"/>
        <w:jc w:val="both"/>
      </w:pPr>
      <w:r w:rsidRPr="002C2AEA">
        <w:t>An overview of the many regression models assessed using a range of performance metrics is given in this table</w:t>
      </w:r>
      <w:r>
        <w:t xml:space="preserve"> which</w:t>
      </w:r>
      <w:r w:rsidR="00B21816">
        <w:t xml:space="preserve"> </w:t>
      </w:r>
      <w:r>
        <w:t>are:</w:t>
      </w:r>
      <w:r w:rsidR="00B21816">
        <w:t xml:space="preserve"> </w:t>
      </w:r>
      <w:r>
        <w:t>R-squared (R2), Adjusted R-squared (Adj. R2), Mean Squared Error (MSE)</w:t>
      </w:r>
      <w:r>
        <w:t>,</w:t>
      </w:r>
      <w:r>
        <w:t xml:space="preserve"> </w:t>
      </w:r>
      <w:r w:rsidR="00B21816">
        <w:t>Root Mean Squared Error (RMSE)</w:t>
      </w:r>
      <w:r>
        <w:t xml:space="preserve"> and</w:t>
      </w:r>
      <w:r w:rsidR="00B21816">
        <w:t xml:space="preserve"> Mean Absolute Error (MAE</w:t>
      </w:r>
      <w:r>
        <w:t>)</w:t>
      </w:r>
      <w:r w:rsidR="00B21816">
        <w:t xml:space="preserve">. </w:t>
      </w:r>
      <w:r>
        <w:t>The five</w:t>
      </w:r>
      <w:r w:rsidR="006E475B">
        <w:t xml:space="preserve"> </w:t>
      </w:r>
      <w:r>
        <w:t xml:space="preserve">models which were assessed are: </w:t>
      </w:r>
      <w:r>
        <w:t>Linear Regression</w:t>
      </w:r>
      <w:r>
        <w:t xml:space="preserve"> Model,</w:t>
      </w:r>
      <w:r>
        <w:t xml:space="preserve"> </w:t>
      </w:r>
      <w:r>
        <w:t xml:space="preserve">Random Forest Model, </w:t>
      </w:r>
      <w:r w:rsidR="00B21816">
        <w:t xml:space="preserve">k-Nearest </w:t>
      </w:r>
      <w:r>
        <w:t>Neighbours Model</w:t>
      </w:r>
      <w:r w:rsidR="00B21816">
        <w:t xml:space="preserve"> (</w:t>
      </w:r>
      <w:r>
        <w:t>K</w:t>
      </w:r>
      <w:r w:rsidR="00B21816">
        <w:t xml:space="preserve">NN), Decision Tree </w:t>
      </w:r>
      <w:r>
        <w:t>Model</w:t>
      </w:r>
      <w:r w:rsidR="00B21816">
        <w:t xml:space="preserve">, and a Modified </w:t>
      </w:r>
      <w:r>
        <w:t>KNN</w:t>
      </w:r>
      <w:r w:rsidR="00B21816">
        <w:t xml:space="preserve"> model</w:t>
      </w:r>
      <w:r>
        <w:t xml:space="preserve"> (KNN=4). </w:t>
      </w:r>
      <w:r w:rsidR="006E475B" w:rsidRPr="006E475B">
        <w:t>We may compare and choose the best model for the task at hand by observing each model's performance across these measures based on this summary.</w:t>
      </w:r>
    </w:p>
    <w:p w14:paraId="2006A556" w14:textId="77777777" w:rsidR="006E475B" w:rsidRDefault="006E475B" w:rsidP="009B1518">
      <w:pPr>
        <w:pStyle w:val="Standard"/>
        <w:jc w:val="both"/>
      </w:pPr>
    </w:p>
    <w:p w14:paraId="460FC085" w14:textId="572728DC" w:rsidR="00B21816" w:rsidRDefault="00B21816" w:rsidP="009B1518">
      <w:pPr>
        <w:pStyle w:val="Standard"/>
        <w:jc w:val="both"/>
        <w:rPr>
          <w:b/>
          <w:bCs/>
        </w:rPr>
      </w:pPr>
      <w:r>
        <w:rPr>
          <w:b/>
          <w:bCs/>
        </w:rPr>
        <w:t xml:space="preserve">Model Interpretation </w:t>
      </w:r>
    </w:p>
    <w:p w14:paraId="65AC30D4" w14:textId="77777777" w:rsidR="00207B02" w:rsidRDefault="00207B02" w:rsidP="009B1518">
      <w:pPr>
        <w:pStyle w:val="Standard"/>
        <w:jc w:val="both"/>
        <w:rPr>
          <w:b/>
          <w:bCs/>
        </w:rPr>
      </w:pPr>
    </w:p>
    <w:p w14:paraId="282ADDCB" w14:textId="38165EA5" w:rsidR="000572BB" w:rsidRDefault="000572BB" w:rsidP="009B1518">
      <w:pPr>
        <w:pStyle w:val="Standard"/>
        <w:jc w:val="both"/>
      </w:pPr>
      <w:r w:rsidRPr="000572BB">
        <w:t>We can observe that, in comparison to the other models, the Random Forest (RF) model has the highest R-squared (0.8758687) and the lowest values for MSE, RMSE, and MAE</w:t>
      </w:r>
      <w:r w:rsidRPr="000572BB">
        <w:t xml:space="preserve"> </w:t>
      </w:r>
      <w:r>
        <w:t xml:space="preserve">indicating a </w:t>
      </w:r>
      <w:r w:rsidR="00056ED3">
        <w:t>superior</w:t>
      </w:r>
      <w:r>
        <w:t xml:space="preserve"> fit to the data</w:t>
      </w:r>
      <w:r>
        <w:t xml:space="preserve"> with lower error and high accuracy rate</w:t>
      </w:r>
      <w:r>
        <w:t>.</w:t>
      </w:r>
      <w:r w:rsidR="00B9540E">
        <w:t xml:space="preserve"> When extracting and plotting the importance of random forest in the code we can see the following:</w:t>
      </w:r>
    </w:p>
    <w:p w14:paraId="69936391" w14:textId="77777777" w:rsidR="00B9540E" w:rsidRDefault="00B9540E" w:rsidP="009B1518">
      <w:pPr>
        <w:pStyle w:val="Standard"/>
        <w:jc w:val="both"/>
      </w:pPr>
    </w:p>
    <w:tbl>
      <w:tblPr>
        <w:tblStyle w:val="TableGrid"/>
        <w:tblW w:w="0" w:type="auto"/>
        <w:tblLook w:val="04A0" w:firstRow="1" w:lastRow="0" w:firstColumn="1" w:lastColumn="0" w:noHBand="0" w:noVBand="1"/>
      </w:tblPr>
      <w:tblGrid>
        <w:gridCol w:w="4814"/>
        <w:gridCol w:w="4814"/>
      </w:tblGrid>
      <w:tr w:rsidR="00B9540E" w:rsidRPr="00B9540E" w14:paraId="0EAC1DC1" w14:textId="77777777" w:rsidTr="00B9540E">
        <w:tc>
          <w:tcPr>
            <w:tcW w:w="4814" w:type="dxa"/>
          </w:tcPr>
          <w:p w14:paraId="69235D60" w14:textId="4FEC8D85" w:rsidR="00B9540E" w:rsidRPr="00B9540E" w:rsidRDefault="00B9540E" w:rsidP="009B1518">
            <w:pPr>
              <w:pStyle w:val="Standard"/>
              <w:jc w:val="both"/>
            </w:pPr>
            <w:r w:rsidRPr="00B9540E">
              <w:t xml:space="preserve">                  </w:t>
            </w:r>
          </w:p>
        </w:tc>
        <w:tc>
          <w:tcPr>
            <w:tcW w:w="4814" w:type="dxa"/>
          </w:tcPr>
          <w:p w14:paraId="0CC22257" w14:textId="65668C00" w:rsidR="00B9540E" w:rsidRPr="00B9540E" w:rsidRDefault="00B9540E" w:rsidP="009B1518">
            <w:pPr>
              <w:pStyle w:val="Standard"/>
              <w:jc w:val="both"/>
            </w:pPr>
            <w:r>
              <w:t xml:space="preserve">                     </w:t>
            </w:r>
            <w:proofErr w:type="spellStart"/>
            <w:r w:rsidRPr="00B9540E">
              <w:t>IncNodePurity</w:t>
            </w:r>
            <w:proofErr w:type="spellEnd"/>
          </w:p>
        </w:tc>
      </w:tr>
      <w:tr w:rsidR="00B9540E" w:rsidRPr="00B9540E" w14:paraId="3968F90F" w14:textId="77777777" w:rsidTr="00B9540E">
        <w:tc>
          <w:tcPr>
            <w:tcW w:w="4814" w:type="dxa"/>
          </w:tcPr>
          <w:p w14:paraId="7BFE26CA" w14:textId="484C1821" w:rsidR="00B9540E" w:rsidRPr="00B9540E" w:rsidRDefault="00B9540E" w:rsidP="009B1518">
            <w:pPr>
              <w:pStyle w:val="Standard"/>
              <w:jc w:val="both"/>
            </w:pPr>
            <w:proofErr w:type="spellStart"/>
            <w:proofErr w:type="gramStart"/>
            <w:r w:rsidRPr="00B9540E">
              <w:t>Blast.Furnace.Slag</w:t>
            </w:r>
            <w:proofErr w:type="spellEnd"/>
            <w:proofErr w:type="gramEnd"/>
            <w:r w:rsidRPr="00B9540E">
              <w:t xml:space="preserve">     </w:t>
            </w:r>
          </w:p>
        </w:tc>
        <w:tc>
          <w:tcPr>
            <w:tcW w:w="4814" w:type="dxa"/>
          </w:tcPr>
          <w:p w14:paraId="6022FDA1" w14:textId="30EAF753" w:rsidR="00B9540E" w:rsidRPr="00B9540E" w:rsidRDefault="00B9540E" w:rsidP="009B1518">
            <w:pPr>
              <w:pStyle w:val="Standard"/>
              <w:jc w:val="both"/>
            </w:pPr>
            <w:r>
              <w:t xml:space="preserve">                         </w:t>
            </w:r>
            <w:r w:rsidRPr="00B9540E">
              <w:t>11066.801</w:t>
            </w:r>
          </w:p>
        </w:tc>
      </w:tr>
      <w:tr w:rsidR="00B9540E" w:rsidRPr="00B9540E" w14:paraId="7182270A" w14:textId="77777777" w:rsidTr="00B9540E">
        <w:tc>
          <w:tcPr>
            <w:tcW w:w="4814" w:type="dxa"/>
          </w:tcPr>
          <w:p w14:paraId="0B2779B0" w14:textId="16F16299" w:rsidR="00B9540E" w:rsidRPr="00B9540E" w:rsidRDefault="00B9540E" w:rsidP="009B1518">
            <w:pPr>
              <w:pStyle w:val="Standard"/>
              <w:jc w:val="both"/>
            </w:pPr>
            <w:r w:rsidRPr="00B9540E">
              <w:t xml:space="preserve">Water                  </w:t>
            </w:r>
          </w:p>
        </w:tc>
        <w:tc>
          <w:tcPr>
            <w:tcW w:w="4814" w:type="dxa"/>
          </w:tcPr>
          <w:p w14:paraId="04740220" w14:textId="6477601B" w:rsidR="00B9540E" w:rsidRPr="00B9540E" w:rsidRDefault="00B9540E" w:rsidP="009B1518">
            <w:pPr>
              <w:pStyle w:val="Standard"/>
              <w:jc w:val="both"/>
            </w:pPr>
            <w:r>
              <w:t xml:space="preserve">                        </w:t>
            </w:r>
            <w:r w:rsidRPr="00B9540E">
              <w:t>24434.640</w:t>
            </w:r>
          </w:p>
        </w:tc>
      </w:tr>
      <w:tr w:rsidR="00B9540E" w:rsidRPr="00B9540E" w14:paraId="77EE081C" w14:textId="77777777" w:rsidTr="00B9540E">
        <w:tc>
          <w:tcPr>
            <w:tcW w:w="4814" w:type="dxa"/>
          </w:tcPr>
          <w:p w14:paraId="2920AB49" w14:textId="04913F57" w:rsidR="00B9540E" w:rsidRPr="00B9540E" w:rsidRDefault="00B9540E" w:rsidP="009B1518">
            <w:pPr>
              <w:pStyle w:val="Standard"/>
              <w:jc w:val="both"/>
            </w:pPr>
            <w:proofErr w:type="spellStart"/>
            <w:r w:rsidRPr="00B9540E">
              <w:t>Coarse.Aggregate</w:t>
            </w:r>
            <w:proofErr w:type="spellEnd"/>
            <w:r w:rsidRPr="00B9540E">
              <w:t xml:space="preserve">       </w:t>
            </w:r>
          </w:p>
        </w:tc>
        <w:tc>
          <w:tcPr>
            <w:tcW w:w="4814" w:type="dxa"/>
          </w:tcPr>
          <w:p w14:paraId="6557E4B6" w14:textId="52AED4B5" w:rsidR="00B9540E" w:rsidRPr="00B9540E" w:rsidRDefault="00B9540E" w:rsidP="009B1518">
            <w:pPr>
              <w:pStyle w:val="Standard"/>
              <w:jc w:val="both"/>
            </w:pPr>
            <w:r>
              <w:t xml:space="preserve">                        </w:t>
            </w:r>
            <w:r w:rsidRPr="00B9540E">
              <w:t>10528.946</w:t>
            </w:r>
          </w:p>
        </w:tc>
      </w:tr>
      <w:tr w:rsidR="00B9540E" w:rsidRPr="00B9540E" w14:paraId="1A8C8DCE" w14:textId="77777777" w:rsidTr="00B9540E">
        <w:tc>
          <w:tcPr>
            <w:tcW w:w="4814" w:type="dxa"/>
          </w:tcPr>
          <w:p w14:paraId="01BA0CE4" w14:textId="75112604" w:rsidR="00B9540E" w:rsidRPr="00B9540E" w:rsidRDefault="00B9540E" w:rsidP="009B1518">
            <w:pPr>
              <w:pStyle w:val="Standard"/>
              <w:jc w:val="both"/>
            </w:pPr>
            <w:r w:rsidRPr="00B9540E">
              <w:t xml:space="preserve">Age                    </w:t>
            </w:r>
          </w:p>
        </w:tc>
        <w:tc>
          <w:tcPr>
            <w:tcW w:w="4814" w:type="dxa"/>
          </w:tcPr>
          <w:p w14:paraId="598D3DE6" w14:textId="182308FC" w:rsidR="00B9540E" w:rsidRPr="00B9540E" w:rsidRDefault="00B9540E" w:rsidP="009B1518">
            <w:pPr>
              <w:pStyle w:val="Standard"/>
              <w:jc w:val="both"/>
            </w:pPr>
            <w:r>
              <w:t xml:space="preserve">                        </w:t>
            </w:r>
            <w:r w:rsidRPr="00B9540E">
              <w:t>50511.355</w:t>
            </w:r>
          </w:p>
        </w:tc>
      </w:tr>
      <w:tr w:rsidR="00B9540E" w:rsidRPr="00B9540E" w14:paraId="6F74479F" w14:textId="77777777" w:rsidTr="00B9540E">
        <w:tc>
          <w:tcPr>
            <w:tcW w:w="4814" w:type="dxa"/>
          </w:tcPr>
          <w:p w14:paraId="201A236F" w14:textId="042D2E70" w:rsidR="00B9540E" w:rsidRPr="00B9540E" w:rsidRDefault="00B9540E" w:rsidP="009B1518">
            <w:pPr>
              <w:pStyle w:val="Standard"/>
              <w:jc w:val="both"/>
            </w:pPr>
            <w:r w:rsidRPr="00B9540E">
              <w:t xml:space="preserve">Cement                 </w:t>
            </w:r>
          </w:p>
        </w:tc>
        <w:tc>
          <w:tcPr>
            <w:tcW w:w="4814" w:type="dxa"/>
          </w:tcPr>
          <w:p w14:paraId="25CE1E7C" w14:textId="131C6E3C" w:rsidR="00B9540E" w:rsidRPr="00B9540E" w:rsidRDefault="00B9540E" w:rsidP="009B1518">
            <w:pPr>
              <w:pStyle w:val="Standard"/>
              <w:jc w:val="both"/>
            </w:pPr>
            <w:r>
              <w:t xml:space="preserve">                        </w:t>
            </w:r>
            <w:r w:rsidRPr="00B9540E">
              <w:t>34792.586</w:t>
            </w:r>
          </w:p>
        </w:tc>
      </w:tr>
      <w:tr w:rsidR="00B9540E" w:rsidRPr="00B9540E" w14:paraId="391CA804" w14:textId="77777777" w:rsidTr="00B9540E">
        <w:tc>
          <w:tcPr>
            <w:tcW w:w="4814" w:type="dxa"/>
          </w:tcPr>
          <w:p w14:paraId="5AEC9107" w14:textId="30B81DA0" w:rsidR="00B9540E" w:rsidRPr="00B9540E" w:rsidRDefault="00B9540E" w:rsidP="009B1518">
            <w:pPr>
              <w:pStyle w:val="Standard"/>
              <w:jc w:val="both"/>
            </w:pPr>
            <w:proofErr w:type="spellStart"/>
            <w:r w:rsidRPr="00B9540E">
              <w:t>Fly.Ash</w:t>
            </w:r>
            <w:proofErr w:type="spellEnd"/>
            <w:r w:rsidRPr="00B9540E">
              <w:t xml:space="preserve">                 </w:t>
            </w:r>
          </w:p>
        </w:tc>
        <w:tc>
          <w:tcPr>
            <w:tcW w:w="4814" w:type="dxa"/>
          </w:tcPr>
          <w:p w14:paraId="40849388" w14:textId="44BDC099" w:rsidR="00B9540E" w:rsidRPr="00B9540E" w:rsidRDefault="00B9540E" w:rsidP="009B1518">
            <w:pPr>
              <w:pStyle w:val="Standard"/>
              <w:jc w:val="both"/>
            </w:pPr>
            <w:r>
              <w:t xml:space="preserve">                        </w:t>
            </w:r>
            <w:r w:rsidRPr="00B9540E">
              <w:t>9079.506</w:t>
            </w:r>
          </w:p>
        </w:tc>
      </w:tr>
      <w:tr w:rsidR="00B9540E" w:rsidRPr="00B9540E" w14:paraId="7E5EBE71" w14:textId="77777777" w:rsidTr="00B9540E">
        <w:tc>
          <w:tcPr>
            <w:tcW w:w="4814" w:type="dxa"/>
          </w:tcPr>
          <w:p w14:paraId="1B66729A" w14:textId="03BCD641" w:rsidR="00B9540E" w:rsidRPr="00B9540E" w:rsidRDefault="00B9540E" w:rsidP="009B1518">
            <w:pPr>
              <w:pStyle w:val="Standard"/>
              <w:jc w:val="both"/>
            </w:pPr>
            <w:r w:rsidRPr="00B9540E">
              <w:t xml:space="preserve">Superplasticizer       </w:t>
            </w:r>
          </w:p>
        </w:tc>
        <w:tc>
          <w:tcPr>
            <w:tcW w:w="4814" w:type="dxa"/>
          </w:tcPr>
          <w:p w14:paraId="44474CEB" w14:textId="3E928E64" w:rsidR="00B9540E" w:rsidRPr="00B9540E" w:rsidRDefault="00B9540E" w:rsidP="009B1518">
            <w:pPr>
              <w:pStyle w:val="Standard"/>
              <w:jc w:val="both"/>
            </w:pPr>
            <w:r>
              <w:t xml:space="preserve">                        </w:t>
            </w:r>
            <w:r w:rsidRPr="00B9540E">
              <w:t>17187.622</w:t>
            </w:r>
          </w:p>
        </w:tc>
      </w:tr>
      <w:tr w:rsidR="00B9540E" w:rsidRPr="00B9540E" w14:paraId="076ADC4B" w14:textId="77777777" w:rsidTr="00B9540E">
        <w:tc>
          <w:tcPr>
            <w:tcW w:w="4814" w:type="dxa"/>
          </w:tcPr>
          <w:p w14:paraId="13BCE48C" w14:textId="30B0FAD9" w:rsidR="00B9540E" w:rsidRPr="00B9540E" w:rsidRDefault="00B9540E" w:rsidP="009B1518">
            <w:pPr>
              <w:pStyle w:val="Standard"/>
              <w:jc w:val="both"/>
            </w:pPr>
            <w:proofErr w:type="spellStart"/>
            <w:r w:rsidRPr="00B9540E">
              <w:t>Fine.Aggregate</w:t>
            </w:r>
            <w:proofErr w:type="spellEnd"/>
            <w:r w:rsidRPr="00B9540E">
              <w:t xml:space="preserve">         </w:t>
            </w:r>
          </w:p>
        </w:tc>
        <w:tc>
          <w:tcPr>
            <w:tcW w:w="4814" w:type="dxa"/>
          </w:tcPr>
          <w:p w14:paraId="50988D20" w14:textId="176D5FE2" w:rsidR="00B9540E" w:rsidRPr="00B9540E" w:rsidRDefault="00B9540E" w:rsidP="009B1518">
            <w:pPr>
              <w:pStyle w:val="Standard"/>
              <w:jc w:val="both"/>
            </w:pPr>
            <w:r>
              <w:t xml:space="preserve">                        </w:t>
            </w:r>
            <w:r w:rsidRPr="00B9540E">
              <w:t>12678.759</w:t>
            </w:r>
          </w:p>
        </w:tc>
      </w:tr>
    </w:tbl>
    <w:p w14:paraId="2B04F24A" w14:textId="77777777" w:rsidR="00B9540E" w:rsidRDefault="00B9540E" w:rsidP="009B1518">
      <w:pPr>
        <w:pStyle w:val="Standard"/>
        <w:jc w:val="both"/>
      </w:pPr>
    </w:p>
    <w:p w14:paraId="340BD7C2" w14:textId="114303CD" w:rsidR="00B21816" w:rsidRDefault="000572BB" w:rsidP="009B1518">
      <w:pPr>
        <w:pStyle w:val="Standard"/>
        <w:jc w:val="both"/>
      </w:pPr>
      <w:r>
        <w:t>B</w:t>
      </w:r>
      <w:r w:rsidRPr="000572BB">
        <w:t>ased on the test results, the Random Forest model seems to be the most accurate predictor.</w:t>
      </w:r>
      <w:r w:rsidR="00056ED3" w:rsidRPr="00056ED3">
        <w:t xml:space="preserve"> </w:t>
      </w:r>
      <w:r w:rsidR="00056ED3" w:rsidRPr="00056ED3">
        <w:t>A more thorough understanding of the variables affecting concrete strength may result from this knowledge, which might enhance decision-making and optimise the design and formulation of concrete mixes.</w:t>
      </w:r>
    </w:p>
    <w:p w14:paraId="3787B2E8" w14:textId="5F33BDF5" w:rsidR="00B21816" w:rsidRDefault="00B21816" w:rsidP="009B1518">
      <w:pPr>
        <w:pStyle w:val="Standard"/>
        <w:jc w:val="both"/>
      </w:pPr>
    </w:p>
    <w:p w14:paraId="22F49CDE" w14:textId="6C56C096" w:rsidR="00B21816" w:rsidRDefault="00B21816" w:rsidP="009B1518">
      <w:pPr>
        <w:pStyle w:val="Standard"/>
        <w:jc w:val="both"/>
      </w:pPr>
      <w:r>
        <w:rPr>
          <w:b/>
          <w:bCs/>
        </w:rPr>
        <w:t>Conclusions</w:t>
      </w:r>
      <w:r>
        <w:t xml:space="preserve"> </w:t>
      </w:r>
    </w:p>
    <w:p w14:paraId="3C5BDF73" w14:textId="0AE71264" w:rsidR="00B21816" w:rsidRDefault="00B21816" w:rsidP="009B1518">
      <w:pPr>
        <w:pStyle w:val="Standard"/>
        <w:jc w:val="both"/>
      </w:pPr>
      <w:r w:rsidRPr="00E47A4F">
        <w:t>In conclusion</w:t>
      </w:r>
      <w:r w:rsidRPr="00C0264C">
        <w:t xml:space="preserve">, </w:t>
      </w:r>
      <w:r w:rsidR="00F633CD" w:rsidRPr="00F633CD">
        <w:t>Among the five different models that was used in the regression problems, the most accurate one is the Random Forest as the model is consistent. In case of the regression model, MAE, MSE, EMSE, R2 and adjusted R2 we, R2 gave more variance between predictor variable and the target variable. The variance measured by R2 is the ratio of two different variables one being dependent variable which is predictable from the independent variable. Evaluation metrices help find or explain the variability in the data.</w:t>
      </w:r>
    </w:p>
    <w:p w14:paraId="37CC9C65" w14:textId="77777777" w:rsidR="00F633CD" w:rsidRDefault="00F633CD" w:rsidP="009B1518">
      <w:pPr>
        <w:pStyle w:val="Standard"/>
        <w:jc w:val="both"/>
      </w:pPr>
    </w:p>
    <w:p w14:paraId="54306B2E" w14:textId="77777777" w:rsidR="00F633CD" w:rsidRDefault="00F633CD" w:rsidP="009B1518">
      <w:pPr>
        <w:pStyle w:val="Standard"/>
        <w:jc w:val="both"/>
        <w:rPr>
          <w:b/>
          <w:bCs/>
        </w:rPr>
      </w:pPr>
    </w:p>
    <w:p w14:paraId="5B0E030A" w14:textId="273C6D0E" w:rsidR="00F633CD" w:rsidRDefault="00F633CD" w:rsidP="009B1518">
      <w:pPr>
        <w:pStyle w:val="Standard"/>
        <w:jc w:val="both"/>
        <w:rPr>
          <w:b/>
          <w:bCs/>
          <w:sz w:val="28"/>
          <w:szCs w:val="28"/>
        </w:rPr>
      </w:pPr>
      <w:r w:rsidRPr="009457C5">
        <w:rPr>
          <w:b/>
          <w:bCs/>
        </w:rPr>
        <w:t>Bibliography</w:t>
      </w:r>
    </w:p>
    <w:p w14:paraId="4170F4E6" w14:textId="77777777" w:rsidR="00F633CD" w:rsidRDefault="00F633CD" w:rsidP="009B1518">
      <w:pPr>
        <w:pStyle w:val="Standard"/>
        <w:jc w:val="both"/>
        <w:rPr>
          <w:b/>
          <w:bCs/>
          <w:sz w:val="28"/>
          <w:szCs w:val="28"/>
        </w:rPr>
      </w:pPr>
    </w:p>
    <w:p w14:paraId="562D4924" w14:textId="77777777" w:rsidR="00F633CD" w:rsidRDefault="00F633CD" w:rsidP="009B1518">
      <w:pPr>
        <w:pStyle w:val="NormalWeb"/>
        <w:numPr>
          <w:ilvl w:val="0"/>
          <w:numId w:val="13"/>
        </w:numPr>
        <w:spacing w:before="0" w:beforeAutospacing="0" w:after="240" w:afterAutospacing="0" w:line="360" w:lineRule="atLeast"/>
        <w:jc w:val="both"/>
        <w:rPr>
          <w:color w:val="000000"/>
        </w:rPr>
      </w:pPr>
      <w:r>
        <w:rPr>
          <w:color w:val="000000"/>
        </w:rPr>
        <w:t>Ibm.com. (2024). </w:t>
      </w:r>
      <w:r>
        <w:rPr>
          <w:i/>
          <w:iCs/>
          <w:color w:val="000000"/>
        </w:rPr>
        <w:t>What Is Linear Regression? | IBM</w:t>
      </w:r>
      <w:r>
        <w:rPr>
          <w:color w:val="000000"/>
        </w:rPr>
        <w:t>. [online] Available at: https://www.ibm.com/topics/linear-regression#:~:text=IBM-,What%20is%20linear%20regression%3F,is%20called%20the%20independent%20variable. [Accessed 10 May 2024].</w:t>
      </w:r>
    </w:p>
    <w:p w14:paraId="2972BD59" w14:textId="77777777" w:rsidR="00F633CD" w:rsidRDefault="00F633CD" w:rsidP="009B1518">
      <w:pPr>
        <w:pStyle w:val="NormalWeb"/>
        <w:numPr>
          <w:ilvl w:val="0"/>
          <w:numId w:val="13"/>
        </w:numPr>
        <w:spacing w:before="0" w:beforeAutospacing="0" w:after="240" w:afterAutospacing="0" w:line="360" w:lineRule="atLeast"/>
        <w:jc w:val="both"/>
        <w:rPr>
          <w:color w:val="000000"/>
        </w:rPr>
      </w:pPr>
      <w:r>
        <w:rPr>
          <w:color w:val="000000"/>
        </w:rPr>
        <w:t>Ibm.com. (2024). </w:t>
      </w:r>
      <w:r>
        <w:rPr>
          <w:i/>
          <w:iCs/>
          <w:color w:val="000000"/>
        </w:rPr>
        <w:t>What Is Random Forest? | IBM</w:t>
      </w:r>
      <w:r>
        <w:rPr>
          <w:color w:val="000000"/>
        </w:rPr>
        <w:t>. [online] Available at: https://www.ibm.com/topics/random-forest [Accessed 10 May 2024].</w:t>
      </w:r>
    </w:p>
    <w:p w14:paraId="611FEE73" w14:textId="77777777" w:rsidR="0088186C" w:rsidRDefault="0088186C" w:rsidP="009B1518">
      <w:pPr>
        <w:pStyle w:val="NormalWeb"/>
        <w:numPr>
          <w:ilvl w:val="0"/>
          <w:numId w:val="13"/>
        </w:numPr>
        <w:spacing w:before="0" w:beforeAutospacing="0" w:after="240" w:afterAutospacing="0" w:line="360" w:lineRule="atLeast"/>
        <w:jc w:val="both"/>
        <w:rPr>
          <w:color w:val="000000"/>
        </w:rPr>
      </w:pPr>
      <w:r>
        <w:rPr>
          <w:color w:val="000000"/>
        </w:rPr>
        <w:t>GeeksforGeeks (2017). </w:t>
      </w:r>
      <w:r>
        <w:rPr>
          <w:i/>
          <w:iCs/>
          <w:color w:val="000000"/>
        </w:rPr>
        <w:t>Decision Tree</w:t>
      </w:r>
      <w:r>
        <w:rPr>
          <w:color w:val="000000"/>
        </w:rPr>
        <w:t>. [online] GeeksforGeeks. Available at: https://www.geeksforgeeks.org/decision-tree/ [Accessed 10 May 2024].</w:t>
      </w:r>
    </w:p>
    <w:p w14:paraId="210B97D5" w14:textId="77777777" w:rsidR="0088186C" w:rsidRDefault="0088186C" w:rsidP="009B1518">
      <w:pPr>
        <w:pStyle w:val="NormalWeb"/>
        <w:jc w:val="both"/>
        <w:rPr>
          <w:color w:val="000000"/>
        </w:rPr>
      </w:pPr>
      <w:r>
        <w:rPr>
          <w:color w:val="000000"/>
        </w:rPr>
        <w:t>‌</w:t>
      </w:r>
    </w:p>
    <w:p w14:paraId="22C0EE47" w14:textId="77777777" w:rsidR="0088186C" w:rsidRDefault="0088186C" w:rsidP="009B1518">
      <w:pPr>
        <w:pStyle w:val="NormalWeb"/>
        <w:spacing w:before="0" w:beforeAutospacing="0" w:after="240" w:afterAutospacing="0" w:line="360" w:lineRule="atLeast"/>
        <w:jc w:val="both"/>
        <w:rPr>
          <w:color w:val="000000"/>
        </w:rPr>
      </w:pPr>
    </w:p>
    <w:p w14:paraId="31D6C757" w14:textId="77777777" w:rsidR="00F633CD" w:rsidRDefault="00F633CD" w:rsidP="009B1518">
      <w:pPr>
        <w:pStyle w:val="NormalWeb"/>
        <w:jc w:val="both"/>
        <w:rPr>
          <w:color w:val="000000"/>
        </w:rPr>
      </w:pPr>
      <w:r>
        <w:rPr>
          <w:color w:val="000000"/>
        </w:rPr>
        <w:t>‌</w:t>
      </w:r>
    </w:p>
    <w:p w14:paraId="3CF394BC" w14:textId="77777777" w:rsidR="00F633CD" w:rsidRDefault="00F633CD" w:rsidP="009B1518">
      <w:pPr>
        <w:pStyle w:val="NormalWeb"/>
        <w:spacing w:before="0" w:beforeAutospacing="0" w:after="240" w:afterAutospacing="0" w:line="360" w:lineRule="atLeast"/>
        <w:jc w:val="both"/>
        <w:rPr>
          <w:color w:val="000000"/>
        </w:rPr>
      </w:pPr>
    </w:p>
    <w:p w14:paraId="225BCB6A" w14:textId="77777777" w:rsidR="00F633CD" w:rsidRDefault="00F633CD" w:rsidP="009B1518">
      <w:pPr>
        <w:pStyle w:val="NormalWeb"/>
        <w:jc w:val="both"/>
        <w:rPr>
          <w:color w:val="000000"/>
        </w:rPr>
      </w:pPr>
      <w:r>
        <w:rPr>
          <w:color w:val="000000"/>
        </w:rPr>
        <w:t>‌</w:t>
      </w:r>
    </w:p>
    <w:p w14:paraId="51FC72C9" w14:textId="77777777" w:rsidR="00F633CD" w:rsidRPr="00F633CD" w:rsidRDefault="00F633CD" w:rsidP="009B1518">
      <w:pPr>
        <w:pStyle w:val="Standard"/>
        <w:jc w:val="both"/>
        <w:rPr>
          <w:b/>
          <w:bCs/>
          <w:sz w:val="28"/>
          <w:szCs w:val="28"/>
        </w:rPr>
      </w:pPr>
    </w:p>
    <w:p w14:paraId="2B981EE9" w14:textId="77777777" w:rsidR="00B21816" w:rsidRDefault="00B21816" w:rsidP="009B1518">
      <w:pPr>
        <w:pStyle w:val="Standard"/>
        <w:jc w:val="both"/>
      </w:pPr>
    </w:p>
    <w:p w14:paraId="061035FB" w14:textId="14FABEBC" w:rsidR="00B21816" w:rsidRDefault="00B21816" w:rsidP="009B1518">
      <w:pPr>
        <w:pStyle w:val="Standard"/>
        <w:jc w:val="both"/>
      </w:pPr>
    </w:p>
    <w:sectPr w:rsidR="00B21816" w:rsidSect="00AA7C94">
      <w:footerReference w:type="default" r:id="rId35"/>
      <w:pgSz w:w="11906" w:h="16838"/>
      <w:pgMar w:top="1134" w:right="1134" w:bottom="1134" w:left="1134" w:header="720" w:footer="720" w:gutter="0"/>
      <w:pgBorders w:offsetFrom="page">
        <w:top w:val="classicalWave" w:sz="10" w:space="24" w:color="auto"/>
        <w:left w:val="classicalWave" w:sz="10" w:space="24" w:color="auto"/>
        <w:bottom w:val="classicalWave" w:sz="10" w:space="24" w:color="auto"/>
        <w:right w:val="classicalWave" w:sz="10"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0F5C4" w14:textId="77777777" w:rsidR="00AA7C94" w:rsidRDefault="00AA7C94">
      <w:r>
        <w:separator/>
      </w:r>
    </w:p>
  </w:endnote>
  <w:endnote w:type="continuationSeparator" w:id="0">
    <w:p w14:paraId="125F0C5F" w14:textId="77777777" w:rsidR="00AA7C94" w:rsidRDefault="00AA7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ans">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DLaM Display">
    <w:panose1 w:val="02010000000000000000"/>
    <w:charset w:val="00"/>
    <w:family w:val="auto"/>
    <w:pitch w:val="variable"/>
    <w:sig w:usb0="8000206F" w:usb1="4200004A" w:usb2="00000000" w:usb3="00000000" w:csb0="00000001" w:csb1="00000000"/>
  </w:font>
  <w:font w:name="-webkit-standard">
    <w:altName w:val="Cambria"/>
    <w:panose1 w:val="020B0604020202020204"/>
    <w:charset w:val="00"/>
    <w:family w:val="roman"/>
    <w:pitch w:val="default"/>
  </w:font>
  <w:font w:name="Lucida Console">
    <w:panose1 w:val="020B0609040504020204"/>
    <w:charset w:val="00"/>
    <w:family w:val="modern"/>
    <w:pitch w:val="fixed"/>
    <w:sig w:usb0="8000028F" w:usb1="00001800" w:usb2="00000000" w:usb3="00000000" w:csb0="0000001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303255"/>
      <w:docPartObj>
        <w:docPartGallery w:val="Page Numbers (Bottom of Page)"/>
        <w:docPartUnique/>
      </w:docPartObj>
    </w:sdtPr>
    <w:sdtEndPr>
      <w:rPr>
        <w:color w:val="7F7F7F" w:themeColor="background1" w:themeShade="7F"/>
        <w:spacing w:val="60"/>
      </w:rPr>
    </w:sdtEndPr>
    <w:sdtContent>
      <w:p w14:paraId="676F33BB" w14:textId="54FE813A" w:rsidR="003D14DE" w:rsidRDefault="003D14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7C978F" w14:textId="33A1F636" w:rsidR="00661287" w:rsidRDefault="00661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92042" w14:textId="77777777" w:rsidR="00AA7C94" w:rsidRDefault="00AA7C94">
      <w:r>
        <w:rPr>
          <w:color w:val="000000"/>
        </w:rPr>
        <w:separator/>
      </w:r>
    </w:p>
  </w:footnote>
  <w:footnote w:type="continuationSeparator" w:id="0">
    <w:p w14:paraId="49025746" w14:textId="77777777" w:rsidR="00AA7C94" w:rsidRDefault="00AA7C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A7940"/>
    <w:multiLevelType w:val="multilevel"/>
    <w:tmpl w:val="C872692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1" w15:restartNumberingAfterBreak="0">
    <w:nsid w:val="1E5010F4"/>
    <w:multiLevelType w:val="hybridMultilevel"/>
    <w:tmpl w:val="6D12C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753A62"/>
    <w:multiLevelType w:val="multilevel"/>
    <w:tmpl w:val="E17E250E"/>
    <w:lvl w:ilvl="0">
      <w:numFmt w:val="bullet"/>
      <w:lvlText w:val=""/>
      <w:lvlJc w:val="left"/>
      <w:pPr>
        <w:ind w:left="360" w:hanging="360"/>
      </w:pPr>
      <w:rPr>
        <w:rFonts w:ascii="Symbol" w:hAnsi="Symbol"/>
      </w:rPr>
    </w:lvl>
    <w:lvl w:ilvl="1">
      <w:numFmt w:val="bullet"/>
      <w:lvlText w:val=""/>
      <w:lvlJc w:val="left"/>
      <w:pPr>
        <w:ind w:left="720" w:hanging="360"/>
      </w:pPr>
      <w:rPr>
        <w:rFonts w:ascii="Symbol" w:hAnsi="Symbol"/>
      </w:rPr>
    </w:lvl>
    <w:lvl w:ilvl="2">
      <w:numFmt w:val="bullet"/>
      <w:lvlText w:val=""/>
      <w:lvlJc w:val="left"/>
      <w:pPr>
        <w:ind w:left="1080" w:hanging="360"/>
      </w:pPr>
      <w:rPr>
        <w:rFonts w:ascii="Symbol" w:hAnsi="Symbol"/>
      </w:rPr>
    </w:lvl>
    <w:lvl w:ilvl="3">
      <w:start w:val="1"/>
      <w:numFmt w:val="decimal"/>
      <w:lvlText w:val=" %1.%2.%3.%4 "/>
      <w:lvlJc w:val="left"/>
      <w:pPr>
        <w:ind w:left="1440" w:hanging="360"/>
      </w:pPr>
    </w:lvl>
    <w:lvl w:ilvl="4">
      <w:start w:val="1"/>
      <w:numFmt w:val="decimal"/>
      <w:lvlText w:val=" %1.%2.%3.%4.%5 "/>
      <w:lvlJc w:val="left"/>
      <w:pPr>
        <w:ind w:left="1800" w:hanging="360"/>
      </w:pPr>
    </w:lvl>
    <w:lvl w:ilvl="5">
      <w:start w:val="1"/>
      <w:numFmt w:val="decimal"/>
      <w:lvlText w:val=" %1.%2.%3.%4.%5.%6 "/>
      <w:lvlJc w:val="left"/>
      <w:pPr>
        <w:ind w:left="2160" w:hanging="360"/>
      </w:pPr>
    </w:lvl>
    <w:lvl w:ilvl="6">
      <w:start w:val="1"/>
      <w:numFmt w:val="decimal"/>
      <w:lvlText w:val=" %1.%2.%3.%4.%5.%6.%7 "/>
      <w:lvlJc w:val="left"/>
      <w:pPr>
        <w:ind w:left="2520" w:hanging="360"/>
      </w:pPr>
    </w:lvl>
    <w:lvl w:ilvl="7">
      <w:start w:val="1"/>
      <w:numFmt w:val="decimal"/>
      <w:lvlText w:val=" %1.%2.%3.%4.%5.%6.%7.%8 "/>
      <w:lvlJc w:val="left"/>
      <w:pPr>
        <w:ind w:left="2880" w:hanging="360"/>
      </w:pPr>
    </w:lvl>
    <w:lvl w:ilvl="8">
      <w:start w:val="1"/>
      <w:numFmt w:val="decimal"/>
      <w:lvlText w:val=" %1.%2.%3.%4.%5.%6.%7.%8.%9 "/>
      <w:lvlJc w:val="left"/>
      <w:pPr>
        <w:ind w:left="3240" w:hanging="360"/>
      </w:pPr>
    </w:lvl>
  </w:abstractNum>
  <w:abstractNum w:abstractNumId="3" w15:restartNumberingAfterBreak="0">
    <w:nsid w:val="2DC526E4"/>
    <w:multiLevelType w:val="hybridMultilevel"/>
    <w:tmpl w:val="5BFA0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26A73"/>
    <w:multiLevelType w:val="multilevel"/>
    <w:tmpl w:val="0ED6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C560DC"/>
    <w:multiLevelType w:val="multilevel"/>
    <w:tmpl w:val="4C48E9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453C4615"/>
    <w:multiLevelType w:val="multilevel"/>
    <w:tmpl w:val="BA7218F2"/>
    <w:lvl w:ilvl="0">
      <w:numFmt w:val="bullet"/>
      <w:lvlText w:val=""/>
      <w:lvlJc w:val="left"/>
      <w:pPr>
        <w:ind w:left="1069" w:hanging="360"/>
      </w:pPr>
      <w:rPr>
        <w:rFonts w:ascii="Symbol" w:hAnsi="Symbol"/>
      </w:rPr>
    </w:lvl>
    <w:lvl w:ilvl="1">
      <w:numFmt w:val="bullet"/>
      <w:lvlText w:val=""/>
      <w:lvlJc w:val="left"/>
      <w:pPr>
        <w:ind w:left="1789" w:hanging="360"/>
      </w:pPr>
      <w:rPr>
        <w:rFonts w:ascii="Symbol" w:hAnsi="Symbol"/>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rPr>
    </w:lvl>
    <w:lvl w:ilvl="8">
      <w:numFmt w:val="bullet"/>
      <w:lvlText w:val=""/>
      <w:lvlJc w:val="left"/>
      <w:pPr>
        <w:ind w:left="6829" w:hanging="360"/>
      </w:pPr>
      <w:rPr>
        <w:rFonts w:ascii="Wingdings" w:hAnsi="Wingdings"/>
      </w:rPr>
    </w:lvl>
  </w:abstractNum>
  <w:abstractNum w:abstractNumId="7" w15:restartNumberingAfterBreak="0">
    <w:nsid w:val="4BB179EF"/>
    <w:multiLevelType w:val="multilevel"/>
    <w:tmpl w:val="4D0C1C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8" w15:restartNumberingAfterBreak="0">
    <w:nsid w:val="51AF7FF5"/>
    <w:multiLevelType w:val="multilevel"/>
    <w:tmpl w:val="5F76AC4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9" w15:restartNumberingAfterBreak="0">
    <w:nsid w:val="73850BEE"/>
    <w:multiLevelType w:val="multilevel"/>
    <w:tmpl w:val="D4763A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0" w15:restartNumberingAfterBreak="0">
    <w:nsid w:val="75B97F3B"/>
    <w:multiLevelType w:val="multilevel"/>
    <w:tmpl w:val="B52863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1" w15:restartNumberingAfterBreak="0">
    <w:nsid w:val="784F3DEE"/>
    <w:multiLevelType w:val="multilevel"/>
    <w:tmpl w:val="147E8D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E380434"/>
    <w:multiLevelType w:val="multilevel"/>
    <w:tmpl w:val="C87CB5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16cid:durableId="1798327313">
    <w:abstractNumId w:val="2"/>
  </w:num>
  <w:num w:numId="2" w16cid:durableId="954753614">
    <w:abstractNumId w:val="10"/>
  </w:num>
  <w:num w:numId="3" w16cid:durableId="637031460">
    <w:abstractNumId w:val="7"/>
  </w:num>
  <w:num w:numId="4" w16cid:durableId="1345788221">
    <w:abstractNumId w:val="9"/>
  </w:num>
  <w:num w:numId="5" w16cid:durableId="381447325">
    <w:abstractNumId w:val="12"/>
  </w:num>
  <w:num w:numId="6" w16cid:durableId="1254243737">
    <w:abstractNumId w:val="5"/>
  </w:num>
  <w:num w:numId="7" w16cid:durableId="687755261">
    <w:abstractNumId w:val="6"/>
  </w:num>
  <w:num w:numId="8" w16cid:durableId="600651774">
    <w:abstractNumId w:val="8"/>
  </w:num>
  <w:num w:numId="9" w16cid:durableId="1350914573">
    <w:abstractNumId w:val="0"/>
  </w:num>
  <w:num w:numId="10" w16cid:durableId="1717971365">
    <w:abstractNumId w:val="11"/>
  </w:num>
  <w:num w:numId="11" w16cid:durableId="1663312301">
    <w:abstractNumId w:val="4"/>
  </w:num>
  <w:num w:numId="12" w16cid:durableId="1994751809">
    <w:abstractNumId w:val="1"/>
  </w:num>
  <w:num w:numId="13" w16cid:durableId="20861033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575"/>
    <w:rsid w:val="00056ED3"/>
    <w:rsid w:val="000572BB"/>
    <w:rsid w:val="000C3014"/>
    <w:rsid w:val="000D2A3B"/>
    <w:rsid w:val="001338F8"/>
    <w:rsid w:val="001B67FD"/>
    <w:rsid w:val="002039D5"/>
    <w:rsid w:val="00207B02"/>
    <w:rsid w:val="002304DA"/>
    <w:rsid w:val="002C2AEA"/>
    <w:rsid w:val="002F27BF"/>
    <w:rsid w:val="00311542"/>
    <w:rsid w:val="003376C3"/>
    <w:rsid w:val="003C2AA8"/>
    <w:rsid w:val="003D14DE"/>
    <w:rsid w:val="003D4C68"/>
    <w:rsid w:val="003E7975"/>
    <w:rsid w:val="0040415B"/>
    <w:rsid w:val="004C5793"/>
    <w:rsid w:val="005B6141"/>
    <w:rsid w:val="00612513"/>
    <w:rsid w:val="00661287"/>
    <w:rsid w:val="006619FA"/>
    <w:rsid w:val="006B38DD"/>
    <w:rsid w:val="006D0C66"/>
    <w:rsid w:val="006E475B"/>
    <w:rsid w:val="006F0B63"/>
    <w:rsid w:val="00701734"/>
    <w:rsid w:val="0080447C"/>
    <w:rsid w:val="00817D4A"/>
    <w:rsid w:val="0086463A"/>
    <w:rsid w:val="0088186C"/>
    <w:rsid w:val="00921D42"/>
    <w:rsid w:val="00925A82"/>
    <w:rsid w:val="00942AB8"/>
    <w:rsid w:val="009A1758"/>
    <w:rsid w:val="009B1518"/>
    <w:rsid w:val="009C0042"/>
    <w:rsid w:val="009C7731"/>
    <w:rsid w:val="00A27906"/>
    <w:rsid w:val="00AA563C"/>
    <w:rsid w:val="00AA7C94"/>
    <w:rsid w:val="00B05575"/>
    <w:rsid w:val="00B21816"/>
    <w:rsid w:val="00B40B1E"/>
    <w:rsid w:val="00B9540E"/>
    <w:rsid w:val="00C26B72"/>
    <w:rsid w:val="00C827AD"/>
    <w:rsid w:val="00CE2B29"/>
    <w:rsid w:val="00CF06D7"/>
    <w:rsid w:val="00D01CB3"/>
    <w:rsid w:val="00D33054"/>
    <w:rsid w:val="00DA5499"/>
    <w:rsid w:val="00DE3559"/>
    <w:rsid w:val="00E23FC9"/>
    <w:rsid w:val="00E3185C"/>
    <w:rsid w:val="00E504C8"/>
    <w:rsid w:val="00E521DD"/>
    <w:rsid w:val="00E554F6"/>
    <w:rsid w:val="00EA0731"/>
    <w:rsid w:val="00EA41EA"/>
    <w:rsid w:val="00EB2A37"/>
    <w:rsid w:val="00ED4D16"/>
    <w:rsid w:val="00F0143E"/>
    <w:rsid w:val="00F17264"/>
    <w:rsid w:val="00F42497"/>
    <w:rsid w:val="00F633CD"/>
    <w:rsid w:val="00F7641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B141"/>
  <w15:docId w15:val="{5EB9B699-70CD-4C1F-A22D-32198F15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outlineLvl w:val="0"/>
    </w:pPr>
    <w:rPr>
      <w:rFonts w:ascii="Calibri Light" w:eastAsia="Yu Gothic Light" w:hAnsi="Calibri Light" w:cs="Times New Roman"/>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Heading1Char">
    <w:name w:val="Heading 1 Char"/>
    <w:basedOn w:val="DefaultParagraphFont"/>
    <w:rPr>
      <w:rFonts w:ascii="Calibri Light" w:eastAsia="Yu Gothic Light" w:hAnsi="Calibri Light" w:cs="Times New Roman"/>
      <w:color w:val="2F5496"/>
      <w:sz w:val="32"/>
      <w:szCs w:val="32"/>
    </w:rPr>
  </w:style>
  <w:style w:type="table" w:styleId="TableGrid">
    <w:name w:val="Table Grid"/>
    <w:basedOn w:val="TableNormal"/>
    <w:uiPriority w:val="39"/>
    <w:rsid w:val="00F17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27BF"/>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kern w:val="0"/>
      <w:lang w:val="en-US" w:eastAsia="en-US" w:bidi="ar-SA"/>
    </w:rPr>
  </w:style>
  <w:style w:type="paragraph" w:styleId="TOC1">
    <w:name w:val="toc 1"/>
    <w:basedOn w:val="Normal"/>
    <w:next w:val="Normal"/>
    <w:autoRedefine/>
    <w:uiPriority w:val="39"/>
    <w:unhideWhenUsed/>
    <w:rsid w:val="002F27BF"/>
    <w:pPr>
      <w:spacing w:after="100"/>
    </w:pPr>
    <w:rPr>
      <w:rFonts w:cs="Mangal"/>
      <w:szCs w:val="21"/>
    </w:rPr>
  </w:style>
  <w:style w:type="character" w:styleId="Hyperlink">
    <w:name w:val="Hyperlink"/>
    <w:basedOn w:val="DefaultParagraphFont"/>
    <w:uiPriority w:val="99"/>
    <w:unhideWhenUsed/>
    <w:rsid w:val="002F27BF"/>
    <w:rPr>
      <w:color w:val="0563C1" w:themeColor="hyperlink"/>
      <w:u w:val="single"/>
    </w:rPr>
  </w:style>
  <w:style w:type="paragraph" w:styleId="Header">
    <w:name w:val="header"/>
    <w:basedOn w:val="Normal"/>
    <w:link w:val="HeaderChar"/>
    <w:uiPriority w:val="99"/>
    <w:unhideWhenUsed/>
    <w:rsid w:val="00661287"/>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61287"/>
    <w:rPr>
      <w:rFonts w:cs="Mangal"/>
      <w:szCs w:val="21"/>
    </w:rPr>
  </w:style>
  <w:style w:type="paragraph" w:styleId="Footer">
    <w:name w:val="footer"/>
    <w:basedOn w:val="Normal"/>
    <w:link w:val="FooterChar"/>
    <w:uiPriority w:val="99"/>
    <w:unhideWhenUsed/>
    <w:rsid w:val="00661287"/>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61287"/>
    <w:rPr>
      <w:rFonts w:cs="Mangal"/>
      <w:szCs w:val="21"/>
    </w:rPr>
  </w:style>
  <w:style w:type="paragraph" w:styleId="NormalWeb">
    <w:name w:val="Normal (Web)"/>
    <w:basedOn w:val="Normal"/>
    <w:uiPriority w:val="99"/>
    <w:semiHidden/>
    <w:unhideWhenUsed/>
    <w:rsid w:val="00E23FC9"/>
    <w:pPr>
      <w:suppressAutoHyphens w:val="0"/>
      <w:autoSpaceDN/>
      <w:spacing w:before="100" w:beforeAutospacing="1" w:after="100" w:afterAutospacing="1"/>
      <w:textAlignment w:val="auto"/>
    </w:pPr>
    <w:rPr>
      <w:rFonts w:ascii="Times New Roman" w:eastAsia="Times New Roman" w:hAnsi="Times New Roman" w:cs="Times New Roman"/>
      <w:kern w:val="0"/>
      <w:lang w:val="en-NP" w:eastAsia="en-US" w:bidi="ar-SA"/>
    </w:rPr>
  </w:style>
  <w:style w:type="character" w:styleId="Strong">
    <w:name w:val="Strong"/>
    <w:basedOn w:val="DefaultParagraphFont"/>
    <w:uiPriority w:val="22"/>
    <w:qFormat/>
    <w:rsid w:val="00E23FC9"/>
    <w:rPr>
      <w:b/>
      <w:bCs/>
    </w:rPr>
  </w:style>
  <w:style w:type="character" w:customStyle="1" w:styleId="apple-converted-space">
    <w:name w:val="apple-converted-space"/>
    <w:basedOn w:val="DefaultParagraphFont"/>
    <w:rsid w:val="00E23FC9"/>
  </w:style>
  <w:style w:type="character" w:styleId="Emphasis">
    <w:name w:val="Emphasis"/>
    <w:basedOn w:val="DefaultParagraphFont"/>
    <w:uiPriority w:val="20"/>
    <w:qFormat/>
    <w:rsid w:val="00E23FC9"/>
    <w:rPr>
      <w:i/>
      <w:iCs/>
    </w:rPr>
  </w:style>
  <w:style w:type="paragraph" w:styleId="HTMLPreformatted">
    <w:name w:val="HTML Preformatted"/>
    <w:basedOn w:val="Normal"/>
    <w:link w:val="HTMLPreformattedChar"/>
    <w:uiPriority w:val="99"/>
    <w:unhideWhenUsed/>
    <w:rsid w:val="00B21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B21816"/>
    <w:rPr>
      <w:rFonts w:ascii="Courier New" w:eastAsia="Times New Roman" w:hAnsi="Courier New" w:cs="Courier New"/>
      <w:kern w:val="0"/>
      <w:sz w:val="20"/>
      <w:szCs w:val="20"/>
      <w:lang w:val="en-US" w:eastAsia="en-US" w:bidi="ar-SA"/>
    </w:rPr>
  </w:style>
  <w:style w:type="character" w:customStyle="1" w:styleId="gntyacmbo3b">
    <w:name w:val="gntyacmbo3b"/>
    <w:basedOn w:val="DefaultParagraphFont"/>
    <w:rsid w:val="00B21816"/>
  </w:style>
  <w:style w:type="paragraph" w:styleId="ListParagraph">
    <w:name w:val="List Paragraph"/>
    <w:basedOn w:val="Normal"/>
    <w:uiPriority w:val="34"/>
    <w:qFormat/>
    <w:rsid w:val="0040415B"/>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37804">
      <w:bodyDiv w:val="1"/>
      <w:marLeft w:val="0"/>
      <w:marRight w:val="0"/>
      <w:marTop w:val="0"/>
      <w:marBottom w:val="0"/>
      <w:divBdr>
        <w:top w:val="none" w:sz="0" w:space="0" w:color="auto"/>
        <w:left w:val="none" w:sz="0" w:space="0" w:color="auto"/>
        <w:bottom w:val="none" w:sz="0" w:space="0" w:color="auto"/>
        <w:right w:val="none" w:sz="0" w:space="0" w:color="auto"/>
      </w:divBdr>
    </w:div>
    <w:div w:id="475100356">
      <w:bodyDiv w:val="1"/>
      <w:marLeft w:val="0"/>
      <w:marRight w:val="0"/>
      <w:marTop w:val="0"/>
      <w:marBottom w:val="0"/>
      <w:divBdr>
        <w:top w:val="none" w:sz="0" w:space="0" w:color="auto"/>
        <w:left w:val="none" w:sz="0" w:space="0" w:color="auto"/>
        <w:bottom w:val="none" w:sz="0" w:space="0" w:color="auto"/>
        <w:right w:val="none" w:sz="0" w:space="0" w:color="auto"/>
      </w:divBdr>
    </w:div>
    <w:div w:id="883441769">
      <w:bodyDiv w:val="1"/>
      <w:marLeft w:val="0"/>
      <w:marRight w:val="0"/>
      <w:marTop w:val="0"/>
      <w:marBottom w:val="0"/>
      <w:divBdr>
        <w:top w:val="none" w:sz="0" w:space="0" w:color="auto"/>
        <w:left w:val="none" w:sz="0" w:space="0" w:color="auto"/>
        <w:bottom w:val="none" w:sz="0" w:space="0" w:color="auto"/>
        <w:right w:val="none" w:sz="0" w:space="0" w:color="auto"/>
      </w:divBdr>
    </w:div>
    <w:div w:id="912618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3472AA-6EFC-4260-8D45-C47B8F08D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17</Pages>
  <Words>1658</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Saleem, Farrukh</dc:creator>
  <cp:lastModifiedBy>Sadikshya Duwadi</cp:lastModifiedBy>
  <cp:revision>27</cp:revision>
  <dcterms:created xsi:type="dcterms:W3CDTF">2024-01-25T13:34:00Z</dcterms:created>
  <dcterms:modified xsi:type="dcterms:W3CDTF">2024-05-10T17:22:00Z</dcterms:modified>
</cp:coreProperties>
</file>