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86CA6" w14:textId="77777777" w:rsidR="004141AB" w:rsidRDefault="004141AB" w:rsidP="004141AB">
      <w:pPr>
        <w:pStyle w:val="Ttulo1"/>
        <w:shd w:val="clear" w:color="auto" w:fill="FFFFFF"/>
        <w:spacing w:before="0" w:line="480" w:lineRule="atLeast"/>
        <w:textAlignment w:val="baseline"/>
        <w:rPr>
          <w:rFonts w:ascii="Arial" w:hAnsi="Arial" w:cs="Arial"/>
          <w:color w:val="1B2E5D"/>
          <w:sz w:val="36"/>
          <w:szCs w:val="36"/>
        </w:rPr>
      </w:pPr>
      <w:r>
        <w:rPr>
          <w:rFonts w:ascii="Segoe UI Emoji" w:hAnsi="Segoe UI Emoji" w:cs="Segoe UI Emoji"/>
          <w:b/>
          <w:bCs/>
          <w:color w:val="1B2E5D"/>
          <w:sz w:val="36"/>
          <w:szCs w:val="36"/>
        </w:rPr>
        <w:t>🧠</w:t>
      </w:r>
      <w:r>
        <w:rPr>
          <w:rFonts w:ascii="Arial" w:hAnsi="Arial" w:cs="Arial"/>
          <w:b/>
          <w:bCs/>
          <w:color w:val="1B2E5D"/>
          <w:sz w:val="36"/>
          <w:szCs w:val="36"/>
        </w:rPr>
        <w:t xml:space="preserve"> Guía para el Perfilamiento de Inteligencia</w:t>
      </w:r>
    </w:p>
    <w:p w14:paraId="4C3CFAF0" w14:textId="77777777" w:rsidR="004141AB" w:rsidRDefault="004141AB" w:rsidP="004141AB">
      <w:pPr>
        <w:pStyle w:val="NormalWeb"/>
        <w:shd w:val="clear" w:color="auto" w:fill="FFFFFF"/>
        <w:spacing w:before="0" w:beforeAutospacing="0" w:after="240" w:afterAutospacing="0" w:line="300" w:lineRule="atLeast"/>
        <w:textAlignment w:val="baseline"/>
        <w:rPr>
          <w:rFonts w:ascii="Arial" w:hAnsi="Arial" w:cs="Arial"/>
          <w:color w:val="1B2E5D"/>
          <w:sz w:val="21"/>
          <w:szCs w:val="21"/>
        </w:rPr>
      </w:pPr>
      <w:r>
        <w:rPr>
          <w:rFonts w:ascii="Arial" w:hAnsi="Arial" w:cs="Arial"/>
          <w:color w:val="1B2E5D"/>
          <w:sz w:val="21"/>
          <w:szCs w:val="21"/>
        </w:rPr>
        <w:t>Para que el sistema de IA realice el barrido de 1 km y analice tus archivos con precisión técnica, utiliza estas palabras clave y estructuras en tu descripción.</w:t>
      </w:r>
    </w:p>
    <w:p w14:paraId="5A73B2D6" w14:textId="77777777" w:rsidR="004141AB" w:rsidRDefault="004141AB" w:rsidP="004141AB">
      <w:pPr>
        <w:pStyle w:val="Ttulo3"/>
        <w:shd w:val="clear" w:color="auto" w:fill="FFFFFF"/>
        <w:spacing w:before="420" w:beforeAutospacing="0" w:after="120" w:afterAutospacing="0" w:line="360" w:lineRule="atLeast"/>
        <w:textAlignment w:val="baseline"/>
        <w:rPr>
          <w:rFonts w:ascii="Arial" w:hAnsi="Arial" w:cs="Arial"/>
          <w:b w:val="0"/>
          <w:bCs w:val="0"/>
          <w:color w:val="1B2E5D"/>
          <w:sz w:val="30"/>
          <w:szCs w:val="30"/>
        </w:rPr>
      </w:pPr>
      <w:r>
        <w:rPr>
          <w:rFonts w:ascii="Arial" w:hAnsi="Arial" w:cs="Arial"/>
          <w:b w:val="0"/>
          <w:bCs w:val="0"/>
          <w:color w:val="1B2E5D"/>
          <w:sz w:val="30"/>
          <w:szCs w:val="30"/>
        </w:rPr>
        <w:t>1. Palabras Clave de "Activación" (Lo que la IA busca)</w:t>
      </w:r>
    </w:p>
    <w:p w14:paraId="23A099EE" w14:textId="77777777" w:rsidR="004141AB" w:rsidRDefault="004141AB" w:rsidP="004141AB">
      <w:pPr>
        <w:pStyle w:val="NormalWeb"/>
        <w:shd w:val="clear" w:color="auto" w:fill="FFFFFF"/>
        <w:spacing w:before="0" w:beforeAutospacing="0" w:after="240" w:afterAutospacing="0" w:line="300" w:lineRule="atLeast"/>
        <w:textAlignment w:val="baseline"/>
        <w:rPr>
          <w:rFonts w:ascii="Arial" w:hAnsi="Arial" w:cs="Arial"/>
          <w:color w:val="1B2E5D"/>
          <w:sz w:val="21"/>
          <w:szCs w:val="21"/>
        </w:rPr>
      </w:pPr>
      <w:r>
        <w:rPr>
          <w:rFonts w:ascii="Arial" w:hAnsi="Arial" w:cs="Arial"/>
          <w:color w:val="1B2E5D"/>
          <w:sz w:val="21"/>
          <w:szCs w:val="21"/>
        </w:rPr>
        <w:t>Usa términos específicos para que el sistema active los módulos de búsqueda correctos:</w:t>
      </w:r>
    </w:p>
    <w:p w14:paraId="633DFF4C" w14:textId="77777777" w:rsidR="004141AB" w:rsidRDefault="004141AB" w:rsidP="004141AB">
      <w:pPr>
        <w:numPr>
          <w:ilvl w:val="0"/>
          <w:numId w:val="19"/>
        </w:numPr>
        <w:shd w:val="clear" w:color="auto" w:fill="FFFFFF"/>
        <w:spacing w:after="0" w:line="240" w:lineRule="auto"/>
        <w:ind w:left="960"/>
        <w:textAlignment w:val="baseline"/>
        <w:rPr>
          <w:rFonts w:ascii="inherit" w:hAnsi="inherit" w:cs="Arial"/>
          <w:color w:val="1B2E5D"/>
          <w:sz w:val="21"/>
          <w:szCs w:val="21"/>
        </w:rPr>
      </w:pPr>
      <w:r>
        <w:rPr>
          <w:rStyle w:val="Textoennegrita"/>
          <w:rFonts w:ascii="inherit" w:hAnsi="inherit" w:cs="Arial"/>
          <w:b w:val="0"/>
          <w:bCs w:val="0"/>
          <w:color w:val="1B2E5D"/>
          <w:sz w:val="21"/>
          <w:szCs w:val="21"/>
          <w:bdr w:val="none" w:sz="0" w:space="0" w:color="auto" w:frame="1"/>
        </w:rPr>
        <w:t>Para Similitud Visual:</w:t>
      </w:r>
      <w:r>
        <w:rPr>
          <w:rFonts w:ascii="inherit" w:hAnsi="inherit" w:cs="Arial"/>
          <w:color w:val="1B2E5D"/>
          <w:sz w:val="21"/>
          <w:szCs w:val="21"/>
        </w:rPr>
        <w:t> 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"Busca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patrones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,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trazos similares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,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iconografía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o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estilo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de este grafiti."</w:t>
      </w:r>
    </w:p>
    <w:p w14:paraId="5C77FD85" w14:textId="77777777" w:rsidR="004141AB" w:rsidRDefault="004141AB" w:rsidP="004141AB">
      <w:pPr>
        <w:numPr>
          <w:ilvl w:val="0"/>
          <w:numId w:val="19"/>
        </w:numPr>
        <w:shd w:val="clear" w:color="auto" w:fill="FFFFFF"/>
        <w:spacing w:after="0" w:line="240" w:lineRule="auto"/>
        <w:ind w:left="960"/>
        <w:textAlignment w:val="baseline"/>
        <w:rPr>
          <w:rFonts w:ascii="inherit" w:hAnsi="inherit" w:cs="Arial"/>
          <w:color w:val="1B2E5D"/>
          <w:sz w:val="21"/>
          <w:szCs w:val="21"/>
        </w:rPr>
      </w:pPr>
      <w:r>
        <w:rPr>
          <w:rStyle w:val="Textoennegrita"/>
          <w:rFonts w:ascii="inherit" w:hAnsi="inherit" w:cs="Arial"/>
          <w:b w:val="0"/>
          <w:bCs w:val="0"/>
          <w:color w:val="1B2E5D"/>
          <w:sz w:val="21"/>
          <w:szCs w:val="21"/>
          <w:bdr w:val="none" w:sz="0" w:space="0" w:color="auto" w:frame="1"/>
        </w:rPr>
        <w:t>Para Puntos de Acecho:</w:t>
      </w:r>
      <w:r>
        <w:rPr>
          <w:rFonts w:ascii="inherit" w:hAnsi="inherit" w:cs="Arial"/>
          <w:color w:val="1B2E5D"/>
          <w:sz w:val="21"/>
          <w:szCs w:val="21"/>
        </w:rPr>
        <w:t> 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"Identifica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puntos ciegos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,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entradas sin visibilidad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,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maleza alta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o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falta de iluminación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."</w:t>
      </w:r>
    </w:p>
    <w:p w14:paraId="0245BB46" w14:textId="77777777" w:rsidR="004141AB" w:rsidRDefault="004141AB" w:rsidP="004141AB">
      <w:pPr>
        <w:numPr>
          <w:ilvl w:val="0"/>
          <w:numId w:val="19"/>
        </w:numPr>
        <w:shd w:val="clear" w:color="auto" w:fill="FFFFFF"/>
        <w:spacing w:after="0" w:line="240" w:lineRule="auto"/>
        <w:ind w:left="960"/>
        <w:textAlignment w:val="baseline"/>
        <w:rPr>
          <w:rFonts w:ascii="inherit" w:hAnsi="inherit" w:cs="Arial"/>
          <w:color w:val="1B2E5D"/>
          <w:sz w:val="21"/>
          <w:szCs w:val="21"/>
        </w:rPr>
      </w:pPr>
      <w:r>
        <w:rPr>
          <w:rStyle w:val="Textoennegrita"/>
          <w:rFonts w:ascii="inherit" w:hAnsi="inherit" w:cs="Arial"/>
          <w:b w:val="0"/>
          <w:bCs w:val="0"/>
          <w:color w:val="1B2E5D"/>
          <w:sz w:val="21"/>
          <w:szCs w:val="21"/>
          <w:bdr w:val="none" w:sz="0" w:space="0" w:color="auto" w:frame="1"/>
        </w:rPr>
        <w:t>Para Riesgo de Infraestructura:</w:t>
      </w:r>
      <w:r>
        <w:rPr>
          <w:rFonts w:ascii="inherit" w:hAnsi="inherit" w:cs="Arial"/>
          <w:color w:val="1B2E5D"/>
          <w:sz w:val="21"/>
          <w:szCs w:val="21"/>
        </w:rPr>
        <w:t> 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"Ubica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lotes baldíos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,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edificios abandonados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,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muros dañados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o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basura acumulada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."</w:t>
      </w:r>
    </w:p>
    <w:p w14:paraId="482E2BBE" w14:textId="77777777" w:rsidR="004141AB" w:rsidRDefault="004141AB" w:rsidP="004141AB">
      <w:pPr>
        <w:numPr>
          <w:ilvl w:val="0"/>
          <w:numId w:val="19"/>
        </w:numPr>
        <w:shd w:val="clear" w:color="auto" w:fill="FFFFFF"/>
        <w:spacing w:after="0" w:line="240" w:lineRule="auto"/>
        <w:ind w:left="960"/>
        <w:textAlignment w:val="baseline"/>
        <w:rPr>
          <w:rFonts w:ascii="inherit" w:hAnsi="inherit" w:cs="Arial"/>
          <w:color w:val="1B2E5D"/>
          <w:sz w:val="21"/>
          <w:szCs w:val="21"/>
        </w:rPr>
      </w:pPr>
      <w:r>
        <w:rPr>
          <w:rStyle w:val="Textoennegrita"/>
          <w:rFonts w:ascii="inherit" w:hAnsi="inherit" w:cs="Arial"/>
          <w:b w:val="0"/>
          <w:bCs w:val="0"/>
          <w:color w:val="1B2E5D"/>
          <w:sz w:val="21"/>
          <w:szCs w:val="21"/>
          <w:bdr w:val="none" w:sz="0" w:space="0" w:color="auto" w:frame="1"/>
        </w:rPr>
        <w:t>Para Relaciones Criminales:</w:t>
      </w:r>
      <w:r>
        <w:rPr>
          <w:rFonts w:ascii="inherit" w:hAnsi="inherit" w:cs="Arial"/>
          <w:color w:val="1B2E5D"/>
          <w:sz w:val="21"/>
          <w:szCs w:val="21"/>
        </w:rPr>
        <w:t> 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"Busca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firmas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,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alias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,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nombres de bandas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o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códigos numéricos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en el texto."</w:t>
      </w:r>
    </w:p>
    <w:p w14:paraId="2E510486" w14:textId="77777777" w:rsidR="004141AB" w:rsidRDefault="004141AB" w:rsidP="004141AB">
      <w:pPr>
        <w:pStyle w:val="Ttulo3"/>
        <w:shd w:val="clear" w:color="auto" w:fill="FFFFFF"/>
        <w:spacing w:before="420" w:beforeAutospacing="0" w:after="120" w:afterAutospacing="0" w:line="360" w:lineRule="atLeast"/>
        <w:textAlignment w:val="baseline"/>
        <w:rPr>
          <w:rFonts w:ascii="Arial" w:hAnsi="Arial" w:cs="Arial"/>
          <w:b w:val="0"/>
          <w:bCs w:val="0"/>
          <w:color w:val="1B2E5D"/>
          <w:sz w:val="30"/>
          <w:szCs w:val="30"/>
        </w:rPr>
      </w:pPr>
      <w:r>
        <w:rPr>
          <w:rFonts w:ascii="Arial" w:hAnsi="Arial" w:cs="Arial"/>
          <w:b w:val="0"/>
          <w:bCs w:val="0"/>
          <w:color w:val="1B2E5D"/>
          <w:sz w:val="30"/>
          <w:szCs w:val="30"/>
        </w:rPr>
        <w:t>2. Estructura de la "Contextualización Perfecta"</w:t>
      </w:r>
    </w:p>
    <w:p w14:paraId="752753C1" w14:textId="77777777" w:rsidR="004141AB" w:rsidRDefault="004141AB" w:rsidP="004141AB">
      <w:pPr>
        <w:pStyle w:val="NormalWeb"/>
        <w:shd w:val="clear" w:color="auto" w:fill="FFFFFF"/>
        <w:spacing w:before="0" w:beforeAutospacing="0" w:after="0" w:afterAutospacing="0" w:line="300" w:lineRule="atLeast"/>
        <w:textAlignment w:val="baseline"/>
        <w:rPr>
          <w:rFonts w:ascii="Arial" w:hAnsi="Arial" w:cs="Arial"/>
          <w:color w:val="1B2E5D"/>
          <w:sz w:val="21"/>
          <w:szCs w:val="21"/>
        </w:rPr>
      </w:pPr>
      <w:r>
        <w:rPr>
          <w:rFonts w:ascii="Arial" w:hAnsi="Arial" w:cs="Arial"/>
          <w:color w:val="1B2E5D"/>
          <w:sz w:val="21"/>
          <w:szCs w:val="21"/>
        </w:rPr>
        <w:t>Sigue este formato para que el </w:t>
      </w:r>
      <w:r>
        <w:rPr>
          <w:rStyle w:val="Textoennegrita"/>
          <w:rFonts w:ascii="inherit" w:hAnsi="inherit" w:cs="Arial"/>
          <w:b w:val="0"/>
          <w:bCs w:val="0"/>
          <w:color w:val="1B2E5D"/>
          <w:sz w:val="21"/>
          <w:szCs w:val="21"/>
          <w:bdr w:val="none" w:sz="0" w:space="0" w:color="auto" w:frame="1"/>
        </w:rPr>
        <w:t>Perfilador</w:t>
      </w:r>
      <w:r>
        <w:rPr>
          <w:rFonts w:ascii="Arial" w:hAnsi="Arial" w:cs="Arial"/>
          <w:color w:val="1B2E5D"/>
          <w:sz w:val="21"/>
          <w:szCs w:val="21"/>
        </w:rPr>
        <w:t> no deje escapar ningún detalle:</w:t>
      </w:r>
    </w:p>
    <w:p w14:paraId="00C51378" w14:textId="77777777" w:rsidR="004141AB" w:rsidRDefault="004141AB" w:rsidP="004141AB">
      <w:pPr>
        <w:pStyle w:val="NormalWeb"/>
        <w:shd w:val="clear" w:color="auto" w:fill="FFFFFF"/>
        <w:spacing w:before="0" w:beforeAutospacing="0" w:after="0" w:afterAutospacing="0" w:line="300" w:lineRule="atLeast"/>
        <w:textAlignment w:val="baseline"/>
        <w:rPr>
          <w:rFonts w:ascii="Arial" w:hAnsi="Arial" w:cs="Arial"/>
          <w:color w:val="1B2E5D"/>
          <w:sz w:val="21"/>
          <w:szCs w:val="21"/>
        </w:rPr>
      </w:pPr>
      <w:r>
        <w:rPr>
          <w:rStyle w:val="Textoennegrita"/>
          <w:rFonts w:ascii="inherit" w:hAnsi="inherit" w:cs="Arial"/>
          <w:b w:val="0"/>
          <w:bCs w:val="0"/>
          <w:color w:val="1B2E5D"/>
          <w:sz w:val="21"/>
          <w:szCs w:val="21"/>
          <w:bdr w:val="none" w:sz="0" w:space="0" w:color="auto" w:frame="1"/>
        </w:rPr>
        <w:t>[OBJETIVO] + [ENTORNO] + [EXPECTATIVA]</w:t>
      </w:r>
    </w:p>
    <w:p w14:paraId="23889BEA" w14:textId="77777777" w:rsidR="004141AB" w:rsidRDefault="004141AB" w:rsidP="004141AB">
      <w:pPr>
        <w:numPr>
          <w:ilvl w:val="0"/>
          <w:numId w:val="20"/>
        </w:numPr>
        <w:shd w:val="clear" w:color="auto" w:fill="FFFFFF"/>
        <w:spacing w:after="0" w:line="240" w:lineRule="auto"/>
        <w:ind w:left="960"/>
        <w:textAlignment w:val="baseline"/>
        <w:rPr>
          <w:rFonts w:ascii="inherit" w:hAnsi="inherit" w:cs="Arial"/>
          <w:color w:val="1B2E5D"/>
          <w:sz w:val="21"/>
          <w:szCs w:val="21"/>
        </w:rPr>
      </w:pPr>
      <w:r>
        <w:rPr>
          <w:rStyle w:val="Textoennegrita"/>
          <w:rFonts w:ascii="inherit" w:hAnsi="inherit" w:cs="Arial"/>
          <w:b w:val="0"/>
          <w:bCs w:val="0"/>
          <w:color w:val="1B2E5D"/>
          <w:sz w:val="21"/>
          <w:szCs w:val="21"/>
          <w:bdr w:val="none" w:sz="0" w:space="0" w:color="auto" w:frame="1"/>
        </w:rPr>
        <w:t>Ejemplo 1 (Grafiti):</w:t>
      </w:r>
      <w:r>
        <w:rPr>
          <w:rFonts w:ascii="inherit" w:hAnsi="inherit" w:cs="Arial"/>
          <w:color w:val="1B2E5D"/>
          <w:sz w:val="21"/>
          <w:szCs w:val="21"/>
        </w:rPr>
        <w:t> 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"Busca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patrones similares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a este grafiti en una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zona residencial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. Espero encontrar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correlación visual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 xml:space="preserve"> con otros reportes de bandas locales en el radio de </w:t>
      </w:r>
      <w:proofErr w:type="spellStart"/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1km</w:t>
      </w:r>
      <w:proofErr w:type="spellEnd"/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."</w:t>
      </w:r>
    </w:p>
    <w:p w14:paraId="4AD23820" w14:textId="77777777" w:rsidR="004141AB" w:rsidRDefault="004141AB" w:rsidP="004141AB">
      <w:pPr>
        <w:numPr>
          <w:ilvl w:val="0"/>
          <w:numId w:val="20"/>
        </w:numPr>
        <w:shd w:val="clear" w:color="auto" w:fill="FFFFFF"/>
        <w:spacing w:after="0" w:line="240" w:lineRule="auto"/>
        <w:ind w:left="960"/>
        <w:textAlignment w:val="baseline"/>
        <w:rPr>
          <w:rFonts w:ascii="inherit" w:hAnsi="inherit" w:cs="Arial"/>
          <w:color w:val="1B2E5D"/>
          <w:sz w:val="21"/>
          <w:szCs w:val="21"/>
        </w:rPr>
      </w:pPr>
      <w:r>
        <w:rPr>
          <w:rStyle w:val="Textoennegrita"/>
          <w:rFonts w:ascii="inherit" w:hAnsi="inherit" w:cs="Arial"/>
          <w:b w:val="0"/>
          <w:bCs w:val="0"/>
          <w:color w:val="1B2E5D"/>
          <w:sz w:val="21"/>
          <w:szCs w:val="21"/>
          <w:bdr w:val="none" w:sz="0" w:space="0" w:color="auto" w:frame="1"/>
        </w:rPr>
        <w:t>Ejemplo 2 (Acecho):</w:t>
      </w:r>
      <w:r>
        <w:rPr>
          <w:rFonts w:ascii="inherit" w:hAnsi="inherit" w:cs="Arial"/>
          <w:color w:val="1B2E5D"/>
          <w:sz w:val="21"/>
          <w:szCs w:val="21"/>
        </w:rPr>
        <w:t> 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"Analiza el entorno por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puntos de acecho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. El lugar es un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callejón comercial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. Identifica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zonas de baja vigilancia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y cruza con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reportes de noticias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recientes sobre asaltos en esta calle."</w:t>
      </w:r>
    </w:p>
    <w:p w14:paraId="7DBFF9FA" w14:textId="77777777" w:rsidR="004141AB" w:rsidRDefault="004141AB" w:rsidP="004141AB">
      <w:pPr>
        <w:pStyle w:val="Ttulo3"/>
        <w:shd w:val="clear" w:color="auto" w:fill="FFFFFF"/>
        <w:spacing w:before="420" w:beforeAutospacing="0" w:after="120" w:afterAutospacing="0" w:line="360" w:lineRule="atLeast"/>
        <w:textAlignment w:val="baseline"/>
        <w:rPr>
          <w:rFonts w:ascii="Arial" w:hAnsi="Arial" w:cs="Arial"/>
          <w:b w:val="0"/>
          <w:bCs w:val="0"/>
          <w:color w:val="1B2E5D"/>
          <w:sz w:val="30"/>
          <w:szCs w:val="30"/>
        </w:rPr>
      </w:pPr>
      <w:r>
        <w:rPr>
          <w:rFonts w:ascii="Arial" w:hAnsi="Arial" w:cs="Arial"/>
          <w:b w:val="0"/>
          <w:bCs w:val="0"/>
          <w:color w:val="1B2E5D"/>
          <w:sz w:val="30"/>
          <w:szCs w:val="30"/>
        </w:rPr>
        <w:t xml:space="preserve">3. </w:t>
      </w:r>
      <w:proofErr w:type="spellStart"/>
      <w:r>
        <w:rPr>
          <w:rFonts w:ascii="Arial" w:hAnsi="Arial" w:cs="Arial"/>
          <w:b w:val="0"/>
          <w:bCs w:val="0"/>
          <w:color w:val="1B2E5D"/>
          <w:sz w:val="30"/>
          <w:szCs w:val="30"/>
        </w:rPr>
        <w:t>Tips</w:t>
      </w:r>
      <w:proofErr w:type="spellEnd"/>
      <w:r>
        <w:rPr>
          <w:rFonts w:ascii="Arial" w:hAnsi="Arial" w:cs="Arial"/>
          <w:b w:val="0"/>
          <w:bCs w:val="0"/>
          <w:color w:val="1B2E5D"/>
          <w:sz w:val="30"/>
          <w:szCs w:val="30"/>
        </w:rPr>
        <w:t xml:space="preserve"> para el Mejor Uso de las </w:t>
      </w:r>
      <w:proofErr w:type="spellStart"/>
      <w:r>
        <w:rPr>
          <w:rFonts w:ascii="Arial" w:hAnsi="Arial" w:cs="Arial"/>
          <w:b w:val="0"/>
          <w:bCs w:val="0"/>
          <w:color w:val="1B2E5D"/>
          <w:sz w:val="30"/>
          <w:szCs w:val="30"/>
        </w:rPr>
        <w:t>APIs</w:t>
      </w:r>
      <w:proofErr w:type="spellEnd"/>
    </w:p>
    <w:p w14:paraId="48E5E5F4" w14:textId="77777777" w:rsidR="004141AB" w:rsidRDefault="004141AB" w:rsidP="004141AB">
      <w:pPr>
        <w:numPr>
          <w:ilvl w:val="0"/>
          <w:numId w:val="21"/>
        </w:numPr>
        <w:shd w:val="clear" w:color="auto" w:fill="FFFFFF"/>
        <w:spacing w:after="0" w:line="240" w:lineRule="auto"/>
        <w:ind w:left="960"/>
        <w:textAlignment w:val="baseline"/>
        <w:rPr>
          <w:rFonts w:ascii="inherit" w:hAnsi="inherit" w:cs="Arial"/>
          <w:color w:val="1B2E5D"/>
          <w:sz w:val="21"/>
          <w:szCs w:val="21"/>
        </w:rPr>
      </w:pPr>
      <w:r>
        <w:rPr>
          <w:rStyle w:val="Textoennegrita"/>
          <w:rFonts w:ascii="inherit" w:hAnsi="inherit" w:cs="Arial"/>
          <w:b w:val="0"/>
          <w:bCs w:val="0"/>
          <w:color w:val="1B2E5D"/>
          <w:sz w:val="21"/>
          <w:szCs w:val="21"/>
          <w:bdr w:val="none" w:sz="0" w:space="0" w:color="auto" w:frame="1"/>
        </w:rPr>
        <w:t>Sé Específico, no Genérico:</w:t>
      </w:r>
      <w:r>
        <w:rPr>
          <w:rFonts w:ascii="inherit" w:hAnsi="inherit" w:cs="Arial"/>
          <w:color w:val="1B2E5D"/>
          <w:sz w:val="21"/>
          <w:szCs w:val="21"/>
        </w:rPr>
        <w:t> En lugar de decir 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"Hay peligro"</w:t>
      </w:r>
      <w:r>
        <w:rPr>
          <w:rFonts w:ascii="inherit" w:hAnsi="inherit" w:cs="Arial"/>
          <w:color w:val="1B2E5D"/>
          <w:sz w:val="21"/>
          <w:szCs w:val="21"/>
        </w:rPr>
        <w:t>, di 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"Hay un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punto de acecho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por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obstrucción visual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y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falta de luminaria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"</w:t>
      </w:r>
      <w:r>
        <w:rPr>
          <w:rFonts w:ascii="inherit" w:hAnsi="inherit" w:cs="Arial"/>
          <w:color w:val="1B2E5D"/>
          <w:sz w:val="21"/>
          <w:szCs w:val="21"/>
        </w:rPr>
        <w:t>.</w:t>
      </w:r>
    </w:p>
    <w:p w14:paraId="36B39E7A" w14:textId="77777777" w:rsidR="004141AB" w:rsidRDefault="004141AB" w:rsidP="004141AB">
      <w:pPr>
        <w:numPr>
          <w:ilvl w:val="0"/>
          <w:numId w:val="21"/>
        </w:numPr>
        <w:shd w:val="clear" w:color="auto" w:fill="FFFFFF"/>
        <w:spacing w:after="0" w:line="240" w:lineRule="auto"/>
        <w:ind w:left="960"/>
        <w:textAlignment w:val="baseline"/>
        <w:rPr>
          <w:rFonts w:ascii="inherit" w:hAnsi="inherit" w:cs="Arial"/>
          <w:color w:val="1B2E5D"/>
          <w:sz w:val="21"/>
          <w:szCs w:val="21"/>
        </w:rPr>
      </w:pPr>
      <w:r>
        <w:rPr>
          <w:rStyle w:val="Textoennegrita"/>
          <w:rFonts w:ascii="inherit" w:hAnsi="inherit" w:cs="Arial"/>
          <w:b w:val="0"/>
          <w:bCs w:val="0"/>
          <w:color w:val="1B2E5D"/>
          <w:sz w:val="21"/>
          <w:szCs w:val="21"/>
          <w:bdr w:val="none" w:sz="0" w:space="0" w:color="auto" w:frame="1"/>
        </w:rPr>
        <w:t>Usa el Audio para Detalles Rápidos:</w:t>
      </w:r>
      <w:r>
        <w:rPr>
          <w:rFonts w:ascii="inherit" w:hAnsi="inherit" w:cs="Arial"/>
          <w:color w:val="1B2E5D"/>
          <w:sz w:val="21"/>
          <w:szCs w:val="21"/>
        </w:rPr>
        <w:t> Si estás en campo, graba un audio describiendo lo que ves. La IA transcribirá palabras como 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"esquina"</w:t>
      </w:r>
      <w:r>
        <w:rPr>
          <w:rFonts w:ascii="inherit" w:hAnsi="inherit" w:cs="Arial"/>
          <w:color w:val="1B2E5D"/>
          <w:sz w:val="21"/>
          <w:szCs w:val="21"/>
        </w:rPr>
        <w:t>, 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"noche"</w:t>
      </w:r>
      <w:r>
        <w:rPr>
          <w:rFonts w:ascii="inherit" w:hAnsi="inherit" w:cs="Arial"/>
          <w:color w:val="1B2E5D"/>
          <w:sz w:val="21"/>
          <w:szCs w:val="21"/>
        </w:rPr>
        <w:t>, o 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"sospechoso"</w:t>
      </w:r>
      <w:r>
        <w:rPr>
          <w:rFonts w:ascii="inherit" w:hAnsi="inherit" w:cs="Arial"/>
          <w:color w:val="1B2E5D"/>
          <w:sz w:val="21"/>
          <w:szCs w:val="21"/>
        </w:rPr>
        <w:t> y las convertirá en etiquetas de búsqueda automáticamente.</w:t>
      </w:r>
    </w:p>
    <w:p w14:paraId="23D38A2F" w14:textId="77777777" w:rsidR="004141AB" w:rsidRDefault="004141AB" w:rsidP="004141AB">
      <w:pPr>
        <w:numPr>
          <w:ilvl w:val="0"/>
          <w:numId w:val="21"/>
        </w:numPr>
        <w:shd w:val="clear" w:color="auto" w:fill="FFFFFF"/>
        <w:spacing w:after="0" w:line="240" w:lineRule="auto"/>
        <w:ind w:left="960"/>
        <w:textAlignment w:val="baseline"/>
        <w:rPr>
          <w:rFonts w:ascii="inherit" w:hAnsi="inherit" w:cs="Arial"/>
          <w:color w:val="1B2E5D"/>
          <w:sz w:val="21"/>
          <w:szCs w:val="21"/>
        </w:rPr>
      </w:pPr>
      <w:r>
        <w:rPr>
          <w:rStyle w:val="Textoennegrita"/>
          <w:rFonts w:ascii="inherit" w:hAnsi="inherit" w:cs="Arial"/>
          <w:b w:val="0"/>
          <w:bCs w:val="0"/>
          <w:color w:val="1B2E5D"/>
          <w:sz w:val="21"/>
          <w:szCs w:val="21"/>
          <w:bdr w:val="none" w:sz="0" w:space="0" w:color="auto" w:frame="1"/>
        </w:rPr>
        <w:t xml:space="preserve">El Poder del </w:t>
      </w:r>
      <w:proofErr w:type="spellStart"/>
      <w:r>
        <w:rPr>
          <w:rStyle w:val="Textoennegrita"/>
          <w:rFonts w:ascii="inherit" w:hAnsi="inherit" w:cs="Arial"/>
          <w:b w:val="0"/>
          <w:bCs w:val="0"/>
          <w:color w:val="1B2E5D"/>
          <w:sz w:val="21"/>
          <w:szCs w:val="21"/>
          <w:bdr w:val="none" w:sz="0" w:space="0" w:color="auto" w:frame="1"/>
        </w:rPr>
        <w:t>Grounding</w:t>
      </w:r>
      <w:proofErr w:type="spellEnd"/>
      <w:r>
        <w:rPr>
          <w:rStyle w:val="Textoennegrita"/>
          <w:rFonts w:ascii="inherit" w:hAnsi="inherit" w:cs="Arial"/>
          <w:b w:val="0"/>
          <w:bCs w:val="0"/>
          <w:color w:val="1B2E5D"/>
          <w:sz w:val="21"/>
          <w:szCs w:val="21"/>
          <w:bdr w:val="none" w:sz="0" w:space="0" w:color="auto" w:frame="1"/>
        </w:rPr>
        <w:t>:</w:t>
      </w:r>
      <w:r>
        <w:rPr>
          <w:rFonts w:ascii="inherit" w:hAnsi="inherit" w:cs="Arial"/>
          <w:color w:val="1B2E5D"/>
          <w:sz w:val="21"/>
          <w:szCs w:val="21"/>
        </w:rPr>
        <w:t> Si quieres que la IA busque en internet, usa la frase: 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"Realiza un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barrido externo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"</w:t>
      </w:r>
      <w:r>
        <w:rPr>
          <w:rFonts w:ascii="inherit" w:hAnsi="inherit" w:cs="Arial"/>
          <w:color w:val="1B2E5D"/>
          <w:sz w:val="21"/>
          <w:szCs w:val="21"/>
        </w:rPr>
        <w:t> o 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"Busca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antecedentes en noticias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"</w:t>
      </w:r>
      <w:r>
        <w:rPr>
          <w:rFonts w:ascii="inherit" w:hAnsi="inherit" w:cs="Arial"/>
          <w:color w:val="1B2E5D"/>
          <w:sz w:val="21"/>
          <w:szCs w:val="21"/>
        </w:rPr>
        <w:t>.</w:t>
      </w:r>
    </w:p>
    <w:p w14:paraId="0568FB14" w14:textId="77777777" w:rsidR="004141AB" w:rsidRDefault="00000000" w:rsidP="004141AB">
      <w:pPr>
        <w:spacing w:after="300"/>
        <w:rPr>
          <w:rFonts w:ascii="Times New Roman" w:hAnsi="Times New Roman" w:cs="Times New Roman"/>
          <w:sz w:val="24"/>
          <w:szCs w:val="24"/>
        </w:rPr>
      </w:pPr>
      <w:r>
        <w:pict w14:anchorId="727322BC">
          <v:rect id="_x0000_i1025" style="width:0;height:.75pt" o:hralign="center" o:hrstd="t" o:hr="t" fillcolor="#a0a0a0" stroked="f"/>
        </w:pict>
      </w:r>
    </w:p>
    <w:p w14:paraId="2774E51D" w14:textId="77777777" w:rsidR="004141AB" w:rsidRDefault="004141AB" w:rsidP="004141AB">
      <w:pPr>
        <w:pStyle w:val="Ttulo3"/>
        <w:shd w:val="clear" w:color="auto" w:fill="FFFFFF"/>
        <w:spacing w:before="420" w:beforeAutospacing="0" w:after="120" w:afterAutospacing="0" w:line="360" w:lineRule="atLeast"/>
        <w:textAlignment w:val="baseline"/>
        <w:rPr>
          <w:rFonts w:ascii="Arial" w:hAnsi="Arial" w:cs="Arial"/>
          <w:b w:val="0"/>
          <w:bCs w:val="0"/>
          <w:color w:val="1B2E5D"/>
          <w:sz w:val="30"/>
          <w:szCs w:val="30"/>
        </w:rPr>
      </w:pPr>
      <w:r>
        <w:rPr>
          <w:rFonts w:ascii="Arial" w:hAnsi="Arial" w:cs="Arial"/>
          <w:b w:val="0"/>
          <w:bCs w:val="0"/>
          <w:color w:val="1B2E5D"/>
          <w:sz w:val="30"/>
          <w:szCs w:val="30"/>
        </w:rPr>
        <w:t>Ejemplo de "Inyección de Contexto" para un Perfilado de Élite:</w:t>
      </w:r>
    </w:p>
    <w:p w14:paraId="4A8661E0" w14:textId="77777777" w:rsidR="004141AB" w:rsidRDefault="004141AB" w:rsidP="004141AB">
      <w:pPr>
        <w:pStyle w:val="NormalWeb"/>
        <w:shd w:val="clear" w:color="auto" w:fill="FFFFFF"/>
        <w:spacing w:before="0" w:beforeAutospacing="0" w:after="0" w:afterAutospacing="0" w:line="300" w:lineRule="atLeast"/>
        <w:textAlignment w:val="baseline"/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</w:pP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"Subo foto de grafiti con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firma 'Z-13'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. Realiza un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barrido de similitud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 xml:space="preserve"> en </w:t>
      </w:r>
      <w:proofErr w:type="spellStart"/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1km</w:t>
      </w:r>
      <w:proofErr w:type="spellEnd"/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. Analiza si el entorno presenta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puntos de acecho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por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edificios abandonados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y utiliza </w:t>
      </w:r>
      <w:proofErr w:type="spellStart"/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Grounding</w:t>
      </w:r>
      <w:proofErr w:type="spellEnd"/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para buscar si esa firma ha sido mencionada en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reportes policiales locales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recientemente."</w:t>
      </w:r>
    </w:p>
    <w:p w14:paraId="539BD701" w14:textId="77777777" w:rsidR="00BF7532" w:rsidRDefault="00BF7532" w:rsidP="004141AB">
      <w:pPr>
        <w:pStyle w:val="NormalWeb"/>
        <w:shd w:val="clear" w:color="auto" w:fill="FFFFFF"/>
        <w:spacing w:before="0" w:beforeAutospacing="0" w:after="0" w:afterAutospacing="0" w:line="300" w:lineRule="atLeast"/>
        <w:textAlignment w:val="baseline"/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</w:pPr>
    </w:p>
    <w:p w14:paraId="408CEC55" w14:textId="77777777" w:rsidR="00BF7532" w:rsidRDefault="00BF7532" w:rsidP="00BF7532">
      <w:pPr>
        <w:pStyle w:val="Ttulo1"/>
        <w:shd w:val="clear" w:color="auto" w:fill="FFFFFF"/>
        <w:spacing w:before="0" w:line="480" w:lineRule="atLeast"/>
        <w:textAlignment w:val="baseline"/>
        <w:rPr>
          <w:rFonts w:ascii="Arial" w:hAnsi="Arial" w:cs="Arial"/>
          <w:color w:val="1B2E5D"/>
          <w:sz w:val="36"/>
          <w:szCs w:val="36"/>
        </w:rPr>
      </w:pPr>
      <w:r>
        <w:rPr>
          <w:rFonts w:ascii="Segoe UI Symbol" w:hAnsi="Segoe UI Symbol" w:cs="Segoe UI Symbol"/>
          <w:b/>
          <w:bCs/>
          <w:color w:val="1B2E5D"/>
          <w:sz w:val="36"/>
          <w:szCs w:val="36"/>
        </w:rPr>
        <w:lastRenderedPageBreak/>
        <w:t>🛡</w:t>
      </w:r>
      <w:r>
        <w:rPr>
          <w:rFonts w:ascii="Arial" w:hAnsi="Arial" w:cs="Arial"/>
          <w:b/>
          <w:bCs/>
          <w:color w:val="1B2E5D"/>
          <w:sz w:val="36"/>
          <w:szCs w:val="36"/>
        </w:rPr>
        <w:t>️ Guía de Perfilamiento Pro: Geointeligencia y Prevención</w:t>
      </w:r>
    </w:p>
    <w:p w14:paraId="795362D3" w14:textId="77777777" w:rsidR="00BF7532" w:rsidRDefault="00BF7532" w:rsidP="00BF7532">
      <w:pPr>
        <w:pStyle w:val="NormalWeb"/>
        <w:shd w:val="clear" w:color="auto" w:fill="FFFFFF"/>
        <w:spacing w:before="0" w:beforeAutospacing="0" w:after="0" w:afterAutospacing="0" w:line="300" w:lineRule="atLeast"/>
        <w:textAlignment w:val="baseline"/>
        <w:rPr>
          <w:rFonts w:ascii="Arial" w:hAnsi="Arial" w:cs="Arial"/>
          <w:color w:val="1B2E5D"/>
          <w:sz w:val="21"/>
          <w:szCs w:val="21"/>
        </w:rPr>
      </w:pPr>
      <w:r>
        <w:rPr>
          <w:rFonts w:ascii="Arial" w:hAnsi="Arial" w:cs="Arial"/>
          <w:color w:val="1B2E5D"/>
          <w:sz w:val="21"/>
          <w:szCs w:val="21"/>
        </w:rPr>
        <w:t xml:space="preserve">Para que el sistema de IA realice un barrido de precisión de 1 km y analice tus archivos con rigor científico, utiliza esta terminología técnica. Al usar estas palabras clave, activas funciones avanzadas en nuestras </w:t>
      </w:r>
      <w:proofErr w:type="spellStart"/>
      <w:r>
        <w:rPr>
          <w:rFonts w:ascii="Arial" w:hAnsi="Arial" w:cs="Arial"/>
          <w:color w:val="1B2E5D"/>
          <w:sz w:val="21"/>
          <w:szCs w:val="21"/>
        </w:rPr>
        <w:t>APIs</w:t>
      </w:r>
      <w:proofErr w:type="spellEnd"/>
      <w:r>
        <w:rPr>
          <w:rFonts w:ascii="Arial" w:hAnsi="Arial" w:cs="Arial"/>
          <w:color w:val="1B2E5D"/>
          <w:sz w:val="21"/>
          <w:szCs w:val="21"/>
        </w:rPr>
        <w:t xml:space="preserve"> (</w:t>
      </w:r>
      <w:proofErr w:type="spellStart"/>
      <w:r>
        <w:rPr>
          <w:rStyle w:val="Textoennegrita"/>
          <w:rFonts w:ascii="inherit" w:hAnsi="inherit" w:cs="Arial"/>
          <w:b w:val="0"/>
          <w:bCs w:val="0"/>
          <w:color w:val="1B2E5D"/>
          <w:sz w:val="21"/>
          <w:szCs w:val="21"/>
          <w:bdr w:val="none" w:sz="0" w:space="0" w:color="auto" w:frame="1"/>
        </w:rPr>
        <w:t>Vision</w:t>
      </w:r>
      <w:proofErr w:type="spellEnd"/>
      <w:r>
        <w:rPr>
          <w:rStyle w:val="Textoennegrita"/>
          <w:rFonts w:ascii="inherit" w:hAnsi="inherit" w:cs="Arial"/>
          <w:b w:val="0"/>
          <w:bCs w:val="0"/>
          <w:color w:val="1B2E5D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Textoennegrita"/>
          <w:rFonts w:ascii="inherit" w:hAnsi="inherit" w:cs="Arial"/>
          <w:b w:val="0"/>
          <w:bCs w:val="0"/>
          <w:color w:val="1B2E5D"/>
          <w:sz w:val="21"/>
          <w:szCs w:val="21"/>
          <w:bdr w:val="none" w:sz="0" w:space="0" w:color="auto" w:frame="1"/>
        </w:rPr>
        <w:t>Speech</w:t>
      </w:r>
      <w:proofErr w:type="spellEnd"/>
      <w:r>
        <w:rPr>
          <w:rStyle w:val="Textoennegrita"/>
          <w:rFonts w:ascii="inherit" w:hAnsi="inherit" w:cs="Arial"/>
          <w:b w:val="0"/>
          <w:bCs w:val="0"/>
          <w:color w:val="1B2E5D"/>
          <w:sz w:val="21"/>
          <w:szCs w:val="21"/>
          <w:bdr w:val="none" w:sz="0" w:space="0" w:color="auto" w:frame="1"/>
        </w:rPr>
        <w:t xml:space="preserve">, Natural </w:t>
      </w:r>
      <w:proofErr w:type="spellStart"/>
      <w:r>
        <w:rPr>
          <w:rStyle w:val="Textoennegrita"/>
          <w:rFonts w:ascii="inherit" w:hAnsi="inherit" w:cs="Arial"/>
          <w:b w:val="0"/>
          <w:bCs w:val="0"/>
          <w:color w:val="1B2E5D"/>
          <w:sz w:val="21"/>
          <w:szCs w:val="21"/>
          <w:bdr w:val="none" w:sz="0" w:space="0" w:color="auto" w:frame="1"/>
        </w:rPr>
        <w:t>Language</w:t>
      </w:r>
      <w:proofErr w:type="spellEnd"/>
      <w:r>
        <w:rPr>
          <w:rStyle w:val="Textoennegrita"/>
          <w:rFonts w:ascii="inherit" w:hAnsi="inherit" w:cs="Arial"/>
          <w:b w:val="0"/>
          <w:bCs w:val="0"/>
          <w:color w:val="1B2E5D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Textoennegrita"/>
          <w:rFonts w:ascii="inherit" w:hAnsi="inherit" w:cs="Arial"/>
          <w:b w:val="0"/>
          <w:bCs w:val="0"/>
          <w:color w:val="1B2E5D"/>
          <w:sz w:val="21"/>
          <w:szCs w:val="21"/>
          <w:bdr w:val="none" w:sz="0" w:space="0" w:color="auto" w:frame="1"/>
        </w:rPr>
        <w:t>BigQuery</w:t>
      </w:r>
      <w:proofErr w:type="spellEnd"/>
      <w:r>
        <w:rPr>
          <w:rStyle w:val="Textoennegrita"/>
          <w:rFonts w:ascii="inherit" w:hAnsi="inherit" w:cs="Arial"/>
          <w:b w:val="0"/>
          <w:bCs w:val="0"/>
          <w:color w:val="1B2E5D"/>
          <w:sz w:val="21"/>
          <w:szCs w:val="21"/>
          <w:bdr w:val="none" w:sz="0" w:space="0" w:color="auto" w:frame="1"/>
        </w:rPr>
        <w:t xml:space="preserve"> y Gemini</w:t>
      </w:r>
      <w:r>
        <w:rPr>
          <w:rFonts w:ascii="Arial" w:hAnsi="Arial" w:cs="Arial"/>
          <w:color w:val="1B2E5D"/>
          <w:sz w:val="21"/>
          <w:szCs w:val="21"/>
        </w:rPr>
        <w:t>).</w:t>
      </w:r>
    </w:p>
    <w:p w14:paraId="0F0332B7" w14:textId="77777777" w:rsidR="00BF7532" w:rsidRDefault="00BF7532" w:rsidP="00BF7532">
      <w:pPr>
        <w:spacing w:after="300"/>
        <w:rPr>
          <w:rFonts w:ascii="Times New Roman" w:hAnsi="Times New Roman" w:cs="Times New Roman"/>
          <w:sz w:val="24"/>
          <w:szCs w:val="24"/>
        </w:rPr>
      </w:pPr>
      <w:r>
        <w:pict w14:anchorId="6A9BC763">
          <v:rect id="_x0000_i1026" style="width:0;height:.75pt" o:hralign="center" o:hrstd="t" o:hr="t" fillcolor="#a0a0a0" stroked="f"/>
        </w:pict>
      </w:r>
    </w:p>
    <w:p w14:paraId="08BD45EA" w14:textId="77777777" w:rsidR="00BF7532" w:rsidRDefault="00BF7532" w:rsidP="00BF7532">
      <w:pPr>
        <w:pStyle w:val="Ttulo3"/>
        <w:shd w:val="clear" w:color="auto" w:fill="FFFFFF"/>
        <w:spacing w:before="420" w:beforeAutospacing="0" w:after="120" w:afterAutospacing="0" w:line="360" w:lineRule="atLeast"/>
        <w:textAlignment w:val="baseline"/>
        <w:rPr>
          <w:rFonts w:ascii="Arial" w:hAnsi="Arial" w:cs="Arial"/>
          <w:b w:val="0"/>
          <w:bCs w:val="0"/>
          <w:color w:val="1B2E5D"/>
          <w:sz w:val="30"/>
          <w:szCs w:val="30"/>
        </w:rPr>
      </w:pPr>
      <w:r>
        <w:rPr>
          <w:rFonts w:ascii="Arial" w:hAnsi="Arial" w:cs="Arial"/>
          <w:b w:val="0"/>
          <w:bCs w:val="0"/>
          <w:color w:val="1B2E5D"/>
          <w:sz w:val="30"/>
          <w:szCs w:val="30"/>
        </w:rPr>
        <w:t xml:space="preserve">1. </w:t>
      </w:r>
      <w:r>
        <w:rPr>
          <w:rFonts w:ascii="Segoe UI Emoji" w:hAnsi="Segoe UI Emoji" w:cs="Segoe UI Emoji"/>
          <w:b w:val="0"/>
          <w:bCs w:val="0"/>
          <w:color w:val="1B2E5D"/>
          <w:sz w:val="30"/>
          <w:szCs w:val="30"/>
        </w:rPr>
        <w:t>📂</w:t>
      </w:r>
      <w:r>
        <w:rPr>
          <w:rFonts w:ascii="Arial" w:hAnsi="Arial" w:cs="Arial"/>
          <w:b w:val="0"/>
          <w:bCs w:val="0"/>
          <w:color w:val="1B2E5D"/>
          <w:sz w:val="30"/>
          <w:szCs w:val="30"/>
        </w:rPr>
        <w:t xml:space="preserve"> Análisis de Imágenes y Documentos (</w:t>
      </w:r>
      <w:proofErr w:type="spellStart"/>
      <w:r>
        <w:rPr>
          <w:rFonts w:ascii="Arial" w:hAnsi="Arial" w:cs="Arial"/>
          <w:b w:val="0"/>
          <w:bCs w:val="0"/>
          <w:color w:val="1B2E5D"/>
          <w:sz w:val="30"/>
          <w:szCs w:val="30"/>
        </w:rPr>
        <w:t>Vision</w:t>
      </w:r>
      <w:proofErr w:type="spellEnd"/>
      <w:r>
        <w:rPr>
          <w:rFonts w:ascii="Arial" w:hAnsi="Arial" w:cs="Arial"/>
          <w:b w:val="0"/>
          <w:bCs w:val="0"/>
          <w:color w:val="1B2E5D"/>
          <w:sz w:val="30"/>
          <w:szCs w:val="30"/>
        </w:rPr>
        <w:t xml:space="preserve"> API)</w:t>
      </w:r>
    </w:p>
    <w:p w14:paraId="602FD4A8" w14:textId="77777777" w:rsidR="00BF7532" w:rsidRDefault="00BF7532" w:rsidP="00BF7532">
      <w:pPr>
        <w:pStyle w:val="NormalWeb"/>
        <w:shd w:val="clear" w:color="auto" w:fill="FFFFFF"/>
        <w:spacing w:before="0" w:beforeAutospacing="0" w:after="240" w:afterAutospacing="0" w:line="300" w:lineRule="atLeast"/>
        <w:textAlignment w:val="baseline"/>
        <w:rPr>
          <w:rFonts w:ascii="Arial" w:hAnsi="Arial" w:cs="Arial"/>
          <w:color w:val="1B2E5D"/>
          <w:sz w:val="21"/>
          <w:szCs w:val="21"/>
        </w:rPr>
      </w:pPr>
      <w:r>
        <w:rPr>
          <w:rFonts w:ascii="Arial" w:hAnsi="Arial" w:cs="Arial"/>
          <w:color w:val="1B2E5D"/>
          <w:sz w:val="21"/>
          <w:szCs w:val="21"/>
        </w:rPr>
        <w:t xml:space="preserve">No te </w:t>
      </w:r>
      <w:proofErr w:type="spellStart"/>
      <w:r>
        <w:rPr>
          <w:rFonts w:ascii="Arial" w:hAnsi="Arial" w:cs="Arial"/>
          <w:color w:val="1B2E5D"/>
          <w:sz w:val="21"/>
          <w:szCs w:val="21"/>
        </w:rPr>
        <w:t>limites</w:t>
      </w:r>
      <w:proofErr w:type="spellEnd"/>
      <w:r>
        <w:rPr>
          <w:rFonts w:ascii="Arial" w:hAnsi="Arial" w:cs="Arial"/>
          <w:color w:val="1B2E5D"/>
          <w:sz w:val="21"/>
          <w:szCs w:val="21"/>
        </w:rPr>
        <w:t xml:space="preserve"> a describir lo que ves; utiliza términos que obliguen a la IA a analizar texturas y datos "invisibles".</w:t>
      </w:r>
    </w:p>
    <w:p w14:paraId="25FE2925" w14:textId="77777777" w:rsidR="00BF7532" w:rsidRDefault="00BF7532" w:rsidP="00BF7532">
      <w:pPr>
        <w:numPr>
          <w:ilvl w:val="0"/>
          <w:numId w:val="22"/>
        </w:numPr>
        <w:shd w:val="clear" w:color="auto" w:fill="FFFFFF"/>
        <w:spacing w:after="0" w:line="240" w:lineRule="auto"/>
        <w:ind w:left="960"/>
        <w:textAlignment w:val="baseline"/>
        <w:rPr>
          <w:rFonts w:ascii="inherit" w:hAnsi="inherit" w:cs="Arial"/>
          <w:color w:val="1B2E5D"/>
          <w:sz w:val="21"/>
          <w:szCs w:val="21"/>
        </w:rPr>
      </w:pPr>
      <w:r>
        <w:rPr>
          <w:rStyle w:val="Textoennegrita"/>
          <w:rFonts w:ascii="inherit" w:hAnsi="inherit" w:cs="Arial"/>
          <w:b w:val="0"/>
          <w:bCs w:val="0"/>
          <w:color w:val="1B2E5D"/>
          <w:sz w:val="21"/>
          <w:szCs w:val="21"/>
          <w:bdr w:val="none" w:sz="0" w:space="0" w:color="auto" w:frame="1"/>
        </w:rPr>
        <w:t>En lugar de:</w:t>
      </w:r>
      <w:r>
        <w:rPr>
          <w:rFonts w:ascii="inherit" w:hAnsi="inherit" w:cs="Arial"/>
          <w:color w:val="1B2E5D"/>
          <w:sz w:val="21"/>
          <w:szCs w:val="21"/>
        </w:rPr>
        <w:t> "Busca grafitis iguales"</w:t>
      </w:r>
    </w:p>
    <w:p w14:paraId="227D2A70" w14:textId="77777777" w:rsidR="00BF7532" w:rsidRDefault="00BF7532" w:rsidP="00BF7532">
      <w:pPr>
        <w:numPr>
          <w:ilvl w:val="0"/>
          <w:numId w:val="22"/>
        </w:numPr>
        <w:shd w:val="clear" w:color="auto" w:fill="FFFFFF"/>
        <w:spacing w:after="0" w:line="240" w:lineRule="auto"/>
        <w:ind w:left="960"/>
        <w:textAlignment w:val="baseline"/>
        <w:rPr>
          <w:rFonts w:ascii="inherit" w:hAnsi="inherit" w:cs="Arial"/>
          <w:color w:val="1B2E5D"/>
          <w:sz w:val="21"/>
          <w:szCs w:val="21"/>
        </w:rPr>
      </w:pPr>
      <w:r>
        <w:rPr>
          <w:rStyle w:val="Textoennegrita"/>
          <w:rFonts w:ascii="inherit" w:hAnsi="inherit" w:cs="Arial"/>
          <w:b w:val="0"/>
          <w:bCs w:val="0"/>
          <w:color w:val="1B2E5D"/>
          <w:sz w:val="21"/>
          <w:szCs w:val="21"/>
          <w:bdr w:val="none" w:sz="0" w:space="0" w:color="auto" w:frame="1"/>
        </w:rPr>
        <w:t>Usa:</w:t>
      </w:r>
      <w:r>
        <w:rPr>
          <w:rFonts w:ascii="inherit" w:hAnsi="inherit" w:cs="Arial"/>
          <w:color w:val="1B2E5D"/>
          <w:sz w:val="21"/>
          <w:szCs w:val="21"/>
        </w:rPr>
        <w:t> 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"Realiza una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Extracción de Descriptores Visuales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y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Análisis Cromático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para identificar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 xml:space="preserve">Similitud de </w:t>
      </w:r>
      <w:proofErr w:type="spellStart"/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Embeddings</w:t>
      </w:r>
      <w:proofErr w:type="spellEnd"/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con otros grafismos tácticos registrados."</w:t>
      </w:r>
    </w:p>
    <w:p w14:paraId="36D1D4CB" w14:textId="77777777" w:rsidR="00BF7532" w:rsidRDefault="00BF7532" w:rsidP="00BF7532">
      <w:pPr>
        <w:numPr>
          <w:ilvl w:val="0"/>
          <w:numId w:val="22"/>
        </w:numPr>
        <w:shd w:val="clear" w:color="auto" w:fill="FFFFFF"/>
        <w:spacing w:after="0" w:line="240" w:lineRule="auto"/>
        <w:ind w:left="960"/>
        <w:textAlignment w:val="baseline"/>
        <w:rPr>
          <w:rFonts w:ascii="inherit" w:hAnsi="inherit" w:cs="Arial"/>
          <w:color w:val="1B2E5D"/>
          <w:sz w:val="21"/>
          <w:szCs w:val="21"/>
        </w:rPr>
      </w:pPr>
      <w:r>
        <w:rPr>
          <w:rStyle w:val="Textoennegrita"/>
          <w:rFonts w:ascii="inherit" w:hAnsi="inherit" w:cs="Arial"/>
          <w:b w:val="0"/>
          <w:bCs w:val="0"/>
          <w:color w:val="1B2E5D"/>
          <w:sz w:val="21"/>
          <w:szCs w:val="21"/>
          <w:bdr w:val="none" w:sz="0" w:space="0" w:color="auto" w:frame="1"/>
        </w:rPr>
        <w:t>En lugar de:</w:t>
      </w:r>
      <w:r>
        <w:rPr>
          <w:rFonts w:ascii="inherit" w:hAnsi="inherit" w:cs="Arial"/>
          <w:color w:val="1B2E5D"/>
          <w:sz w:val="21"/>
          <w:szCs w:val="21"/>
        </w:rPr>
        <w:t> "Lee lo que dice el muro"</w:t>
      </w:r>
    </w:p>
    <w:p w14:paraId="2ADD3BE0" w14:textId="77777777" w:rsidR="00BF7532" w:rsidRDefault="00BF7532" w:rsidP="00BF7532">
      <w:pPr>
        <w:numPr>
          <w:ilvl w:val="0"/>
          <w:numId w:val="22"/>
        </w:numPr>
        <w:shd w:val="clear" w:color="auto" w:fill="FFFFFF"/>
        <w:spacing w:after="0" w:line="240" w:lineRule="auto"/>
        <w:ind w:left="960"/>
        <w:textAlignment w:val="baseline"/>
        <w:rPr>
          <w:rFonts w:ascii="inherit" w:hAnsi="inherit" w:cs="Arial"/>
          <w:color w:val="1B2E5D"/>
          <w:sz w:val="21"/>
          <w:szCs w:val="21"/>
        </w:rPr>
      </w:pPr>
      <w:r>
        <w:rPr>
          <w:rStyle w:val="Textoennegrita"/>
          <w:rFonts w:ascii="inherit" w:hAnsi="inherit" w:cs="Arial"/>
          <w:b w:val="0"/>
          <w:bCs w:val="0"/>
          <w:color w:val="1B2E5D"/>
          <w:sz w:val="21"/>
          <w:szCs w:val="21"/>
          <w:bdr w:val="none" w:sz="0" w:space="0" w:color="auto" w:frame="1"/>
        </w:rPr>
        <w:t>Usa:</w:t>
      </w:r>
      <w:r>
        <w:rPr>
          <w:rFonts w:ascii="inherit" w:hAnsi="inherit" w:cs="Arial"/>
          <w:color w:val="1B2E5D"/>
          <w:sz w:val="21"/>
          <w:szCs w:val="21"/>
        </w:rPr>
        <w:t> 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"Aplica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OCR Avanzado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(Reconocimiento Óptico de Caracteres) para detectar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Simbología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,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Logotipos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o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Firmas Específicas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en la superficie analizada."</w:t>
      </w:r>
    </w:p>
    <w:p w14:paraId="044EC8D6" w14:textId="77777777" w:rsidR="00BF7532" w:rsidRDefault="00BF7532" w:rsidP="00BF7532">
      <w:pPr>
        <w:numPr>
          <w:ilvl w:val="0"/>
          <w:numId w:val="22"/>
        </w:numPr>
        <w:shd w:val="clear" w:color="auto" w:fill="FFFFFF"/>
        <w:spacing w:after="0" w:line="240" w:lineRule="auto"/>
        <w:ind w:left="960"/>
        <w:textAlignment w:val="baseline"/>
        <w:rPr>
          <w:rFonts w:ascii="inherit" w:hAnsi="inherit" w:cs="Arial"/>
          <w:color w:val="1B2E5D"/>
          <w:sz w:val="21"/>
          <w:szCs w:val="21"/>
        </w:rPr>
      </w:pPr>
      <w:r>
        <w:rPr>
          <w:rStyle w:val="Textoennegrita"/>
          <w:rFonts w:ascii="inherit" w:hAnsi="inherit" w:cs="Arial"/>
          <w:b w:val="0"/>
          <w:bCs w:val="0"/>
          <w:color w:val="1B2E5D"/>
          <w:sz w:val="21"/>
          <w:szCs w:val="21"/>
          <w:bdr w:val="none" w:sz="0" w:space="0" w:color="auto" w:frame="1"/>
        </w:rPr>
        <w:t>En lugar de:</w:t>
      </w:r>
      <w:r>
        <w:rPr>
          <w:rFonts w:ascii="inherit" w:hAnsi="inherit" w:cs="Arial"/>
          <w:color w:val="1B2E5D"/>
          <w:sz w:val="21"/>
          <w:szCs w:val="21"/>
        </w:rPr>
        <w:t> "Mira si el lugar es peligroso"</w:t>
      </w:r>
    </w:p>
    <w:p w14:paraId="5D7B5FA8" w14:textId="77777777" w:rsidR="00BF7532" w:rsidRDefault="00BF7532" w:rsidP="00BF7532">
      <w:pPr>
        <w:numPr>
          <w:ilvl w:val="0"/>
          <w:numId w:val="22"/>
        </w:numPr>
        <w:shd w:val="clear" w:color="auto" w:fill="FFFFFF"/>
        <w:spacing w:after="0" w:line="240" w:lineRule="auto"/>
        <w:ind w:left="960"/>
        <w:textAlignment w:val="baseline"/>
        <w:rPr>
          <w:rFonts w:ascii="inherit" w:hAnsi="inherit" w:cs="Arial"/>
          <w:color w:val="1B2E5D"/>
          <w:sz w:val="21"/>
          <w:szCs w:val="21"/>
        </w:rPr>
      </w:pPr>
      <w:r>
        <w:rPr>
          <w:rStyle w:val="Textoennegrita"/>
          <w:rFonts w:ascii="inherit" w:hAnsi="inherit" w:cs="Arial"/>
          <w:b w:val="0"/>
          <w:bCs w:val="0"/>
          <w:color w:val="1B2E5D"/>
          <w:sz w:val="21"/>
          <w:szCs w:val="21"/>
          <w:bdr w:val="none" w:sz="0" w:space="0" w:color="auto" w:frame="1"/>
        </w:rPr>
        <w:t>Usa:</w:t>
      </w:r>
      <w:r>
        <w:rPr>
          <w:rFonts w:ascii="inherit" w:hAnsi="inherit" w:cs="Arial"/>
          <w:color w:val="1B2E5D"/>
          <w:sz w:val="21"/>
          <w:szCs w:val="21"/>
        </w:rPr>
        <w:t> 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"Identifica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Deterioro Urbano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y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Obstrucciones Visuales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para categorizar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Puntos de Acecho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basados en principios </w:t>
      </w:r>
      <w:proofErr w:type="spellStart"/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CPTED</w:t>
      </w:r>
      <w:proofErr w:type="spellEnd"/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(Prevención del Delito mediante el Diseño Ambiental)."</w:t>
      </w:r>
    </w:p>
    <w:p w14:paraId="6111866C" w14:textId="77777777" w:rsidR="00BF7532" w:rsidRDefault="00BF7532" w:rsidP="00BF7532">
      <w:pPr>
        <w:spacing w:after="300"/>
        <w:rPr>
          <w:rFonts w:ascii="Times New Roman" w:hAnsi="Times New Roman" w:cs="Times New Roman"/>
          <w:sz w:val="24"/>
          <w:szCs w:val="24"/>
        </w:rPr>
      </w:pPr>
      <w:r>
        <w:pict w14:anchorId="753D1480">
          <v:rect id="_x0000_i1027" style="width:0;height:.75pt" o:hralign="center" o:hrstd="t" o:hr="t" fillcolor="#a0a0a0" stroked="f"/>
        </w:pict>
      </w:r>
    </w:p>
    <w:p w14:paraId="785EC7A1" w14:textId="77777777" w:rsidR="00BF7532" w:rsidRDefault="00BF7532" w:rsidP="00BF7532">
      <w:pPr>
        <w:pStyle w:val="Ttulo3"/>
        <w:shd w:val="clear" w:color="auto" w:fill="FFFFFF"/>
        <w:spacing w:before="420" w:beforeAutospacing="0" w:after="120" w:afterAutospacing="0" w:line="360" w:lineRule="atLeast"/>
        <w:textAlignment w:val="baseline"/>
        <w:rPr>
          <w:rFonts w:ascii="Arial" w:hAnsi="Arial" w:cs="Arial"/>
          <w:b w:val="0"/>
          <w:bCs w:val="0"/>
          <w:color w:val="1B2E5D"/>
          <w:sz w:val="30"/>
          <w:szCs w:val="30"/>
        </w:rPr>
      </w:pPr>
      <w:r>
        <w:rPr>
          <w:rFonts w:ascii="Arial" w:hAnsi="Arial" w:cs="Arial"/>
          <w:b w:val="0"/>
          <w:bCs w:val="0"/>
          <w:color w:val="1B2E5D"/>
          <w:sz w:val="30"/>
          <w:szCs w:val="30"/>
        </w:rPr>
        <w:t xml:space="preserve">2. </w:t>
      </w:r>
      <w:r>
        <w:rPr>
          <w:rFonts w:ascii="Segoe UI Emoji" w:hAnsi="Segoe UI Emoji" w:cs="Segoe UI Emoji"/>
          <w:b w:val="0"/>
          <w:bCs w:val="0"/>
          <w:color w:val="1B2E5D"/>
          <w:sz w:val="30"/>
          <w:szCs w:val="30"/>
        </w:rPr>
        <w:t>🎤</w:t>
      </w:r>
      <w:r>
        <w:rPr>
          <w:rFonts w:ascii="Arial" w:hAnsi="Arial" w:cs="Arial"/>
          <w:b w:val="0"/>
          <w:bCs w:val="0"/>
          <w:color w:val="1B2E5D"/>
          <w:sz w:val="30"/>
          <w:szCs w:val="30"/>
        </w:rPr>
        <w:t xml:space="preserve"> Análisis de Audio y Reportes de Voz (</w:t>
      </w:r>
      <w:proofErr w:type="spellStart"/>
      <w:r>
        <w:rPr>
          <w:rFonts w:ascii="Arial" w:hAnsi="Arial" w:cs="Arial"/>
          <w:b w:val="0"/>
          <w:bCs w:val="0"/>
          <w:color w:val="1B2E5D"/>
          <w:sz w:val="30"/>
          <w:szCs w:val="30"/>
        </w:rPr>
        <w:t>Speech</w:t>
      </w:r>
      <w:proofErr w:type="spellEnd"/>
      <w:r>
        <w:rPr>
          <w:rFonts w:ascii="Arial" w:hAnsi="Arial" w:cs="Arial"/>
          <w:b w:val="0"/>
          <w:bCs w:val="0"/>
          <w:color w:val="1B2E5D"/>
          <w:sz w:val="30"/>
          <w:szCs w:val="30"/>
        </w:rPr>
        <w:t>-</w:t>
      </w:r>
      <w:proofErr w:type="spellStart"/>
      <w:r>
        <w:rPr>
          <w:rFonts w:ascii="Arial" w:hAnsi="Arial" w:cs="Arial"/>
          <w:b w:val="0"/>
          <w:bCs w:val="0"/>
          <w:color w:val="1B2E5D"/>
          <w:sz w:val="30"/>
          <w:szCs w:val="30"/>
        </w:rPr>
        <w:t>to</w:t>
      </w:r>
      <w:proofErr w:type="spellEnd"/>
      <w:r>
        <w:rPr>
          <w:rFonts w:ascii="Arial" w:hAnsi="Arial" w:cs="Arial"/>
          <w:b w:val="0"/>
          <w:bCs w:val="0"/>
          <w:color w:val="1B2E5D"/>
          <w:sz w:val="30"/>
          <w:szCs w:val="30"/>
        </w:rPr>
        <w:t>-Text)</w:t>
      </w:r>
    </w:p>
    <w:p w14:paraId="671D68FE" w14:textId="77777777" w:rsidR="00BF7532" w:rsidRDefault="00BF7532" w:rsidP="00BF7532">
      <w:pPr>
        <w:pStyle w:val="NormalWeb"/>
        <w:shd w:val="clear" w:color="auto" w:fill="FFFFFF"/>
        <w:spacing w:before="0" w:beforeAutospacing="0" w:after="240" w:afterAutospacing="0" w:line="300" w:lineRule="atLeast"/>
        <w:textAlignment w:val="baseline"/>
        <w:rPr>
          <w:rFonts w:ascii="Arial" w:hAnsi="Arial" w:cs="Arial"/>
          <w:color w:val="1B2E5D"/>
          <w:sz w:val="21"/>
          <w:szCs w:val="21"/>
        </w:rPr>
      </w:pPr>
      <w:r>
        <w:rPr>
          <w:rFonts w:ascii="Arial" w:hAnsi="Arial" w:cs="Arial"/>
          <w:color w:val="1B2E5D"/>
          <w:sz w:val="21"/>
          <w:szCs w:val="21"/>
        </w:rPr>
        <w:t xml:space="preserve">Si subes un archivo </w:t>
      </w:r>
      <w:proofErr w:type="spellStart"/>
      <w:r>
        <w:rPr>
          <w:rFonts w:ascii="Arial" w:hAnsi="Arial" w:cs="Arial"/>
          <w:color w:val="1B2E5D"/>
          <w:sz w:val="21"/>
          <w:szCs w:val="21"/>
        </w:rPr>
        <w:t>MP3</w:t>
      </w:r>
      <w:proofErr w:type="spellEnd"/>
      <w:r>
        <w:rPr>
          <w:rFonts w:ascii="Arial" w:hAnsi="Arial" w:cs="Arial"/>
          <w:color w:val="1B2E5D"/>
          <w:sz w:val="21"/>
          <w:szCs w:val="21"/>
        </w:rPr>
        <w:t xml:space="preserve"> o grabas un reporte, usa estos términos para estructurar la evidencia sonora.</w:t>
      </w:r>
    </w:p>
    <w:p w14:paraId="6E51BBB3" w14:textId="77777777" w:rsidR="00BF7532" w:rsidRDefault="00BF7532" w:rsidP="00BF7532">
      <w:pPr>
        <w:numPr>
          <w:ilvl w:val="0"/>
          <w:numId w:val="23"/>
        </w:numPr>
        <w:shd w:val="clear" w:color="auto" w:fill="FFFFFF"/>
        <w:spacing w:after="0" w:line="240" w:lineRule="auto"/>
        <w:ind w:left="960"/>
        <w:textAlignment w:val="baseline"/>
        <w:rPr>
          <w:rFonts w:ascii="inherit" w:hAnsi="inherit" w:cs="Arial"/>
          <w:color w:val="1B2E5D"/>
          <w:sz w:val="21"/>
          <w:szCs w:val="21"/>
        </w:rPr>
      </w:pPr>
      <w:r>
        <w:rPr>
          <w:rStyle w:val="Textoennegrita"/>
          <w:rFonts w:ascii="inherit" w:hAnsi="inherit" w:cs="Arial"/>
          <w:b w:val="0"/>
          <w:bCs w:val="0"/>
          <w:color w:val="1B2E5D"/>
          <w:sz w:val="21"/>
          <w:szCs w:val="21"/>
          <w:bdr w:val="none" w:sz="0" w:space="0" w:color="auto" w:frame="1"/>
        </w:rPr>
        <w:t>En lugar de:</w:t>
      </w:r>
      <w:r>
        <w:rPr>
          <w:rFonts w:ascii="inherit" w:hAnsi="inherit" w:cs="Arial"/>
          <w:color w:val="1B2E5D"/>
          <w:sz w:val="21"/>
          <w:szCs w:val="21"/>
        </w:rPr>
        <w:t> "Dime qué dicen"</w:t>
      </w:r>
    </w:p>
    <w:p w14:paraId="509AC3A7" w14:textId="77777777" w:rsidR="00BF7532" w:rsidRDefault="00BF7532" w:rsidP="00BF7532">
      <w:pPr>
        <w:numPr>
          <w:ilvl w:val="0"/>
          <w:numId w:val="23"/>
        </w:numPr>
        <w:shd w:val="clear" w:color="auto" w:fill="FFFFFF"/>
        <w:spacing w:after="0" w:line="240" w:lineRule="auto"/>
        <w:ind w:left="960"/>
        <w:textAlignment w:val="baseline"/>
        <w:rPr>
          <w:rFonts w:ascii="inherit" w:hAnsi="inherit" w:cs="Arial"/>
          <w:color w:val="1B2E5D"/>
          <w:sz w:val="21"/>
          <w:szCs w:val="21"/>
        </w:rPr>
      </w:pPr>
      <w:r>
        <w:rPr>
          <w:rStyle w:val="Textoennegrita"/>
          <w:rFonts w:ascii="inherit" w:hAnsi="inherit" w:cs="Arial"/>
          <w:b w:val="0"/>
          <w:bCs w:val="0"/>
          <w:color w:val="1B2E5D"/>
          <w:sz w:val="21"/>
          <w:szCs w:val="21"/>
          <w:bdr w:val="none" w:sz="0" w:space="0" w:color="auto" w:frame="1"/>
        </w:rPr>
        <w:t>Usa:</w:t>
      </w:r>
      <w:r>
        <w:rPr>
          <w:rFonts w:ascii="inherit" w:hAnsi="inherit" w:cs="Arial"/>
          <w:color w:val="1B2E5D"/>
          <w:sz w:val="21"/>
          <w:szCs w:val="21"/>
        </w:rPr>
        <w:t> 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"Ejecuta </w:t>
      </w:r>
      <w:proofErr w:type="spellStart"/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Diarización</w:t>
      </w:r>
      <w:proofErr w:type="spellEnd"/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 xml:space="preserve"> de Locutores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para separar las voces y realiza un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Análisis de Sentimiento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para detectar niveles de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estrés, urgencia o amenaza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en la locución."</w:t>
      </w:r>
    </w:p>
    <w:p w14:paraId="5C50C0CC" w14:textId="77777777" w:rsidR="00BF7532" w:rsidRDefault="00BF7532" w:rsidP="00BF7532">
      <w:pPr>
        <w:numPr>
          <w:ilvl w:val="0"/>
          <w:numId w:val="23"/>
        </w:numPr>
        <w:shd w:val="clear" w:color="auto" w:fill="FFFFFF"/>
        <w:spacing w:after="0" w:line="240" w:lineRule="auto"/>
        <w:ind w:left="960"/>
        <w:textAlignment w:val="baseline"/>
        <w:rPr>
          <w:rFonts w:ascii="inherit" w:hAnsi="inherit" w:cs="Arial"/>
          <w:color w:val="1B2E5D"/>
          <w:sz w:val="21"/>
          <w:szCs w:val="21"/>
        </w:rPr>
      </w:pPr>
      <w:r>
        <w:rPr>
          <w:rStyle w:val="Textoennegrita"/>
          <w:rFonts w:ascii="inherit" w:hAnsi="inherit" w:cs="Arial"/>
          <w:b w:val="0"/>
          <w:bCs w:val="0"/>
          <w:color w:val="1B2E5D"/>
          <w:sz w:val="21"/>
          <w:szCs w:val="21"/>
          <w:bdr w:val="none" w:sz="0" w:space="0" w:color="auto" w:frame="1"/>
        </w:rPr>
        <w:t>En lugar de:</w:t>
      </w:r>
      <w:r>
        <w:rPr>
          <w:rFonts w:ascii="inherit" w:hAnsi="inherit" w:cs="Arial"/>
          <w:color w:val="1B2E5D"/>
          <w:sz w:val="21"/>
          <w:szCs w:val="21"/>
        </w:rPr>
        <w:t> "Busca palabras clave en el audio"</w:t>
      </w:r>
    </w:p>
    <w:p w14:paraId="210137DD" w14:textId="77777777" w:rsidR="00BF7532" w:rsidRDefault="00BF7532" w:rsidP="00BF7532">
      <w:pPr>
        <w:numPr>
          <w:ilvl w:val="0"/>
          <w:numId w:val="23"/>
        </w:numPr>
        <w:shd w:val="clear" w:color="auto" w:fill="FFFFFF"/>
        <w:spacing w:after="0" w:line="240" w:lineRule="auto"/>
        <w:ind w:left="960"/>
        <w:textAlignment w:val="baseline"/>
        <w:rPr>
          <w:rFonts w:ascii="inherit" w:hAnsi="inherit" w:cs="Arial"/>
          <w:color w:val="1B2E5D"/>
          <w:sz w:val="21"/>
          <w:szCs w:val="21"/>
        </w:rPr>
      </w:pPr>
      <w:r>
        <w:rPr>
          <w:rStyle w:val="Textoennegrita"/>
          <w:rFonts w:ascii="inherit" w:hAnsi="inherit" w:cs="Arial"/>
          <w:b w:val="0"/>
          <w:bCs w:val="0"/>
          <w:color w:val="1B2E5D"/>
          <w:sz w:val="21"/>
          <w:szCs w:val="21"/>
          <w:bdr w:val="none" w:sz="0" w:space="0" w:color="auto" w:frame="1"/>
        </w:rPr>
        <w:t>Usa:</w:t>
      </w:r>
      <w:r>
        <w:rPr>
          <w:rFonts w:ascii="inherit" w:hAnsi="inherit" w:cs="Arial"/>
          <w:color w:val="1B2E5D"/>
          <w:sz w:val="21"/>
          <w:szCs w:val="21"/>
        </w:rPr>
        <w:t> 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"Realiza una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Indexación Fonética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para identificar menciones de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Alias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,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Direcciones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o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Tipología de Armamento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dentro del audio."</w:t>
      </w:r>
    </w:p>
    <w:p w14:paraId="46C8E663" w14:textId="77777777" w:rsidR="00BF7532" w:rsidRDefault="00BF7532" w:rsidP="00BF7532">
      <w:pPr>
        <w:spacing w:after="300"/>
        <w:rPr>
          <w:rFonts w:ascii="Times New Roman" w:hAnsi="Times New Roman" w:cs="Times New Roman"/>
          <w:sz w:val="24"/>
          <w:szCs w:val="24"/>
        </w:rPr>
      </w:pPr>
      <w:r>
        <w:pict w14:anchorId="43487626">
          <v:rect id="_x0000_i1028" style="width:0;height:.75pt" o:hralign="center" o:hrstd="t" o:hr="t" fillcolor="#a0a0a0" stroked="f"/>
        </w:pict>
      </w:r>
    </w:p>
    <w:p w14:paraId="243B3A49" w14:textId="77777777" w:rsidR="00BF7532" w:rsidRDefault="00BF7532" w:rsidP="00BF7532">
      <w:pPr>
        <w:pStyle w:val="Ttulo3"/>
        <w:shd w:val="clear" w:color="auto" w:fill="FFFFFF"/>
        <w:spacing w:before="420" w:beforeAutospacing="0" w:after="120" w:afterAutospacing="0" w:line="360" w:lineRule="atLeast"/>
        <w:textAlignment w:val="baseline"/>
        <w:rPr>
          <w:rFonts w:ascii="Arial" w:hAnsi="Arial" w:cs="Arial"/>
          <w:b w:val="0"/>
          <w:bCs w:val="0"/>
          <w:color w:val="1B2E5D"/>
          <w:sz w:val="30"/>
          <w:szCs w:val="30"/>
        </w:rPr>
      </w:pPr>
      <w:r>
        <w:rPr>
          <w:rFonts w:ascii="Arial" w:hAnsi="Arial" w:cs="Arial"/>
          <w:b w:val="0"/>
          <w:bCs w:val="0"/>
          <w:color w:val="1B2E5D"/>
          <w:sz w:val="30"/>
          <w:szCs w:val="30"/>
        </w:rPr>
        <w:t xml:space="preserve">3. </w:t>
      </w:r>
      <w:r>
        <w:rPr>
          <w:rFonts w:ascii="Segoe UI Emoji" w:hAnsi="Segoe UI Emoji" w:cs="Segoe UI Emoji"/>
          <w:b w:val="0"/>
          <w:bCs w:val="0"/>
          <w:color w:val="1B2E5D"/>
          <w:sz w:val="30"/>
          <w:szCs w:val="30"/>
        </w:rPr>
        <w:t>📍</w:t>
      </w:r>
      <w:r>
        <w:rPr>
          <w:rFonts w:ascii="Arial" w:hAnsi="Arial" w:cs="Arial"/>
          <w:b w:val="0"/>
          <w:bCs w:val="0"/>
          <w:color w:val="1B2E5D"/>
          <w:sz w:val="30"/>
          <w:szCs w:val="30"/>
        </w:rPr>
        <w:t xml:space="preserve"> Barridos de 1 km y Mapas (</w:t>
      </w:r>
      <w:proofErr w:type="spellStart"/>
      <w:r>
        <w:rPr>
          <w:rFonts w:ascii="Arial" w:hAnsi="Arial" w:cs="Arial"/>
          <w:b w:val="0"/>
          <w:bCs w:val="0"/>
          <w:color w:val="1B2E5D"/>
          <w:sz w:val="30"/>
          <w:szCs w:val="30"/>
        </w:rPr>
        <w:t>BigQuery</w:t>
      </w:r>
      <w:proofErr w:type="spellEnd"/>
      <w:r>
        <w:rPr>
          <w:rFonts w:ascii="Arial" w:hAnsi="Arial" w:cs="Arial"/>
          <w:b w:val="0"/>
          <w:bCs w:val="0"/>
          <w:color w:val="1B2E5D"/>
          <w:sz w:val="30"/>
          <w:szCs w:val="30"/>
        </w:rPr>
        <w:t xml:space="preserve"> GIS + </w:t>
      </w:r>
      <w:proofErr w:type="spellStart"/>
      <w:r>
        <w:rPr>
          <w:rFonts w:ascii="Arial" w:hAnsi="Arial" w:cs="Arial"/>
          <w:b w:val="0"/>
          <w:bCs w:val="0"/>
          <w:color w:val="1B2E5D"/>
          <w:sz w:val="30"/>
          <w:szCs w:val="30"/>
        </w:rPr>
        <w:t>Grounding</w:t>
      </w:r>
      <w:proofErr w:type="spellEnd"/>
      <w:r>
        <w:rPr>
          <w:rFonts w:ascii="Arial" w:hAnsi="Arial" w:cs="Arial"/>
          <w:b w:val="0"/>
          <w:bCs w:val="0"/>
          <w:color w:val="1B2E5D"/>
          <w:sz w:val="30"/>
          <w:szCs w:val="30"/>
        </w:rPr>
        <w:t>)</w:t>
      </w:r>
    </w:p>
    <w:p w14:paraId="0F37BF97" w14:textId="77777777" w:rsidR="00BF7532" w:rsidRDefault="00BF7532" w:rsidP="00BF7532">
      <w:pPr>
        <w:pStyle w:val="NormalWeb"/>
        <w:shd w:val="clear" w:color="auto" w:fill="FFFFFF"/>
        <w:spacing w:before="0" w:beforeAutospacing="0" w:after="240" w:afterAutospacing="0" w:line="300" w:lineRule="atLeast"/>
        <w:textAlignment w:val="baseline"/>
        <w:rPr>
          <w:rFonts w:ascii="Arial" w:hAnsi="Arial" w:cs="Arial"/>
          <w:color w:val="1B2E5D"/>
          <w:sz w:val="21"/>
          <w:szCs w:val="21"/>
        </w:rPr>
      </w:pPr>
      <w:r>
        <w:rPr>
          <w:rFonts w:ascii="Arial" w:hAnsi="Arial" w:cs="Arial"/>
          <w:color w:val="1B2E5D"/>
          <w:sz w:val="21"/>
          <w:szCs w:val="21"/>
        </w:rPr>
        <w:t>Para conectar tus hallazgos con la realidad del mundo y los antecedentes históricos de la plataforma.</w:t>
      </w:r>
    </w:p>
    <w:p w14:paraId="68BDB8C1" w14:textId="77777777" w:rsidR="00BF7532" w:rsidRDefault="00BF7532" w:rsidP="00BF7532">
      <w:pPr>
        <w:numPr>
          <w:ilvl w:val="0"/>
          <w:numId w:val="24"/>
        </w:numPr>
        <w:shd w:val="clear" w:color="auto" w:fill="FFFFFF"/>
        <w:spacing w:after="0" w:line="240" w:lineRule="auto"/>
        <w:ind w:left="960"/>
        <w:textAlignment w:val="baseline"/>
        <w:rPr>
          <w:rFonts w:ascii="inherit" w:hAnsi="inherit" w:cs="Arial"/>
          <w:color w:val="1B2E5D"/>
          <w:sz w:val="21"/>
          <w:szCs w:val="21"/>
        </w:rPr>
      </w:pPr>
      <w:r>
        <w:rPr>
          <w:rStyle w:val="Textoennegrita"/>
          <w:rFonts w:ascii="inherit" w:hAnsi="inherit" w:cs="Arial"/>
          <w:b w:val="0"/>
          <w:bCs w:val="0"/>
          <w:color w:val="1B2E5D"/>
          <w:sz w:val="21"/>
          <w:szCs w:val="21"/>
          <w:bdr w:val="none" w:sz="0" w:space="0" w:color="auto" w:frame="1"/>
        </w:rPr>
        <w:t>En lugar de:</w:t>
      </w:r>
      <w:r>
        <w:rPr>
          <w:rFonts w:ascii="inherit" w:hAnsi="inherit" w:cs="Arial"/>
          <w:color w:val="1B2E5D"/>
          <w:sz w:val="21"/>
          <w:szCs w:val="21"/>
        </w:rPr>
        <w:t> "Busca si hay algo cerca"</w:t>
      </w:r>
    </w:p>
    <w:p w14:paraId="5165A718" w14:textId="77777777" w:rsidR="00BF7532" w:rsidRDefault="00BF7532" w:rsidP="00BF7532">
      <w:pPr>
        <w:numPr>
          <w:ilvl w:val="0"/>
          <w:numId w:val="24"/>
        </w:numPr>
        <w:shd w:val="clear" w:color="auto" w:fill="FFFFFF"/>
        <w:spacing w:after="0" w:line="240" w:lineRule="auto"/>
        <w:ind w:left="960"/>
        <w:textAlignment w:val="baseline"/>
        <w:rPr>
          <w:rFonts w:ascii="inherit" w:hAnsi="inherit" w:cs="Arial"/>
          <w:color w:val="1B2E5D"/>
          <w:sz w:val="21"/>
          <w:szCs w:val="21"/>
        </w:rPr>
      </w:pPr>
      <w:r>
        <w:rPr>
          <w:rStyle w:val="Textoennegrita"/>
          <w:rFonts w:ascii="inherit" w:hAnsi="inherit" w:cs="Arial"/>
          <w:b w:val="0"/>
          <w:bCs w:val="0"/>
          <w:color w:val="1B2E5D"/>
          <w:sz w:val="21"/>
          <w:szCs w:val="21"/>
          <w:bdr w:val="none" w:sz="0" w:space="0" w:color="auto" w:frame="1"/>
        </w:rPr>
        <w:t>Usa:</w:t>
      </w:r>
      <w:r>
        <w:rPr>
          <w:rFonts w:ascii="inherit" w:hAnsi="inherit" w:cs="Arial"/>
          <w:color w:val="1B2E5D"/>
          <w:sz w:val="21"/>
          <w:szCs w:val="21"/>
        </w:rPr>
        <w:t> 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"Ejecuta una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 xml:space="preserve">Consulta de Proximidad </w:t>
      </w:r>
      <w:proofErr w:type="spellStart"/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ST_DWithin</w:t>
      </w:r>
      <w:proofErr w:type="spellEnd"/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en el radio de 1 km para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correlacionar hallazgos históricos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</w:t>
      </w:r>
      <w:proofErr w:type="spellStart"/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georeferenciados</w:t>
      </w:r>
      <w:proofErr w:type="spellEnd"/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 xml:space="preserve"> en </w:t>
      </w:r>
      <w:proofErr w:type="spellStart"/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BigQuery</w:t>
      </w:r>
      <w:proofErr w:type="spellEnd"/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."</w:t>
      </w:r>
    </w:p>
    <w:p w14:paraId="43C81B89" w14:textId="77777777" w:rsidR="00BF7532" w:rsidRDefault="00BF7532" w:rsidP="00BF7532">
      <w:pPr>
        <w:numPr>
          <w:ilvl w:val="0"/>
          <w:numId w:val="24"/>
        </w:numPr>
        <w:shd w:val="clear" w:color="auto" w:fill="FFFFFF"/>
        <w:spacing w:after="0" w:line="240" w:lineRule="auto"/>
        <w:ind w:left="960"/>
        <w:textAlignment w:val="baseline"/>
        <w:rPr>
          <w:rFonts w:ascii="inherit" w:hAnsi="inherit" w:cs="Arial"/>
          <w:color w:val="1B2E5D"/>
          <w:sz w:val="21"/>
          <w:szCs w:val="21"/>
        </w:rPr>
      </w:pPr>
      <w:r>
        <w:rPr>
          <w:rStyle w:val="Textoennegrita"/>
          <w:rFonts w:ascii="inherit" w:hAnsi="inherit" w:cs="Arial"/>
          <w:b w:val="0"/>
          <w:bCs w:val="0"/>
          <w:color w:val="1B2E5D"/>
          <w:sz w:val="21"/>
          <w:szCs w:val="21"/>
          <w:bdr w:val="none" w:sz="0" w:space="0" w:color="auto" w:frame="1"/>
        </w:rPr>
        <w:t>En lugar de:</w:t>
      </w:r>
      <w:r>
        <w:rPr>
          <w:rFonts w:ascii="inherit" w:hAnsi="inherit" w:cs="Arial"/>
          <w:color w:val="1B2E5D"/>
          <w:sz w:val="21"/>
          <w:szCs w:val="21"/>
        </w:rPr>
        <w:t> "Mira las noticias de esta zona"</w:t>
      </w:r>
    </w:p>
    <w:p w14:paraId="6ED52C1C" w14:textId="77777777" w:rsidR="00BF7532" w:rsidRDefault="00BF7532" w:rsidP="00BF7532">
      <w:pPr>
        <w:numPr>
          <w:ilvl w:val="0"/>
          <w:numId w:val="24"/>
        </w:numPr>
        <w:shd w:val="clear" w:color="auto" w:fill="FFFFFF"/>
        <w:spacing w:after="0" w:line="240" w:lineRule="auto"/>
        <w:ind w:left="960"/>
        <w:textAlignment w:val="baseline"/>
        <w:rPr>
          <w:rFonts w:ascii="inherit" w:hAnsi="inherit" w:cs="Arial"/>
          <w:color w:val="1B2E5D"/>
          <w:sz w:val="21"/>
          <w:szCs w:val="21"/>
        </w:rPr>
      </w:pPr>
      <w:r>
        <w:rPr>
          <w:rStyle w:val="Textoennegrita"/>
          <w:rFonts w:ascii="inherit" w:hAnsi="inherit" w:cs="Arial"/>
          <w:b w:val="0"/>
          <w:bCs w:val="0"/>
          <w:color w:val="1B2E5D"/>
          <w:sz w:val="21"/>
          <w:szCs w:val="21"/>
          <w:bdr w:val="none" w:sz="0" w:space="0" w:color="auto" w:frame="1"/>
        </w:rPr>
        <w:lastRenderedPageBreak/>
        <w:t>Usa:</w:t>
      </w:r>
      <w:r>
        <w:rPr>
          <w:rFonts w:ascii="inherit" w:hAnsi="inherit" w:cs="Arial"/>
          <w:color w:val="1B2E5D"/>
          <w:sz w:val="21"/>
          <w:szCs w:val="21"/>
        </w:rPr>
        <w:t> 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"Activa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 xml:space="preserve">Google </w:t>
      </w:r>
      <w:proofErr w:type="spellStart"/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Search</w:t>
      </w:r>
      <w:proofErr w:type="spellEnd"/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Grounding</w:t>
      </w:r>
      <w:proofErr w:type="spellEnd"/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para una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Recuperación Dinámica de Incidentes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y </w:t>
      </w:r>
      <w:proofErr w:type="spellStart"/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OSINT</w:t>
      </w:r>
      <w:proofErr w:type="spellEnd"/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(Inteligencia de Fuentes Abiertas) en este cuadrante durante los últimos 30 días."</w:t>
      </w:r>
    </w:p>
    <w:p w14:paraId="030A2A1B" w14:textId="77777777" w:rsidR="00BF7532" w:rsidRDefault="00BF7532" w:rsidP="00BF7532">
      <w:pPr>
        <w:spacing w:after="300"/>
        <w:rPr>
          <w:rFonts w:ascii="Times New Roman" w:hAnsi="Times New Roman" w:cs="Times New Roman"/>
          <w:sz w:val="24"/>
          <w:szCs w:val="24"/>
        </w:rPr>
      </w:pPr>
      <w:r>
        <w:pict w14:anchorId="4DE96F30">
          <v:rect id="_x0000_i1029" style="width:0;height:.75pt" o:hralign="center" o:hrstd="t" o:hr="t" fillcolor="#a0a0a0" stroked="f"/>
        </w:pict>
      </w:r>
    </w:p>
    <w:p w14:paraId="37FE1212" w14:textId="77777777" w:rsidR="00BF7532" w:rsidRDefault="00BF7532" w:rsidP="00BF7532">
      <w:pPr>
        <w:pStyle w:val="Ttulo3"/>
        <w:shd w:val="clear" w:color="auto" w:fill="FFFFFF"/>
        <w:spacing w:before="420" w:beforeAutospacing="0" w:after="120" w:afterAutospacing="0" w:line="360" w:lineRule="atLeast"/>
        <w:textAlignment w:val="baseline"/>
        <w:rPr>
          <w:rFonts w:ascii="Arial" w:hAnsi="Arial" w:cs="Arial"/>
          <w:b w:val="0"/>
          <w:bCs w:val="0"/>
          <w:color w:val="1B2E5D"/>
          <w:sz w:val="30"/>
          <w:szCs w:val="30"/>
        </w:rPr>
      </w:pPr>
      <w:r>
        <w:rPr>
          <w:rFonts w:ascii="Arial" w:hAnsi="Arial" w:cs="Arial"/>
          <w:b w:val="0"/>
          <w:bCs w:val="0"/>
          <w:color w:val="1B2E5D"/>
          <w:sz w:val="30"/>
          <w:szCs w:val="30"/>
        </w:rPr>
        <w:t xml:space="preserve">4. </w:t>
      </w:r>
      <w:r>
        <w:rPr>
          <w:rFonts w:ascii="Segoe UI Emoji" w:hAnsi="Segoe UI Emoji" w:cs="Segoe UI Emoji"/>
          <w:b w:val="0"/>
          <w:bCs w:val="0"/>
          <w:color w:val="1B2E5D"/>
          <w:sz w:val="30"/>
          <w:szCs w:val="30"/>
        </w:rPr>
        <w:t>📝</w:t>
      </w:r>
      <w:r>
        <w:rPr>
          <w:rFonts w:ascii="Arial" w:hAnsi="Arial" w:cs="Arial"/>
          <w:b w:val="0"/>
          <w:bCs w:val="0"/>
          <w:color w:val="1B2E5D"/>
          <w:sz w:val="30"/>
          <w:szCs w:val="30"/>
        </w:rPr>
        <w:t xml:space="preserve"> Texto del Perfilador y Contexto (Natural </w:t>
      </w:r>
      <w:proofErr w:type="spellStart"/>
      <w:r>
        <w:rPr>
          <w:rFonts w:ascii="Arial" w:hAnsi="Arial" w:cs="Arial"/>
          <w:b w:val="0"/>
          <w:bCs w:val="0"/>
          <w:color w:val="1B2E5D"/>
          <w:sz w:val="30"/>
          <w:szCs w:val="30"/>
        </w:rPr>
        <w:t>Language</w:t>
      </w:r>
      <w:proofErr w:type="spellEnd"/>
      <w:r>
        <w:rPr>
          <w:rFonts w:ascii="Arial" w:hAnsi="Arial" w:cs="Arial"/>
          <w:b w:val="0"/>
          <w:bCs w:val="0"/>
          <w:color w:val="1B2E5D"/>
          <w:sz w:val="30"/>
          <w:szCs w:val="30"/>
        </w:rPr>
        <w:t xml:space="preserve"> API)</w:t>
      </w:r>
    </w:p>
    <w:p w14:paraId="2908023A" w14:textId="77777777" w:rsidR="00BF7532" w:rsidRDefault="00BF7532" w:rsidP="00BF7532">
      <w:pPr>
        <w:pStyle w:val="NormalWeb"/>
        <w:shd w:val="clear" w:color="auto" w:fill="FFFFFF"/>
        <w:spacing w:before="0" w:beforeAutospacing="0" w:after="240" w:afterAutospacing="0" w:line="300" w:lineRule="atLeast"/>
        <w:textAlignment w:val="baseline"/>
        <w:rPr>
          <w:rFonts w:ascii="Arial" w:hAnsi="Arial" w:cs="Arial"/>
          <w:color w:val="1B2E5D"/>
          <w:sz w:val="21"/>
          <w:szCs w:val="21"/>
        </w:rPr>
      </w:pPr>
      <w:r>
        <w:rPr>
          <w:rFonts w:ascii="Arial" w:hAnsi="Arial" w:cs="Arial"/>
          <w:color w:val="1B2E5D"/>
          <w:sz w:val="21"/>
          <w:szCs w:val="21"/>
        </w:rPr>
        <w:t>Para que el sistema extraiga datos valiosos de tu narrativa y los guarde como evidencia estructurada.</w:t>
      </w:r>
    </w:p>
    <w:p w14:paraId="334A32B4" w14:textId="77777777" w:rsidR="00BF7532" w:rsidRDefault="00BF7532" w:rsidP="00BF7532">
      <w:pPr>
        <w:numPr>
          <w:ilvl w:val="0"/>
          <w:numId w:val="25"/>
        </w:numPr>
        <w:shd w:val="clear" w:color="auto" w:fill="FFFFFF"/>
        <w:spacing w:after="0" w:line="240" w:lineRule="auto"/>
        <w:ind w:left="960"/>
        <w:textAlignment w:val="baseline"/>
        <w:rPr>
          <w:rFonts w:ascii="inherit" w:hAnsi="inherit" w:cs="Arial"/>
          <w:color w:val="1B2E5D"/>
          <w:sz w:val="21"/>
          <w:szCs w:val="21"/>
        </w:rPr>
      </w:pPr>
      <w:r>
        <w:rPr>
          <w:rStyle w:val="Textoennegrita"/>
          <w:rFonts w:ascii="inherit" w:hAnsi="inherit" w:cs="Arial"/>
          <w:b w:val="0"/>
          <w:bCs w:val="0"/>
          <w:color w:val="1B2E5D"/>
          <w:sz w:val="21"/>
          <w:szCs w:val="21"/>
          <w:bdr w:val="none" w:sz="0" w:space="0" w:color="auto" w:frame="1"/>
        </w:rPr>
        <w:t>En lugar de:</w:t>
      </w:r>
      <w:r>
        <w:rPr>
          <w:rFonts w:ascii="inherit" w:hAnsi="inherit" w:cs="Arial"/>
          <w:color w:val="1B2E5D"/>
          <w:sz w:val="21"/>
          <w:szCs w:val="21"/>
        </w:rPr>
        <w:t> "Es un reporte de una banda"</w:t>
      </w:r>
    </w:p>
    <w:p w14:paraId="4087EFBE" w14:textId="77777777" w:rsidR="00BF7532" w:rsidRDefault="00BF7532" w:rsidP="00BF7532">
      <w:pPr>
        <w:numPr>
          <w:ilvl w:val="0"/>
          <w:numId w:val="25"/>
        </w:numPr>
        <w:shd w:val="clear" w:color="auto" w:fill="FFFFFF"/>
        <w:spacing w:after="0" w:line="240" w:lineRule="auto"/>
        <w:ind w:left="960"/>
        <w:textAlignment w:val="baseline"/>
        <w:rPr>
          <w:rFonts w:ascii="inherit" w:hAnsi="inherit" w:cs="Arial"/>
          <w:color w:val="1B2E5D"/>
          <w:sz w:val="21"/>
          <w:szCs w:val="21"/>
        </w:rPr>
      </w:pPr>
      <w:r>
        <w:rPr>
          <w:rStyle w:val="Textoennegrita"/>
          <w:rFonts w:ascii="inherit" w:hAnsi="inherit" w:cs="Arial"/>
          <w:b w:val="0"/>
          <w:bCs w:val="0"/>
          <w:color w:val="1B2E5D"/>
          <w:sz w:val="21"/>
          <w:szCs w:val="21"/>
          <w:bdr w:val="none" w:sz="0" w:space="0" w:color="auto" w:frame="1"/>
        </w:rPr>
        <w:t>Usa:</w:t>
      </w:r>
      <w:r>
        <w:rPr>
          <w:rFonts w:ascii="inherit" w:hAnsi="inherit" w:cs="Arial"/>
          <w:color w:val="1B2E5D"/>
          <w:sz w:val="21"/>
          <w:szCs w:val="21"/>
        </w:rPr>
        <w:t> 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"Realiza una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Extracción de Entidades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para identificar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Organizaciones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,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Nombres Propios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y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Ubicaciones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, clasificándolos por su </w:t>
      </w:r>
      <w:proofErr w:type="spellStart"/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Salencia</w:t>
      </w:r>
      <w:proofErr w:type="spellEnd"/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en el contexto del reporte."</w:t>
      </w:r>
    </w:p>
    <w:p w14:paraId="3A052963" w14:textId="77777777" w:rsidR="00BF7532" w:rsidRDefault="00BF7532" w:rsidP="00BF7532">
      <w:pPr>
        <w:numPr>
          <w:ilvl w:val="0"/>
          <w:numId w:val="25"/>
        </w:numPr>
        <w:shd w:val="clear" w:color="auto" w:fill="FFFFFF"/>
        <w:spacing w:after="0" w:line="240" w:lineRule="auto"/>
        <w:ind w:left="960"/>
        <w:textAlignment w:val="baseline"/>
        <w:rPr>
          <w:rFonts w:ascii="inherit" w:hAnsi="inherit" w:cs="Arial"/>
          <w:color w:val="1B2E5D"/>
          <w:sz w:val="21"/>
          <w:szCs w:val="21"/>
        </w:rPr>
      </w:pPr>
      <w:r>
        <w:rPr>
          <w:rStyle w:val="Textoennegrita"/>
          <w:rFonts w:ascii="inherit" w:hAnsi="inherit" w:cs="Arial"/>
          <w:b w:val="0"/>
          <w:bCs w:val="0"/>
          <w:color w:val="1B2E5D"/>
          <w:sz w:val="21"/>
          <w:szCs w:val="21"/>
          <w:bdr w:val="none" w:sz="0" w:space="0" w:color="auto" w:frame="1"/>
        </w:rPr>
        <w:t>En lugar de:</w:t>
      </w:r>
      <w:r>
        <w:rPr>
          <w:rFonts w:ascii="inherit" w:hAnsi="inherit" w:cs="Arial"/>
          <w:color w:val="1B2E5D"/>
          <w:sz w:val="21"/>
          <w:szCs w:val="21"/>
        </w:rPr>
        <w:t> "Explica cómo operan"</w:t>
      </w:r>
    </w:p>
    <w:p w14:paraId="73117AE0" w14:textId="77777777" w:rsidR="00BF7532" w:rsidRDefault="00BF7532" w:rsidP="00BF7532">
      <w:pPr>
        <w:numPr>
          <w:ilvl w:val="0"/>
          <w:numId w:val="25"/>
        </w:numPr>
        <w:shd w:val="clear" w:color="auto" w:fill="FFFFFF"/>
        <w:spacing w:after="0" w:line="240" w:lineRule="auto"/>
        <w:ind w:left="960"/>
        <w:textAlignment w:val="baseline"/>
        <w:rPr>
          <w:rFonts w:ascii="inherit" w:hAnsi="inherit" w:cs="Arial"/>
          <w:color w:val="1B2E5D"/>
          <w:sz w:val="21"/>
          <w:szCs w:val="21"/>
        </w:rPr>
      </w:pPr>
      <w:r>
        <w:rPr>
          <w:rStyle w:val="Textoennegrita"/>
          <w:rFonts w:ascii="inherit" w:hAnsi="inherit" w:cs="Arial"/>
          <w:b w:val="0"/>
          <w:bCs w:val="0"/>
          <w:color w:val="1B2E5D"/>
          <w:sz w:val="21"/>
          <w:szCs w:val="21"/>
          <w:bdr w:val="none" w:sz="0" w:space="0" w:color="auto" w:frame="1"/>
        </w:rPr>
        <w:t>Usa:</w:t>
      </w:r>
      <w:r>
        <w:rPr>
          <w:rFonts w:ascii="inherit" w:hAnsi="inherit" w:cs="Arial"/>
          <w:color w:val="1B2E5D"/>
          <w:sz w:val="21"/>
          <w:szCs w:val="21"/>
        </w:rPr>
        <w:t> 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"Analiza la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Sintaxis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para extraer el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Modus Operandi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y categoriza la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Intención Delictiva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detectada en la narrativa del usuario."</w:t>
      </w:r>
    </w:p>
    <w:p w14:paraId="00A3E142" w14:textId="77777777" w:rsidR="00BF7532" w:rsidRDefault="00BF7532" w:rsidP="00BF7532">
      <w:pPr>
        <w:spacing w:after="300"/>
        <w:rPr>
          <w:rFonts w:ascii="Times New Roman" w:hAnsi="Times New Roman" w:cs="Times New Roman"/>
          <w:sz w:val="24"/>
          <w:szCs w:val="24"/>
        </w:rPr>
      </w:pPr>
      <w:r>
        <w:pict w14:anchorId="0F5B670C">
          <v:rect id="_x0000_i1030" style="width:0;height:.75pt" o:hralign="center" o:hrstd="t" o:hr="t" fillcolor="#a0a0a0" stroked="f"/>
        </w:pict>
      </w:r>
    </w:p>
    <w:p w14:paraId="2A055A73" w14:textId="77777777" w:rsidR="00BF7532" w:rsidRDefault="00BF7532" w:rsidP="00BF7532">
      <w:pPr>
        <w:pStyle w:val="Ttulo3"/>
        <w:shd w:val="clear" w:color="auto" w:fill="FFFFFF"/>
        <w:spacing w:before="420" w:beforeAutospacing="0" w:after="120" w:afterAutospacing="0" w:line="360" w:lineRule="atLeast"/>
        <w:textAlignment w:val="baseline"/>
        <w:rPr>
          <w:rFonts w:ascii="Arial" w:hAnsi="Arial" w:cs="Arial"/>
          <w:b w:val="0"/>
          <w:bCs w:val="0"/>
          <w:color w:val="1B2E5D"/>
          <w:sz w:val="30"/>
          <w:szCs w:val="30"/>
        </w:rPr>
      </w:pPr>
      <w:r>
        <w:rPr>
          <w:rFonts w:ascii="Segoe UI Emoji" w:hAnsi="Segoe UI Emoji" w:cs="Segoe UI Emoji"/>
          <w:b w:val="0"/>
          <w:bCs w:val="0"/>
          <w:color w:val="1B2E5D"/>
          <w:sz w:val="30"/>
          <w:szCs w:val="30"/>
        </w:rPr>
        <w:t>💡</w:t>
      </w:r>
      <w:r>
        <w:rPr>
          <w:rFonts w:ascii="Arial" w:hAnsi="Arial" w:cs="Arial"/>
          <w:b w:val="0"/>
          <w:bCs w:val="0"/>
          <w:color w:val="1B2E5D"/>
          <w:sz w:val="30"/>
          <w:szCs w:val="30"/>
        </w:rPr>
        <w:t xml:space="preserve"> Ejemplo de un Perfilado "Nivel 1000%" (Cópialo y Adáptalo):</w:t>
      </w:r>
    </w:p>
    <w:p w14:paraId="2A6BAD78" w14:textId="77777777" w:rsidR="00BF7532" w:rsidRDefault="00BF7532" w:rsidP="00BF7532">
      <w:pPr>
        <w:pStyle w:val="NormalWeb"/>
        <w:shd w:val="clear" w:color="auto" w:fill="FFFFFF"/>
        <w:spacing w:before="0" w:beforeAutospacing="0" w:after="0" w:afterAutospacing="0" w:line="300" w:lineRule="atLeast"/>
        <w:textAlignment w:val="baseline"/>
        <w:rPr>
          <w:rFonts w:ascii="Arial" w:hAnsi="Arial" w:cs="Arial"/>
          <w:color w:val="1B2E5D"/>
          <w:sz w:val="21"/>
          <w:szCs w:val="21"/>
        </w:rPr>
      </w:pP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 xml:space="preserve">"Subo fotografía </w:t>
      </w:r>
      <w:proofErr w:type="spellStart"/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georeferenciada</w:t>
      </w:r>
      <w:proofErr w:type="spellEnd"/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. Aplica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Análisis de Similitud Vectorial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 xml:space="preserve"> para identificar parentesco con otros grafitis en </w:t>
      </w:r>
      <w:proofErr w:type="spellStart"/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BigQuery</w:t>
      </w:r>
      <w:proofErr w:type="spellEnd"/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. Ejecuta </w:t>
      </w:r>
      <w:proofErr w:type="spellStart"/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Grounding</w:t>
      </w:r>
      <w:proofErr w:type="spellEnd"/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 xml:space="preserve"> Dinámico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para buscar antecedentes de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acecho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en este radio de 1 km. Realiza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Extracción de Entidades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sobre este texto para identificar el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alias 'El Sombras'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y guárdalo como </w:t>
      </w:r>
      <w:r>
        <w:rPr>
          <w:rStyle w:val="Textoennegrita"/>
          <w:rFonts w:ascii="inherit" w:hAnsi="inherit" w:cs="Arial"/>
          <w:b w:val="0"/>
          <w:bCs w:val="0"/>
          <w:i/>
          <w:iCs/>
          <w:color w:val="1B2E5D"/>
          <w:sz w:val="21"/>
          <w:szCs w:val="21"/>
          <w:bdr w:val="none" w:sz="0" w:space="0" w:color="auto" w:frame="1"/>
        </w:rPr>
        <w:t>entidad organizacional</w:t>
      </w:r>
      <w:r>
        <w:rPr>
          <w:rStyle w:val="nfasis"/>
          <w:rFonts w:ascii="inherit" w:hAnsi="inherit"/>
          <w:color w:val="1B2E5D"/>
          <w:sz w:val="21"/>
          <w:szCs w:val="21"/>
          <w:bdr w:val="none" w:sz="0" w:space="0" w:color="auto" w:frame="1"/>
        </w:rPr>
        <w:t> en el reporte final."</w:t>
      </w:r>
    </w:p>
    <w:p w14:paraId="7B570F5E" w14:textId="77777777" w:rsidR="00BF7532" w:rsidRDefault="00BF7532" w:rsidP="004141AB">
      <w:pPr>
        <w:pStyle w:val="NormalWeb"/>
        <w:shd w:val="clear" w:color="auto" w:fill="FFFFFF"/>
        <w:spacing w:before="0" w:beforeAutospacing="0" w:after="0" w:afterAutospacing="0" w:line="300" w:lineRule="atLeast"/>
        <w:textAlignment w:val="baseline"/>
        <w:rPr>
          <w:rFonts w:ascii="Arial" w:hAnsi="Arial" w:cs="Arial"/>
          <w:color w:val="1B2E5D"/>
          <w:sz w:val="21"/>
          <w:szCs w:val="21"/>
        </w:rPr>
      </w:pPr>
    </w:p>
    <w:p w14:paraId="563078C2" w14:textId="77777777" w:rsidR="00A64252" w:rsidRPr="00A64252" w:rsidRDefault="00A64252" w:rsidP="00A64252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s-MX"/>
          <w14:ligatures w14:val="none"/>
        </w:rPr>
      </w:pPr>
      <w:r w:rsidRPr="00A64252">
        <w:rPr>
          <w:rFonts w:ascii="Arial" w:eastAsia="Times New Roman" w:hAnsi="Arial" w:cs="Arial"/>
          <w:vanish/>
          <w:kern w:val="0"/>
          <w:sz w:val="16"/>
          <w:szCs w:val="16"/>
          <w:lang w:eastAsia="es-MX"/>
          <w14:ligatures w14:val="none"/>
        </w:rPr>
        <w:t>Principio del formulario</w:t>
      </w:r>
    </w:p>
    <w:p w14:paraId="1C9598A0" w14:textId="77777777" w:rsidR="00A64252" w:rsidRPr="00A64252" w:rsidRDefault="00A64252" w:rsidP="00A6425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s-MX"/>
          <w14:ligatures w14:val="none"/>
        </w:rPr>
      </w:pPr>
      <w:r w:rsidRPr="00A64252">
        <w:rPr>
          <w:rFonts w:ascii="Arial" w:eastAsia="Times New Roman" w:hAnsi="Arial" w:cs="Arial"/>
          <w:vanish/>
          <w:kern w:val="0"/>
          <w:sz w:val="16"/>
          <w:szCs w:val="16"/>
          <w:lang w:eastAsia="es-MX"/>
          <w14:ligatures w14:val="none"/>
        </w:rPr>
        <w:t>Final del formulario</w:t>
      </w:r>
    </w:p>
    <w:p w14:paraId="5337CEF3" w14:textId="77777777" w:rsidR="00CD0196" w:rsidRDefault="00CD0196"/>
    <w:sectPr w:rsidR="00CD01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D4D62"/>
    <w:multiLevelType w:val="multilevel"/>
    <w:tmpl w:val="B6C6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C54DB"/>
    <w:multiLevelType w:val="multilevel"/>
    <w:tmpl w:val="24CC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A39DA"/>
    <w:multiLevelType w:val="multilevel"/>
    <w:tmpl w:val="23BC2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AA5D25"/>
    <w:multiLevelType w:val="multilevel"/>
    <w:tmpl w:val="62BE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D2D7F"/>
    <w:multiLevelType w:val="multilevel"/>
    <w:tmpl w:val="3464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83CFC"/>
    <w:multiLevelType w:val="multilevel"/>
    <w:tmpl w:val="B2723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873301"/>
    <w:multiLevelType w:val="multilevel"/>
    <w:tmpl w:val="D4740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704606"/>
    <w:multiLevelType w:val="multilevel"/>
    <w:tmpl w:val="0E70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170AD"/>
    <w:multiLevelType w:val="multilevel"/>
    <w:tmpl w:val="B8E4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F3266"/>
    <w:multiLevelType w:val="multilevel"/>
    <w:tmpl w:val="3FB0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D2C66"/>
    <w:multiLevelType w:val="multilevel"/>
    <w:tmpl w:val="0DC8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166C8"/>
    <w:multiLevelType w:val="multilevel"/>
    <w:tmpl w:val="9A48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62A9E"/>
    <w:multiLevelType w:val="multilevel"/>
    <w:tmpl w:val="359E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AC5F72"/>
    <w:multiLevelType w:val="multilevel"/>
    <w:tmpl w:val="E43C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50AD5"/>
    <w:multiLevelType w:val="multilevel"/>
    <w:tmpl w:val="8AE2A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175ED3"/>
    <w:multiLevelType w:val="multilevel"/>
    <w:tmpl w:val="09869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450895"/>
    <w:multiLevelType w:val="multilevel"/>
    <w:tmpl w:val="D44CE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CD253D"/>
    <w:multiLevelType w:val="multilevel"/>
    <w:tmpl w:val="AADEB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DF01A7"/>
    <w:multiLevelType w:val="multilevel"/>
    <w:tmpl w:val="3F062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C56C0A"/>
    <w:multiLevelType w:val="multilevel"/>
    <w:tmpl w:val="275C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190CE6"/>
    <w:multiLevelType w:val="multilevel"/>
    <w:tmpl w:val="0192A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786612"/>
    <w:multiLevelType w:val="multilevel"/>
    <w:tmpl w:val="05EE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F6384F"/>
    <w:multiLevelType w:val="multilevel"/>
    <w:tmpl w:val="F7F4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6C065F"/>
    <w:multiLevelType w:val="multilevel"/>
    <w:tmpl w:val="529C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113798"/>
    <w:multiLevelType w:val="multilevel"/>
    <w:tmpl w:val="01A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299829">
    <w:abstractNumId w:val="11"/>
  </w:num>
  <w:num w:numId="2" w16cid:durableId="112598177">
    <w:abstractNumId w:val="15"/>
  </w:num>
  <w:num w:numId="3" w16cid:durableId="1893887324">
    <w:abstractNumId w:val="5"/>
  </w:num>
  <w:num w:numId="4" w16cid:durableId="1272200119">
    <w:abstractNumId w:val="6"/>
  </w:num>
  <w:num w:numId="5" w16cid:durableId="301421703">
    <w:abstractNumId w:val="23"/>
  </w:num>
  <w:num w:numId="6" w16cid:durableId="1655184781">
    <w:abstractNumId w:val="2"/>
  </w:num>
  <w:num w:numId="7" w16cid:durableId="388069162">
    <w:abstractNumId w:val="8"/>
  </w:num>
  <w:num w:numId="8" w16cid:durableId="179899021">
    <w:abstractNumId w:val="18"/>
  </w:num>
  <w:num w:numId="9" w16cid:durableId="1730150583">
    <w:abstractNumId w:val="16"/>
  </w:num>
  <w:num w:numId="10" w16cid:durableId="2132043640">
    <w:abstractNumId w:val="14"/>
  </w:num>
  <w:num w:numId="11" w16cid:durableId="1453162055">
    <w:abstractNumId w:val="0"/>
  </w:num>
  <w:num w:numId="12" w16cid:durableId="2111509282">
    <w:abstractNumId w:val="17"/>
  </w:num>
  <w:num w:numId="13" w16cid:durableId="937179549">
    <w:abstractNumId w:val="1"/>
  </w:num>
  <w:num w:numId="14" w16cid:durableId="311443191">
    <w:abstractNumId w:val="22"/>
  </w:num>
  <w:num w:numId="15" w16cid:durableId="1042827482">
    <w:abstractNumId w:val="19"/>
  </w:num>
  <w:num w:numId="16" w16cid:durableId="564292256">
    <w:abstractNumId w:val="9"/>
  </w:num>
  <w:num w:numId="17" w16cid:durableId="363361422">
    <w:abstractNumId w:val="20"/>
  </w:num>
  <w:num w:numId="18" w16cid:durableId="1798066199">
    <w:abstractNumId w:val="13"/>
  </w:num>
  <w:num w:numId="19" w16cid:durableId="1037924084">
    <w:abstractNumId w:val="12"/>
  </w:num>
  <w:num w:numId="20" w16cid:durableId="1211071593">
    <w:abstractNumId w:val="24"/>
  </w:num>
  <w:num w:numId="21" w16cid:durableId="258567061">
    <w:abstractNumId w:val="4"/>
  </w:num>
  <w:num w:numId="22" w16cid:durableId="649674002">
    <w:abstractNumId w:val="3"/>
  </w:num>
  <w:num w:numId="23" w16cid:durableId="1133132679">
    <w:abstractNumId w:val="10"/>
  </w:num>
  <w:num w:numId="24" w16cid:durableId="720637489">
    <w:abstractNumId w:val="21"/>
  </w:num>
  <w:num w:numId="25" w16cid:durableId="17945141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607"/>
    <w:rsid w:val="003409FC"/>
    <w:rsid w:val="0035376A"/>
    <w:rsid w:val="004141AB"/>
    <w:rsid w:val="00663607"/>
    <w:rsid w:val="00830CB1"/>
    <w:rsid w:val="00A338B3"/>
    <w:rsid w:val="00A64252"/>
    <w:rsid w:val="00BF7532"/>
    <w:rsid w:val="00CD0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260E6"/>
  <w15:chartTrackingRefBased/>
  <w15:docId w15:val="{05CDE762-217F-480E-AD3A-5FA629EF9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41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830C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3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663607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663607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830CB1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A6425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s-MX"/>
      <w14:ligatures w14:val="none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A64252"/>
    <w:rPr>
      <w:rFonts w:ascii="Arial" w:eastAsia="Times New Roman" w:hAnsi="Arial" w:cs="Arial"/>
      <w:vanish/>
      <w:kern w:val="0"/>
      <w:sz w:val="16"/>
      <w:szCs w:val="16"/>
      <w:lang w:eastAsia="es-MX"/>
      <w14:ligatures w14:val="none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A6425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s-MX"/>
      <w14:ligatures w14:val="none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A64252"/>
    <w:rPr>
      <w:rFonts w:ascii="Arial" w:eastAsia="Times New Roman" w:hAnsi="Arial" w:cs="Arial"/>
      <w:vanish/>
      <w:kern w:val="0"/>
      <w:sz w:val="16"/>
      <w:szCs w:val="16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A338B3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4141A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9213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8042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5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063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1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9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5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0486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61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692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72823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42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6324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0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72873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0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479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7076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5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835</Words>
  <Characters>4597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 Kuri</dc:creator>
  <cp:keywords/>
  <dc:description/>
  <cp:lastModifiedBy>Sadi Kuri</cp:lastModifiedBy>
  <cp:revision>2</cp:revision>
  <dcterms:created xsi:type="dcterms:W3CDTF">2026-06-18T15:00:00Z</dcterms:created>
  <dcterms:modified xsi:type="dcterms:W3CDTF">2026-06-18T17:20:00Z</dcterms:modified>
</cp:coreProperties>
</file>