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9D" w:rsidRPr="003873A0" w:rsidRDefault="001E3154">
      <w:pPr>
        <w:rPr>
          <w:lang w:val="en-US"/>
        </w:rPr>
      </w:pPr>
      <w:r w:rsidRPr="001E3154">
        <w:rPr>
          <w:noProof/>
          <w:lang w:eastAsia="ru-RU"/>
        </w:rPr>
        <w:drawing>
          <wp:inline distT="0" distB="0" distL="0" distR="0">
            <wp:extent cx="5940425" cy="3190228"/>
            <wp:effectExtent l="0" t="0" r="3175" b="0"/>
            <wp:docPr id="1" name="Рисунок 1" descr="D:\Загрузки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2929"/>
        <w:gridCol w:w="3651"/>
        <w:gridCol w:w="3769"/>
      </w:tblGrid>
      <w:tr w:rsidR="001E3154" w:rsidTr="001E3154">
        <w:trPr>
          <w:trHeight w:val="398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154" w:rsidRDefault="001E3154">
            <w:pPr>
              <w:ind w:left="24" w:hanging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3A0" w:rsidRPr="003873A0" w:rsidRDefault="003873A0" w:rsidP="003873A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3873A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JetBrains</w:t>
            </w:r>
            <w:proofErr w:type="spellEnd"/>
            <w:r w:rsidRPr="003873A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73A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Rider</w:t>
            </w:r>
            <w:proofErr w:type="spellEnd"/>
          </w:p>
          <w:p w:rsidR="001E3154" w:rsidRPr="00612B27" w:rsidRDefault="001E31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3A0" w:rsidRPr="00612B27" w:rsidRDefault="003873A0" w:rsidP="003873A0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proofErr w:type="spellStart"/>
            <w:r w:rsidRPr="00612B27">
              <w:rPr>
                <w:b w:val="0"/>
                <w:sz w:val="28"/>
                <w:szCs w:val="28"/>
              </w:rPr>
              <w:t>Visual</w:t>
            </w:r>
            <w:proofErr w:type="spellEnd"/>
            <w:r w:rsidRPr="00612B27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612B27">
              <w:rPr>
                <w:b w:val="0"/>
                <w:sz w:val="28"/>
                <w:szCs w:val="28"/>
              </w:rPr>
              <w:t>Studio</w:t>
            </w:r>
            <w:proofErr w:type="spellEnd"/>
          </w:p>
          <w:p w:rsidR="001E3154" w:rsidRPr="00612B27" w:rsidRDefault="001E31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E3154" w:rsidTr="001E3154">
        <w:trPr>
          <w:trHeight w:val="398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154" w:rsidRPr="00612B27" w:rsidRDefault="001E3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назначение и/или область применения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154" w:rsidRPr="00612B27" w:rsidRDefault="003873A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Разработка приложений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154" w:rsidRPr="00612B27" w:rsidRDefault="003873A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Разработка приложений</w:t>
            </w:r>
          </w:p>
        </w:tc>
      </w:tr>
      <w:tr w:rsidR="003873A0" w:rsidTr="003873A0">
        <w:trPr>
          <w:trHeight w:val="398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3A0" w:rsidRPr="00612B27" w:rsidRDefault="003873A0" w:rsidP="0038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основные функции программы 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3A0" w:rsidRPr="00612B27" w:rsidRDefault="003873A0" w:rsidP="0038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Разработка кроссплатформенных приложений</w:t>
            </w:r>
          </w:p>
          <w:p w:rsidR="003873A0" w:rsidRPr="00612B27" w:rsidRDefault="003873A0" w:rsidP="0038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612B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A4311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приложений</w:t>
            </w:r>
          </w:p>
          <w:p w:rsidR="003873A0" w:rsidRPr="00612B27" w:rsidRDefault="003873A0" w:rsidP="0038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Разработка игр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3A0" w:rsidRPr="00612B27" w:rsidRDefault="003873A0" w:rsidP="0038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Разработка кроссплатформенных приложений</w:t>
            </w:r>
          </w:p>
          <w:p w:rsidR="003873A0" w:rsidRPr="00612B27" w:rsidRDefault="003873A0" w:rsidP="0038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612B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 xml:space="preserve">-приложений </w:t>
            </w:r>
          </w:p>
          <w:p w:rsidR="003873A0" w:rsidRPr="00612B27" w:rsidRDefault="003873A0" w:rsidP="0038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Разработка игр</w:t>
            </w:r>
          </w:p>
        </w:tc>
      </w:tr>
      <w:tr w:rsidR="003873A0" w:rsidTr="001E3154">
        <w:trPr>
          <w:trHeight w:val="398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3A0" w:rsidRPr="00612B27" w:rsidRDefault="003873A0" w:rsidP="0038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операционная среда(операционная система) и техническая платформа 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3A0" w:rsidRPr="00612B27" w:rsidRDefault="003B05B0" w:rsidP="003873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bCs/>
                <w:sz w:val="28"/>
                <w:szCs w:val="28"/>
              </w:rPr>
              <w:t>Кроссплатформенное приложение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3A0" w:rsidRPr="00612B27" w:rsidRDefault="003B05B0" w:rsidP="0038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Ориентирован на </w:t>
            </w:r>
            <w:proofErr w:type="spellStart"/>
            <w:r w:rsidR="002D5BEB" w:rsidRPr="00612B27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  <w:p w:rsidR="002D5BEB" w:rsidRPr="00612B27" w:rsidRDefault="002D5BEB" w:rsidP="003873A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873A0" w:rsidRPr="00612B27" w:rsidRDefault="002D5BEB" w:rsidP="002D5B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 xml:space="preserve">Если есть необходимость перейти на </w:t>
            </w:r>
            <w:proofErr w:type="spellStart"/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612B2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Mac</w:t>
            </w:r>
            <w:proofErr w:type="spellEnd"/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, то необходимо будет приобретать дополнительные решения</w:t>
            </w:r>
          </w:p>
        </w:tc>
      </w:tr>
      <w:tr w:rsidR="003873A0" w:rsidTr="001E3154">
        <w:trPr>
          <w:trHeight w:val="398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3A0" w:rsidRPr="00612B27" w:rsidRDefault="003873A0" w:rsidP="0038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перспективы развития ( функционал, доля рынка и др. критерии характерные для данного класса ПО)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3A0" w:rsidRPr="002D5BEB" w:rsidRDefault="002D5BEB" w:rsidP="002D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В 2020 году продажи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JetBrains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продолжили расти двузначными темпами, а команда насчитывает уже больше 1500 сотрудников в 9 офисах.</w:t>
            </w:r>
          </w:p>
          <w:p w:rsidR="002D5BEB" w:rsidRPr="002D5BEB" w:rsidRDefault="002D5BEB" w:rsidP="002D5BE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В 2020 году доходы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JetBrains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увеличились на 11% за счет 85-процентного роста в Китае, который стал четвертым рынком по </w:t>
            </w:r>
            <w:r w:rsidRPr="002D5B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объему продаж. Азиатско-Тихоокеанский регион остается самым быстрорастущим — здесь продажи выросли на 32%.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3A0" w:rsidRPr="002D5BEB" w:rsidRDefault="002D5BEB" w:rsidP="003873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5B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компания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объявила об активизации деятельности по поддержке сторонних разработчиков — партнерской программе VSIP (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Integration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Pro</w:t>
            </w:r>
            <w:r w:rsidRPr="002D5BEB">
              <w:rPr>
                <w:rFonts w:ascii="Times New Roman" w:hAnsi="Times New Roman" w:cs="Times New Roman"/>
                <w:sz w:val="28"/>
                <w:szCs w:val="28"/>
              </w:rPr>
              <w:softHyphen/>
              <w:t>gram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). А это говорит о том, что набор инструментальных средств, доступных пользователям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D5B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"попутно" может быть значительно расширен</w:t>
            </w:r>
          </w:p>
        </w:tc>
      </w:tr>
      <w:tr w:rsidR="003B05B0" w:rsidTr="001E3154">
        <w:trPr>
          <w:trHeight w:val="398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5B0" w:rsidRPr="00612B27" w:rsidRDefault="003B05B0" w:rsidP="003B0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способ распространения: свободное, условно-бесплатное, коммерческое (с наличием/отсутствием демоверсии)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5B0" w:rsidRPr="00612B27" w:rsidRDefault="003B05B0" w:rsidP="003B05B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bCs/>
                <w:sz w:val="28"/>
                <w:szCs w:val="28"/>
              </w:rPr>
              <w:t>Коммерческое с наличием демоверсии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5B0" w:rsidRPr="00612B27" w:rsidRDefault="003B05B0" w:rsidP="003B05B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12B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12B27">
              <w:rPr>
                <w:rFonts w:ascii="Times New Roman" w:hAnsi="Times New Roman" w:cs="Times New Roman"/>
                <w:bCs/>
                <w:sz w:val="28"/>
                <w:szCs w:val="28"/>
              </w:rPr>
              <w:t>Коммерческое с наличием демоверсии</w:t>
            </w:r>
          </w:p>
          <w:p w:rsidR="002D5BEB" w:rsidRPr="00612B27" w:rsidRDefault="002D5BEB" w:rsidP="003B05B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B2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Имеется бесплатная версия</w:t>
            </w:r>
          </w:p>
        </w:tc>
      </w:tr>
      <w:tr w:rsidR="003B05B0" w:rsidTr="001E3154">
        <w:trPr>
          <w:trHeight w:val="398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5B0" w:rsidRPr="00612B27" w:rsidRDefault="003B05B0" w:rsidP="003B0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B27">
              <w:rPr>
                <w:rFonts w:ascii="Times New Roman" w:hAnsi="Times New Roman" w:cs="Times New Roman"/>
                <w:sz w:val="28"/>
                <w:szCs w:val="28"/>
              </w:rPr>
              <w:t>отличительные характеристики данной программы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5B0" w:rsidRPr="002D5BEB" w:rsidRDefault="002D5BEB" w:rsidP="003B0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огромное количество функций, унаследованных от платформы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IntelliJ</w:t>
            </w:r>
            <w:proofErr w:type="spellEnd"/>
          </w:p>
          <w:p w:rsidR="002D5BEB" w:rsidRPr="002D5BEB" w:rsidRDefault="002D5BEB" w:rsidP="003B05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решения и проекты, с которыми работает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JetBrains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Rider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, полностью совместимы с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, и не используют </w:t>
            </w:r>
            <w:proofErr w:type="spellStart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>проприетарные</w:t>
            </w:r>
            <w:proofErr w:type="spellEnd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форматы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5B0" w:rsidRPr="00A4311D" w:rsidRDefault="003B05B0" w:rsidP="00A43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Отличительной</w:t>
            </w:r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D5B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особенностью</w:t>
            </w:r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 встроенного редакт</w:t>
            </w:r>
            <w:bookmarkStart w:id="0" w:name="_GoBack"/>
            <w:bookmarkEnd w:id="0"/>
            <w:r w:rsidRPr="002D5BEB">
              <w:rPr>
                <w:rFonts w:ascii="Times New Roman" w:hAnsi="Times New Roman" w:cs="Times New Roman"/>
                <w:sz w:val="28"/>
                <w:szCs w:val="28"/>
              </w:rPr>
              <w:t xml:space="preserve">ора кода является удобная навигация, дружелюбный интерфейс. Расположение окон </w:t>
            </w:r>
            <w:r w:rsidR="00A4311D" w:rsidRPr="002D5BEB">
              <w:rPr>
                <w:rFonts w:ascii="Times New Roman" w:hAnsi="Times New Roman" w:cs="Times New Roman"/>
                <w:sz w:val="28"/>
                <w:szCs w:val="28"/>
              </w:rPr>
              <w:t>инструментов можно запомнить, создав макет экрана и перенести на другой компьютер.</w:t>
            </w:r>
          </w:p>
        </w:tc>
      </w:tr>
    </w:tbl>
    <w:p w:rsidR="001E3154" w:rsidRDefault="001E3154"/>
    <w:sectPr w:rsidR="001E3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54"/>
    <w:rsid w:val="001E3154"/>
    <w:rsid w:val="002D5BEB"/>
    <w:rsid w:val="003873A0"/>
    <w:rsid w:val="003B05B0"/>
    <w:rsid w:val="00612B27"/>
    <w:rsid w:val="00A4311D"/>
    <w:rsid w:val="00F0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154BA-16C0-4BBA-8BB4-4BBC5E38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7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1E3154"/>
  </w:style>
  <w:style w:type="table" w:styleId="a3">
    <w:name w:val="Table Grid"/>
    <w:basedOn w:val="a1"/>
    <w:uiPriority w:val="39"/>
    <w:rsid w:val="001E31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E3154"/>
    <w:rPr>
      <w:b/>
      <w:bCs/>
    </w:rPr>
  </w:style>
  <w:style w:type="character" w:styleId="a5">
    <w:name w:val="Emphasis"/>
    <w:basedOn w:val="a0"/>
    <w:uiPriority w:val="20"/>
    <w:qFormat/>
    <w:rsid w:val="001E315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873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2022-04-18T13:25:00Z</dcterms:created>
  <dcterms:modified xsi:type="dcterms:W3CDTF">2022-04-18T14:47:00Z</dcterms:modified>
</cp:coreProperties>
</file>