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CF9CB" w14:textId="77777777" w:rsidR="00091D1B" w:rsidRDefault="00091D1B" w:rsidP="00091D1B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МИНИСТЕРСТВО  НАУКИ  И ВЫСШЕГО  ОБРАЗОВАНИЯ РОССИЙСКОЙ ФЕДЕРАЦИИ</w:t>
      </w:r>
    </w:p>
    <w:p w14:paraId="3757B138" w14:textId="77777777" w:rsidR="00091D1B" w:rsidRDefault="00091D1B" w:rsidP="00091D1B">
      <w:pPr>
        <w:spacing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3A368E55" w14:textId="77777777" w:rsidR="00091D1B" w:rsidRDefault="00091D1B" w:rsidP="00091D1B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«ТЮМЕНСКИЙ ИНДУСТРИАЛЬНЫЙ УНИВЕРСИТЕТ»</w:t>
      </w:r>
    </w:p>
    <w:p w14:paraId="59FF1650" w14:textId="77777777" w:rsidR="00091D1B" w:rsidRDefault="00091D1B" w:rsidP="00091D1B">
      <w:pPr>
        <w:widowControl w:val="0"/>
        <w:spacing w:line="240" w:lineRule="auto"/>
        <w:ind w:right="45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871421">
        <w:rPr>
          <w:rFonts w:ascii="Times New Roman" w:hAnsi="Times New Roman" w:cs="Times New Roman"/>
          <w:sz w:val="24"/>
          <w:szCs w:val="24"/>
          <w:lang w:eastAsia="en-US"/>
        </w:rPr>
        <w:t>Кафедра Кибернетических систем</w:t>
      </w:r>
    </w:p>
    <w:p w14:paraId="2A07E730" w14:textId="1D6E887E" w:rsidR="00091D1B" w:rsidRPr="007B3279" w:rsidRDefault="006C139F" w:rsidP="00AF4510">
      <w:pPr>
        <w:widowControl w:val="0"/>
        <w:spacing w:line="240" w:lineRule="auto"/>
        <w:ind w:right="45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0668A1">
        <w:rPr>
          <w:rFonts w:ascii="Times New Roman" w:hAnsi="Times New Roman" w:cs="Times New Roman"/>
          <w:sz w:val="24"/>
          <w:szCs w:val="24"/>
          <w:lang w:eastAsia="en-US"/>
        </w:rPr>
        <w:t>09</w:t>
      </w:r>
      <w:r w:rsidR="00AF4510" w:rsidRPr="000668A1">
        <w:rPr>
          <w:rFonts w:ascii="Times New Roman" w:hAnsi="Times New Roman" w:cs="Times New Roman"/>
          <w:sz w:val="24"/>
          <w:szCs w:val="24"/>
          <w:lang w:eastAsia="en-US"/>
        </w:rPr>
        <w:t>.0</w:t>
      </w:r>
      <w:r w:rsidR="008B43CB">
        <w:rPr>
          <w:rFonts w:ascii="Times New Roman" w:hAnsi="Times New Roman" w:cs="Times New Roman"/>
          <w:sz w:val="24"/>
          <w:szCs w:val="24"/>
          <w:lang w:val="en-US" w:eastAsia="en-US"/>
        </w:rPr>
        <w:t>3</w:t>
      </w:r>
      <w:bookmarkStart w:id="0" w:name="_GoBack"/>
      <w:bookmarkEnd w:id="0"/>
      <w:r w:rsidR="00AF4510" w:rsidRPr="000668A1">
        <w:rPr>
          <w:rFonts w:ascii="Times New Roman" w:hAnsi="Times New Roman" w:cs="Times New Roman"/>
          <w:sz w:val="24"/>
          <w:szCs w:val="24"/>
          <w:lang w:eastAsia="en-US"/>
        </w:rPr>
        <w:t>.0</w:t>
      </w:r>
      <w:r w:rsidRPr="000668A1">
        <w:rPr>
          <w:rFonts w:ascii="Times New Roman" w:hAnsi="Times New Roman" w:cs="Times New Roman"/>
          <w:sz w:val="24"/>
          <w:szCs w:val="24"/>
          <w:lang w:eastAsia="en-US"/>
        </w:rPr>
        <w:t>1</w:t>
      </w:r>
      <w:r w:rsidR="00AF4510" w:rsidRPr="000668A1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0668A1">
        <w:rPr>
          <w:rFonts w:ascii="Times New Roman" w:hAnsi="Times New Roman" w:cs="Times New Roman"/>
          <w:sz w:val="24"/>
          <w:szCs w:val="24"/>
          <w:lang w:eastAsia="en-US"/>
        </w:rPr>
        <w:t>«</w:t>
      </w:r>
      <w:r w:rsidR="00C723D6" w:rsidRPr="000668A1">
        <w:rPr>
          <w:rFonts w:ascii="Times New Roman" w:hAnsi="Times New Roman" w:cs="Times New Roman"/>
          <w:sz w:val="24"/>
          <w:szCs w:val="24"/>
          <w:lang w:eastAsia="en-US"/>
        </w:rPr>
        <w:t>Информатика и вычислительная техника</w:t>
      </w:r>
      <w:r w:rsidR="00091D1B" w:rsidRPr="000668A1">
        <w:rPr>
          <w:rFonts w:ascii="Times New Roman" w:hAnsi="Times New Roman" w:cs="Times New Roman"/>
          <w:sz w:val="24"/>
          <w:szCs w:val="24"/>
          <w:lang w:eastAsia="en-US"/>
        </w:rPr>
        <w:t>»</w:t>
      </w:r>
    </w:p>
    <w:p w14:paraId="0C3CD40A" w14:textId="77777777" w:rsidR="00091D1B" w:rsidRDefault="00091D1B" w:rsidP="00091D1B">
      <w:pPr>
        <w:widowControl w:val="0"/>
        <w:spacing w:line="240" w:lineRule="auto"/>
        <w:ind w:right="45"/>
        <w:jc w:val="center"/>
        <w:rPr>
          <w:rFonts w:ascii="Times New Roman" w:hAnsi="Times New Roman" w:cs="Times New Roman"/>
          <w:b/>
          <w:color w:val="FF0000"/>
          <w:sz w:val="24"/>
          <w:szCs w:val="24"/>
          <w:lang w:eastAsia="en-US"/>
        </w:rPr>
      </w:pPr>
    </w:p>
    <w:p w14:paraId="149F2E92" w14:textId="77777777" w:rsidR="00091D1B" w:rsidRDefault="00091D1B" w:rsidP="00091D1B">
      <w:pPr>
        <w:widowControl w:val="0"/>
        <w:spacing w:line="240" w:lineRule="auto"/>
        <w:ind w:right="45"/>
        <w:jc w:val="center"/>
        <w:rPr>
          <w:rFonts w:ascii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lang w:eastAsia="en-US"/>
        </w:rPr>
        <w:t>ИНДИВИДУАЛЬНОЕ ЗАДАНИЕ</w:t>
      </w:r>
    </w:p>
    <w:p w14:paraId="39CA4D96" w14:textId="77777777" w:rsidR="00091D1B" w:rsidRDefault="00091D1B" w:rsidP="00091D1B">
      <w:pPr>
        <w:widowControl w:val="0"/>
        <w:spacing w:after="0" w:line="240" w:lineRule="auto"/>
        <w:ind w:right="45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  <w:lang w:eastAsia="en-US"/>
        </w:rPr>
        <w:t>на учебную</w:t>
      </w: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практику</w:t>
      </w:r>
    </w:p>
    <w:p w14:paraId="210F5653" w14:textId="0B0D57C1" w:rsidR="00091D1B" w:rsidRPr="007B3279" w:rsidRDefault="00091D1B" w:rsidP="00091D1B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обучающегося </w:t>
      </w:r>
      <w:r w:rsidRPr="00AC5305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AC53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5305">
        <w:rPr>
          <w:rFonts w:ascii="Times New Roman" w:hAnsi="Times New Roman" w:cs="Times New Roman"/>
          <w:b/>
          <w:sz w:val="24"/>
          <w:szCs w:val="24"/>
        </w:rPr>
        <w:t>курса</w:t>
      </w:r>
      <w:r>
        <w:rPr>
          <w:rFonts w:ascii="Times New Roman" w:hAnsi="Times New Roman" w:cs="Times New Roman"/>
          <w:b/>
          <w:sz w:val="24"/>
          <w:szCs w:val="24"/>
        </w:rPr>
        <w:t xml:space="preserve">, группы </w:t>
      </w:r>
      <w:r w:rsidR="006C139F">
        <w:rPr>
          <w:rFonts w:ascii="Times New Roman" w:hAnsi="Times New Roman" w:cs="Times New Roman"/>
          <w:b/>
          <w:sz w:val="24"/>
          <w:szCs w:val="24"/>
        </w:rPr>
        <w:t>АСОИУб</w:t>
      </w:r>
      <w:r w:rsidR="00AF4510">
        <w:rPr>
          <w:rFonts w:ascii="Times New Roman" w:hAnsi="Times New Roman" w:cs="Times New Roman"/>
          <w:b/>
          <w:sz w:val="24"/>
          <w:szCs w:val="24"/>
        </w:rPr>
        <w:t>-21-</w:t>
      </w:r>
      <w:r w:rsidR="006C139F">
        <w:rPr>
          <w:rFonts w:ascii="Times New Roman" w:hAnsi="Times New Roman" w:cs="Times New Roman"/>
          <w:b/>
          <w:sz w:val="24"/>
          <w:szCs w:val="24"/>
        </w:rPr>
        <w:t>2</w:t>
      </w:r>
    </w:p>
    <w:p w14:paraId="646F7808" w14:textId="77777777" w:rsidR="00091D1B" w:rsidRDefault="00091D1B" w:rsidP="00091D1B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35CA87E" w14:textId="46ACAB3D" w:rsidR="00091D1B" w:rsidRDefault="00091D1B" w:rsidP="00091D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68A1">
        <w:rPr>
          <w:rFonts w:ascii="Times New Roman" w:hAnsi="Times New Roman" w:cs="Times New Roman"/>
          <w:sz w:val="24"/>
          <w:szCs w:val="24"/>
          <w:highlight w:val="yellow"/>
        </w:rPr>
        <w:t>______________________________</w:t>
      </w:r>
      <w:r w:rsidR="003C5483" w:rsidRPr="000668A1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 </w:t>
      </w:r>
      <w:r w:rsidR="006C139F" w:rsidRPr="000668A1">
        <w:rPr>
          <w:rFonts w:ascii="Times New Roman" w:hAnsi="Times New Roman" w:cs="Times New Roman"/>
          <w:sz w:val="24"/>
          <w:szCs w:val="24"/>
          <w:highlight w:val="yellow"/>
          <w:u w:val="single"/>
        </w:rPr>
        <w:t>Юшков Михаил Игоревич</w:t>
      </w:r>
      <w:r w:rsidR="006C139F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r w:rsidRPr="00D359A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F4510">
        <w:rPr>
          <w:rFonts w:ascii="Times New Roman" w:hAnsi="Times New Roman" w:cs="Times New Roman"/>
          <w:sz w:val="24"/>
          <w:szCs w:val="24"/>
        </w:rPr>
        <w:t>_____________________</w:t>
      </w:r>
    </w:p>
    <w:p w14:paraId="34B8BE98" w14:textId="77777777" w:rsidR="00091D1B" w:rsidRDefault="00091D1B" w:rsidP="00091D1B">
      <w:pPr>
        <w:jc w:val="center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eastAsia="Arial Unicode MS" w:hAnsi="Times New Roman" w:cs="Times New Roman"/>
          <w:i/>
          <w:sz w:val="16"/>
          <w:szCs w:val="16"/>
          <w:lang w:bidi="ru-RU"/>
        </w:rPr>
        <w:t>(ФИО обучающегося полностью)</w:t>
      </w:r>
    </w:p>
    <w:p w14:paraId="2E749860" w14:textId="77777777" w:rsidR="00091D1B" w:rsidRDefault="00091D1B" w:rsidP="00091D1B">
      <w:pPr>
        <w:spacing w:line="240" w:lineRule="auto"/>
        <w:ind w:left="3544" w:hanging="35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прохождения практики: </w:t>
      </w:r>
      <w:r>
        <w:rPr>
          <w:rFonts w:ascii="Times New Roman" w:hAnsi="Times New Roman" w:cs="Times New Roman"/>
          <w:sz w:val="24"/>
          <w:szCs w:val="24"/>
          <w:u w:val="single"/>
        </w:rPr>
        <w:t>Институт геологии и нефтегазодобычи</w:t>
      </w:r>
      <w:r>
        <w:rPr>
          <w:rFonts w:ascii="Times New Roman" w:hAnsi="Times New Roman" w:cs="Times New Roman"/>
          <w:sz w:val="24"/>
          <w:szCs w:val="24"/>
        </w:rPr>
        <w:t>_________________</w:t>
      </w:r>
      <w:r w:rsidR="00D359A4">
        <w:rPr>
          <w:rFonts w:ascii="Times New Roman" w:hAnsi="Times New Roman" w:cs="Times New Roman"/>
          <w:sz w:val="24"/>
          <w:szCs w:val="24"/>
        </w:rPr>
        <w:t>___</w:t>
      </w:r>
    </w:p>
    <w:p w14:paraId="4A065578" w14:textId="77777777" w:rsidR="00091D1B" w:rsidRDefault="00091D1B" w:rsidP="00091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организации:___</w:t>
      </w:r>
      <w:r>
        <w:rPr>
          <w:rFonts w:ascii="Times New Roman" w:hAnsi="Times New Roman" w:cs="Times New Roman"/>
          <w:sz w:val="24"/>
          <w:szCs w:val="24"/>
          <w:u w:val="single"/>
        </w:rPr>
        <w:t>г. Тюмень, ул. Мельникайте, 70</w:t>
      </w:r>
      <w:r>
        <w:rPr>
          <w:rFonts w:ascii="Times New Roman" w:hAnsi="Times New Roman" w:cs="Times New Roman"/>
          <w:sz w:val="24"/>
          <w:szCs w:val="24"/>
        </w:rPr>
        <w:t>_________________________________</w:t>
      </w:r>
    </w:p>
    <w:p w14:paraId="7009B814" w14:textId="77777777" w:rsidR="00091D1B" w:rsidRDefault="00091D1B" w:rsidP="00091D1B">
      <w:pPr>
        <w:spacing w:after="0" w:line="240" w:lineRule="auto"/>
        <w:jc w:val="center"/>
        <w:rPr>
          <w:rFonts w:ascii="Times New Roman" w:eastAsia="Arial Unicode MS" w:hAnsi="Times New Roman" w:cs="Times New Roman"/>
          <w:i/>
          <w:iCs/>
          <w:sz w:val="16"/>
          <w:szCs w:val="16"/>
          <w:lang w:bidi="ru-RU"/>
        </w:rPr>
      </w:pPr>
      <w:r>
        <w:rPr>
          <w:rFonts w:ascii="Times New Roman" w:eastAsia="Arial Unicode MS" w:hAnsi="Times New Roman" w:cs="Times New Roman"/>
          <w:i/>
          <w:iCs/>
          <w:sz w:val="16"/>
          <w:szCs w:val="16"/>
          <w:lang w:bidi="ru-RU"/>
        </w:rPr>
        <w:t>(указывается полное наименование структурного подразделения)</w:t>
      </w:r>
    </w:p>
    <w:p w14:paraId="3FE7CF27" w14:textId="77777777" w:rsidR="00091D1B" w:rsidRDefault="00091D1B" w:rsidP="00091D1B">
      <w:pPr>
        <w:spacing w:after="0" w:line="240" w:lineRule="auto"/>
        <w:jc w:val="center"/>
        <w:rPr>
          <w:rFonts w:ascii="Times New Roman" w:eastAsia="Arial Unicode MS" w:hAnsi="Times New Roman" w:cs="Times New Roman"/>
          <w:i/>
          <w:iCs/>
          <w:color w:val="FF0000"/>
          <w:sz w:val="16"/>
          <w:szCs w:val="16"/>
          <w:lang w:bidi="ru-RU"/>
        </w:rPr>
      </w:pPr>
    </w:p>
    <w:p w14:paraId="3B02D69F" w14:textId="77777777" w:rsidR="00091D1B" w:rsidRDefault="00091D1B" w:rsidP="00091D1B">
      <w:pPr>
        <w:spacing w:after="0" w:line="240" w:lineRule="auto"/>
        <w:jc w:val="center"/>
        <w:rPr>
          <w:rFonts w:ascii="Times New Roman" w:eastAsia="Arial Unicode MS" w:hAnsi="Times New Roman" w:cs="Times New Roman"/>
          <w:i/>
          <w:iCs/>
          <w:color w:val="FF0000"/>
          <w:sz w:val="16"/>
          <w:szCs w:val="16"/>
          <w:lang w:bidi="ru-RU"/>
        </w:rPr>
      </w:pPr>
    </w:p>
    <w:p w14:paraId="76F0683A" w14:textId="77777777" w:rsidR="00091D1B" w:rsidRPr="007B3279" w:rsidRDefault="00091D1B" w:rsidP="00091D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прохождения практики с</w:t>
      </w:r>
      <w:r w:rsidR="00D359A4">
        <w:rPr>
          <w:rFonts w:ascii="Times New Roman" w:hAnsi="Times New Roman" w:cs="Times New Roman"/>
          <w:sz w:val="24"/>
          <w:szCs w:val="24"/>
        </w:rPr>
        <w:t xml:space="preserve"> </w:t>
      </w:r>
      <w:r w:rsidRPr="00D359A4">
        <w:rPr>
          <w:rFonts w:ascii="Times New Roman" w:hAnsi="Times New Roman" w:cs="Times New Roman"/>
          <w:sz w:val="24"/>
          <w:szCs w:val="24"/>
        </w:rPr>
        <w:t>«</w:t>
      </w:r>
      <w:r w:rsidR="00D359A4" w:rsidRPr="00D359A4">
        <w:rPr>
          <w:rFonts w:ascii="Times New Roman" w:hAnsi="Times New Roman" w:cs="Times New Roman"/>
          <w:sz w:val="24"/>
          <w:szCs w:val="24"/>
        </w:rPr>
        <w:t>4» июля 2022 г. по «16</w:t>
      </w:r>
      <w:r w:rsidRPr="00D359A4">
        <w:rPr>
          <w:rFonts w:ascii="Times New Roman" w:hAnsi="Times New Roman" w:cs="Times New Roman"/>
          <w:sz w:val="24"/>
          <w:szCs w:val="24"/>
        </w:rPr>
        <w:t xml:space="preserve">» </w:t>
      </w:r>
      <w:r w:rsidR="00D359A4" w:rsidRPr="00D359A4">
        <w:rPr>
          <w:rFonts w:ascii="Times New Roman" w:hAnsi="Times New Roman" w:cs="Times New Roman"/>
          <w:sz w:val="24"/>
          <w:szCs w:val="24"/>
        </w:rPr>
        <w:t>июля 2022</w:t>
      </w:r>
      <w:r w:rsidRPr="00D359A4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7FDB6A6F" w14:textId="56AC1D82" w:rsidR="00091D1B" w:rsidRPr="00B00A92" w:rsidRDefault="00091D1B" w:rsidP="00091D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Приказ о направлении обучающегося на практику </w:t>
      </w:r>
      <w:r w:rsidR="00D359A4">
        <w:rPr>
          <w:rFonts w:ascii="Times New Roman" w:hAnsi="Times New Roman" w:cs="Times New Roman"/>
          <w:sz w:val="24"/>
          <w:szCs w:val="24"/>
        </w:rPr>
        <w:t xml:space="preserve">от </w:t>
      </w:r>
      <w:r w:rsidR="00AF4510" w:rsidRPr="00B00A92">
        <w:rPr>
          <w:rFonts w:ascii="Times New Roman" w:hAnsi="Times New Roman" w:cs="Times New Roman"/>
          <w:sz w:val="24"/>
          <w:szCs w:val="24"/>
        </w:rPr>
        <w:t xml:space="preserve"> 26.02.</w:t>
      </w:r>
      <w:r w:rsidR="00B00A92">
        <w:rPr>
          <w:rFonts w:ascii="Times New Roman" w:hAnsi="Times New Roman" w:cs="Times New Roman"/>
          <w:sz w:val="24"/>
          <w:szCs w:val="24"/>
        </w:rPr>
        <w:t>20</w:t>
      </w:r>
      <w:r w:rsidR="00AF4510" w:rsidRPr="00B00A92">
        <w:rPr>
          <w:rFonts w:ascii="Times New Roman" w:hAnsi="Times New Roman" w:cs="Times New Roman"/>
          <w:sz w:val="24"/>
          <w:szCs w:val="24"/>
        </w:rPr>
        <w:t>22 г</w:t>
      </w:r>
      <w:r w:rsidR="00B00A92" w:rsidRPr="00B00A92">
        <w:rPr>
          <w:rFonts w:ascii="Times New Roman" w:hAnsi="Times New Roman" w:cs="Times New Roman"/>
          <w:sz w:val="24"/>
          <w:szCs w:val="24"/>
        </w:rPr>
        <w:t xml:space="preserve"> № 03-3010/2</w:t>
      </w:r>
      <w:r w:rsidR="006C139F">
        <w:rPr>
          <w:rFonts w:ascii="Times New Roman" w:hAnsi="Times New Roman" w:cs="Times New Roman"/>
          <w:sz w:val="24"/>
          <w:szCs w:val="24"/>
        </w:rPr>
        <w:t>9</w:t>
      </w:r>
      <w:r w:rsidR="00B00A92" w:rsidRPr="00B00A92">
        <w:rPr>
          <w:rFonts w:ascii="Times New Roman" w:hAnsi="Times New Roman" w:cs="Times New Roman"/>
          <w:sz w:val="24"/>
          <w:szCs w:val="24"/>
        </w:rPr>
        <w:t>-п</w:t>
      </w:r>
    </w:p>
    <w:p w14:paraId="1F8F1DC9" w14:textId="77777777" w:rsidR="00091D1B" w:rsidRDefault="00091D1B" w:rsidP="00091D1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Содержание практики, вопросы, подлежащие изучению: </w:t>
      </w:r>
    </w:p>
    <w:p w14:paraId="50766C6E" w14:textId="77777777" w:rsidR="00091D1B" w:rsidRDefault="00091D1B" w:rsidP="00091D1B">
      <w:pPr>
        <w:shd w:val="clear" w:color="auto" w:fill="FFFFFF"/>
        <w:spacing w:after="0" w:line="240" w:lineRule="auto"/>
        <w:ind w:left="426" w:firstLine="141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</w:rPr>
        <w:t>изучение правил внутреннего распорядка</w:t>
      </w:r>
      <w:r>
        <w:rPr>
          <w:rFonts w:ascii="Times New Roman" w:hAnsi="Times New Roman"/>
          <w:sz w:val="24"/>
          <w:szCs w:val="24"/>
        </w:rPr>
        <w:t>;</w:t>
      </w:r>
    </w:p>
    <w:p w14:paraId="6A2A8B94" w14:textId="77777777" w:rsidR="00091D1B" w:rsidRDefault="00091D1B" w:rsidP="00091D1B">
      <w:pPr>
        <w:pStyle w:val="a7"/>
        <w:shd w:val="clear" w:color="auto" w:fill="FFFFFF"/>
        <w:spacing w:after="0" w:line="240" w:lineRule="auto"/>
        <w:ind w:left="426" w:firstLine="141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</w:t>
      </w:r>
      <w:r>
        <w:rPr>
          <w:rFonts w:ascii="Times New Roman" w:hAnsi="Times New Roman"/>
        </w:rPr>
        <w:t>рохождение инструктажа по правилам техники безопасности</w:t>
      </w:r>
      <w:r>
        <w:rPr>
          <w:rFonts w:ascii="Times New Roman" w:hAnsi="Times New Roman"/>
          <w:sz w:val="24"/>
          <w:szCs w:val="24"/>
        </w:rPr>
        <w:t>;</w:t>
      </w:r>
    </w:p>
    <w:p w14:paraId="7D39A1E0" w14:textId="77777777" w:rsidR="00091D1B" w:rsidRDefault="00091D1B" w:rsidP="00091D1B">
      <w:pPr>
        <w:pStyle w:val="a7"/>
        <w:spacing w:after="0" w:line="240" w:lineRule="auto"/>
        <w:ind w:left="426" w:firstLine="141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- </w:t>
      </w:r>
      <w:r>
        <w:rPr>
          <w:rFonts w:ascii="Times New Roman" w:hAnsi="Times New Roman"/>
        </w:rPr>
        <w:t>изучение схемы организационной структуры ТИУ (подразделения, вспомогательные службы, отделы, БИЦ), знакомство с функциями подразделений, номенклатурой, ассортиментом и объемом оказываемых услуг</w:t>
      </w:r>
      <w:r>
        <w:rPr>
          <w:rFonts w:ascii="Times New Roman" w:hAnsi="Times New Roman" w:cs="Times New Roman"/>
          <w:snapToGrid w:val="0"/>
          <w:sz w:val="24"/>
          <w:szCs w:val="24"/>
        </w:rPr>
        <w:t>;</w:t>
      </w:r>
    </w:p>
    <w:p w14:paraId="27040AE8" w14:textId="77777777" w:rsidR="00091D1B" w:rsidRDefault="00091D1B" w:rsidP="00091D1B">
      <w:pPr>
        <w:pStyle w:val="a7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</w:rPr>
        <w:t xml:space="preserve">знакомство с применением современных образовательных технологий в </w:t>
      </w:r>
      <w:r w:rsidR="00AC5305">
        <w:rPr>
          <w:rFonts w:ascii="Times New Roman" w:hAnsi="Times New Roman"/>
        </w:rPr>
        <w:t>учебном процессе</w:t>
      </w:r>
      <w:r>
        <w:rPr>
          <w:rFonts w:ascii="Times New Roman" w:hAnsi="Times New Roman"/>
        </w:rPr>
        <w:t>, современного оборудования и приборов;</w:t>
      </w:r>
    </w:p>
    <w:p w14:paraId="61233BEC" w14:textId="77777777" w:rsidR="00091D1B" w:rsidRDefault="00091D1B" w:rsidP="00091D1B">
      <w:pPr>
        <w:shd w:val="clear" w:color="auto" w:fill="FFFFFF"/>
        <w:spacing w:after="0" w:line="240" w:lineRule="auto"/>
        <w:ind w:left="360" w:firstLine="66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</w:rPr>
        <w:t>- посещение подразделений, лабораторий, тематических выставок, музеев, библиотек, научно-исследовательских центров</w:t>
      </w:r>
      <w:r>
        <w:rPr>
          <w:rFonts w:ascii="Times New Roman" w:hAnsi="Times New Roman"/>
          <w:sz w:val="24"/>
          <w:szCs w:val="24"/>
        </w:rPr>
        <w:t>;</w:t>
      </w:r>
    </w:p>
    <w:p w14:paraId="1FBEBE2E" w14:textId="77777777" w:rsidR="00091D1B" w:rsidRDefault="00091D1B" w:rsidP="00091D1B">
      <w:pPr>
        <w:pStyle w:val="a7"/>
        <w:spacing w:after="0" w:line="240" w:lineRule="auto"/>
        <w:ind w:left="567" w:firstLine="142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</w:rPr>
        <w:t xml:space="preserve">разработка учебно-методических материалов по теме учебного занятия, раздела, курса, </w:t>
      </w:r>
      <w:r w:rsidR="00AC5305">
        <w:rPr>
          <w:rFonts w:ascii="Times New Roman" w:hAnsi="Times New Roman"/>
        </w:rPr>
        <w:t>проведение занятий</w:t>
      </w:r>
      <w:r>
        <w:rPr>
          <w:rFonts w:ascii="Times New Roman" w:hAnsi="Times New Roman"/>
        </w:rPr>
        <w:t xml:space="preserve"> в качестве ассистента преподавателя; </w:t>
      </w:r>
    </w:p>
    <w:p w14:paraId="73929E55" w14:textId="77777777" w:rsidR="00091D1B" w:rsidRDefault="00091D1B" w:rsidP="00091D1B">
      <w:pPr>
        <w:pStyle w:val="a7"/>
        <w:shd w:val="clear" w:color="auto" w:fill="FFFFFF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- оформление отчета о проведенной научно-исследовательской работе и подготовка публикации по результатам исследования.</w:t>
      </w:r>
    </w:p>
    <w:p w14:paraId="5AD128D9" w14:textId="77777777" w:rsidR="00091D1B" w:rsidRDefault="00091D1B" w:rsidP="00091D1B">
      <w:pPr>
        <w:pStyle w:val="a7"/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5190458" w14:textId="77777777" w:rsidR="00091D1B" w:rsidRDefault="00091D1B" w:rsidP="00091D1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Планируемые результаты практики: </w:t>
      </w:r>
      <w:r>
        <w:rPr>
          <w:rFonts w:ascii="Times New Roman" w:hAnsi="Times New Roman" w:cs="Times New Roman"/>
          <w:sz w:val="24"/>
          <w:szCs w:val="24"/>
        </w:rPr>
        <w:t xml:space="preserve">отчет о выполнении индивидуального задания, в </w:t>
      </w:r>
      <w:r w:rsidR="00AC5305">
        <w:rPr>
          <w:rFonts w:ascii="Times New Roman" w:hAnsi="Times New Roman" w:cs="Times New Roman"/>
          <w:sz w:val="24"/>
          <w:szCs w:val="24"/>
        </w:rPr>
        <w:t>котором должна</w:t>
      </w:r>
      <w:r>
        <w:rPr>
          <w:rFonts w:ascii="Times New Roman" w:hAnsi="Times New Roman" w:cs="Times New Roman"/>
          <w:sz w:val="24"/>
          <w:szCs w:val="24"/>
        </w:rPr>
        <w:t xml:space="preserve"> быть раскрыта предложенная тема, разработан сайт по теме исследования.</w:t>
      </w:r>
    </w:p>
    <w:tbl>
      <w:tblPr>
        <w:tblStyle w:val="a6"/>
        <w:tblW w:w="10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  <w:gridCol w:w="5016"/>
      </w:tblGrid>
      <w:tr w:rsidR="00091D1B" w14:paraId="12212C8E" w14:textId="77777777" w:rsidTr="00392186">
        <w:tc>
          <w:tcPr>
            <w:tcW w:w="5016" w:type="dxa"/>
          </w:tcPr>
          <w:p w14:paraId="4BC872F1" w14:textId="77777777" w:rsidR="00091D1B" w:rsidRDefault="00091D1B" w:rsidP="003921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УТВЕРЖДАЮ</w:t>
            </w:r>
          </w:p>
          <w:p w14:paraId="63EE729F" w14:textId="77777777" w:rsidR="00091D1B" w:rsidRDefault="00091D1B" w:rsidP="00392186">
            <w:pPr>
              <w:jc w:val="both"/>
              <w:rPr>
                <w:sz w:val="24"/>
                <w:szCs w:val="24"/>
              </w:rPr>
            </w:pPr>
          </w:p>
          <w:p w14:paraId="4DB02D41" w14:textId="77777777" w:rsidR="00091D1B" w:rsidRDefault="00091D1B" w:rsidP="00392186">
            <w:pPr>
              <w:jc w:val="both"/>
              <w:rPr>
                <w:sz w:val="24"/>
                <w:szCs w:val="24"/>
              </w:rPr>
            </w:pPr>
          </w:p>
          <w:p w14:paraId="7AC4FB3D" w14:textId="77777777" w:rsidR="00091D1B" w:rsidRDefault="00091D1B" w:rsidP="00392186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_____________________</w:t>
            </w:r>
            <w:r>
              <w:rPr>
                <w:u w:val="single"/>
              </w:rPr>
              <w:t xml:space="preserve"> О.Н. Кузяков</w:t>
            </w:r>
          </w:p>
          <w:p w14:paraId="71E75130" w14:textId="77777777" w:rsidR="00091D1B" w:rsidRDefault="00091D1B" w:rsidP="00392186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Руководитель структурного подразделения</w:t>
            </w:r>
          </w:p>
          <w:p w14:paraId="52228C5B" w14:textId="77777777" w:rsidR="00091D1B" w:rsidRDefault="00091D1B" w:rsidP="00392186">
            <w:pPr>
              <w:jc w:val="center"/>
              <w:rPr>
                <w:i/>
                <w:sz w:val="24"/>
                <w:szCs w:val="24"/>
              </w:rPr>
            </w:pPr>
          </w:p>
          <w:p w14:paraId="126F6AE2" w14:textId="77777777" w:rsidR="00091D1B" w:rsidRDefault="00091D1B" w:rsidP="00392186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«___»_____________________ </w:t>
            </w:r>
            <w:r w:rsidR="00D359A4" w:rsidRPr="00D359A4">
              <w:rPr>
                <w:i/>
                <w:sz w:val="24"/>
                <w:szCs w:val="24"/>
              </w:rPr>
              <w:t>2022</w:t>
            </w:r>
            <w:r w:rsidRPr="00D359A4">
              <w:rPr>
                <w:i/>
                <w:sz w:val="24"/>
                <w:szCs w:val="24"/>
              </w:rPr>
              <w:t xml:space="preserve"> г.</w:t>
            </w:r>
          </w:p>
        </w:tc>
        <w:tc>
          <w:tcPr>
            <w:tcW w:w="5016" w:type="dxa"/>
          </w:tcPr>
          <w:p w14:paraId="57642230" w14:textId="77777777" w:rsidR="00091D1B" w:rsidRDefault="00091D1B" w:rsidP="003921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СОГЛАСОВАНО</w:t>
            </w:r>
          </w:p>
          <w:p w14:paraId="37806D38" w14:textId="77777777" w:rsidR="00091D1B" w:rsidRDefault="00091D1B" w:rsidP="00392186">
            <w:pPr>
              <w:jc w:val="center"/>
              <w:rPr>
                <w:sz w:val="24"/>
                <w:szCs w:val="24"/>
              </w:rPr>
            </w:pPr>
          </w:p>
          <w:p w14:paraId="54EAD8C1" w14:textId="77777777" w:rsidR="00091D1B" w:rsidRDefault="00091D1B" w:rsidP="00392186">
            <w:pPr>
              <w:rPr>
                <w:i/>
                <w:sz w:val="24"/>
                <w:szCs w:val="24"/>
              </w:rPr>
            </w:pPr>
          </w:p>
          <w:p w14:paraId="508A5508" w14:textId="77777777" w:rsidR="00091D1B" w:rsidRDefault="00091D1B" w:rsidP="00392186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______________________</w:t>
            </w:r>
            <w:r>
              <w:rPr>
                <w:i/>
                <w:sz w:val="24"/>
                <w:szCs w:val="24"/>
                <w:u w:val="single"/>
              </w:rPr>
              <w:t>Л.Б. Сенкевич</w:t>
            </w:r>
          </w:p>
          <w:p w14:paraId="65ECE37A" w14:textId="77777777" w:rsidR="00091D1B" w:rsidRDefault="00091D1B" w:rsidP="00392186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16"/>
                <w:szCs w:val="16"/>
              </w:rPr>
              <w:t xml:space="preserve">Руководитель практики </w:t>
            </w:r>
          </w:p>
          <w:p w14:paraId="4BDFBBC7" w14:textId="77777777" w:rsidR="00091D1B" w:rsidRDefault="00091D1B" w:rsidP="00392186">
            <w:pPr>
              <w:jc w:val="center"/>
              <w:rPr>
                <w:i/>
                <w:sz w:val="24"/>
                <w:szCs w:val="24"/>
              </w:rPr>
            </w:pPr>
          </w:p>
          <w:p w14:paraId="61338FD1" w14:textId="77777777" w:rsidR="00091D1B" w:rsidRDefault="00091D1B" w:rsidP="00392186">
            <w:pPr>
              <w:jc w:val="center"/>
              <w:rPr>
                <w:i/>
                <w:sz w:val="24"/>
                <w:szCs w:val="24"/>
              </w:rPr>
            </w:pPr>
            <w:r w:rsidRPr="00D359A4">
              <w:rPr>
                <w:i/>
                <w:sz w:val="24"/>
                <w:szCs w:val="24"/>
              </w:rPr>
              <w:t xml:space="preserve">«___»_____________________ </w:t>
            </w:r>
            <w:r w:rsidR="00D359A4" w:rsidRPr="00D359A4">
              <w:rPr>
                <w:i/>
                <w:sz w:val="24"/>
                <w:szCs w:val="24"/>
              </w:rPr>
              <w:t>2022</w:t>
            </w:r>
            <w:r w:rsidRPr="00D359A4">
              <w:rPr>
                <w:i/>
                <w:sz w:val="24"/>
                <w:szCs w:val="24"/>
              </w:rPr>
              <w:t xml:space="preserve"> г.</w:t>
            </w:r>
          </w:p>
        </w:tc>
      </w:tr>
    </w:tbl>
    <w:p w14:paraId="1DB6FF15" w14:textId="77777777" w:rsidR="00091D1B" w:rsidRDefault="00091D1B" w:rsidP="00091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6484A6" w14:textId="77777777" w:rsidR="00091D1B" w:rsidRDefault="00091D1B" w:rsidP="00091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принято к исполнению: _____________________   «___» __________ </w:t>
      </w:r>
      <w:r w:rsidR="00D359A4" w:rsidRPr="00D359A4">
        <w:rPr>
          <w:rFonts w:ascii="Times New Roman" w:hAnsi="Times New Roman" w:cs="Times New Roman"/>
          <w:sz w:val="24"/>
          <w:szCs w:val="24"/>
        </w:rPr>
        <w:t>2022</w:t>
      </w:r>
      <w:r w:rsidRPr="00D359A4">
        <w:rPr>
          <w:rFonts w:ascii="Times New Roman" w:hAnsi="Times New Roman" w:cs="Times New Roman"/>
          <w:sz w:val="24"/>
          <w:szCs w:val="24"/>
        </w:rPr>
        <w:t>г.</w:t>
      </w:r>
    </w:p>
    <w:p w14:paraId="7B419ABC" w14:textId="77777777" w:rsidR="00091D1B" w:rsidRDefault="00091D1B" w:rsidP="00091D1B">
      <w:pPr>
        <w:spacing w:after="0"/>
        <w:ind w:left="2832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 xml:space="preserve">                     (подпись обучающегося)</w:t>
      </w:r>
    </w:p>
    <w:p w14:paraId="1EDA149C" w14:textId="77777777" w:rsidR="003911B1" w:rsidRDefault="003911B1"/>
    <w:sectPr w:rsidR="003911B1" w:rsidSect="00CA1654">
      <w:footerReference w:type="even" r:id="rId6"/>
      <w:footerReference w:type="default" r:id="rId7"/>
      <w:pgSz w:w="11906" w:h="16838"/>
      <w:pgMar w:top="567" w:right="1134" w:bottom="425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B358EE" w14:textId="77777777" w:rsidR="00FC69F7" w:rsidRDefault="00FC69F7">
      <w:pPr>
        <w:spacing w:after="0" w:line="240" w:lineRule="auto"/>
      </w:pPr>
      <w:r>
        <w:separator/>
      </w:r>
    </w:p>
  </w:endnote>
  <w:endnote w:type="continuationSeparator" w:id="0">
    <w:p w14:paraId="1D57D050" w14:textId="77777777" w:rsidR="00FC69F7" w:rsidRDefault="00FC6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A90183" w14:textId="77777777" w:rsidR="007B3279" w:rsidRDefault="00091D1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5ABDC54" w14:textId="77777777" w:rsidR="007B3279" w:rsidRDefault="00FC69F7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A338E" w14:textId="77777777" w:rsidR="007B3279" w:rsidRDefault="00FC69F7">
    <w:pPr>
      <w:pStyle w:val="a3"/>
      <w:framePr w:wrap="around" w:vAnchor="text" w:hAnchor="page" w:x="5895" w:y="-297"/>
      <w:rPr>
        <w:rStyle w:val="a5"/>
        <w:sz w:val="28"/>
      </w:rPr>
    </w:pPr>
  </w:p>
  <w:p w14:paraId="39C8B05E" w14:textId="77777777" w:rsidR="007B3279" w:rsidRDefault="00FC69F7">
    <w:pPr>
      <w:pStyle w:val="a3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A6402" w14:textId="77777777" w:rsidR="00FC69F7" w:rsidRDefault="00FC69F7">
      <w:pPr>
        <w:spacing w:after="0" w:line="240" w:lineRule="auto"/>
      </w:pPr>
      <w:r>
        <w:separator/>
      </w:r>
    </w:p>
  </w:footnote>
  <w:footnote w:type="continuationSeparator" w:id="0">
    <w:p w14:paraId="570FFB42" w14:textId="77777777" w:rsidR="00FC69F7" w:rsidRDefault="00FC69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D1B"/>
    <w:rsid w:val="000668A1"/>
    <w:rsid w:val="00091D1B"/>
    <w:rsid w:val="000E7B5B"/>
    <w:rsid w:val="003911B1"/>
    <w:rsid w:val="003A29CC"/>
    <w:rsid w:val="003C5483"/>
    <w:rsid w:val="00670AF1"/>
    <w:rsid w:val="006C139F"/>
    <w:rsid w:val="00707D6F"/>
    <w:rsid w:val="00871421"/>
    <w:rsid w:val="008B43CB"/>
    <w:rsid w:val="00920930"/>
    <w:rsid w:val="00AC5305"/>
    <w:rsid w:val="00AF4510"/>
    <w:rsid w:val="00B00A92"/>
    <w:rsid w:val="00BB79CA"/>
    <w:rsid w:val="00BC298E"/>
    <w:rsid w:val="00C5156C"/>
    <w:rsid w:val="00C723D6"/>
    <w:rsid w:val="00D359A4"/>
    <w:rsid w:val="00F353F0"/>
    <w:rsid w:val="00FC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D7CD"/>
  <w15:docId w15:val="{36528AF7-2BE5-4C68-9D08-F7B2FB47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91D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091D1B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a0"/>
    <w:rsid w:val="00091D1B"/>
  </w:style>
  <w:style w:type="table" w:styleId="a6">
    <w:name w:val="Table Grid"/>
    <w:basedOn w:val="a1"/>
    <w:rsid w:val="00091D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091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senkevichlb</dc:creator>
  <cp:keywords/>
  <dc:description/>
  <cp:lastModifiedBy>Сенкевич Людмила Борисовна</cp:lastModifiedBy>
  <cp:revision>9</cp:revision>
  <dcterms:created xsi:type="dcterms:W3CDTF">2022-06-17T09:35:00Z</dcterms:created>
  <dcterms:modified xsi:type="dcterms:W3CDTF">2022-06-28T05:25:00Z</dcterms:modified>
</cp:coreProperties>
</file>