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 Name:</w:t>
      </w:r>
      <w:r w:rsidDel="00000000" w:rsidR="00000000" w:rsidRPr="00000000">
        <w:rPr>
          <w:rtl w:val="0"/>
        </w:rPr>
        <w:t xml:space="preserve"> Login Authentication Module 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 15</w:t>
      </w:r>
    </w:p>
    <w:p w:rsidR="00000000" w:rsidDel="00000000" w:rsidP="00000000" w:rsidRDefault="00000000" w:rsidRPr="00000000" w14:paraId="00000003">
      <w:pPr>
        <w:spacing w:line="276" w:lineRule="auto"/>
        <w:rPr>
          <w:b w:val="1"/>
          <w:bCs w:val="1"/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Webpage URL:</w:t>
      </w:r>
      <w:hyperlink r:id="rId6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https://the-internet.herokuapp.com/login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 15a – Valid Login </w:t>
      </w:r>
    </w:p>
    <w:p w:rsidR="00000000" w:rsidDel="00000000" w:rsidP="00000000" w:rsidRDefault="00000000" w:rsidRPr="00000000" w14:paraId="00000007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Open PyCharm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Launch Chrome browser.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Open the login website.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Enter valid username and password.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Click Login.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Verify the success message.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Click Logout and close the browser.</w:t>
      </w:r>
    </w:p>
    <w:p w:rsidR="00000000" w:rsidDel="00000000" w:rsidP="00000000" w:rsidRDefault="00000000" w:rsidRPr="00000000" w14:paraId="00000010">
      <w:pPr>
        <w:spacing w:after="240" w:before="240"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280" w:before="28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276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2893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 15b – Invalid Password </w:t>
      </w:r>
    </w:p>
    <w:p w:rsidR="00000000" w:rsidDel="00000000" w:rsidP="00000000" w:rsidRDefault="00000000" w:rsidRPr="00000000" w14:paraId="00000014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Open the login website.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Enter the valid username.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Enter an incorrect password.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Click Login.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Verify that an error message appears.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Close the browser.</w:t>
      </w:r>
    </w:p>
    <w:p w:rsidR="00000000" w:rsidDel="00000000" w:rsidP="00000000" w:rsidRDefault="00000000" w:rsidRPr="00000000" w14:paraId="0000001B">
      <w:pPr>
        <w:spacing w:after="280" w:before="28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="276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 15c – Blank Login Fields </w:t>
      </w:r>
    </w:p>
    <w:p w:rsidR="00000000" w:rsidDel="00000000" w:rsidP="00000000" w:rsidRDefault="00000000" w:rsidRPr="00000000" w14:paraId="0000001F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Open the login website.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Leave the username field blank.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Leave the password field blank.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Click Login.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Verify that access is denied.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before="0" w:beforeAutospacing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Display the test result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26">
      <w:pPr>
        <w:spacing w:after="280" w:before="28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 15d – Invalid Username </w:t>
      </w:r>
    </w:p>
    <w:p w:rsidR="00000000" w:rsidDel="00000000" w:rsidP="00000000" w:rsidRDefault="00000000" w:rsidRPr="00000000" w14:paraId="00000029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A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Open the login website.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Enter an incorrect username.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Enter the correct password.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Click Login.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Verify the error message.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Close the browser.</w:t>
      </w:r>
    </w:p>
    <w:p w:rsidR="00000000" w:rsidDel="00000000" w:rsidP="00000000" w:rsidRDefault="00000000" w:rsidRPr="00000000" w14:paraId="00000031">
      <w:pPr>
        <w:spacing w:after="240" w:before="240"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 15e – Regression Testing of Login Scenarios </w:t>
      </w:r>
    </w:p>
    <w:p w:rsidR="00000000" w:rsidDel="00000000" w:rsidP="00000000" w:rsidRDefault="00000000" w:rsidRPr="00000000" w14:paraId="00000033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Open PyCharm and the existing project.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Run the regression testing script.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Verify valid login.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Verify invalid password.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Verify blank login fields.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Check the results in the console.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Close the browser.</w:t>
      </w:r>
    </w:p>
    <w:p w:rsidR="00000000" w:rsidDel="00000000" w:rsidP="00000000" w:rsidRDefault="00000000" w:rsidRPr="00000000" w14:paraId="0000003C">
      <w:pPr>
        <w:spacing w:after="280" w:before="28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="276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="276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289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1.png"/><Relationship Id="rId13" Type="http://schemas.openxmlformats.org/officeDocument/2006/relationships/image" Target="media/image2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hyperlink" Target="https://the-internet.herokuapp.com/login?utm_source=chatgpt.com" TargetMode="External"/><Relationship Id="rId7" Type="http://schemas.openxmlformats.org/officeDocument/2006/relationships/hyperlink" Target="https://the-internet.herokuapp.com/login?utm_source=chatgpt.com" TargetMode="External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