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 Points + Loyalty Tier Engine</w:t>
      </w:r>
    </w:p>
    <w:p>
      <w:r>
        <w:pict>
          <v:rect style="width:0;height:1.5pt" o:hralign="center" o:hrstd="t" o:hr="t"/>
        </w:pict>
      </w:r>
    </w:p>
    <w:bookmarkStart w:id="20" w:name="module-overview"/>
    <w:p>
      <w:pPr>
        <w:pStyle w:val="Heading2"/>
      </w:pPr>
      <w:r>
        <w:t xml:space="preserve">✅ Module Overview</w:t>
      </w:r>
    </w:p>
    <w:p>
      <w:pPr>
        <w:pStyle w:val="FirstParagraph"/>
      </w:pPr>
      <w:r>
        <w:t xml:space="preserve">The Points + Loyalty Tier Engine is a gamified rewards system designed to boost user engagement, retention, and community involvement for brands running on the SaaS platform. It works across UGC campaigns, purchases, referrals, and social actions (like commenting, sharing) and supports both dynamic point systems and tiered memberships (Bronze, Silver, Gold, etc.).</w:t>
      </w:r>
    </w:p>
    <w:p>
      <w:pPr>
        <w:pStyle w:val="BodyText"/>
      </w:pPr>
      <w:r>
        <w:t xml:space="preserve">This module is</w:t>
      </w:r>
      <w:r>
        <w:t xml:space="preserve"> </w:t>
      </w:r>
      <w:r>
        <w:rPr>
          <w:b/>
          <w:bCs/>
        </w:rPr>
        <w:t xml:space="preserve">fully independent</w:t>
      </w:r>
      <w:r>
        <w:t xml:space="preserve"> </w:t>
      </w:r>
      <w:r>
        <w:t xml:space="preserve">and</w:t>
      </w:r>
      <w:r>
        <w:t xml:space="preserve"> </w:t>
      </w:r>
      <w:r>
        <w:rPr>
          <w:b/>
          <w:bCs/>
        </w:rPr>
        <w:t xml:space="preserve">optional</w:t>
      </w:r>
      <w:r>
        <w:t xml:space="preserve">, with per-brand customization, and full control by the superadmin for point multipliers, feature access, and tier rules.</w:t>
      </w:r>
    </w:p>
    <w:p>
      <w:r>
        <w:pict>
          <v:rect style="width:0;height:1.5pt" o:hralign="center" o:hrstd="t" o:hr="t"/>
        </w:pict>
      </w:r>
    </w:p>
    <w:bookmarkEnd w:id="20"/>
    <w:bookmarkStart w:id="21" w:name="goals"/>
    <w:p>
      <w:pPr>
        <w:pStyle w:val="Heading2"/>
      </w:pPr>
      <w:r>
        <w:t xml:space="preserve">🎯 Goals</w:t>
      </w:r>
    </w:p>
    <w:p>
      <w:pPr>
        <w:pStyle w:val="Compact"/>
        <w:numPr>
          <w:ilvl w:val="0"/>
          <w:numId w:val="1001"/>
        </w:numPr>
      </w:pPr>
      <w:r>
        <w:t xml:space="preserve">Reward users for engaging across FB, IG, website, and campaigns</w:t>
      </w:r>
    </w:p>
    <w:p>
      <w:pPr>
        <w:pStyle w:val="Compact"/>
        <w:numPr>
          <w:ilvl w:val="0"/>
          <w:numId w:val="1001"/>
        </w:numPr>
      </w:pPr>
      <w:r>
        <w:t xml:space="preserve">Allow brands to define tier thresholds and reward structures</w:t>
      </w:r>
    </w:p>
    <w:p>
      <w:pPr>
        <w:pStyle w:val="Compact"/>
        <w:numPr>
          <w:ilvl w:val="0"/>
          <w:numId w:val="1001"/>
        </w:numPr>
      </w:pPr>
      <w:r>
        <w:t xml:space="preserve">Build long-term user retention through milestone-based gamification</w:t>
      </w:r>
    </w:p>
    <w:p>
      <w:pPr>
        <w:pStyle w:val="Compact"/>
        <w:numPr>
          <w:ilvl w:val="0"/>
          <w:numId w:val="1001"/>
        </w:numPr>
      </w:pPr>
      <w:r>
        <w:t xml:space="preserve">Enable point redemption for discount codes or exclusive rewards</w:t>
      </w:r>
    </w:p>
    <w:p>
      <w:pPr>
        <w:pStyle w:val="Compact"/>
        <w:numPr>
          <w:ilvl w:val="0"/>
          <w:numId w:val="1001"/>
        </w:numPr>
      </w:pPr>
      <w:r>
        <w:t xml:space="preserve">Allow brand control over reward topics, points, tiers, and store linkage</w:t>
      </w:r>
    </w:p>
    <w:p>
      <w:r>
        <w:pict>
          <v:rect style="width:0;height:1.5pt" o:hralign="center" o:hrstd="t" o:hr="t"/>
        </w:pict>
      </w:r>
    </w:p>
    <w:bookmarkEnd w:id="21"/>
    <w:bookmarkStart w:id="27" w:name="core-features"/>
    <w:p>
      <w:pPr>
        <w:pStyle w:val="Heading2"/>
      </w:pPr>
      <w:r>
        <w:t xml:space="preserve">🧩 Core Features</w:t>
      </w:r>
    </w:p>
    <w:bookmarkStart w:id="22" w:name="point-rules-engine"/>
    <w:p>
      <w:pPr>
        <w:pStyle w:val="Heading3"/>
      </w:pPr>
      <w:r>
        <w:t xml:space="preserve">1.</w:t>
      </w:r>
      <w:r>
        <w:t xml:space="preserve"> </w:t>
      </w:r>
      <w:r>
        <w:rPr>
          <w:b/>
          <w:bCs/>
        </w:rPr>
        <w:t xml:space="preserve">Point Rules Engine</w:t>
      </w:r>
    </w:p>
    <w:p>
      <w:pPr>
        <w:pStyle w:val="Compact"/>
        <w:numPr>
          <w:ilvl w:val="0"/>
          <w:numId w:val="1002"/>
        </w:numPr>
      </w:pPr>
      <w:r>
        <w:t xml:space="preserve">Points can be earned from:</w:t>
      </w:r>
    </w:p>
    <w:p>
      <w:pPr>
        <w:pStyle w:val="Compact"/>
        <w:numPr>
          <w:ilvl w:val="1"/>
          <w:numId w:val="1003"/>
        </w:numPr>
      </w:pPr>
      <w:r>
        <w:t xml:space="preserve">FB/IG post comment participation</w:t>
      </w:r>
    </w:p>
    <w:p>
      <w:pPr>
        <w:pStyle w:val="Compact"/>
        <w:numPr>
          <w:ilvl w:val="1"/>
          <w:numId w:val="1003"/>
        </w:numPr>
      </w:pPr>
      <w:r>
        <w:t xml:space="preserve">UGC campaign entry</w:t>
      </w:r>
    </w:p>
    <w:p>
      <w:pPr>
        <w:pStyle w:val="Compact"/>
        <w:numPr>
          <w:ilvl w:val="1"/>
          <w:numId w:val="1003"/>
        </w:numPr>
      </w:pPr>
      <w:r>
        <w:t xml:space="preserve">Purchase on WooCommerce/Shopify store</w:t>
      </w:r>
    </w:p>
    <w:p>
      <w:pPr>
        <w:pStyle w:val="Compact"/>
        <w:numPr>
          <w:ilvl w:val="1"/>
          <w:numId w:val="1003"/>
        </w:numPr>
      </w:pPr>
      <w:r>
        <w:t xml:space="preserve">Referrals (tracked via links/codes)</w:t>
      </w:r>
    </w:p>
    <w:p>
      <w:pPr>
        <w:pStyle w:val="Compact"/>
        <w:numPr>
          <w:ilvl w:val="1"/>
          <w:numId w:val="1003"/>
        </w:numPr>
      </w:pPr>
      <w:r>
        <w:t xml:space="preserve">Reacting to content (like, share, save)</w:t>
      </w:r>
    </w:p>
    <w:p>
      <w:pPr>
        <w:pStyle w:val="Compact"/>
        <w:numPr>
          <w:ilvl w:val="0"/>
          <w:numId w:val="1002"/>
        </w:numPr>
      </w:pPr>
      <w:r>
        <w:t xml:space="preserve">Rules:</w:t>
      </w:r>
    </w:p>
    <w:p>
      <w:pPr>
        <w:pStyle w:val="Compact"/>
        <w:numPr>
          <w:ilvl w:val="1"/>
          <w:numId w:val="1004"/>
        </w:numPr>
      </w:pPr>
      <w:r>
        <w:t xml:space="preserve">Dynamic points by action type and frequency (e.g.,</w:t>
      </w:r>
      <w:r>
        <w:t xml:space="preserve"> </w:t>
      </w:r>
      <w:r>
        <w:t xml:space="preserve">“5 pts per UGC entry”</w:t>
      </w:r>
      <w:r>
        <w:t xml:space="preserve">,</w:t>
      </w:r>
      <w:r>
        <w:t xml:space="preserve"> </w:t>
      </w:r>
      <w:r>
        <w:t xml:space="preserve">“2 pts for comment”</w:t>
      </w:r>
      <w:r>
        <w:t xml:space="preserve">)</w:t>
      </w:r>
    </w:p>
    <w:p>
      <w:pPr>
        <w:pStyle w:val="Compact"/>
        <w:numPr>
          <w:ilvl w:val="1"/>
          <w:numId w:val="1004"/>
        </w:numPr>
      </w:pPr>
      <w:r>
        <w:t xml:space="preserve">Time-limited bonuses (e.g.,</w:t>
      </w:r>
      <w:r>
        <w:t xml:space="preserve"> </w:t>
      </w:r>
      <w:r>
        <w:t xml:space="preserve">“2x points this week”</w:t>
      </w:r>
      <w:r>
        <w:t xml:space="preserve">)</w:t>
      </w:r>
    </w:p>
    <w:p>
      <w:pPr>
        <w:pStyle w:val="Compact"/>
        <w:numPr>
          <w:ilvl w:val="1"/>
          <w:numId w:val="1004"/>
        </w:numPr>
      </w:pPr>
      <w:r>
        <w:t xml:space="preserve">Brand-defined blacklist or whitelist actions</w:t>
      </w:r>
    </w:p>
    <w:p>
      <w:r>
        <w:pict>
          <v:rect style="width:0;height:1.5pt" o:hralign="center" o:hrstd="t" o:hr="t"/>
        </w:pict>
      </w:r>
    </w:p>
    <w:bookmarkEnd w:id="22"/>
    <w:bookmarkStart w:id="23" w:name="tiered-loyalty-system"/>
    <w:p>
      <w:pPr>
        <w:pStyle w:val="Heading3"/>
      </w:pPr>
      <w:r>
        <w:t xml:space="preserve">2.</w:t>
      </w:r>
      <w:r>
        <w:t xml:space="preserve"> </w:t>
      </w:r>
      <w:r>
        <w:rPr>
          <w:b/>
          <w:bCs/>
        </w:rPr>
        <w:t xml:space="preserve">Tiered Loyalty System</w:t>
      </w:r>
    </w:p>
    <w:p>
      <w:pPr>
        <w:pStyle w:val="Compact"/>
        <w:numPr>
          <w:ilvl w:val="0"/>
          <w:numId w:val="1005"/>
        </w:numPr>
      </w:pPr>
      <w:r>
        <w:t xml:space="preserve">Default Tiers:</w:t>
      </w:r>
    </w:p>
    <w:p>
      <w:pPr>
        <w:pStyle w:val="Compact"/>
        <w:numPr>
          <w:ilvl w:val="1"/>
          <w:numId w:val="1006"/>
        </w:numPr>
      </w:pPr>
      <w:r>
        <w:rPr>
          <w:b/>
          <w:bCs/>
        </w:rPr>
        <w:t xml:space="preserve">Bronze</w:t>
      </w:r>
      <w:r>
        <w:t xml:space="preserve"> </w:t>
      </w:r>
      <w:r>
        <w:t xml:space="preserve">(0–299 pts),</w:t>
      </w:r>
      <w:r>
        <w:t xml:space="preserve"> </w:t>
      </w:r>
      <w:r>
        <w:rPr>
          <w:b/>
          <w:bCs/>
        </w:rPr>
        <w:t xml:space="preserve">Silver</w:t>
      </w:r>
      <w:r>
        <w:t xml:space="preserve"> </w:t>
      </w:r>
      <w:r>
        <w:t xml:space="preserve">(300–999 pts),</w:t>
      </w:r>
      <w:r>
        <w:t xml:space="preserve"> </w:t>
      </w:r>
      <w:r>
        <w:rPr>
          <w:b/>
          <w:bCs/>
        </w:rPr>
        <w:t xml:space="preserve">Gold</w:t>
      </w:r>
      <w:r>
        <w:t xml:space="preserve"> </w:t>
      </w:r>
      <w:r>
        <w:t xml:space="preserve">(1000+ pts)</w:t>
      </w:r>
    </w:p>
    <w:p>
      <w:pPr>
        <w:pStyle w:val="Compact"/>
        <w:numPr>
          <w:ilvl w:val="0"/>
          <w:numId w:val="1005"/>
        </w:numPr>
      </w:pPr>
      <w:r>
        <w:t xml:space="preserve">Custom tier names and thresholds per brand</w:t>
      </w:r>
    </w:p>
    <w:p>
      <w:pPr>
        <w:pStyle w:val="Compact"/>
        <w:numPr>
          <w:ilvl w:val="0"/>
          <w:numId w:val="1005"/>
        </w:numPr>
      </w:pPr>
      <w:r>
        <w:t xml:space="preserve">Each tier can unlock:</w:t>
      </w:r>
    </w:p>
    <w:p>
      <w:pPr>
        <w:pStyle w:val="Compact"/>
        <w:numPr>
          <w:ilvl w:val="1"/>
          <w:numId w:val="1007"/>
        </w:numPr>
      </w:pPr>
      <w:r>
        <w:t xml:space="preserve">Exclusive rewards or bundles</w:t>
      </w:r>
    </w:p>
    <w:p>
      <w:pPr>
        <w:pStyle w:val="Compact"/>
        <w:numPr>
          <w:ilvl w:val="1"/>
          <w:numId w:val="1007"/>
        </w:numPr>
      </w:pPr>
      <w:r>
        <w:t xml:space="preserve">Early access to campaigns</w:t>
      </w:r>
    </w:p>
    <w:p>
      <w:pPr>
        <w:pStyle w:val="Compact"/>
        <w:numPr>
          <w:ilvl w:val="1"/>
          <w:numId w:val="1007"/>
        </w:numPr>
      </w:pPr>
      <w:r>
        <w:t xml:space="preserve">Higher reward limits or point multipliers</w:t>
      </w:r>
    </w:p>
    <w:p>
      <w:pPr>
        <w:pStyle w:val="Compact"/>
        <w:numPr>
          <w:ilvl w:val="1"/>
          <w:numId w:val="1007"/>
        </w:numPr>
      </w:pPr>
      <w:r>
        <w:t xml:space="preserve">Shiny badges shown on profiles or UGC entries</w:t>
      </w:r>
    </w:p>
    <w:p>
      <w:r>
        <w:pict>
          <v:rect style="width:0;height:1.5pt" o:hralign="center" o:hrstd="t" o:hr="t"/>
        </w:pict>
      </w:r>
    </w:p>
    <w:bookmarkEnd w:id="23"/>
    <w:bookmarkStart w:id="24" w:name="rewards-redemption-shop"/>
    <w:p>
      <w:pPr>
        <w:pStyle w:val="Heading3"/>
      </w:pPr>
      <w:r>
        <w:t xml:space="preserve">3.</w:t>
      </w:r>
      <w:r>
        <w:t xml:space="preserve"> </w:t>
      </w:r>
      <w:r>
        <w:rPr>
          <w:b/>
          <w:bCs/>
        </w:rPr>
        <w:t xml:space="preserve">Rewards Redemption Shop</w:t>
      </w:r>
    </w:p>
    <w:p>
      <w:pPr>
        <w:pStyle w:val="Compact"/>
        <w:numPr>
          <w:ilvl w:val="0"/>
          <w:numId w:val="1008"/>
        </w:numPr>
      </w:pPr>
      <w:r>
        <w:t xml:space="preserve">Admins can define:</w:t>
      </w:r>
    </w:p>
    <w:p>
      <w:pPr>
        <w:pStyle w:val="Compact"/>
        <w:numPr>
          <w:ilvl w:val="1"/>
          <w:numId w:val="1009"/>
        </w:numPr>
      </w:pPr>
      <w:r>
        <w:t xml:space="preserve">Reward items (discounts, vouchers, exclusive bundles)</w:t>
      </w:r>
    </w:p>
    <w:p>
      <w:pPr>
        <w:pStyle w:val="Compact"/>
        <w:numPr>
          <w:ilvl w:val="1"/>
          <w:numId w:val="1009"/>
        </w:numPr>
      </w:pPr>
      <w:r>
        <w:t xml:space="preserve">Point costs per item</w:t>
      </w:r>
    </w:p>
    <w:p>
      <w:pPr>
        <w:pStyle w:val="Compact"/>
        <w:numPr>
          <w:ilvl w:val="1"/>
          <w:numId w:val="1009"/>
        </w:numPr>
      </w:pPr>
      <w:r>
        <w:t xml:space="preserve">Limits (e.g., 1 redemption per user per month)</w:t>
      </w:r>
    </w:p>
    <w:p>
      <w:pPr>
        <w:pStyle w:val="Compact"/>
        <w:numPr>
          <w:ilvl w:val="0"/>
          <w:numId w:val="1008"/>
        </w:numPr>
      </w:pPr>
      <w:r>
        <w:t xml:space="preserve">End-users:</w:t>
      </w:r>
    </w:p>
    <w:p>
      <w:pPr>
        <w:pStyle w:val="Compact"/>
        <w:numPr>
          <w:ilvl w:val="1"/>
          <w:numId w:val="1010"/>
        </w:numPr>
      </w:pPr>
      <w:r>
        <w:t xml:space="preserve">See available rewards</w:t>
      </w:r>
    </w:p>
    <w:p>
      <w:pPr>
        <w:pStyle w:val="Compact"/>
        <w:numPr>
          <w:ilvl w:val="1"/>
          <w:numId w:val="1010"/>
        </w:numPr>
      </w:pPr>
      <w:r>
        <w:t xml:space="preserve">Click to redeem using their current point balance</w:t>
      </w:r>
    </w:p>
    <w:p>
      <w:pPr>
        <w:pStyle w:val="Compact"/>
        <w:numPr>
          <w:ilvl w:val="1"/>
          <w:numId w:val="1010"/>
        </w:numPr>
      </w:pPr>
      <w:r>
        <w:t xml:space="preserve">See redemption history in their profile</w:t>
      </w:r>
    </w:p>
    <w:p>
      <w:r>
        <w:pict>
          <v:rect style="width:0;height:1.5pt" o:hralign="center" o:hrstd="t" o:hr="t"/>
        </w:pict>
      </w:r>
    </w:p>
    <w:bookmarkEnd w:id="24"/>
    <w:bookmarkStart w:id="25" w:name="progress-tracker-profile-integration"/>
    <w:p>
      <w:pPr>
        <w:pStyle w:val="Heading3"/>
      </w:pPr>
      <w:r>
        <w:t xml:space="preserve">4.</w:t>
      </w:r>
      <w:r>
        <w:t xml:space="preserve"> </w:t>
      </w:r>
      <w:r>
        <w:rPr>
          <w:b/>
          <w:bCs/>
        </w:rPr>
        <w:t xml:space="preserve">Progress Tracker &amp; Profile Integration</w:t>
      </w:r>
    </w:p>
    <w:p>
      <w:pPr>
        <w:pStyle w:val="Compact"/>
        <w:numPr>
          <w:ilvl w:val="0"/>
          <w:numId w:val="1011"/>
        </w:numPr>
      </w:pPr>
      <w:r>
        <w:t xml:space="preserve">For logged-in website users:</w:t>
      </w:r>
    </w:p>
    <w:p>
      <w:pPr>
        <w:pStyle w:val="Compact"/>
        <w:numPr>
          <w:ilvl w:val="1"/>
          <w:numId w:val="1012"/>
        </w:numPr>
      </w:pPr>
      <w:r>
        <w:t xml:space="preserve">Show current tier and points</w:t>
      </w:r>
    </w:p>
    <w:p>
      <w:pPr>
        <w:pStyle w:val="Compact"/>
        <w:numPr>
          <w:ilvl w:val="1"/>
          <w:numId w:val="1012"/>
        </w:numPr>
      </w:pPr>
      <w:r>
        <w:t xml:space="preserve">Show campaign actions completed</w:t>
      </w:r>
    </w:p>
    <w:p>
      <w:pPr>
        <w:pStyle w:val="Compact"/>
        <w:numPr>
          <w:ilvl w:val="1"/>
          <w:numId w:val="1012"/>
        </w:numPr>
      </w:pPr>
      <w:r>
        <w:t xml:space="preserve">List of active campaigns they can join</w:t>
      </w:r>
    </w:p>
    <w:p>
      <w:pPr>
        <w:pStyle w:val="Compact"/>
        <w:numPr>
          <w:ilvl w:val="1"/>
          <w:numId w:val="1012"/>
        </w:numPr>
      </w:pPr>
      <w:r>
        <w:t xml:space="preserve">Gamified UI with progress bar or badges</w:t>
      </w:r>
    </w:p>
    <w:p>
      <w:r>
        <w:pict>
          <v:rect style="width:0;height:1.5pt" o:hralign="center" o:hrstd="t" o:hr="t"/>
        </w:pict>
      </w:r>
    </w:p>
    <w:bookmarkEnd w:id="25"/>
    <w:bookmarkStart w:id="26" w:name="admin-panel-for-brands"/>
    <w:p>
      <w:pPr>
        <w:pStyle w:val="Heading3"/>
      </w:pPr>
      <w:r>
        <w:t xml:space="preserve">5.</w:t>
      </w:r>
      <w:r>
        <w:t xml:space="preserve"> </w:t>
      </w:r>
      <w:r>
        <w:rPr>
          <w:b/>
          <w:bCs/>
        </w:rPr>
        <w:t xml:space="preserve">Admin Panel for Brands</w:t>
      </w:r>
    </w:p>
    <w:p>
      <w:pPr>
        <w:pStyle w:val="Compact"/>
        <w:numPr>
          <w:ilvl w:val="0"/>
          <w:numId w:val="1013"/>
        </w:numPr>
      </w:pPr>
      <w:r>
        <w:t xml:space="preserve">Control point values for each action</w:t>
      </w:r>
    </w:p>
    <w:p>
      <w:pPr>
        <w:pStyle w:val="Compact"/>
        <w:numPr>
          <w:ilvl w:val="0"/>
          <w:numId w:val="1013"/>
        </w:numPr>
      </w:pPr>
      <w:r>
        <w:t xml:space="preserve">Define and edit tiers + reward unlocks</w:t>
      </w:r>
    </w:p>
    <w:p>
      <w:pPr>
        <w:pStyle w:val="Compact"/>
        <w:numPr>
          <w:ilvl w:val="0"/>
          <w:numId w:val="1013"/>
        </w:numPr>
      </w:pPr>
      <w:r>
        <w:t xml:space="preserve">View engagement stats (points distributed, redemptions)</w:t>
      </w:r>
    </w:p>
    <w:p>
      <w:pPr>
        <w:pStyle w:val="Compact"/>
        <w:numPr>
          <w:ilvl w:val="0"/>
          <w:numId w:val="1013"/>
        </w:numPr>
      </w:pPr>
      <w:r>
        <w:t xml:space="preserve">Filter top users, campaign-wise performance</w:t>
      </w:r>
    </w:p>
    <w:p>
      <w:pPr>
        <w:pStyle w:val="Compact"/>
        <w:numPr>
          <w:ilvl w:val="0"/>
          <w:numId w:val="1013"/>
        </w:numPr>
      </w:pPr>
      <w:r>
        <w:t xml:space="preserve">Set auto-expiry or monthly point resets (optional)</w:t>
      </w:r>
    </w:p>
    <w:p>
      <w:r>
        <w:pict>
          <v:rect style="width:0;height:1.5pt" o:hralign="center" o:hrstd="t" o:hr="t"/>
        </w:pict>
      </w:r>
    </w:p>
    <w:bookmarkEnd w:id="26"/>
    <w:bookmarkEnd w:id="27"/>
    <w:bookmarkStart w:id="30" w:name="backend-requirements"/>
    <w:p>
      <w:pPr>
        <w:pStyle w:val="Heading2"/>
      </w:pPr>
      <w:r>
        <w:t xml:space="preserve">🛠️ Backend Requirements</w:t>
      </w:r>
    </w:p>
    <w:bookmarkStart w:id="28" w:name="tables"/>
    <w:p>
      <w:pPr>
        <w:pStyle w:val="Heading3"/>
      </w:pPr>
      <w:r>
        <w:t xml:space="preserve">Tables:</w:t>
      </w:r>
    </w:p>
    <w:p>
      <w:pPr>
        <w:pStyle w:val="Compact"/>
        <w:numPr>
          <w:ilvl w:val="0"/>
          <w:numId w:val="1014"/>
        </w:numPr>
      </w:pPr>
      <w:r>
        <w:rPr>
          <w:rStyle w:val="VerbatimChar"/>
        </w:rPr>
        <w:t xml:space="preserve">user_points</w:t>
      </w:r>
      <w:r>
        <w:t xml:space="preserve">:</w:t>
      </w:r>
      <w:r>
        <w:t xml:space="preserve"> </w:t>
      </w:r>
      <w:r>
        <w:rPr>
          <w:rStyle w:val="VerbatimChar"/>
        </w:rPr>
        <w:t xml:space="preserve">user_id</w:t>
      </w:r>
      <w:r>
        <w:t xml:space="preserve">,</w:t>
      </w:r>
      <w:r>
        <w:t xml:space="preserve"> </w:t>
      </w:r>
      <w:r>
        <w:rPr>
          <w:rStyle w:val="VerbatimChar"/>
        </w:rPr>
        <w:t xml:space="preserve">brand_id</w:t>
      </w:r>
      <w:r>
        <w:t xml:space="preserve">,</w:t>
      </w:r>
      <w:r>
        <w:t xml:space="preserve"> </w:t>
      </w:r>
      <w:r>
        <w:rPr>
          <w:rStyle w:val="VerbatimChar"/>
        </w:rPr>
        <w:t xml:space="preserve">points</w:t>
      </w:r>
      <w:r>
        <w:t xml:space="preserve">,</w:t>
      </w:r>
      <w:r>
        <w:t xml:space="preserve"> </w:t>
      </w:r>
      <w:r>
        <w:rPr>
          <w:rStyle w:val="VerbatimChar"/>
        </w:rPr>
        <w:t xml:space="preserve">last_updated</w:t>
      </w:r>
    </w:p>
    <w:p>
      <w:pPr>
        <w:pStyle w:val="Compact"/>
        <w:numPr>
          <w:ilvl w:val="0"/>
          <w:numId w:val="1014"/>
        </w:numPr>
      </w:pPr>
      <w:r>
        <w:rPr>
          <w:rStyle w:val="VerbatimChar"/>
        </w:rPr>
        <w:t xml:space="preserve">user_tiers</w:t>
      </w:r>
      <w:r>
        <w:t xml:space="preserve">:</w:t>
      </w:r>
      <w:r>
        <w:t xml:space="preserve"> </w:t>
      </w:r>
      <w:r>
        <w:rPr>
          <w:rStyle w:val="VerbatimChar"/>
        </w:rPr>
        <w:t xml:space="preserve">user_id</w:t>
      </w:r>
      <w:r>
        <w:t xml:space="preserve">,</w:t>
      </w:r>
      <w:r>
        <w:t xml:space="preserve"> </w:t>
      </w:r>
      <w:r>
        <w:rPr>
          <w:rStyle w:val="VerbatimChar"/>
        </w:rPr>
        <w:t xml:space="preserve">brand_id</w:t>
      </w:r>
      <w:r>
        <w:t xml:space="preserve">,</w:t>
      </w:r>
      <w:r>
        <w:t xml:space="preserve"> </w:t>
      </w:r>
      <w:r>
        <w:rPr>
          <w:rStyle w:val="VerbatimChar"/>
        </w:rPr>
        <w:t xml:space="preserve">tier</w:t>
      </w:r>
      <w:r>
        <w:t xml:space="preserve">,</w:t>
      </w:r>
      <w:r>
        <w:t xml:space="preserve"> </w:t>
      </w:r>
      <w:r>
        <w:rPr>
          <w:rStyle w:val="VerbatimChar"/>
        </w:rPr>
        <w:t xml:space="preserve">achieved_at</w:t>
      </w:r>
    </w:p>
    <w:p>
      <w:pPr>
        <w:pStyle w:val="Compact"/>
        <w:numPr>
          <w:ilvl w:val="0"/>
          <w:numId w:val="1014"/>
        </w:numPr>
      </w:pPr>
      <w:r>
        <w:rPr>
          <w:rStyle w:val="VerbatimChar"/>
        </w:rPr>
        <w:t xml:space="preserve">points_log</w:t>
      </w:r>
      <w:r>
        <w:t xml:space="preserve">:</w:t>
      </w:r>
      <w:r>
        <w:t xml:space="preserve"> </w:t>
      </w:r>
      <w:r>
        <w:rPr>
          <w:rStyle w:val="VerbatimChar"/>
        </w:rPr>
        <w:t xml:space="preserve">action_type</w:t>
      </w:r>
      <w:r>
        <w:t xml:space="preserve">,</w:t>
      </w:r>
      <w:r>
        <w:t xml:space="preserve"> </w:t>
      </w:r>
      <w:r>
        <w:rPr>
          <w:rStyle w:val="VerbatimChar"/>
        </w:rPr>
        <w:t xml:space="preserve">user_id</w:t>
      </w:r>
      <w:r>
        <w:t xml:space="preserve">,</w:t>
      </w:r>
      <w:r>
        <w:t xml:space="preserve"> </w:t>
      </w:r>
      <w:r>
        <w:rPr>
          <w:rStyle w:val="VerbatimChar"/>
        </w:rPr>
        <w:t xml:space="preserve">brand_id</w:t>
      </w:r>
      <w:r>
        <w:t xml:space="preserve">,</w:t>
      </w:r>
      <w:r>
        <w:t xml:space="preserve"> </w:t>
      </w:r>
      <w:r>
        <w:rPr>
          <w:rStyle w:val="VerbatimChar"/>
        </w:rPr>
        <w:t xml:space="preserve">points</w:t>
      </w:r>
      <w:r>
        <w:t xml:space="preserve">,</w:t>
      </w:r>
      <w:r>
        <w:t xml:space="preserve"> </w:t>
      </w:r>
      <w:r>
        <w:rPr>
          <w:rStyle w:val="VerbatimChar"/>
        </w:rPr>
        <w:t xml:space="preserve">source</w:t>
      </w:r>
      <w:r>
        <w:t xml:space="preserve">,</w:t>
      </w:r>
      <w:r>
        <w:t xml:space="preserve"> </w:t>
      </w:r>
      <w:r>
        <w:rPr>
          <w:rStyle w:val="VerbatimChar"/>
        </w:rPr>
        <w:t xml:space="preserve">campaign_id</w:t>
      </w:r>
      <w:r>
        <w:t xml:space="preserve">,</w:t>
      </w:r>
      <w:r>
        <w:t xml:space="preserve"> </w:t>
      </w:r>
      <w:r>
        <w:rPr>
          <w:rStyle w:val="VerbatimChar"/>
        </w:rPr>
        <w:t xml:space="preserve">timestamp</w:t>
      </w:r>
    </w:p>
    <w:p>
      <w:pPr>
        <w:pStyle w:val="Compact"/>
        <w:numPr>
          <w:ilvl w:val="0"/>
          <w:numId w:val="1014"/>
        </w:numPr>
      </w:pPr>
      <w:r>
        <w:rPr>
          <w:rStyle w:val="VerbatimChar"/>
        </w:rPr>
        <w:t xml:space="preserve">rewards_catalog</w:t>
      </w:r>
      <w:r>
        <w:t xml:space="preserve">:</w:t>
      </w:r>
      <w:r>
        <w:t xml:space="preserve"> </w:t>
      </w:r>
      <w:r>
        <w:rPr>
          <w:rStyle w:val="VerbatimChar"/>
        </w:rPr>
        <w:t xml:space="preserve">brand_id</w:t>
      </w:r>
      <w:r>
        <w:t xml:space="preserve">,</w:t>
      </w:r>
      <w:r>
        <w:t xml:space="preserve"> </w:t>
      </w:r>
      <w:r>
        <w:rPr>
          <w:rStyle w:val="VerbatimChar"/>
        </w:rPr>
        <w:t xml:space="preserve">reward_id</w:t>
      </w:r>
      <w:r>
        <w:t xml:space="preserve">,</w:t>
      </w:r>
      <w:r>
        <w:t xml:space="preserve"> </w:t>
      </w:r>
      <w:r>
        <w:rPr>
          <w:rStyle w:val="VerbatimChar"/>
        </w:rPr>
        <w:t xml:space="preserve">title</w:t>
      </w:r>
      <w:r>
        <w:t xml:space="preserve">,</w:t>
      </w:r>
      <w:r>
        <w:t xml:space="preserve"> </w:t>
      </w:r>
      <w:r>
        <w:rPr>
          <w:rStyle w:val="VerbatimChar"/>
        </w:rPr>
        <w:t xml:space="preserve">points_required</w:t>
      </w:r>
      <w:r>
        <w:t xml:space="preserve">,</w:t>
      </w:r>
      <w:r>
        <w:t xml:space="preserve"> </w:t>
      </w:r>
      <w:r>
        <w:rPr>
          <w:rStyle w:val="VerbatimChar"/>
        </w:rPr>
        <w:t xml:space="preserve">qty_available</w:t>
      </w:r>
      <w:r>
        <w:t xml:space="preserve">,</w:t>
      </w:r>
      <w:r>
        <w:t xml:space="preserve"> </w:t>
      </w:r>
      <w:r>
        <w:rPr>
          <w:rStyle w:val="VerbatimChar"/>
        </w:rPr>
        <w:t xml:space="preserve">valid_till</w:t>
      </w:r>
    </w:p>
    <w:p>
      <w:pPr>
        <w:pStyle w:val="Compact"/>
        <w:numPr>
          <w:ilvl w:val="0"/>
          <w:numId w:val="1014"/>
        </w:numPr>
      </w:pPr>
      <w:r>
        <w:rPr>
          <w:rStyle w:val="VerbatimChar"/>
        </w:rPr>
        <w:t xml:space="preserve">redemption_log</w:t>
      </w:r>
      <w:r>
        <w:t xml:space="preserve">:</w:t>
      </w:r>
      <w:r>
        <w:t xml:space="preserve"> </w:t>
      </w:r>
      <w:r>
        <w:rPr>
          <w:rStyle w:val="VerbatimChar"/>
        </w:rPr>
        <w:t xml:space="preserve">user_id</w:t>
      </w:r>
      <w:r>
        <w:t xml:space="preserve">,</w:t>
      </w:r>
      <w:r>
        <w:t xml:space="preserve"> </w:t>
      </w:r>
      <w:r>
        <w:rPr>
          <w:rStyle w:val="VerbatimChar"/>
        </w:rPr>
        <w:t xml:space="preserve">reward_id</w:t>
      </w:r>
      <w:r>
        <w:t xml:space="preserve">,</w:t>
      </w:r>
      <w:r>
        <w:t xml:space="preserve"> </w:t>
      </w:r>
      <w:r>
        <w:rPr>
          <w:rStyle w:val="VerbatimChar"/>
        </w:rPr>
        <w:t xml:space="preserve">brand_id</w:t>
      </w:r>
      <w:r>
        <w:t xml:space="preserve">,</w:t>
      </w:r>
      <w:r>
        <w:t xml:space="preserve"> </w:t>
      </w:r>
      <w:r>
        <w:rPr>
          <w:rStyle w:val="VerbatimChar"/>
        </w:rPr>
        <w:t xml:space="preserve">timestamp</w:t>
      </w:r>
    </w:p>
    <w:bookmarkEnd w:id="28"/>
    <w:bookmarkStart w:id="29" w:name="services"/>
    <w:p>
      <w:pPr>
        <w:pStyle w:val="Heading3"/>
      </w:pPr>
      <w:r>
        <w:t xml:space="preserve">Services:</w:t>
      </w:r>
    </w:p>
    <w:p>
      <w:pPr>
        <w:pStyle w:val="Compact"/>
        <w:numPr>
          <w:ilvl w:val="0"/>
          <w:numId w:val="1015"/>
        </w:numPr>
      </w:pPr>
      <w:r>
        <w:t xml:space="preserve">Points Tracker Service</w:t>
      </w:r>
    </w:p>
    <w:p>
      <w:pPr>
        <w:pStyle w:val="Compact"/>
        <w:numPr>
          <w:ilvl w:val="0"/>
          <w:numId w:val="1015"/>
        </w:numPr>
      </w:pPr>
      <w:r>
        <w:t xml:space="preserve">Tier Evaluator Service (runs when points update)</w:t>
      </w:r>
    </w:p>
    <w:p>
      <w:pPr>
        <w:pStyle w:val="Compact"/>
        <w:numPr>
          <w:ilvl w:val="0"/>
          <w:numId w:val="1015"/>
        </w:numPr>
      </w:pPr>
      <w:r>
        <w:t xml:space="preserve">Reward Redemption API</w:t>
      </w:r>
    </w:p>
    <w:p>
      <w:pPr>
        <w:pStyle w:val="Compact"/>
        <w:numPr>
          <w:ilvl w:val="0"/>
          <w:numId w:val="1015"/>
        </w:numPr>
      </w:pPr>
      <w:r>
        <w:t xml:space="preserve">Campaign Action Logger</w:t>
      </w:r>
    </w:p>
    <w:p>
      <w:r>
        <w:pict>
          <v:rect style="width:0;height:1.5pt" o:hralign="center" o:hrstd="t" o:hr="t"/>
        </w:pict>
      </w:r>
    </w:p>
    <w:bookmarkEnd w:id="29"/>
    <w:bookmarkEnd w:id="30"/>
    <w:bookmarkStart w:id="31" w:name="ai-powered-enhancements-optional"/>
    <w:p>
      <w:pPr>
        <w:pStyle w:val="Heading2"/>
      </w:pPr>
      <w:r>
        <w:t xml:space="preserve">🤖 AI-Powered Enhancements (Optional)</w:t>
      </w:r>
    </w:p>
    <w:p>
      <w:pPr>
        <w:pStyle w:val="Compact"/>
        <w:numPr>
          <w:ilvl w:val="0"/>
          <w:numId w:val="1016"/>
        </w:numPr>
      </w:pPr>
      <w:r>
        <w:t xml:space="preserve">AI suggestions for point rule improvements</w:t>
      </w:r>
    </w:p>
    <w:p>
      <w:pPr>
        <w:pStyle w:val="Compact"/>
        <w:numPr>
          <w:ilvl w:val="0"/>
          <w:numId w:val="1016"/>
        </w:numPr>
      </w:pPr>
      <w:r>
        <w:t xml:space="preserve">Auto-upgrade tier names and reward ideas using seasonal trends</w:t>
      </w:r>
    </w:p>
    <w:p>
      <w:pPr>
        <w:pStyle w:val="Compact"/>
        <w:numPr>
          <w:ilvl w:val="0"/>
          <w:numId w:val="1016"/>
        </w:numPr>
      </w:pPr>
      <w:r>
        <w:t xml:space="preserve">UGC template matching: bonus points for</w:t>
      </w:r>
      <w:r>
        <w:t xml:space="preserve"> </w:t>
      </w:r>
      <w:r>
        <w:t xml:space="preserve">“high-performing”</w:t>
      </w:r>
      <w:r>
        <w:t xml:space="preserve"> </w:t>
      </w:r>
      <w:r>
        <w:t xml:space="preserve">entries</w:t>
      </w:r>
    </w:p>
    <w:p>
      <w:r>
        <w:pict>
          <v:rect style="width:0;height:1.5pt" o:hralign="center" o:hrstd="t" o:hr="t"/>
        </w:pict>
      </w:r>
    </w:p>
    <w:bookmarkEnd w:id="31"/>
    <w:bookmarkStart w:id="32" w:name="roles-controls"/>
    <w:p>
      <w:pPr>
        <w:pStyle w:val="Heading2"/>
      </w:pPr>
      <w:r>
        <w:t xml:space="preserve">🔐 Roles &amp; Controls</w:t>
      </w:r>
    </w:p>
    <w:p>
      <w:pPr>
        <w:pStyle w:val="Compact"/>
        <w:numPr>
          <w:ilvl w:val="0"/>
          <w:numId w:val="1017"/>
        </w:numPr>
      </w:pPr>
      <w:r>
        <w:rPr>
          <w:b/>
          <w:bCs/>
        </w:rPr>
        <w:t xml:space="preserve">Superadmin</w:t>
      </w:r>
      <w:r>
        <w:t xml:space="preserve">:</w:t>
      </w:r>
    </w:p>
    <w:p>
      <w:pPr>
        <w:pStyle w:val="Compact"/>
        <w:numPr>
          <w:ilvl w:val="1"/>
          <w:numId w:val="1018"/>
        </w:numPr>
      </w:pPr>
      <w:r>
        <w:t xml:space="preserve">Enable/disable module per brand</w:t>
      </w:r>
    </w:p>
    <w:p>
      <w:pPr>
        <w:pStyle w:val="Compact"/>
        <w:numPr>
          <w:ilvl w:val="1"/>
          <w:numId w:val="1018"/>
        </w:numPr>
      </w:pPr>
      <w:r>
        <w:t xml:space="preserve">Control quota/limits on redemptions</w:t>
      </w:r>
    </w:p>
    <w:p>
      <w:pPr>
        <w:pStyle w:val="Compact"/>
        <w:numPr>
          <w:ilvl w:val="1"/>
          <w:numId w:val="1018"/>
        </w:numPr>
      </w:pPr>
      <w:r>
        <w:t xml:space="preserve">Pre-define common reward templates</w:t>
      </w:r>
    </w:p>
    <w:p>
      <w:pPr>
        <w:pStyle w:val="Compact"/>
        <w:numPr>
          <w:ilvl w:val="0"/>
          <w:numId w:val="1017"/>
        </w:numPr>
      </w:pPr>
      <w:r>
        <w:rPr>
          <w:b/>
          <w:bCs/>
        </w:rPr>
        <w:t xml:space="preserve">Brand Admin</w:t>
      </w:r>
      <w:r>
        <w:t xml:space="preserve">:</w:t>
      </w:r>
    </w:p>
    <w:p>
      <w:pPr>
        <w:pStyle w:val="Compact"/>
        <w:numPr>
          <w:ilvl w:val="1"/>
          <w:numId w:val="1019"/>
        </w:numPr>
      </w:pPr>
      <w:r>
        <w:t xml:space="preserve">Full control of points, tiers, and rewards</w:t>
      </w:r>
    </w:p>
    <w:p>
      <w:pPr>
        <w:pStyle w:val="Compact"/>
        <w:numPr>
          <w:ilvl w:val="1"/>
          <w:numId w:val="1019"/>
        </w:numPr>
      </w:pPr>
      <w:r>
        <w:t xml:space="preserve">Access to redemption logs and user tiers</w:t>
      </w:r>
    </w:p>
    <w:p>
      <w:r>
        <w:pict>
          <v:rect style="width:0;height:1.5pt" o:hralign="center" o:hrstd="t" o:hr="t"/>
        </w:pict>
      </w:r>
    </w:p>
    <w:bookmarkEnd w:id="32"/>
    <w:bookmarkStart w:id="33" w:name="kpis-to-track"/>
    <w:p>
      <w:pPr>
        <w:pStyle w:val="Heading2"/>
      </w:pPr>
      <w:r>
        <w:t xml:space="preserve">📊 KPIs to Track</w:t>
      </w:r>
    </w:p>
    <w:p>
      <w:pPr>
        <w:pStyle w:val="Compact"/>
        <w:numPr>
          <w:ilvl w:val="0"/>
          <w:numId w:val="1020"/>
        </w:numPr>
      </w:pPr>
      <w:r>
        <w:t xml:space="preserve">Total users in each tier</w:t>
      </w:r>
    </w:p>
    <w:p>
      <w:pPr>
        <w:pStyle w:val="Compact"/>
        <w:numPr>
          <w:ilvl w:val="0"/>
          <w:numId w:val="1020"/>
        </w:numPr>
      </w:pPr>
      <w:r>
        <w:t xml:space="preserve">Redemption conversion rate</w:t>
      </w:r>
    </w:p>
    <w:p>
      <w:pPr>
        <w:pStyle w:val="Compact"/>
        <w:numPr>
          <w:ilvl w:val="0"/>
          <w:numId w:val="1020"/>
        </w:numPr>
      </w:pPr>
      <w:r>
        <w:t xml:space="preserve">Points earned vs used</w:t>
      </w:r>
    </w:p>
    <w:p>
      <w:pPr>
        <w:pStyle w:val="Compact"/>
        <w:numPr>
          <w:ilvl w:val="0"/>
          <w:numId w:val="1020"/>
        </w:numPr>
      </w:pPr>
      <w:r>
        <w:t xml:space="preserve">Campaign-specific points boost</w:t>
      </w:r>
    </w:p>
    <w:p>
      <w:pPr>
        <w:pStyle w:val="Compact"/>
        <w:numPr>
          <w:ilvl w:val="0"/>
          <w:numId w:val="1020"/>
        </w:numPr>
      </w:pPr>
      <w:r>
        <w:t xml:space="preserve">Top-performing UGC contributors</w:t>
      </w:r>
    </w:p>
    <w:p>
      <w:r>
        <w:pict>
          <v:rect style="width:0;height:1.5pt" o:hralign="center" o:hrstd="t" o:hr="t"/>
        </w:pict>
      </w:r>
    </w:p>
    <w:p>
      <w:pPr>
        <w:pStyle w:val="FirstParagraph"/>
      </w:pPr>
      <w:r>
        <w:t xml:space="preserve">✅ Ready for export and implementation.</w:t>
      </w:r>
    </w:p>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2025-07-08T21:38:56Z</dcterms:created>
  <dcterms:modified xsi:type="dcterms:W3CDTF">2025-07-08T21:38:56Z</dcterms:modified>
</cp:coreProperties>
</file>

<file path=docProps/custom.xml><?xml version="1.0" encoding="utf-8"?>
<Properties xmlns="http://schemas.openxmlformats.org/officeDocument/2006/custom-properties" xmlns:vt="http://schemas.openxmlformats.org/officeDocument/2006/docPropsVTypes"/>
</file>