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SaaS Platform Build Documentation for AI-Powered Beauty Commerce Suite (Lavishta)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🚀 Overview</w:t>
      </w:r>
    </w:p>
    <w:p>
      <w:pPr>
        <w:pStyle w:val="FirstParagraph"/>
      </w:pPr>
      <w:r>
        <w:t xml:space="preserve">A multi-tenant SaaS platform specifically built for beauty and skincare ecommerce brands in Bangladesh and South Asia. Lavishta is the first customer. The platform provides:</w:t>
      </w:r>
    </w:p>
    <w:p>
      <w:pPr>
        <w:pStyle w:val="Compact"/>
        <w:numPr>
          <w:ilvl w:val="0"/>
          <w:numId w:val="1001"/>
        </w:numPr>
      </w:pPr>
      <w:r>
        <w:t xml:space="preserve">AI-generated product descriptions, long-form blogs, and FAQs using OpenAI embeddings.</w:t>
      </w:r>
    </w:p>
    <w:p>
      <w:pPr>
        <w:pStyle w:val="Compact"/>
        <w:numPr>
          <w:ilvl w:val="0"/>
          <w:numId w:val="1001"/>
        </w:numPr>
      </w:pPr>
      <w:r>
        <w:t xml:space="preserve">Personalized and automated Facebook/Instagram comment and inbox replies with tone settings per brand.</w:t>
      </w:r>
    </w:p>
    <w:p>
      <w:pPr>
        <w:pStyle w:val="Compact"/>
        <w:numPr>
          <w:ilvl w:val="0"/>
          <w:numId w:val="1001"/>
        </w:numPr>
      </w:pPr>
      <w:r>
        <w:t xml:space="preserve">UGC-driven gamification engine with automated campaign triggers, auto-close, and leaderboard visibility.</w:t>
      </w:r>
    </w:p>
    <w:p>
      <w:pPr>
        <w:pStyle w:val="Compact"/>
        <w:numPr>
          <w:ilvl w:val="0"/>
          <w:numId w:val="1001"/>
        </w:numPr>
      </w:pPr>
      <w:r>
        <w:t xml:space="preserve">Intelligent internal linking, auto bundles, and collection creation based on use case, seasonality, and UGC.</w:t>
      </w:r>
    </w:p>
    <w:p>
      <w:pPr>
        <w:pStyle w:val="Compact"/>
        <w:numPr>
          <w:ilvl w:val="0"/>
          <w:numId w:val="1001"/>
        </w:numPr>
      </w:pPr>
      <w:r>
        <w:t xml:space="preserve">Blog generation based on Google Trends, customer feedback, competitor analysis, and product discovery.</w:t>
      </w:r>
    </w:p>
    <w:p>
      <w:pPr>
        <w:pStyle w:val="Compact"/>
        <w:numPr>
          <w:ilvl w:val="0"/>
          <w:numId w:val="1001"/>
        </w:numPr>
      </w:pPr>
      <w:r>
        <w:t xml:space="preserve">Modular setup with toggles and usage controls per module, fully managed by the SaaS superadmin.</w:t>
      </w:r>
    </w:p>
    <w:p>
      <w:pPr>
        <w:pStyle w:val="Compact"/>
        <w:numPr>
          <w:ilvl w:val="0"/>
          <w:numId w:val="1001"/>
        </w:numPr>
      </w:pPr>
      <w:r>
        <w:t xml:space="preserve">Full support for both WooCommerce and Shopify, integrated through shared platform-level apps.</w:t>
      </w:r>
    </w:p>
    <w:p>
      <w:pPr>
        <w:pStyle w:val="Compact"/>
        <w:numPr>
          <w:ilvl w:val="0"/>
          <w:numId w:val="1001"/>
        </w:numPr>
      </w:pPr>
      <w:r>
        <w:t xml:space="preserve">All modules are independent and can be used standalone with reduced options.</w:t>
      </w:r>
    </w:p>
    <w:p>
      <w:r>
        <w:pict>
          <v:rect style="width:0;height:1.5pt" o:hralign="center" o:hrstd="t" o:hr="t"/>
        </w:pict>
      </w:r>
    </w:p>
    <w:bookmarkEnd w:id="20"/>
    <w:bookmarkStart w:id="24" w:name="Xd21fae20057eb1a84f5e8442cdc2e6c0f8047a6"/>
    <w:p>
      <w:pPr>
        <w:pStyle w:val="Heading2"/>
      </w:pPr>
      <w:r>
        <w:t xml:space="preserve">🧠 Master AI Content Brain (Embeddings + Vector DB)</w:t>
      </w:r>
    </w:p>
    <w:bookmarkStart w:id="21" w:name="what-it-looks-like"/>
    <w:p>
      <w:pPr>
        <w:pStyle w:val="Heading3"/>
      </w:pPr>
      <w:r>
        <w:t xml:space="preserve">What it Looks Like</w:t>
      </w:r>
    </w:p>
    <w:p>
      <w:pPr>
        <w:pStyle w:val="FirstParagraph"/>
      </w:pPr>
      <w:r>
        <w:t xml:space="preserve">A service layer that powers product understanding across the platform. It behaves like a brain that</w:t>
      </w:r>
      <w:r>
        <w:t xml:space="preserve"> </w:t>
      </w:r>
      <w:r>
        <w:t xml:space="preserve">“understands”</w:t>
      </w:r>
      <w:r>
        <w:t xml:space="preserve"> </w:t>
      </w:r>
      <w:r>
        <w:t xml:space="preserve">product context in vector space. It allows:</w:t>
      </w:r>
      <w:r>
        <w:t xml:space="preserve"> </w:t>
      </w:r>
      <w:r>
        <w:t xml:space="preserve">- Relevance-based search</w:t>
      </w:r>
      <w:r>
        <w:t xml:space="preserve"> </w:t>
      </w:r>
      <w:r>
        <w:t xml:space="preserve">- Smart blog internal links</w:t>
      </w:r>
      <w:r>
        <w:t xml:space="preserve"> </w:t>
      </w:r>
      <w:r>
        <w:t xml:space="preserve">- Matching UGC with best products</w:t>
      </w:r>
      <w:r>
        <w:t xml:space="preserve"> </w:t>
      </w:r>
      <w:r>
        <w:t xml:space="preserve">- Generating product bundles</w:t>
      </w:r>
    </w:p>
    <w:bookmarkEnd w:id="21"/>
    <w:bookmarkStart w:id="22" w:name="how-it-works"/>
    <w:p>
      <w:pPr>
        <w:pStyle w:val="Heading3"/>
      </w:pPr>
      <w:r>
        <w:t xml:space="preserve">How It Works: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 product attributes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Fields: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color/shade</w:t>
      </w:r>
      <w:r>
        <w:t xml:space="preserve">,</w:t>
      </w:r>
      <w:r>
        <w:t xml:space="preserve"> </w:t>
      </w:r>
      <w:r>
        <w:rPr>
          <w:rStyle w:val="VerbatimChar"/>
        </w:rPr>
        <w:t xml:space="preserve">ingredients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concerns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</w:t>
      </w:r>
      <w:r>
        <w:t xml:space="preserve">,</w:t>
      </w:r>
      <w:r>
        <w:t xml:space="preserve"> </w:t>
      </w:r>
      <w:r>
        <w:rPr>
          <w:rStyle w:val="VerbatimChar"/>
        </w:rPr>
        <w:t xml:space="preserve">benefits</w:t>
      </w:r>
      <w:r>
        <w:t xml:space="preserve">,</w:t>
      </w:r>
      <w:r>
        <w:t xml:space="preserve"> </w:t>
      </w:r>
      <w:r>
        <w:rPr>
          <w:rStyle w:val="VerbatimChar"/>
        </w:rPr>
        <w:t xml:space="preserve">usage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Preprocess (Tokenizer &amp; Cleaner)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Remove symbols, standardize synonyms, deduplicate terms, fix typos (e.g.,</w:t>
      </w:r>
      <w:r>
        <w:t xml:space="preserve"> </w:t>
      </w:r>
      <w:r>
        <w:t xml:space="preserve">“niacinamide”</w:t>
      </w:r>
      <w:r>
        <w:t xml:space="preserve"> </w:t>
      </w:r>
      <w:r>
        <w:t xml:space="preserve">vs</w:t>
      </w:r>
      <w:r>
        <w:t xml:space="preserve"> </w:t>
      </w:r>
      <w:r>
        <w:t xml:space="preserve">“niacinmid”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Generate Embedding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Use OpenAI</w:t>
      </w:r>
      <w:r>
        <w:t xml:space="preserve"> </w:t>
      </w:r>
      <w:r>
        <w:rPr>
          <w:rStyle w:val="VerbatimChar"/>
        </w:rPr>
        <w:t xml:space="preserve">text-embedding-3-small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Payload: concatenated string of full product details.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Store Vector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FAISS DB with metadata:</w:t>
      </w:r>
      <w:r>
        <w:t xml:space="preserve"> </w:t>
      </w:r>
      <w:r>
        <w:rPr>
          <w:rStyle w:val="VerbatimChar"/>
        </w:rPr>
        <w:t xml:space="preserve">{ sku, brand_id, category_id, size, vector, source_text, created_at 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Cases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Matching products from spreadsheets (fuzzy match)</w:t>
      </w:r>
    </w:p>
    <w:p>
      <w:pPr>
        <w:pStyle w:val="Compact"/>
        <w:numPr>
          <w:ilvl w:val="1"/>
          <w:numId w:val="1007"/>
        </w:numPr>
      </w:pPr>
      <w:r>
        <w:t xml:space="preserve">Suggesting related products in PDPs/blogs</w:t>
      </w:r>
    </w:p>
    <w:p>
      <w:pPr>
        <w:pStyle w:val="Compact"/>
        <w:numPr>
          <w:ilvl w:val="1"/>
          <w:numId w:val="1007"/>
        </w:numPr>
      </w:pPr>
      <w:r>
        <w:t xml:space="preserve">Generating smarter product tags</w:t>
      </w:r>
    </w:p>
    <w:p>
      <w:pPr>
        <w:pStyle w:val="Compact"/>
        <w:numPr>
          <w:ilvl w:val="1"/>
          <w:numId w:val="1007"/>
        </w:numPr>
      </w:pPr>
      <w:r>
        <w:t xml:space="preserve">Building personalized bundles</w:t>
      </w:r>
    </w:p>
    <w:bookmarkEnd w:id="22"/>
    <w:bookmarkStart w:id="23" w:name="how-to-build-it"/>
    <w:p>
      <w:pPr>
        <w:pStyle w:val="Heading3"/>
      </w:pPr>
      <w:r>
        <w:t xml:space="preserve">How to Build It:</w:t>
      </w:r>
    </w:p>
    <w:p>
      <w:pPr>
        <w:pStyle w:val="Compact"/>
        <w:numPr>
          <w:ilvl w:val="0"/>
          <w:numId w:val="1008"/>
        </w:numPr>
      </w:pPr>
      <w:r>
        <w:t xml:space="preserve">Stack:</w:t>
      </w:r>
      <w:r>
        <w:t xml:space="preserve"> </w:t>
      </w:r>
      <w:r>
        <w:rPr>
          <w:rStyle w:val="VerbatimChar"/>
        </w:rPr>
        <w:t xml:space="preserve">Python + FastAPI + FAISS + PostgreSQL + Redis</w:t>
      </w:r>
    </w:p>
    <w:p>
      <w:pPr>
        <w:pStyle w:val="Compact"/>
        <w:numPr>
          <w:ilvl w:val="0"/>
          <w:numId w:val="1008"/>
        </w:numPr>
      </w:pPr>
      <w:r>
        <w:t xml:space="preserve">Scheduler: daily batch sync (or webhook trigger from Woo/Shopify)</w:t>
      </w:r>
    </w:p>
    <w:p>
      <w:pPr>
        <w:pStyle w:val="Compact"/>
        <w:numPr>
          <w:ilvl w:val="0"/>
          <w:numId w:val="1008"/>
        </w:numPr>
      </w:pPr>
      <w:r>
        <w:t xml:space="preserve">API: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POST /vectorize-product</w:t>
      </w:r>
      <w:r>
        <w:t xml:space="preserve"> </w:t>
      </w:r>
      <w:r>
        <w:t xml:space="preserve">→ returns vector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GET /similar-products?sku=...</w:t>
      </w:r>
      <w:r>
        <w:t xml:space="preserve"> </w:t>
      </w:r>
      <w:r>
        <w:t xml:space="preserve">→ returns top 5 cosine similarity matches</w:t>
      </w:r>
    </w:p>
    <w:p>
      <w:pPr>
        <w:pStyle w:val="Compact"/>
        <w:numPr>
          <w:ilvl w:val="0"/>
          <w:numId w:val="1008"/>
        </w:numPr>
      </w:pPr>
      <w:r>
        <w:t xml:space="preserve">Admin Tool:</w:t>
      </w:r>
    </w:p>
    <w:p>
      <w:pPr>
        <w:pStyle w:val="Compact"/>
        <w:numPr>
          <w:ilvl w:val="1"/>
          <w:numId w:val="1010"/>
        </w:numPr>
      </w:pPr>
      <w:r>
        <w:t xml:space="preserve">Monitor failed embeds, low-confidence matches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42" w:name="modules-micro-level-feature-breakdown"/>
    <w:p>
      <w:pPr>
        <w:pStyle w:val="Heading2"/>
      </w:pPr>
      <w:r>
        <w:t xml:space="preserve">📦 Modules (Micro-level Feature Breakdown)</w:t>
      </w:r>
    </w:p>
    <w:bookmarkStart w:id="30" w:name="ai-product-brain"/>
    <w:p>
      <w:pPr>
        <w:pStyle w:val="Heading3"/>
      </w:pPr>
      <w:r>
        <w:t xml:space="preserve">2. AI Product Brain</w:t>
      </w:r>
    </w:p>
    <w:bookmarkStart w:id="25" w:name="fuzzy-matching-engine"/>
    <w:p>
      <w:pPr>
        <w:pStyle w:val="Heading4"/>
      </w:pPr>
      <w:r>
        <w:t xml:space="preserve">🔹 Fuzzy Matching Engine</w:t>
      </w:r>
    </w:p>
    <w:p>
      <w:pPr>
        <w:pStyle w:val="Compact"/>
        <w:numPr>
          <w:ilvl w:val="0"/>
          <w:numId w:val="1011"/>
        </w:numPr>
      </w:pPr>
      <w:r>
        <w:t xml:space="preserve">Matches user inputs like</w:t>
      </w:r>
      <w:r>
        <w:t xml:space="preserve"> </w:t>
      </w:r>
      <w:r>
        <w:t xml:space="preserve">“hair serum 50ml”</w:t>
      </w:r>
      <w:r>
        <w:t xml:space="preserve"> </w:t>
      </w:r>
      <w:r>
        <w:t xml:space="preserve">to exact products.</w:t>
      </w:r>
    </w:p>
    <w:p>
      <w:pPr>
        <w:pStyle w:val="Compact"/>
        <w:numPr>
          <w:ilvl w:val="0"/>
          <w:numId w:val="1011"/>
        </w:numPr>
      </w:pPr>
      <w:r>
        <w:t xml:space="preserve">Used in order imports, inbox parsing, gamified responses.</w:t>
      </w:r>
    </w:p>
    <w:p>
      <w:pPr>
        <w:pStyle w:val="Compact"/>
        <w:numPr>
          <w:ilvl w:val="0"/>
          <w:numId w:val="1011"/>
        </w:numPr>
      </w:pPr>
      <w:r>
        <w:t xml:space="preserve">Uses cosine similarity from FAISS.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Route:</w:t>
      </w:r>
      <w:r>
        <w:t xml:space="preserve"> </w:t>
      </w:r>
      <w:r>
        <w:rPr>
          <w:rStyle w:val="VerbatimChar"/>
        </w:rPr>
        <w:t xml:space="preserve">POST /match-product</w:t>
      </w:r>
      <w:r>
        <w:t xml:space="preserve"> </w:t>
      </w:r>
      <w:r>
        <w:t xml:space="preserve">- Input:</w:t>
      </w:r>
      <w:r>
        <w:t xml:space="preserve"> </w:t>
      </w:r>
      <w:r>
        <w:rPr>
          <w:rStyle w:val="VerbatimChar"/>
        </w:rPr>
        <w:t xml:space="preserve">raw_text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(optional category filter)</w:t>
      </w:r>
      <w:r>
        <w:t xml:space="preserve"> </w:t>
      </w:r>
      <w:r>
        <w:t xml:space="preserve">- Output:</w:t>
      </w:r>
      <w:r>
        <w:t xml:space="preserve"> </w:t>
      </w:r>
      <w:r>
        <w:rPr>
          <w:rStyle w:val="VerbatimChar"/>
        </w:rPr>
        <w:t xml:space="preserve">product_id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confidence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matched_title</w:t>
      </w:r>
      <w:r>
        <w:t xml:space="preserve"> </w:t>
      </w:r>
      <w:r>
        <w:t xml:space="preserve">- Include stopword list and language model fine-tuned on Bengali + English phrases.</w:t>
      </w:r>
    </w:p>
    <w:bookmarkEnd w:id="25"/>
    <w:bookmarkStart w:id="26" w:name="tag-normalizer"/>
    <w:p>
      <w:pPr>
        <w:pStyle w:val="Heading4"/>
      </w:pPr>
      <w:r>
        <w:t xml:space="preserve">🔹 Tag Normalizer</w:t>
      </w:r>
    </w:p>
    <w:p>
      <w:pPr>
        <w:pStyle w:val="Compact"/>
        <w:numPr>
          <w:ilvl w:val="0"/>
          <w:numId w:val="1012"/>
        </w:numPr>
      </w:pPr>
      <w:r>
        <w:t xml:space="preserve">Unifies variations of similar concepts: e.g. </w:t>
      </w:r>
      <w:r>
        <w:rPr>
          <w:rStyle w:val="VerbatimChar"/>
        </w:rPr>
        <w:t xml:space="preserve">anti acne</w:t>
      </w:r>
      <w:r>
        <w:t xml:space="preserve">,</w:t>
      </w:r>
      <w:r>
        <w:t xml:space="preserve"> </w:t>
      </w:r>
      <w:r>
        <w:rPr>
          <w:rStyle w:val="VerbatimChar"/>
        </w:rPr>
        <w:t xml:space="preserve">acne-prone</w:t>
      </w:r>
      <w:r>
        <w:t xml:space="preserve">,</w:t>
      </w:r>
      <w:r>
        <w:t xml:space="preserve"> </w:t>
      </w:r>
      <w:r>
        <w:rPr>
          <w:rStyle w:val="VerbatimChar"/>
        </w:rPr>
        <w:t xml:space="preserve">pimple solution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Acne Care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Controlled vocabulary set stored in</w:t>
      </w:r>
      <w:r>
        <w:t xml:space="preserve"> </w:t>
      </w:r>
      <w:r>
        <w:rPr>
          <w:rStyle w:val="VerbatimChar"/>
        </w:rPr>
        <w:t xml:space="preserve">tag_synonyms.json</w:t>
      </w:r>
      <w:r>
        <w:t xml:space="preserve"> </w:t>
      </w:r>
      <w:r>
        <w:t xml:space="preserve">- NLP pipeline runs tag mapping during product import/edit</w:t>
      </w:r>
      <w:r>
        <w:t xml:space="preserve"> </w:t>
      </w:r>
      <w:r>
        <w:t xml:space="preserve">- Admin UI to manage vocabulary sets</w:t>
      </w:r>
    </w:p>
    <w:bookmarkEnd w:id="26"/>
    <w:bookmarkStart w:id="27" w:name="internal-linking-engine"/>
    <w:p>
      <w:pPr>
        <w:pStyle w:val="Heading4"/>
      </w:pPr>
      <w:r>
        <w:t xml:space="preserve">🔹 Internal Linking Engine</w:t>
      </w:r>
    </w:p>
    <w:p>
      <w:pPr>
        <w:pStyle w:val="Compact"/>
        <w:numPr>
          <w:ilvl w:val="0"/>
          <w:numId w:val="1013"/>
        </w:numPr>
      </w:pPr>
      <w:r>
        <w:t xml:space="preserve">During blog generation, vector match finds the closest</w:t>
      </w:r>
      <w:r>
        <w:t xml:space="preserve"> </w:t>
      </w:r>
      <w:r>
        <w:rPr>
          <w:rStyle w:val="VerbatimChar"/>
        </w:rPr>
        <w:t xml:space="preserve">3-5</w:t>
      </w:r>
      <w:r>
        <w:t xml:space="preserve"> </w:t>
      </w:r>
      <w:r>
        <w:t xml:space="preserve">products semantically linked to topic.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Endpoint:</w:t>
      </w:r>
      <w:r>
        <w:t xml:space="preserve"> </w:t>
      </w:r>
      <w:r>
        <w:rPr>
          <w:rStyle w:val="VerbatimChar"/>
        </w:rPr>
        <w:t xml:space="preserve">GET /relevant-products?blog_topic=...</w:t>
      </w:r>
      <w:r>
        <w:t xml:space="preserve"> </w:t>
      </w:r>
      <w:r>
        <w:t xml:space="preserve">- Score: Embedding similarity + sales rank + stock status</w:t>
      </w:r>
      <w:r>
        <w:t xml:space="preserve"> </w:t>
      </w:r>
      <w:r>
        <w:t xml:space="preserve">- Links injected directly into GPT blog output</w:t>
      </w:r>
    </w:p>
    <w:bookmarkEnd w:id="27"/>
    <w:bookmarkStart w:id="28" w:name="related-products-panel"/>
    <w:p>
      <w:pPr>
        <w:pStyle w:val="Heading4"/>
      </w:pPr>
      <w:r>
        <w:t xml:space="preserve">🔹 Related Products Panel</w:t>
      </w:r>
    </w:p>
    <w:p>
      <w:pPr>
        <w:pStyle w:val="Compact"/>
        <w:numPr>
          <w:ilvl w:val="0"/>
          <w:numId w:val="1014"/>
        </w:numPr>
      </w:pPr>
      <w:r>
        <w:t xml:space="preserve">Displayed in blog and product pages.</w:t>
      </w:r>
    </w:p>
    <w:p>
      <w:pPr>
        <w:pStyle w:val="Compact"/>
        <w:numPr>
          <w:ilvl w:val="0"/>
          <w:numId w:val="1014"/>
        </w:numPr>
      </w:pPr>
      <w:r>
        <w:t xml:space="preserve">Vectors matched on usage type, concern, benefit proximity.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Frontend widget consumes</w:t>
      </w:r>
      <w:r>
        <w:t xml:space="preserve"> </w:t>
      </w:r>
      <w:r>
        <w:rPr>
          <w:rStyle w:val="VerbatimChar"/>
        </w:rPr>
        <w:t xml:space="preserve">/related-products?sku=...</w:t>
      </w:r>
      <w:r>
        <w:t xml:space="preserve"> </w:t>
      </w:r>
      <w:r>
        <w:t xml:space="preserve">- Use caching for high-traffic items</w:t>
      </w:r>
    </w:p>
    <w:bookmarkEnd w:id="28"/>
    <w:bookmarkStart w:id="29" w:name="trend-linker"/>
    <w:p>
      <w:pPr>
        <w:pStyle w:val="Heading4"/>
      </w:pPr>
      <w:r>
        <w:t xml:space="preserve">🔹 Trend Linker</w:t>
      </w:r>
    </w:p>
    <w:p>
      <w:pPr>
        <w:pStyle w:val="Compact"/>
        <w:numPr>
          <w:ilvl w:val="0"/>
          <w:numId w:val="1015"/>
        </w:numPr>
      </w:pPr>
      <w:r>
        <w:t xml:space="preserve">Connect Google Trends keywords with best-fit products.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pytrends</w:t>
      </w:r>
      <w:r>
        <w:t xml:space="preserve"> </w:t>
      </w:r>
      <w:r>
        <w:t xml:space="preserve">hourly, cache rising queries</w:t>
      </w:r>
      <w:r>
        <w:t xml:space="preserve"> </w:t>
      </w:r>
      <w:r>
        <w:t xml:space="preserve">- Cross-check trends vs product vectors</w:t>
      </w:r>
      <w:r>
        <w:t xml:space="preserve"> </w:t>
      </w:r>
      <w:r>
        <w:t xml:space="preserve">- Suggest topics like</w:t>
      </w:r>
      <w:r>
        <w:t xml:space="preserve"> </w:t>
      </w:r>
      <w:r>
        <w:t xml:space="preserve">“hyaluronic acid benefits”</w:t>
      </w:r>
      <w:r>
        <w:t xml:space="preserve"> </w:t>
      </w:r>
      <w:r>
        <w:t xml:space="preserve">or</w:t>
      </w:r>
      <w:r>
        <w:t xml:space="preserve"> </w:t>
      </w:r>
      <w:r>
        <w:t xml:space="preserve">“pigmentation in monsoon”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blog-engine"/>
    <w:p>
      <w:pPr>
        <w:pStyle w:val="Heading3"/>
      </w:pPr>
      <w:r>
        <w:t xml:space="preserve">3. Blog Engine</w:t>
      </w:r>
    </w:p>
    <w:bookmarkStart w:id="31" w:name="ugc-blog-generator"/>
    <w:p>
      <w:pPr>
        <w:pStyle w:val="Heading4"/>
      </w:pPr>
      <w:r>
        <w:t xml:space="preserve">🔹 UGC Blog Generator</w:t>
      </w:r>
    </w:p>
    <w:p>
      <w:pPr>
        <w:pStyle w:val="Compact"/>
        <w:numPr>
          <w:ilvl w:val="0"/>
          <w:numId w:val="1016"/>
        </w:numPr>
      </w:pPr>
      <w:r>
        <w:t xml:space="preserve">Pull UGC comments via FB/IG APIs</w:t>
      </w:r>
    </w:p>
    <w:p>
      <w:pPr>
        <w:pStyle w:val="Compact"/>
        <w:numPr>
          <w:ilvl w:val="0"/>
          <w:numId w:val="1016"/>
        </w:numPr>
      </w:pPr>
      <w:r>
        <w:t xml:space="preserve">Use keywords as seed: e.g. </w:t>
      </w:r>
      <w:r>
        <w:t xml:space="preserve">“dark circles help”</w:t>
      </w:r>
    </w:p>
    <w:p>
      <w:pPr>
        <w:pStyle w:val="Compact"/>
        <w:numPr>
          <w:ilvl w:val="0"/>
          <w:numId w:val="1016"/>
        </w:numPr>
      </w:pPr>
      <w:r>
        <w:t xml:space="preserve">GPT prompt includes tone + weather + skin type relevance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Scraper: Pull comments from FB group/post, store in UGC DB</w:t>
      </w:r>
      <w:r>
        <w:t xml:space="preserve"> </w:t>
      </w:r>
      <w:r>
        <w:t xml:space="preserve">- Preprocess into clusters: skin concerns, product requests, advice threads</w:t>
      </w:r>
      <w:r>
        <w:t xml:space="preserve"> </w:t>
      </w:r>
      <w:r>
        <w:t xml:space="preserve">- Use Codex Prompt:</w:t>
      </w:r>
      <w:r>
        <w:t xml:space="preserve"> </w:t>
      </w:r>
      <w:r>
        <w:rPr>
          <w:i/>
          <w:iCs/>
        </w:rPr>
        <w:t xml:space="preserve">“Write expert blog for Bangladeshi women struggling with dark circles. Suggest 3 Lavishta products with benefits and usage.”</w:t>
      </w:r>
    </w:p>
    <w:bookmarkEnd w:id="31"/>
    <w:bookmarkStart w:id="32" w:name="google-trends-blog-generator"/>
    <w:p>
      <w:pPr>
        <w:pStyle w:val="Heading4"/>
      </w:pPr>
      <w:r>
        <w:t xml:space="preserve">🔹 Google Trends Blog Generator</w:t>
      </w:r>
    </w:p>
    <w:p>
      <w:pPr>
        <w:pStyle w:val="Compact"/>
        <w:numPr>
          <w:ilvl w:val="0"/>
          <w:numId w:val="1017"/>
        </w:numPr>
      </w:pPr>
      <w:r>
        <w:t xml:space="preserve">Auto-discovers blog ideas based on trending search terms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Pull data via pytrends (</w:t>
      </w:r>
      <w:r>
        <w:rPr>
          <w:rStyle w:val="VerbatimChar"/>
        </w:rPr>
        <w:t xml:space="preserve">rising_topics=True</w:t>
      </w:r>
      <w:r>
        <w:t xml:space="preserve">)</w:t>
      </w:r>
      <w:r>
        <w:t xml:space="preserve"> </w:t>
      </w:r>
      <w:r>
        <w:t xml:space="preserve">- Cross-match to vector space</w:t>
      </w:r>
      <w:r>
        <w:t xml:space="preserve"> </w:t>
      </w:r>
      <w:r>
        <w:t xml:space="preserve">- Blog plan: Title, SEO meta, intro, benefits, CTA, internal links</w:t>
      </w:r>
    </w:p>
    <w:bookmarkEnd w:id="32"/>
    <w:bookmarkStart w:id="33" w:name="blog-refresher"/>
    <w:p>
      <w:pPr>
        <w:pStyle w:val="Heading4"/>
      </w:pPr>
      <w:r>
        <w:t xml:space="preserve">🔹 Blog Refresher</w:t>
      </w:r>
    </w:p>
    <w:p>
      <w:pPr>
        <w:pStyle w:val="Compact"/>
        <w:numPr>
          <w:ilvl w:val="0"/>
          <w:numId w:val="1018"/>
        </w:numPr>
      </w:pPr>
      <w:r>
        <w:t xml:space="preserve">Scores existing blogs via analytics (CTR, bounce, avg time)</w:t>
      </w:r>
    </w:p>
    <w:p>
      <w:pPr>
        <w:pStyle w:val="Compact"/>
        <w:numPr>
          <w:ilvl w:val="0"/>
          <w:numId w:val="1018"/>
        </w:numPr>
      </w:pPr>
      <w:r>
        <w:t xml:space="preserve">Blogs below threshold are marked</w:t>
      </w:r>
      <w:r>
        <w:t xml:space="preserve"> </w:t>
      </w:r>
      <w:r>
        <w:t xml:space="preserve">“stale”</w:t>
      </w:r>
    </w:p>
    <w:p>
      <w:pPr>
        <w:pStyle w:val="Compact"/>
        <w:numPr>
          <w:ilvl w:val="0"/>
          <w:numId w:val="1018"/>
        </w:numPr>
      </w:pPr>
      <w:r>
        <w:t xml:space="preserve">GPT regenerates parts: intro/CTA/FAQs with updated language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Cron job to analyze blog analytics via GA4 API</w:t>
      </w:r>
      <w:r>
        <w:t xml:space="preserve"> </w:t>
      </w:r>
      <w:r>
        <w:t xml:space="preserve">- Queues refresh jobs via Redis</w:t>
      </w:r>
      <w:r>
        <w:t xml:space="preserve"> </w:t>
      </w:r>
      <w:r>
        <w:t xml:space="preserve">- Logs before/after content + flags for review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gamification-engine"/>
    <w:p>
      <w:pPr>
        <w:pStyle w:val="Heading3"/>
      </w:pPr>
      <w:r>
        <w:t xml:space="preserve">4. Gamification Engine</w:t>
      </w:r>
    </w:p>
    <w:bookmarkEnd w:id="35"/>
    <w:bookmarkStart w:id="36" w:name="what-it-looks-like-1"/>
    <w:p>
      <w:pPr>
        <w:pStyle w:val="Heading3"/>
      </w:pPr>
      <w:r>
        <w:t xml:space="preserve">What It Looks Like</w:t>
      </w:r>
    </w:p>
    <w:p>
      <w:pPr>
        <w:pStyle w:val="FirstParagraph"/>
      </w:pPr>
      <w:r>
        <w:t xml:space="preserve">A full-featured campaign manager that turns user-generated engagement into discoverability and loyalty. Campaigns are designed around Facebook/Instagram posts and comments, with AI suggesting and executing gamified prompts that reward user activity.</w:t>
      </w:r>
    </w:p>
    <w:bookmarkEnd w:id="36"/>
    <w:bookmarkStart w:id="37" w:name="core-features"/>
    <w:p>
      <w:pPr>
        <w:pStyle w:val="Heading3"/>
      </w:pPr>
      <w:r>
        <w:t xml:space="preserve">Core Features:</w:t>
      </w:r>
    </w:p>
    <w:p>
      <w:pPr>
        <w:pStyle w:val="Compact"/>
        <w:numPr>
          <w:ilvl w:val="0"/>
          <w:numId w:val="1019"/>
        </w:numPr>
      </w:pPr>
      <w:r>
        <w:t xml:space="preserve">🧩 Campaign Builder: Manual, Assisted (AI-suggested), and Auto modes.</w:t>
      </w:r>
    </w:p>
    <w:p>
      <w:pPr>
        <w:pStyle w:val="Compact"/>
        <w:numPr>
          <w:ilvl w:val="0"/>
          <w:numId w:val="1019"/>
        </w:numPr>
      </w:pPr>
      <w:r>
        <w:t xml:space="preserve">🎯 Custom Topics: Brand admins can define dynamic campaign goals (e.g.,</w:t>
      </w:r>
      <w:r>
        <w:t xml:space="preserve"> </w:t>
      </w:r>
      <w:r>
        <w:t xml:space="preserve">“best skincare tips”</w:t>
      </w:r>
      <w:r>
        <w:t xml:space="preserve">,</w:t>
      </w:r>
      <w:r>
        <w:t xml:space="preserve"> </w:t>
      </w:r>
      <w:r>
        <w:t xml:space="preserve">“your fave serum”</w:t>
      </w:r>
      <w:r>
        <w:t xml:space="preserve">).</w:t>
      </w:r>
    </w:p>
    <w:p>
      <w:pPr>
        <w:pStyle w:val="Compact"/>
        <w:numPr>
          <w:ilvl w:val="0"/>
          <w:numId w:val="1019"/>
        </w:numPr>
      </w:pPr>
      <w:r>
        <w:t xml:space="preserve">💬 AI Prompt Generator: GPT rewords a campaign into 5 engaging variants with emojis, tone-matching, etc.</w:t>
      </w:r>
    </w:p>
    <w:p>
      <w:pPr>
        <w:pStyle w:val="Compact"/>
        <w:numPr>
          <w:ilvl w:val="0"/>
          <w:numId w:val="1019"/>
        </w:numPr>
      </w:pPr>
      <w:r>
        <w:t xml:space="preserve">📈 UGC Tracker: Stores and ranks comments, likes, replies.</w:t>
      </w:r>
    </w:p>
    <w:p>
      <w:pPr>
        <w:pStyle w:val="Compact"/>
        <w:numPr>
          <w:ilvl w:val="0"/>
          <w:numId w:val="1019"/>
        </w:numPr>
      </w:pPr>
      <w:r>
        <w:t xml:space="preserve">🪙 Points + Tiers Engine: Auto-calculates points per action and maps to leaderboard and website profile.</w:t>
      </w:r>
    </w:p>
    <w:p>
      <w:pPr>
        <w:pStyle w:val="Compact"/>
        <w:numPr>
          <w:ilvl w:val="0"/>
          <w:numId w:val="1019"/>
        </w:numPr>
      </w:pPr>
      <w:r>
        <w:t xml:space="preserve">🛑 Auto-close Campaign: Define end time or participation limit.</w:t>
      </w:r>
    </w:p>
    <w:p>
      <w:pPr>
        <w:pStyle w:val="Compact"/>
        <w:numPr>
          <w:ilvl w:val="0"/>
          <w:numId w:val="1019"/>
        </w:numPr>
      </w:pPr>
      <w:r>
        <w:t xml:space="preserve">📬 Reward Dispatcher: Auto-inboxes winners or replies with redeem instructions.</w:t>
      </w:r>
    </w:p>
    <w:p>
      <w:pPr>
        <w:pStyle w:val="Compact"/>
        <w:numPr>
          <w:ilvl w:val="0"/>
          <w:numId w:val="1019"/>
        </w:numPr>
      </w:pPr>
      <w:r>
        <w:t xml:space="preserve">📊 Campaign Analytics: Engagement, CTR, virality scores per post.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DB Tables:</w:t>
      </w:r>
      <w:r>
        <w:t xml:space="preserve"> </w:t>
      </w:r>
      <w:r>
        <w:rPr>
          <w:rStyle w:val="VerbatimChar"/>
        </w:rPr>
        <w:t xml:space="preserve">campaigns</w:t>
      </w:r>
      <w:r>
        <w:t xml:space="preserve">,</w:t>
      </w:r>
      <w:r>
        <w:t xml:space="preserve"> </w:t>
      </w:r>
      <w:r>
        <w:rPr>
          <w:rStyle w:val="VerbatimChar"/>
        </w:rPr>
        <w:t xml:space="preserve">ugc_entries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participants</w:t>
      </w:r>
      <w:r>
        <w:t xml:space="preserve">,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,</w:t>
      </w:r>
      <w:r>
        <w:t xml:space="preserve"> </w:t>
      </w:r>
      <w:r>
        <w:rPr>
          <w:rStyle w:val="VerbatimChar"/>
        </w:rPr>
        <w:t xml:space="preserve">tiers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comment_logs</w:t>
      </w:r>
      <w:r>
        <w:t xml:space="preserve"> </w:t>
      </w:r>
      <w:r>
        <w:t xml:space="preserve">- API: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/campaigns</w:t>
      </w:r>
      <w:r>
        <w:t xml:space="preserve"> </w:t>
      </w:r>
      <w:r>
        <w:t xml:space="preserve">— create new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/campaigns/live</w:t>
      </w:r>
      <w:r>
        <w:t xml:space="preserve"> </w:t>
      </w:r>
      <w:r>
        <w:t xml:space="preserve">— fetch active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/ugc-track</w:t>
      </w:r>
      <w:r>
        <w:t xml:space="preserve"> </w:t>
      </w:r>
      <w:r>
        <w:t xml:space="preserve">— log new comment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/points-distribute</w:t>
      </w:r>
      <w:r>
        <w:t xml:space="preserve"> </w:t>
      </w:r>
      <w:r>
        <w:t xml:space="preserve">— assign points to comment ID</w:t>
      </w:r>
      <w:r>
        <w:t xml:space="preserve"> </w:t>
      </w:r>
      <w:r>
        <w:t xml:space="preserve">- Integration:</w:t>
      </w:r>
      <w:r>
        <w:t xml:space="preserve"> </w:t>
      </w:r>
      <w:r>
        <w:t xml:space="preserve">- Webhook from FB/IG post comments API</w:t>
      </w:r>
      <w:r>
        <w:t xml:space="preserve"> </w:t>
      </w:r>
      <w:r>
        <w:t xml:space="preserve">- Campaign trigger with post ID and tracking rules</w:t>
      </w:r>
      <w:r>
        <w:t xml:space="preserve"> </w:t>
      </w:r>
      <w:r>
        <w:t xml:space="preserve">- Reward delivery via Meta Inbox Message API</w:t>
      </w:r>
    </w:p>
    <w:p>
      <w:pPr>
        <w:pStyle w:val="BodyText"/>
      </w:pPr>
      <w:r>
        <w:rPr>
          <w:b/>
          <w:bCs/>
        </w:rPr>
        <w:t xml:space="preserve">Frontend Components:</w:t>
      </w:r>
      <w:r>
        <w:t xml:space="preserve"> </w:t>
      </w:r>
      <w:r>
        <w:t xml:space="preserve">- Admin Panel → Start new campaign, pick template, tweak rewards</w:t>
      </w:r>
      <w:r>
        <w:t xml:space="preserve"> </w:t>
      </w:r>
      <w:r>
        <w:t xml:space="preserve">- Leaderboard → Visible on Lavishta site and sharable</w:t>
      </w:r>
      <w:r>
        <w:t xml:space="preserve"> </w:t>
      </w:r>
      <w:r>
        <w:t xml:space="preserve">- Profile → Logged-in user can see past participation, unlocked badges</w:t>
      </w:r>
    </w:p>
    <w:p>
      <w:pPr>
        <w:pStyle w:val="BodyText"/>
      </w:pPr>
      <w:r>
        <w:rPr>
          <w:b/>
          <w:bCs/>
        </w:rPr>
        <w:t xml:space="preserve">Superadmin Control:</w:t>
      </w:r>
      <w:r>
        <w:t xml:space="preserve"> </w:t>
      </w:r>
      <w:r>
        <w:t xml:space="preserve">- Enable/disable module per brand</w:t>
      </w:r>
      <w:r>
        <w:t xml:space="preserve"> </w:t>
      </w:r>
      <w:r>
        <w:t xml:space="preserve">- Control template types and available reward types</w:t>
      </w:r>
      <w:r>
        <w:t xml:space="preserve"> </w:t>
      </w:r>
      <w:r>
        <w:t xml:space="preserve">- Set AI access limits and GPT usage per tier</w:t>
      </w:r>
    </w:p>
    <w:p>
      <w:r>
        <w:pict>
          <v:rect style="width:0;height:1.5pt" o:hralign="center" o:hrstd="t" o:hr="t"/>
        </w:pict>
      </w:r>
    </w:p>
    <w:bookmarkEnd w:id="37"/>
    <w:bookmarkStart w:id="38" w:name="auto-poster-post-manager-module"/>
    <w:p>
      <w:pPr>
        <w:pStyle w:val="Heading3"/>
      </w:pPr>
      <w:r>
        <w:t xml:space="preserve">5. Auto Poster / Post Manager Module</w:t>
      </w:r>
    </w:p>
    <w:bookmarkEnd w:id="38"/>
    <w:bookmarkStart w:id="39" w:name="what-it-looks-like-2"/>
    <w:p>
      <w:pPr>
        <w:pStyle w:val="Heading3"/>
      </w:pPr>
      <w:r>
        <w:t xml:space="preserve">What It Looks Like:</w:t>
      </w:r>
    </w:p>
    <w:p>
      <w:pPr>
        <w:pStyle w:val="FirstParagraph"/>
      </w:pPr>
      <w:r>
        <w:t xml:space="preserve">A content automation engine that generates, schedules, previews, and posts branded content to FB/IG Pages. Powered by AI, optional Canva auto-designs, and full interval/scheduling control.</w:t>
      </w:r>
    </w:p>
    <w:bookmarkEnd w:id="39"/>
    <w:bookmarkStart w:id="40" w:name="core-features-1"/>
    <w:p>
      <w:pPr>
        <w:pStyle w:val="Heading3"/>
      </w:pPr>
      <w:r>
        <w:t xml:space="preserve">Core Features:</w:t>
      </w:r>
    </w:p>
    <w:p>
      <w:pPr>
        <w:pStyle w:val="Compact"/>
        <w:numPr>
          <w:ilvl w:val="0"/>
          <w:numId w:val="1020"/>
        </w:numPr>
      </w:pPr>
      <w:r>
        <w:t xml:space="preserve">🧠 Post Idea Generator (AI prompt per brand tone)</w:t>
      </w:r>
    </w:p>
    <w:p>
      <w:pPr>
        <w:pStyle w:val="Compact"/>
        <w:numPr>
          <w:ilvl w:val="0"/>
          <w:numId w:val="1020"/>
        </w:numPr>
      </w:pPr>
      <w:r>
        <w:t xml:space="preserve">✍️ Caption Generator: multiple variants with tone control, emojis</w:t>
      </w:r>
    </w:p>
    <w:p>
      <w:pPr>
        <w:pStyle w:val="Compact"/>
        <w:numPr>
          <w:ilvl w:val="0"/>
          <w:numId w:val="1020"/>
        </w:numPr>
      </w:pPr>
      <w:r>
        <w:t xml:space="preserve">🖼️ Canva-Based Image Auto Designs (optional)</w:t>
      </w:r>
    </w:p>
    <w:p>
      <w:pPr>
        <w:pStyle w:val="Compact"/>
        <w:numPr>
          <w:ilvl w:val="0"/>
          <w:numId w:val="1020"/>
        </w:numPr>
      </w:pPr>
      <w:r>
        <w:t xml:space="preserve">🔗 Link Inserter: Auto-insert tracking links to blogs/products</w:t>
      </w:r>
    </w:p>
    <w:p>
      <w:pPr>
        <w:pStyle w:val="Compact"/>
        <w:numPr>
          <w:ilvl w:val="0"/>
          <w:numId w:val="1020"/>
        </w:numPr>
      </w:pPr>
      <w:r>
        <w:t xml:space="preserve">📆 Smart Scheduler: Interval-based or event-triggered post queue</w:t>
      </w:r>
    </w:p>
    <w:p>
      <w:pPr>
        <w:pStyle w:val="Compact"/>
        <w:numPr>
          <w:ilvl w:val="0"/>
          <w:numId w:val="1020"/>
        </w:numPr>
      </w:pPr>
      <w:r>
        <w:t xml:space="preserve">📤 Auto Publisher: Posts to FB/IG via Meta Graph API</w:t>
      </w:r>
    </w:p>
    <w:p>
      <w:pPr>
        <w:pStyle w:val="Compact"/>
        <w:numPr>
          <w:ilvl w:val="0"/>
          <w:numId w:val="1020"/>
        </w:numPr>
      </w:pPr>
      <w:r>
        <w:t xml:space="preserve">🔍 Preview System: See post preview before confirming</w:t>
      </w:r>
    </w:p>
    <w:p>
      <w:pPr>
        <w:pStyle w:val="Compact"/>
        <w:numPr>
          <w:ilvl w:val="0"/>
          <w:numId w:val="1020"/>
        </w:numPr>
      </w:pPr>
      <w:r>
        <w:t xml:space="preserve">📝 Mode Toggle: Auto, Assisted, Manual</w:t>
      </w:r>
    </w:p>
    <w:bookmarkEnd w:id="40"/>
    <w:bookmarkStart w:id="41" w:name="how-to-build"/>
    <w:p>
      <w:pPr>
        <w:pStyle w:val="Heading3"/>
      </w:pPr>
      <w:r>
        <w:t xml:space="preserve">How to Build:</w:t>
      </w:r>
    </w:p>
    <w:p>
      <w:pPr>
        <w:pStyle w:val="Compact"/>
        <w:numPr>
          <w:ilvl w:val="0"/>
          <w:numId w:val="1021"/>
        </w:numPr>
      </w:pPr>
      <w:r>
        <w:t xml:space="preserve">Stack:</w:t>
      </w:r>
      <w:r>
        <w:t xml:space="preserve"> </w:t>
      </w:r>
      <w:r>
        <w:rPr>
          <w:rStyle w:val="VerbatimChar"/>
        </w:rPr>
        <w:t xml:space="preserve">Node.js + Next.js + MongoDB + Meta Graph API + Redis</w:t>
      </w:r>
    </w:p>
    <w:p>
      <w:pPr>
        <w:pStyle w:val="Compact"/>
        <w:numPr>
          <w:ilvl w:val="0"/>
          <w:numId w:val="1021"/>
        </w:numPr>
      </w:pPr>
      <w:r>
        <w:t xml:space="preserve">Canva Integration (via API or export template)</w:t>
      </w:r>
    </w:p>
    <w:p>
      <w:pPr>
        <w:pStyle w:val="Compact"/>
        <w:numPr>
          <w:ilvl w:val="0"/>
          <w:numId w:val="1021"/>
        </w:numPr>
      </w:pPr>
      <w:r>
        <w:t xml:space="preserve">AI Prompts stored and regenerated per brand tone, season</w:t>
      </w:r>
    </w:p>
    <w:p>
      <w:pPr>
        <w:pStyle w:val="Compact"/>
        <w:numPr>
          <w:ilvl w:val="0"/>
          <w:numId w:val="1021"/>
        </w:numPr>
      </w:pPr>
      <w:r>
        <w:t xml:space="preserve">Track</w:t>
      </w:r>
      <w:r>
        <w:t xml:space="preserve"> </w:t>
      </w:r>
      <w:r>
        <w:rPr>
          <w:rStyle w:val="VerbatimChar"/>
        </w:rPr>
        <w:t xml:space="preserve">post_id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engagement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clicks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generated_by</w:t>
      </w:r>
    </w:p>
    <w:p>
      <w:pPr>
        <w:pStyle w:val="FirstParagraph"/>
      </w:pPr>
      <w:r>
        <w:rPr>
          <w:b/>
          <w:bCs/>
        </w:rPr>
        <w:t xml:space="preserve">API 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/generate-post-idea</w:t>
      </w:r>
      <w:r>
        <w:t xml:space="preserve"> </w:t>
      </w:r>
      <w:r>
        <w:t xml:space="preserve">→ returns 3 post titles + 3 captions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/schedule-post</w:t>
      </w:r>
      <w:r>
        <w:t xml:space="preserve"> </w:t>
      </w:r>
      <w:r>
        <w:t xml:space="preserve">→ queue with time, link, image, caption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/preview/:post_id</w:t>
      </w:r>
      <w:r>
        <w:t xml:space="preserve"> </w:t>
      </w:r>
      <w:r>
        <w:t xml:space="preserve">→ renders preview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/publish-now</w:t>
      </w:r>
      <w:r>
        <w:t xml:space="preserve"> </w:t>
      </w:r>
      <w:r>
        <w:t xml:space="preserve">→ triggers real-time post</w:t>
      </w:r>
    </w:p>
    <w:p>
      <w:pPr>
        <w:pStyle w:val="BodyText"/>
      </w:pPr>
      <w:r>
        <w:rPr>
          <w:b/>
          <w:bCs/>
        </w:rPr>
        <w:t xml:space="preserve">Frontend Components:</w:t>
      </w:r>
      <w:r>
        <w:t xml:space="preserve"> </w:t>
      </w:r>
      <w:r>
        <w:t xml:space="preserve">- Admin UI → Calendar view, post preview, schedule controls</w:t>
      </w:r>
      <w:r>
        <w:t xml:space="preserve"> </w:t>
      </w:r>
      <w:r>
        <w:t xml:space="preserve">- Brand Panel → Caption tone setting, interval control</w:t>
      </w:r>
      <w:r>
        <w:t xml:space="preserve"> </w:t>
      </w:r>
      <w:r>
        <w:t xml:space="preserve">- Link Tracker → UTM shortener + click logs</w:t>
      </w:r>
    </w:p>
    <w:p>
      <w:pPr>
        <w:pStyle w:val="BodyText"/>
      </w:pPr>
      <w:r>
        <w:rPr>
          <w:b/>
          <w:bCs/>
        </w:rPr>
        <w:t xml:space="preserve">Superadmin Control:</w:t>
      </w:r>
      <w:r>
        <w:t xml:space="preserve"> </w:t>
      </w:r>
      <w:r>
        <w:t xml:space="preserve">- Enable Canva Designs (Add-on only)</w:t>
      </w:r>
      <w:r>
        <w:t xml:space="preserve"> </w:t>
      </w:r>
      <w:r>
        <w:t xml:space="preserve">- Set image design credits/month</w:t>
      </w:r>
      <w:r>
        <w:t xml:space="preserve"> </w:t>
      </w:r>
      <w:r>
        <w:t xml:space="preserve">- Toggle auto-posting per brand</w:t>
      </w:r>
      <w:r>
        <w:t xml:space="preserve"> </w:t>
      </w:r>
      <w:r>
        <w:t xml:space="preserve">- Monitor logs, rate limits, failed posts</w:t>
      </w:r>
    </w:p>
    <w:p>
      <w:pPr>
        <w:pStyle w:val="BodyText"/>
      </w:pPr>
      <w:r>
        <w:rPr>
          <w:b/>
          <w:bCs/>
        </w:rPr>
        <w:t xml:space="preserve">Post Template Examples:</w:t>
      </w:r>
      <w:r>
        <w:t xml:space="preserve"> </w:t>
      </w:r>
      <w:r>
        <w:t xml:space="preserve">- 🎁</w:t>
      </w:r>
      <w:r>
        <w:t xml:space="preserve"> </w:t>
      </w:r>
      <w:r>
        <w:t xml:space="preserve">“New Arrivals This Week”</w:t>
      </w:r>
      <w:r>
        <w:t xml:space="preserve"> </w:t>
      </w:r>
      <w:r>
        <w:t xml:space="preserve">- 🧖‍♀️</w:t>
      </w:r>
      <w:r>
        <w:t xml:space="preserve"> </w:t>
      </w:r>
      <w:r>
        <w:t xml:space="preserve">“Skincare Routine in 3 Steps”</w:t>
      </w:r>
      <w:r>
        <w:t xml:space="preserve"> </w:t>
      </w:r>
      <w:r>
        <w:t xml:space="preserve">- 🔥</w:t>
      </w:r>
      <w:r>
        <w:t xml:space="preserve"> </w:t>
      </w:r>
      <w:r>
        <w:t xml:space="preserve">“Monsoon Must-Haves for Oily Skin”</w:t>
      </w:r>
      <w:r>
        <w:t xml:space="preserve"> </w:t>
      </w:r>
      <w:r>
        <w:t xml:space="preserve">- 📣</w:t>
      </w:r>
      <w:r>
        <w:t xml:space="preserve"> </w:t>
      </w:r>
      <w:r>
        <w:t xml:space="preserve">“Last 24 Hours of Our Offer!”</w:t>
      </w:r>
    </w:p>
    <w:p>
      <w:pPr>
        <w:pStyle w:val="BodyText"/>
      </w:pPr>
      <w:r>
        <w:t xml:space="preserve">This module can run 100% independently but connects deeply with:</w:t>
      </w:r>
      <w:r>
        <w:t xml:space="preserve"> </w:t>
      </w:r>
      <w:r>
        <w:t xml:space="preserve">- Blog Engine → Promote recent blogs</w:t>
      </w:r>
      <w:r>
        <w:t xml:space="preserve"> </w:t>
      </w:r>
      <w:r>
        <w:t xml:space="preserve">- Gamification → Promote ongoing campaigns</w:t>
      </w:r>
      <w:r>
        <w:t xml:space="preserve"> </w:t>
      </w:r>
      <w:r>
        <w:t xml:space="preserve">- Product DB → Pull new arrival lists automatically</w:t>
      </w:r>
    </w:p>
    <w:p>
      <w:pPr>
        <w:pStyle w:val="BodyText"/>
      </w:pPr>
      <w:r>
        <w:t xml:space="preserve">✅ All content generation respects tone, language, audience preference, and upload interval per brand.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2025-07-08T21:22:05Z</dcterms:created>
  <dcterms:modified xsi:type="dcterms:W3CDTF">2025-07-08T21:22:05Z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