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компьютерных и информационных наук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Архитектура компьютеров и операционные системы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Дьяконова Софья</w:t>
      </w:r>
    </w:p>
    <w:p w:rsidR="00000000" w:rsidDel="00000000" w:rsidP="00000000" w:rsidRDefault="00000000" w:rsidRPr="00000000" w14:paraId="0000001E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студенческого билета: 1132220829</w:t>
      </w:r>
    </w:p>
    <w:p w:rsidR="00000000" w:rsidDel="00000000" w:rsidP="00000000" w:rsidRDefault="00000000" w:rsidRPr="00000000" w14:paraId="0000001F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Группа:  НКАбд-01-22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после прочтения теории, захожу в терминал и убеждаюсь, что я нахожусь в домашнем каталоге при помощи команды sd без аргументов.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помошье команды pwd узнаю полный путь к моему домашнему каталогу.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Перехожу в подкаталог Документы, далее в каталог local – подкаталог usr корневого каталога указав абсолютный путь к нему (/usr/local).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списка файлов текущего каталога использую команду ls без аргументов, до этого не забыв перейти в домашний каталог.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Вывожу список файлов домашнего каталога.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 1.0. Использование утилитов cd, pwd, вывод файлов домашнего каталога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8838" cy="2902797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0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Введя команду nautilus перехожу в домашний каталог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Убеждаюсь в том, что список файлов полученных с помощью команды ls совпадает с файлами, отображающимися в графическом файловом менеджере.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рис.1.1 Домашний каталог в в графическом файловом менеджере.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559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я применяю утилит ls с разными ключами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рис.2.0.  вывод списка всех файлов, включая скрытые файлы (в Linux названия скрытых файлов начинаются с точки)  и рекурсивный вывод списка файлов и подкаталогов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4"/>
          <w:szCs w:val="24"/>
          <w:rtl w:val="0"/>
        </w:rPr>
        <w:t xml:space="preserve">рис.2.1. вывод для каждого файла его размера, вывод дополнительной информации о файлах (права доступа, владельцы и группы, размеры файлов и время последнего доступа), вывод уникального номера файла (inode) в файловой системе перед каждым файлом и обработка каталогов, указанных в командной строке, так, как если бы они были обычными файлами, вместо вывода списка их файлов </w:t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в домашнем каталоге подкаталог с именем parentdir и с помощью ls проверяю что каталог создан.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Создаю подкаталог в существующем каталоге.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подкаталог в каталоге, отличном от текущего, путь к нему указываю  в явном виде, проверяю наличие при помощи ls.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опции parents создаю иерархическую цепочку подкаталогов, создавая все промежуточные каталоги.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 наличие файла с помощью команды.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рис.3. Создание пустых каталогов и файлов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удаляю из текущего каталога без запроса подтверждения на удаление каталог newdir, а также файлы, чьи имена начинаются с dir в каталоге parentdir.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команд cp и mv повторяю пример. Создаю следующие файлы и каталоги в домашнем каталоге, используя команды cp и mv файл test1.txt копирую, а test2.txt перемещаю в каталог parentdir3 и с помощью команды ls проверяю корректность выполненных команд.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Переименовываю файл test1.txt из каталога parentdir3 в newtest.txt, запрашивая подтверждение перед перезаписью и  каталог dir1 в каталоге parentdir1 в newdir.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рис.4.. Перемещение и удаление файлов или каталогов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Осваиваю стандартный вывод и объединение файлов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 Команда cat: вывод содержимого файлов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Воспользовавшись командой pwd, узнаю полный путь к своей домашней директории.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Ввожу данную последовательность команд.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рис.5.1. Использование команды pwd, ввод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Пользуясь командами cd и ls, просматриваю содержимое корневого каталога, домашнего каталога, каталогов /etc и /usr/local.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рис.5.2. Содержимое корневого и домашнего каталогов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рис.5.3, 5.4, 5.5. Содержимое каталога /etc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911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5.6. Содержимое каталога /usr/local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5975" cy="5429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Пользуясь изученными консольными командами, в своём домашнем каталоге создаю каталог temp и каталог labs с подкатологами lab1, lab2 и lab3 одной командой. В каталоге temp создаю файлы text1.txt,text2.txt,text3.txt. Пользуясь командой ls, убеждаюсь, что все действия выполнены успешно (каталоги и файлы созданы).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рис.5.7. Создание каталога  temp и каталога labs с подкатологами lab1, lab2 и lab3 одной командой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366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рис.5.8. Создание файлов  text1.txt,text2.txt,text3.txt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06830" cy="4524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830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текстового редактора mcedit записываю в файл text1.txt свое имя, в файл text2.txt фамилию, в файл text3.txt учебную группу. Вывожу на экран содержимое файлов, используя команду cat.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рис.5.9,5.10. Вывод и заполнение файлов text1.txt, text2.txt, text3.txt.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91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9048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Копирую все файлы, чьи имена заканчиваются на .txt, из каталога ~/temp в каталог labs. После этого переименовываю файлы каталога labs и перемещаю их: text1.txt переименовываю в firstname.txt и перемещаю в подкаталог lab1,text2.txt в lastname.txt в подкаталог lab2,text3.txtid-group.txt в подкаталог lab3. Пользуясь командой ls, убеждаюсь, что все действия выполнены верно.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05500" cy="8667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1619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333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13525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рис.5.11.Переиещение и переименование файлов.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 все созданные в ходе выполнения лабораторной работы файлы и каталоги.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рис.5.12.Удаление импользованных во время лабораторной каталогов и файлов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ходе лабораторной работы я приобрела практические навыки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 и в дальнейщем буду применять это на практике,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footerReference r:id="rId31" w:type="first"/>
      <w:pgSz w:h="15840" w:w="12240" w:orient="portrait"/>
      <w:pgMar w:bottom="1440" w:top="1440" w:left="1440" w:right="1440" w:header="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ind w:lef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21.png"/><Relationship Id="rId28" Type="http://schemas.openxmlformats.org/officeDocument/2006/relationships/image" Target="media/image3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2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22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