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компьютерных и информационных наук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F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5</w:t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Архитектура компьютеров и операционные системы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Дьяконова Софья</w:t>
      </w:r>
    </w:p>
    <w:p w:rsidR="00000000" w:rsidDel="00000000" w:rsidP="00000000" w:rsidRDefault="00000000" w:rsidRPr="00000000" w14:paraId="0000001E">
      <w:pPr>
        <w:widowControl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студенческого билета: 1132220829</w:t>
      </w:r>
    </w:p>
    <w:p w:rsidR="00000000" w:rsidDel="00000000" w:rsidP="00000000" w:rsidRDefault="00000000" w:rsidRPr="00000000" w14:paraId="0000001F">
      <w:pPr>
        <w:widowControl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Группа:  НКАбд-01-22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лабораторной работы - освоить процедуры компиляции и сборки программ, написанных на ассемблере NASM.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jc w:val="both"/>
        <w:rPr>
          <w:rFonts w:ascii="Times New Roman" w:cs="Times New Roman" w:eastAsia="Times New Roman" w:hAnsi="Times New Roman"/>
          <w:sz w:val="14"/>
          <w:szCs w:val="14"/>
        </w:rPr>
      </w:pPr>
      <w:bookmarkStart w:colFirst="0" w:colLast="0" w:name="_ho9s052b6uj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программы Hello world!</w:t>
        <w:br w:type="textWrapping"/>
        <w:t xml:space="preserve"> </w:t>
        <w:tab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транслятором </w:t>
        <w:tab/>
        <w:t xml:space="preserve">NASM</w:t>
        <w:br w:type="textWrapping"/>
        <w:t xml:space="preserve"> </w:t>
        <w:tab/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расширенным </w:t>
        <w:tab/>
        <w:t xml:space="preserve">синтаксисом командной строки NASM</w:t>
        <w:br w:type="textWrapping"/>
        <w:t xml:space="preserve"> </w:t>
        <w:tab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компоновщиком LD</w:t>
        <w:br w:type="textWrapping"/>
        <w:t xml:space="preserve"> </w:t>
        <w:tab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исполняемого файла</w:t>
        <w:br w:type="textWrapping"/>
        <w:t xml:space="preserve"> </w:t>
        <w:tab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заданий для самостоятельной работы.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Теоретическое введение: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D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 w:rsidR="00000000" w:rsidDel="00000000" w:rsidP="00000000" w:rsidRDefault="00000000" w:rsidRPr="00000000" w14:paraId="0000002E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:rsidR="00000000" w:rsidDel="00000000" w:rsidP="00000000" w:rsidRDefault="00000000" w:rsidRPr="00000000" w14:paraId="0000002F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:rsidR="00000000" w:rsidDel="00000000" w:rsidP="00000000" w:rsidRDefault="00000000" w:rsidRPr="00000000" w14:paraId="00000030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:rsidR="00000000" w:rsidDel="00000000" w:rsidP="00000000" w:rsidRDefault="00000000" w:rsidRPr="00000000" w14:paraId="00000031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Ход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3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утилиты cd перемещаюсь в каталог, в котором буду работать.</w:t>
      </w:r>
    </w:p>
    <w:p w:rsidR="00000000" w:rsidDel="00000000" w:rsidP="00000000" w:rsidRDefault="00000000" w:rsidRPr="00000000" w14:paraId="00000034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22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1.Перемещение между директориями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в текущем каталоге пустой текстовый файл hello.asm с помощью утилиты touch.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9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рис.2.Создание пустого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Открываю созданный файл в текстовом редакторе.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883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рис.3.Открытие файла в текстовом редакторе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Заполняю файл, вставляя в него программу для вывода “Hello word!”.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21b14y8035u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4.2</w:t>
        <w:tab/>
        <w:t xml:space="preserve">Работа с транслятором NASM</w:t>
      </w:r>
    </w:p>
    <w:p w:rsidR="00000000" w:rsidDel="00000000" w:rsidP="00000000" w:rsidRDefault="00000000" w:rsidRPr="00000000" w14:paraId="00000039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действительно, создан файл “hello.o”.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6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рис.4.Компиляция текста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spimesjjr44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4.3</w:t>
        <w:tab/>
        <w:t xml:space="preserve">Работа с расширенным синтаксисом командной строки NASM</w:t>
      </w:r>
    </w:p>
    <w:p w:rsidR="00000000" w:rsidDel="00000000" w:rsidP="00000000" w:rsidRDefault="00000000" w:rsidRPr="00000000" w14:paraId="0000003B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проверяю с помощью утилиты ls правильность выполнения команды.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69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рис.5.Передача объектного файла на обработку компоновщику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widowControl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nfr0a22p1yg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4.4</w:t>
        <w:tab/>
        <w:t xml:space="preserve">Работа с компоновщиком LD</w:t>
      </w:r>
    </w:p>
    <w:p w:rsidR="00000000" w:rsidDel="00000000" w:rsidP="00000000" w:rsidRDefault="00000000" w:rsidRPr="00000000" w14:paraId="0000003D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7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рис.6.Передача объектного файла на обработку компоновщику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7100" cy="3333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рис.7.Запуск исполняемого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0t0f5j7hie5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4.5</w:t>
        <w:tab/>
        <w:t xml:space="preserve">Запуск исполняемого файла</w:t>
      </w:r>
    </w:p>
    <w:p w:rsidR="00000000" w:rsidDel="00000000" w:rsidP="00000000" w:rsidRDefault="00000000" w:rsidRPr="00000000" w14:paraId="00000041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Запускаю на выполнение созданный исполняемый файл hello.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Задания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4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утилиты cp создаю в текущем каталоге копию файла hello.asm с именем lab5.asm.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рис.8.Создание копии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текстового редактора открываю файл lab5.asm и вношу изменения в программу так, чтобы она выводила мои имя и фамилию. Компилирую текст программы в объектный файл. Проверяю с помощью утилиты ls, что файл lab5.o создан.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883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рис.9.Изменение программы</w:t>
      </w:r>
    </w:p>
    <w:p w:rsidR="00000000" w:rsidDel="00000000" w:rsidP="00000000" w:rsidRDefault="00000000" w:rsidRPr="00000000" w14:paraId="00000046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Передаю объектный файл lab5.o на обработку компоновщику LD, чтобы получить исполняемый файл lab5.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76925" cy="5048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рис.10.Компиляция текста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4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рис.11.Передача объектного файла на обработку компоновщику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Запускаю исполняемый файл lab5, на экран действительно выводятся мои имя и фамилия.</w:t>
      </w:r>
    </w:p>
    <w:p w:rsidR="00000000" w:rsidDel="00000000" w:rsidP="00000000" w:rsidRDefault="00000000" w:rsidRPr="00000000" w14:paraId="00000048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3524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рис.12.Запуск исполняемого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80" w:before="18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команд git add . и git commit добавляю файлы на GitHub, комментируя действие как добавление файлов для лабораторной работы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Отправляю файлы на сервер с помощью команды git push.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51">
      <w:p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https://esystem.rudn.ru/pluginfile.php/1584628/mod_resource/content/1/%D0%9B%D0%B0%D0%B1%D0%BE%D1%80%D0%B0%D1%82%D0%BE%D1%80%D0%BD%D0%B0%D1%8F%20%D1%80%D0%B0%D0%B1%D0%BE%D1%82%D0%B0%20%E2%84%965.pdf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footerReference r:id="rId20" w:type="first"/>
      <w:pgSz w:h="15840" w:w="12240" w:orient="portrait"/>
      <w:pgMar w:bottom="1440" w:top="1440" w:left="1440" w:right="1440" w:header="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widowControl w:val="0"/>
      <w:ind w:left="0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8"/>
        <w:szCs w:val="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