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ind w:left="0" w:firstLine="0"/>
        <w:rPr>
          <w:rFonts w:ascii="Courier New" w:eastAsia="Courier New" w:hAnsi="Courier New" w:cs="Courier New"/>
          <w:sz w:val="21"/>
          <w:szCs w:val="21"/>
        </w:rPr>
      </w:pPr>
      <w:r>
        <w:rPr>
          <w:rFonts w:ascii="Courier New" w:eastAsia="Courier New" w:hAnsi="Courier New" w:cs="Courier New"/>
          <w:sz w:val="21"/>
          <w:szCs w:val="21"/>
        </w:rPr>
        <w: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 Front matter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title: "Лабораторная работа №3"</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subtitle: "Архитектура компьютеров и операционные системы. Раздел "Операционные системы""</w:t>
      </w:r>
    </w:p>
    <w:p>
      <w:pPr>
        <w:ind w:left="0" w:firstLine="0"/>
        <w:rPr>
          <w:rFonts w:ascii="Courier New" w:eastAsia="Courier New" w:hAnsi="Courier New" w:cs="Courier New"/>
          <w:sz w:val="21"/>
          <w:szCs w:val="21"/>
        </w:rPr>
      </w:pPr>
      <w:r>
        <w:rPr>
          <w:rFonts w:ascii="Courier New" w:eastAsia="Courier New" w:hAnsi="Courier New" w:cs="Courier New"/>
          <w:sz w:val="21"/>
          <w:szCs w:val="21"/>
        </w:rPr>
        <w:t>author: "Дьяконва Софья Александровна НКАбд-01-22"</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Generic otions</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lang: ru-RU</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toc-title: "Содержание"</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Цель работы</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Цель данной работы --- научиться оформлять отчеты в Markdown, а также познакомиться</w:t>
      </w:r>
    </w:p>
    <w:p>
      <w:pPr>
        <w:ind w:left="0" w:firstLine="0"/>
        <w:rPr>
          <w:rFonts w:ascii="Courier New" w:eastAsia="Courier New" w:hAnsi="Courier New" w:cs="Courier New"/>
          <w:sz w:val="21"/>
          <w:szCs w:val="21"/>
        </w:rPr>
      </w:pPr>
      <w:r>
        <w:rPr>
          <w:rFonts w:ascii="Courier New" w:eastAsia="Courier New" w:hAnsi="Courier New" w:cs="Courier New"/>
          <w:sz w:val="21"/>
          <w:szCs w:val="21"/>
        </w:rPr>
        <w:t>с основными возможностями разметки Markdown.</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 Задание</w:t>
      </w:r>
    </w:p>
    <w:p>
      <w:pPr>
        <w:ind w:left="0" w:firstLine="0"/>
        <w:rPr>
          <w:rFonts w:ascii="Courier New" w:eastAsia="Courier New" w:hAnsi="Courier New" w:cs="Courier New"/>
          <w:sz w:val="21"/>
          <w:szCs w:val="21"/>
        </w:rPr>
      </w:pPr>
    </w:p>
    <w:p>
      <w:pPr>
        <w:numPr>
          <w:ilvl w:val="0"/>
          <w:numId w:val="1"/>
        </w:numPr>
        <w:ind w:left="504" w:hanging="504"/>
        <w:rPr>
          <w:rFonts w:ascii="Courier New" w:eastAsia="Courier New" w:hAnsi="Courier New" w:cs="Courier New"/>
          <w:sz w:val="21"/>
          <w:szCs w:val="21"/>
        </w:rPr>
      </w:pPr>
      <w:r>
        <w:rPr>
          <w:rFonts w:ascii="Courier New" w:eastAsia="Courier New" w:hAnsi="Courier New" w:cs="Courier New"/>
          <w:sz w:val="21"/>
          <w:szCs w:val="21"/>
        </w:rPr>
        <w:t>Создать базовую конфигурацию для работы с git.</w:t>
      </w:r>
    </w:p>
    <w:p>
      <w:pPr>
        <w:numPr>
          <w:ilvl w:val="0"/>
          <w:numId w:val="1"/>
        </w:numPr>
        <w:ind w:left="504" w:hanging="504"/>
        <w:rPr>
          <w:rFonts w:ascii="Courier New" w:eastAsia="Courier New" w:hAnsi="Courier New" w:cs="Courier New"/>
          <w:sz w:val="21"/>
          <w:szCs w:val="21"/>
        </w:rPr>
      </w:pPr>
      <w:r>
        <w:rPr>
          <w:rFonts w:ascii="Courier New" w:eastAsia="Courier New" w:hAnsi="Courier New" w:cs="Courier New"/>
          <w:sz w:val="21"/>
          <w:szCs w:val="21"/>
        </w:rPr>
        <w:t>Создать ключ SSH.</w:t>
      </w:r>
    </w:p>
    <w:p>
      <w:pPr>
        <w:numPr>
          <w:ilvl w:val="0"/>
          <w:numId w:val="1"/>
        </w:numPr>
        <w:ind w:left="504" w:hanging="504"/>
        <w:rPr>
          <w:rFonts w:ascii="Courier New" w:eastAsia="Courier New" w:hAnsi="Courier New" w:cs="Courier New"/>
          <w:sz w:val="21"/>
          <w:szCs w:val="21"/>
        </w:rPr>
      </w:pPr>
      <w:r>
        <w:rPr>
          <w:rFonts w:ascii="Courier New" w:eastAsia="Courier New" w:hAnsi="Courier New" w:cs="Courier New"/>
          <w:sz w:val="21"/>
          <w:szCs w:val="21"/>
        </w:rPr>
        <w:t>Создать ключ PGP.</w:t>
      </w:r>
    </w:p>
    <w:p>
      <w:pPr>
        <w:numPr>
          <w:ilvl w:val="0"/>
          <w:numId w:val="1"/>
        </w:numPr>
        <w:ind w:left="504" w:hanging="504"/>
        <w:rPr>
          <w:rFonts w:ascii="Courier New" w:eastAsia="Courier New" w:hAnsi="Courier New" w:cs="Courier New"/>
          <w:sz w:val="21"/>
          <w:szCs w:val="21"/>
        </w:rPr>
      </w:pPr>
      <w:r>
        <w:rPr>
          <w:rFonts w:ascii="Courier New" w:eastAsia="Courier New" w:hAnsi="Courier New" w:cs="Courier New"/>
          <w:sz w:val="21"/>
          <w:szCs w:val="21"/>
        </w:rPr>
        <w:t>Настроить подписи git.</w:t>
      </w:r>
    </w:p>
    <w:p>
      <w:pPr>
        <w:numPr>
          <w:ilvl w:val="0"/>
          <w:numId w:val="1"/>
        </w:numPr>
        <w:ind w:left="504" w:hanging="504"/>
        <w:rPr>
          <w:rFonts w:ascii="Courier New" w:eastAsia="Courier New" w:hAnsi="Courier New" w:cs="Courier New"/>
          <w:sz w:val="21"/>
          <w:szCs w:val="21"/>
        </w:rPr>
      </w:pPr>
      <w:r>
        <w:rPr>
          <w:rFonts w:ascii="Courier New" w:eastAsia="Courier New" w:hAnsi="Courier New" w:cs="Courier New"/>
          <w:sz w:val="21"/>
          <w:szCs w:val="21"/>
        </w:rPr>
        <w:t>Зарегистрироваться на Github.</w:t>
      </w:r>
    </w:p>
    <w:p>
      <w:pPr>
        <w:numPr>
          <w:ilvl w:val="0"/>
          <w:numId w:val="1"/>
        </w:numPr>
        <w:ind w:left="504" w:hanging="504"/>
        <w:rPr>
          <w:rFonts w:ascii="Courier New" w:eastAsia="Courier New" w:hAnsi="Courier New" w:cs="Courier New"/>
          <w:sz w:val="21"/>
          <w:szCs w:val="21"/>
        </w:rPr>
      </w:pPr>
      <w:r>
        <w:rPr>
          <w:rFonts w:ascii="Courier New" w:eastAsia="Courier New" w:hAnsi="Courier New" w:cs="Courier New"/>
          <w:sz w:val="21"/>
          <w:szCs w:val="21"/>
        </w:rPr>
        <w:t>Создать локальный каталог для выполнения заданий по предмету.</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Теоретическое введение</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ab/>
        <w:t>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еречислим наиболее часто используемые команды git.</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Создание основного дерева репозитория:</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init</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Получение обновлений (изменений) текущего дерева из центрального репозитория:</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pull</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Отправка всех произведённых изменений локального дерева в центральный репозиторий:</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push</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Просмотр списка изменённых файлов в текущей директории:</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status</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Просмотр текущих изменений:</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diff</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Сохранение текущих изменений:</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добавить все изменённые и/или созданные файлы и/или каталоги:</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git add .</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охранить все добавленные изменения и все изменённые файлы:</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commit -am 'Описание коммита'</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сохранить добавленные изменения с внесением комментария через встроенный редактор:</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commit</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создание новой ветки, базирующейся на текущей:</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checkout -b имя_ветки</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переключение на некоторую ветку:</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checkout имя_ветки</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удаление локальной уже слитой с основным деревом ветки:</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branch -d имя_ветки</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принудительное удаление локальной ветки:</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branch -D имя_ветки</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checkout master</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pull</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checkout -b имя_ветки</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add …</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git rm …</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Для последующей идентификации пользователя на сервере репозиториев необходимо сгенерировать пару ключей (приватный и открытый):</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ssh-keygen -C "Имя Фамилия &lt;work@mail&gt;"</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Базовая настройка git</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Первичная настройка параметров git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Зададим имя и email владельца репозитория:</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git config --global user.name "Name Surname"</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git config --global user.email "work@mail"</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Настроим utf-8 в выводе сообщений git: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git config --global core.quotepath false</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Настройте верификацию и подписание коммитов git.</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Зададим имя начальной ветки (будем называть её master):</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git config --global init.defaultBranch master</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люч ssh создаётся командой:</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ssh-keygen -t &lt;алгоритм&gt;</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Создание ключа:</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по алгоритму rsa с ключём размером 4096 бит:</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ssh-keygen -t rsa -b 4096</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по алгоритму ed25519:</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ssh-keygen -t ed25519</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Верификация коммитов с помощью PGP</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Как настроить PGP-подпись коммитов с помощью gpg.</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Общая информация</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Коммиты имеют следующие свойства:</w:t>
      </w:r>
    </w:p>
    <w:p>
      <w:pPr>
        <w:numPr>
          <w:ilvl w:val="0"/>
          <w:numId w:val="0"/>
        </w:numPr>
        <w:ind w:left="0" w:firstLine="1008"/>
        <w:rPr>
          <w:rFonts w:ascii="Courier New" w:eastAsia="Courier New" w:hAnsi="Courier New" w:cs="Courier New"/>
          <w:sz w:val="21"/>
          <w:szCs w:val="21"/>
        </w:rPr>
      </w:pPr>
      <w:r>
        <w:rPr>
          <w:rFonts w:ascii="Courier New" w:eastAsia="Courier New" w:hAnsi="Courier New" w:cs="Courier New"/>
          <w:sz w:val="21"/>
          <w:szCs w:val="21"/>
        </w:rPr>
        <w:t>author (автор) — контрибьютор, выполнивший работу (указывается для справки);</w:t>
      </w:r>
    </w:p>
    <w:p>
      <w:pPr>
        <w:numPr>
          <w:ilvl w:val="0"/>
          <w:numId w:val="0"/>
        </w:numPr>
        <w:ind w:left="0" w:firstLine="1008"/>
        <w:rPr>
          <w:rFonts w:ascii="Courier New" w:eastAsia="Courier New" w:hAnsi="Courier New" w:cs="Courier New"/>
          <w:sz w:val="21"/>
          <w:szCs w:val="21"/>
        </w:rPr>
      </w:pPr>
      <w:r>
        <w:rPr>
          <w:rFonts w:ascii="Courier New" w:eastAsia="Courier New" w:hAnsi="Courier New" w:cs="Courier New"/>
          <w:sz w:val="21"/>
          <w:szCs w:val="21"/>
        </w:rPr>
        <w:t>committer (коммитер) — пользователь, который закоммитил изменения.</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Эти свойства можно переопределить при совершении коммита.</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Авторство коммита можно подделать.</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В git есть функция подписи коммитов.</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Для подписывания коммитов используется технология PGP (см. Работа с PGP).</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Подпись коммита позволяет удостовериться в том, кто является коммитером. Авторство не проверяется.</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Создание ключа</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Генерируем ключ</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gpg --full-generate-key</w:t>
      </w:r>
    </w:p>
    <w:p>
      <w:pPr>
        <w:numPr>
          <w:ilvl w:val="0"/>
          <w:numId w:val="0"/>
        </w:numPr>
        <w:ind w:left="0" w:firstLine="0"/>
        <w:rPr>
          <w:rFonts w:ascii="Courier New" w:eastAsia="Courier New" w:hAnsi="Courier New" w:cs="Courier New"/>
          <w:sz w:val="21"/>
          <w:szCs w:val="21"/>
        </w:rPr>
      </w:pP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Из предложенных опций выбираем:</w:t>
      </w:r>
    </w:p>
    <w:p>
      <w:pPr>
        <w:numPr>
          <w:ilvl w:val="0"/>
          <w:numId w:val="0"/>
        </w:numPr>
        <w:ind w:left="0" w:firstLine="1008"/>
        <w:rPr>
          <w:rFonts w:ascii="Courier New" w:eastAsia="Courier New" w:hAnsi="Courier New" w:cs="Courier New"/>
          <w:sz w:val="21"/>
          <w:szCs w:val="21"/>
        </w:rPr>
      </w:pPr>
      <w:r>
        <w:rPr>
          <w:rFonts w:ascii="Courier New" w:eastAsia="Courier New" w:hAnsi="Courier New" w:cs="Courier New"/>
          <w:sz w:val="21"/>
          <w:szCs w:val="21"/>
        </w:rPr>
        <w:t>тип RSA and RSA;</w:t>
      </w:r>
    </w:p>
    <w:p>
      <w:pPr>
        <w:numPr>
          <w:ilvl w:val="0"/>
          <w:numId w:val="0"/>
        </w:numPr>
        <w:ind w:left="0" w:firstLine="1008"/>
        <w:rPr>
          <w:rFonts w:ascii="Courier New" w:eastAsia="Courier New" w:hAnsi="Courier New" w:cs="Courier New"/>
          <w:sz w:val="21"/>
          <w:szCs w:val="21"/>
        </w:rPr>
      </w:pPr>
      <w:r>
        <w:rPr>
          <w:rFonts w:ascii="Courier New" w:eastAsia="Courier New" w:hAnsi="Courier New" w:cs="Courier New"/>
          <w:sz w:val="21"/>
          <w:szCs w:val="21"/>
        </w:rPr>
        <w:t>размер 4096;</w:t>
      </w:r>
    </w:p>
    <w:p>
      <w:pPr>
        <w:numPr>
          <w:ilvl w:val="0"/>
          <w:numId w:val="0"/>
        </w:numPr>
        <w:ind w:left="0" w:firstLine="1008"/>
        <w:rPr>
          <w:rFonts w:ascii="Courier New" w:eastAsia="Courier New" w:hAnsi="Courier New" w:cs="Courier New"/>
          <w:sz w:val="21"/>
          <w:szCs w:val="21"/>
        </w:rPr>
      </w:pPr>
      <w:r>
        <w:rPr>
          <w:rFonts w:ascii="Courier New" w:eastAsia="Courier New" w:hAnsi="Courier New" w:cs="Courier New"/>
          <w:sz w:val="21"/>
          <w:szCs w:val="21"/>
        </w:rPr>
        <w:t>выберите срок действия; значение по умолчанию — 0 (срок действия не истекает никогда).</w:t>
      </w:r>
    </w:p>
    <w:p>
      <w:pPr>
        <w:numPr>
          <w:ilvl w:val="0"/>
          <w:numId w:val="0"/>
        </w:numPr>
        <w:ind w:left="0" w:firstLine="504"/>
        <w:rPr>
          <w:rFonts w:ascii="Courier New" w:eastAsia="Courier New" w:hAnsi="Courier New" w:cs="Courier New"/>
          <w:sz w:val="21"/>
          <w:szCs w:val="21"/>
        </w:rPr>
      </w:pPr>
      <w:r>
        <w:rPr>
          <w:rFonts w:ascii="Courier New" w:eastAsia="Courier New" w:hAnsi="Courier New" w:cs="Courier New"/>
          <w:sz w:val="21"/>
          <w:szCs w:val="21"/>
        </w:rPr>
        <w:t>GPG запросит личную информацию, которая сохранится в ключе:</w:t>
      </w:r>
    </w:p>
    <w:p>
      <w:pPr>
        <w:numPr>
          <w:ilvl w:val="0"/>
          <w:numId w:val="0"/>
        </w:numPr>
        <w:ind w:left="0" w:firstLine="1008"/>
        <w:rPr>
          <w:rFonts w:ascii="Courier New" w:eastAsia="Courier New" w:hAnsi="Courier New" w:cs="Courier New"/>
          <w:sz w:val="21"/>
          <w:szCs w:val="21"/>
        </w:rPr>
      </w:pPr>
      <w:r>
        <w:rPr>
          <w:rFonts w:ascii="Courier New" w:eastAsia="Courier New" w:hAnsi="Courier New" w:cs="Courier New"/>
          <w:sz w:val="21"/>
          <w:szCs w:val="21"/>
        </w:rPr>
        <w:t>Имя (не менее 5 символов).</w:t>
      </w:r>
    </w:p>
    <w:p>
      <w:pPr>
        <w:numPr>
          <w:ilvl w:val="0"/>
          <w:numId w:val="0"/>
        </w:numPr>
        <w:ind w:left="0" w:firstLine="1008"/>
        <w:rPr>
          <w:rFonts w:ascii="Courier New" w:eastAsia="Courier New" w:hAnsi="Courier New" w:cs="Courier New"/>
          <w:sz w:val="21"/>
          <w:szCs w:val="21"/>
        </w:rPr>
      </w:pPr>
      <w:r>
        <w:rPr>
          <w:rFonts w:ascii="Courier New" w:eastAsia="Courier New" w:hAnsi="Courier New" w:cs="Courier New"/>
          <w:sz w:val="21"/>
          <w:szCs w:val="21"/>
        </w:rPr>
        <w:t>Адрес электронной почты.</w:t>
      </w:r>
    </w:p>
    <w:p>
      <w:pPr>
        <w:numPr>
          <w:ilvl w:val="0"/>
          <w:numId w:val="0"/>
        </w:numPr>
        <w:ind w:left="0" w:firstLine="1512"/>
        <w:rPr>
          <w:rFonts w:ascii="Courier New" w:eastAsia="Courier New" w:hAnsi="Courier New" w:cs="Courier New"/>
          <w:sz w:val="21"/>
          <w:szCs w:val="21"/>
        </w:rPr>
      </w:pPr>
      <w:r>
        <w:rPr>
          <w:rFonts w:ascii="Courier New" w:eastAsia="Courier New" w:hAnsi="Courier New" w:cs="Courier New"/>
          <w:sz w:val="21"/>
          <w:szCs w:val="21"/>
        </w:rPr>
        <w:t>При вводе email убедитесь, что он соответствует адресу, используемому на GitHub.</w:t>
      </w:r>
    </w:p>
    <w:p>
      <w:pPr>
        <w:numPr>
          <w:ilvl w:val="0"/>
          <w:numId w:val="0"/>
        </w:numPr>
        <w:ind w:left="0" w:firstLine="1008"/>
        <w:rPr>
          <w:rFonts w:ascii="Courier New" w:eastAsia="Courier New" w:hAnsi="Courier New" w:cs="Courier New"/>
          <w:sz w:val="21"/>
          <w:szCs w:val="21"/>
        </w:rPr>
      </w:pPr>
      <w:r>
        <w:rPr>
          <w:rFonts w:ascii="Courier New" w:eastAsia="Courier New" w:hAnsi="Courier New" w:cs="Courier New"/>
          <w:sz w:val="21"/>
          <w:szCs w:val="21"/>
        </w:rPr>
        <w:t>Комментарий. Можно ввести что угодно или нажать клавишу ввода, чтобы оставить это поле пустым.</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Выполнение лабораторной работы</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Устанавливаю git</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![рис.1. Установка git](/home/sadjyakonova/work/study/2022-2023/Операционные системы/labs/lab03/images/установка git.png){ #fig:001 width=70% }</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Устанавливаю gh</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![рис.2. Установка gh](/home/sadjyakonova/work/study/2022-2023/Операционные системы/labs/lab03/images/установка gh.png){ #fig:001 width=70% }</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Произвожу базовую настройку git: задаю имя владельца и email репозитория, настраиваю utf-8 в выводе сообщений git, Настраиваю верификацию и подписание коммитов git, зададаю имя начальной ветки, параметр autocrlf и safecrlf.</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![рис.3. базовая настройка git](/home/sadjyakonova/work/study/2022-2023/Операционные системы/labs/lab03/images/базовая настройка git.png){ #fig:001 width=70% }</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Создаю ssh ключ</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![рис.4. создание ssh ключа](/home/sadjyakonova/work/study/2022-2023/Операционные системы/labs/lab03/images/создание ssh ключа.png){ #fig:001 width=70% }</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Создаю pgp ключ</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![рис.5. создание pgp ключа](/home/sadjyakonova/work/study/2022-2023/Операционные системы/labs/lab03/images/создание pgp ключа.png){ #fig:001 width=70% }</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Настраиваю github</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![рис.6. настройка github](/home/sadjyakonova/work/study/2022-2023/Операционные системы/labs/lab03/images/настройка github.png){ #fig:001 width=70% }</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Добавляю PGP ключ в GitHub</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![рис.7. Добавление PGP ключа в GitHub](/home/sadjyakonova/work/study/2022-2023/Операционные системы/labs/lab03/images/Добавление PGP ключа в GitHub.png){ #fig:001 width=70% }</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![рис.8. Добавление PGP ключа в GitHub](/home/sadjyakonova/work/study/2022-2023/Операционные системы/labs/lab03/images/Добавление PGP ключа в GitHub.png){ #fig:001 width=70% }</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Настраиваю автоматические подписи коммитов git</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![рис.9. Настройка автоматических подписей коммитов git](/home/sadjyakonova/work/study/2022-2023/Операционные системы/labs/lab03/images/Настройка автоматических подписей коммитов git.png){ #fig:001 width=70% }</w:t>
      </w:r>
    </w:p>
    <w:p>
      <w:pPr>
        <w:numPr>
          <w:ilvl w:val="0"/>
          <w:numId w:val="2"/>
        </w:numPr>
        <w:ind w:left="504" w:hanging="504"/>
        <w:rPr>
          <w:rFonts w:ascii="Courier New" w:eastAsia="Courier New" w:hAnsi="Courier New" w:cs="Courier New"/>
          <w:sz w:val="21"/>
          <w:szCs w:val="21"/>
        </w:rPr>
      </w:pPr>
      <w:r>
        <w:rPr>
          <w:rFonts w:ascii="Courier New" w:eastAsia="Courier New" w:hAnsi="Courier New" w:cs="Courier New"/>
          <w:sz w:val="21"/>
          <w:szCs w:val="21"/>
        </w:rPr>
        <w:t>Настраиваю gh</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![рис.10.Настройка gh](/home/sadjyakonova/work/study/2022-2023/Операционные системы/labs/lab03/images/Настройка gh.png){ #fig:001 width=70% }</w:t>
      </w:r>
    </w:p>
    <w:p>
      <w:pPr>
        <w:numPr>
          <w:ilvl w:val="0"/>
          <w:numId w:val="2"/>
        </w:numPr>
        <w:ind w:left="630" w:hanging="630"/>
        <w:rPr>
          <w:rFonts w:ascii="Courier New" w:eastAsia="Courier New" w:hAnsi="Courier New" w:cs="Courier New"/>
          <w:sz w:val="21"/>
          <w:szCs w:val="21"/>
        </w:rPr>
      </w:pPr>
      <w:r>
        <w:rPr>
          <w:rFonts w:ascii="Courier New" w:eastAsia="Courier New" w:hAnsi="Courier New" w:cs="Courier New"/>
          <w:sz w:val="21"/>
          <w:szCs w:val="21"/>
        </w:rPr>
        <w:t>Создаю репозитория курса на основе шаблона</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![рис.11 Создание репозитория курса на основе шаблона](/home/sadjyakonova/work/study/2022-2023/Операционные системы/labs/lab03/images/Создание репозитория курса на основе шаблона.png){ #fig:001 width=70% }</w:t>
      </w:r>
    </w:p>
    <w:p>
      <w:pPr>
        <w:numPr>
          <w:ilvl w:val="0"/>
          <w:numId w:val="2"/>
        </w:numPr>
        <w:ind w:left="630" w:hanging="630"/>
        <w:rPr>
          <w:rFonts w:ascii="Courier New" w:eastAsia="Courier New" w:hAnsi="Courier New" w:cs="Courier New"/>
          <w:sz w:val="21"/>
          <w:szCs w:val="21"/>
        </w:rPr>
      </w:pPr>
      <w:r>
        <w:rPr>
          <w:rFonts w:ascii="Courier New" w:eastAsia="Courier New" w:hAnsi="Courier New" w:cs="Courier New"/>
          <w:sz w:val="21"/>
          <w:szCs w:val="21"/>
        </w:rPr>
        <w:t>Настраиваю каталога курса</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![рис.12 Настройка каталога курса](/home/sadjyakonova/work/study/2022-2023/Операционные системы/labs/lab03/images/Настройка каталога курса1.png){ #fig:001 width=70% }</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![рис.13 Настройка каталога курса](/home/sadjyakonova/work/study/2022-2023/Операционные системы/labs/lab03/images/Настройка каталога курса2.png){ #fig:001 width=70% }</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![рис.14 Настройка каталога курса](/home/sadjyakonova/work/study/2022-2023/Операционные системы/labs/lab03/images/Настройка каталога курса3.png){ #fig:001 width=70% }</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Контрольные вопросы</w:t>
      </w:r>
    </w:p>
    <w:p>
      <w:pPr>
        <w:numPr>
          <w:ilvl w:val="0"/>
          <w:numId w:val="0"/>
        </w:numPr>
        <w:ind w:left="0" w:firstLine="0"/>
        <w:rPr>
          <w:rFonts w:ascii="Courier New" w:eastAsia="Courier New" w:hAnsi="Courier New" w:cs="Courier New"/>
          <w:sz w:val="21"/>
          <w:szCs w:val="21"/>
        </w:rPr>
      </w:pP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Что такое системы контроля версий (VCS) и для решения каких задач они предназначаются? Системы контроля версий (VCS) применяются при работе нескольких человек над одним проектом.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w:t>
      </w:r>
    </w:p>
    <w:p>
      <w:pPr>
        <w:numPr>
          <w:ilvl w:val="0"/>
          <w:numId w:val="3"/>
        </w:numPr>
        <w:ind w:left="504" w:hanging="504"/>
        <w:rPr>
          <w:rFonts w:ascii="Courier New" w:eastAsia="Courier New" w:hAnsi="Courier New" w:cs="Courier New"/>
          <w:sz w:val="21"/>
          <w:szCs w:val="21"/>
        </w:rPr>
      </w:pPr>
      <w:r>
        <w:rPr>
          <w:rFonts w:ascii="Courier New" w:eastAsia="Courier New" w:hAnsi="Courier New" w:cs="Courier New"/>
          <w:sz w:val="21"/>
          <w:szCs w:val="21"/>
        </w:rPr>
        <w:t>Объясните следующие понятия VCS и их отношения: хранилище, commit, история, рабочая копия. Хранилище - репозиторий, где хранится история изменений, а также док-ты, связанные с работой рабочего пространства. Commit - изменения, внесенные пользователями, работающими в одном пространстве. История - данные обо всех изменениях, внесенных в проект. Рабочая копия - последняя версия проекта. 3. Что представляют собой и чем отличаются централизованные и децентрализованные VCS? Приведите примеры VCS каждого вида. 13 Централизованные VCS - одно основное хранилище всего проекта. Каждый пользователь копирует себе необходимые ему файлы из этого репозитория, изменяет, затем добавляет изменения обратно в хранилище. Децентрализованные VCS - у каждого пользователя свой вариант репозитория, есть возможность добавлять и забирать изменения из любого репозитория. В отличие от классических, в децентралиованных системах контроля версий центральный репозиторий не является обязательным.</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4. Опишите действия с VCS при единоличной работе с хранилищем. Как и при совместной работе, создается репозиторий, куда по мере продвижения проекта отправляются изменения.</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5. Опишите порядок работы с общим хранилищем VCS. Пользователю предоставляется доступ к одной из версий проекта, которую он может редактировать и сохранять изменения, доступные другим участникам проекта.</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6. Каковы основные задачи, решаемые инструментальным средством git? Предоставление удобства работы нескольких человек над одним проектом.</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7. Назовите и дайте краткую характеристику командам git. Команда Описание git init Создание основного дерева репозитория git pull Получение обновлений (изменений) текущего дерева из центрального репозитория 14 Команда Описание git push Отправка всех произведённых изменений локального дерева в центральный репозиторий git status Просмотр списка изменённых файлов в текущей директории git diff Просмотр текущих изменений git add . Добавить все изменённые и/или созданные файлы и/или каталоги git commit Сохранить добавленные изменения с внесением комментария через встроенный редактор git checkout Создание новой ветки, базирующейся на текущей</w:t>
      </w: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10. Что такое и зачем могут быть нужны ветви (branches)? Ветви нужны для того, чтобы программисты могли вести совместную работу над одним проектом вместе, но при этом не мешали друг другу.</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Выводы</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Я за время проделанной работы научилась оформлять отчеты в Markdown, а также познакомилась с основными возможностями разметки Markdown.</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 Список литературы{.unnumbered}</w:t>
      </w:r>
    </w:p>
    <w:p>
      <w:pPr>
        <w:numPr>
          <w:ilvl w:val="0"/>
          <w:numId w:val="0"/>
        </w:numPr>
        <w:ind w:left="0" w:firstLine="0"/>
        <w:rPr>
          <w:rFonts w:ascii="Courier New" w:eastAsia="Courier New" w:hAnsi="Courier New" w:cs="Courier New"/>
          <w:sz w:val="21"/>
          <w:szCs w:val="21"/>
        </w:rPr>
      </w:pPr>
    </w:p>
    <w:p>
      <w:pPr>
        <w:numPr>
          <w:ilvl w:val="0"/>
          <w:numId w:val="0"/>
        </w:numPr>
        <w:ind w:left="0" w:firstLine="0"/>
        <w:rPr>
          <w:rFonts w:ascii="Courier New" w:eastAsia="Courier New" w:hAnsi="Courier New" w:cs="Courier New"/>
          <w:sz w:val="21"/>
          <w:szCs w:val="21"/>
        </w:rPr>
      </w:pPr>
      <w:r>
        <w:rPr>
          <w:rFonts w:ascii="Courier New" w:eastAsia="Courier New" w:hAnsi="Courier New" w:cs="Courier New"/>
          <w:sz w:val="21"/>
          <w:szCs w:val="21"/>
        </w:rPr>
        <w:t>**[Лабораторная работа № 2](https://esystem.rudn.ru/mod/page/view.php?id=970819#orgf425532)**</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multilevel"/>
    <w:tmpl w:val="00000002"/>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multilevel"/>
    <w:tmpl w:val="00000003"/>
    <w:lvl w:ilvl="0">
      <w:start w:val="1"/>
      <w:numFmt w:val="decimal"/>
      <w:lvlText w:val="%1."/>
      <w:lvlJc w:val="left"/>
      <w:rPr>
        <w:rFonts w:ascii="Courier New" w:eastAsia="Courier New" w:hAnsi="Courier New" w:cs="Courier New"/>
        <w:sz w:val="21"/>
        <w:szCs w:val="21"/>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