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DC978" w14:textId="7F1CDB2A" w:rsidR="000F48AE" w:rsidRPr="00753319" w:rsidRDefault="00177DED" w:rsidP="00177DED">
      <w:pPr>
        <w:jc w:val="center"/>
        <w:rPr>
          <w:b/>
          <w:bCs/>
          <w:sz w:val="32"/>
          <w:szCs w:val="32"/>
        </w:rPr>
      </w:pPr>
      <w:r w:rsidRPr="00753319">
        <w:rPr>
          <w:b/>
          <w:bCs/>
          <w:sz w:val="32"/>
          <w:szCs w:val="32"/>
        </w:rPr>
        <w:t>BX</w:t>
      </w:r>
      <w:r w:rsidRPr="00753319">
        <w:rPr>
          <w:rFonts w:hint="eastAsia"/>
          <w:b/>
          <w:bCs/>
          <w:sz w:val="32"/>
          <w:szCs w:val="32"/>
        </w:rPr>
        <w:t>小程序需求整理</w:t>
      </w:r>
    </w:p>
    <w:p w14:paraId="1110CCC0" w14:textId="22A588DE" w:rsidR="00753319" w:rsidRPr="00753319" w:rsidRDefault="00753319" w:rsidP="00753319">
      <w:pPr>
        <w:ind w:left="1400" w:hangingChars="500" w:hanging="1400"/>
        <w:rPr>
          <w:sz w:val="28"/>
          <w:szCs w:val="28"/>
        </w:rPr>
      </w:pPr>
      <w:r w:rsidRPr="00753319">
        <w:rPr>
          <w:sz w:val="28"/>
          <w:szCs w:val="28"/>
        </w:rPr>
        <w:t>Report 1</w:t>
      </w:r>
      <w:r w:rsidRPr="00753319">
        <w:rPr>
          <w:rFonts w:hint="eastAsia"/>
          <w:sz w:val="28"/>
          <w:szCs w:val="28"/>
        </w:rPr>
        <w:t>：</w:t>
      </w:r>
      <w:r w:rsidRPr="00753319">
        <w:rPr>
          <w:sz w:val="28"/>
          <w:szCs w:val="28"/>
        </w:rPr>
        <w:t>A</w:t>
      </w:r>
      <w:r w:rsidRPr="00753319">
        <w:rPr>
          <w:rFonts w:hint="eastAsia"/>
          <w:sz w:val="28"/>
          <w:szCs w:val="28"/>
        </w:rPr>
        <w:t>单状态信息（</w:t>
      </w:r>
      <w:r w:rsidRPr="00753319">
        <w:rPr>
          <w:rFonts w:hint="eastAsia"/>
          <w:sz w:val="28"/>
          <w:szCs w:val="28"/>
        </w:rPr>
        <w:t>status</w:t>
      </w:r>
      <w:r w:rsidRPr="00753319">
        <w:rPr>
          <w:rFonts w:hint="eastAsia"/>
          <w:sz w:val="28"/>
          <w:szCs w:val="28"/>
        </w:rPr>
        <w:t>处于哪一个步骤）、旧件分类、统计每一个状态下</w:t>
      </w:r>
      <w:r w:rsidRPr="00753319">
        <w:rPr>
          <w:rFonts w:hint="eastAsia"/>
          <w:sz w:val="28"/>
          <w:szCs w:val="28"/>
        </w:rPr>
        <w:t>A</w:t>
      </w:r>
      <w:r w:rsidRPr="00753319">
        <w:rPr>
          <w:rFonts w:hint="eastAsia"/>
          <w:sz w:val="28"/>
          <w:szCs w:val="28"/>
        </w:rPr>
        <w:t>单数量</w:t>
      </w:r>
    </w:p>
    <w:p w14:paraId="1AC2B80A" w14:textId="438068F7" w:rsidR="00753319" w:rsidRPr="00753319" w:rsidRDefault="00753319" w:rsidP="00753319">
      <w:pPr>
        <w:rPr>
          <w:sz w:val="28"/>
          <w:szCs w:val="28"/>
        </w:rPr>
      </w:pPr>
      <w:r w:rsidRPr="00753319">
        <w:rPr>
          <w:rFonts w:hint="eastAsia"/>
          <w:sz w:val="28"/>
          <w:szCs w:val="28"/>
        </w:rPr>
        <w:t>Report</w:t>
      </w:r>
      <w:r w:rsidRPr="00753319">
        <w:rPr>
          <w:sz w:val="28"/>
          <w:szCs w:val="28"/>
        </w:rPr>
        <w:t xml:space="preserve"> 2</w:t>
      </w:r>
      <w:r w:rsidRPr="00753319">
        <w:rPr>
          <w:rFonts w:hint="eastAsia"/>
          <w:sz w:val="28"/>
          <w:szCs w:val="28"/>
        </w:rPr>
        <w:t>：通过经销商来统计维修站申请的单号（旧件数量）</w:t>
      </w:r>
      <w:r w:rsidRPr="00753319">
        <w:rPr>
          <w:rFonts w:hint="eastAsia"/>
          <w:sz w:val="28"/>
          <w:szCs w:val="28"/>
        </w:rPr>
        <w:t>year</w:t>
      </w:r>
      <w:r w:rsidRPr="00753319">
        <w:rPr>
          <w:sz w:val="28"/>
          <w:szCs w:val="28"/>
        </w:rPr>
        <w:t xml:space="preserve"> </w:t>
      </w:r>
      <w:r w:rsidRPr="00753319">
        <w:rPr>
          <w:rFonts w:hint="eastAsia"/>
          <w:sz w:val="28"/>
          <w:szCs w:val="28"/>
        </w:rPr>
        <w:t>to</w:t>
      </w:r>
      <w:r w:rsidRPr="00753319">
        <w:rPr>
          <w:sz w:val="28"/>
          <w:szCs w:val="28"/>
        </w:rPr>
        <w:t xml:space="preserve"> </w:t>
      </w:r>
      <w:r w:rsidRPr="00753319">
        <w:rPr>
          <w:rFonts w:hint="eastAsia"/>
          <w:sz w:val="28"/>
          <w:szCs w:val="28"/>
        </w:rPr>
        <w:t>day</w:t>
      </w:r>
    </w:p>
    <w:p w14:paraId="465324EE" w14:textId="3047AE0A" w:rsidR="00753319" w:rsidRPr="00753319" w:rsidRDefault="00753319" w:rsidP="00753319">
      <w:pPr>
        <w:rPr>
          <w:sz w:val="28"/>
          <w:szCs w:val="28"/>
        </w:rPr>
      </w:pPr>
      <w:r w:rsidRPr="00753319">
        <w:rPr>
          <w:rFonts w:hint="eastAsia"/>
          <w:sz w:val="28"/>
          <w:szCs w:val="28"/>
        </w:rPr>
        <w:t>Report</w:t>
      </w:r>
      <w:r w:rsidRPr="00753319">
        <w:rPr>
          <w:sz w:val="28"/>
          <w:szCs w:val="28"/>
        </w:rPr>
        <w:t xml:space="preserve"> 3</w:t>
      </w:r>
      <w:r w:rsidRPr="00753319">
        <w:rPr>
          <w:rFonts w:hint="eastAsia"/>
          <w:sz w:val="28"/>
          <w:szCs w:val="28"/>
        </w:rPr>
        <w:t>：在特定的时间范围内有多少个维修站回收了多少件旧件</w:t>
      </w:r>
      <w:r w:rsidRPr="00753319">
        <w:rPr>
          <w:rFonts w:hint="eastAsia"/>
          <w:sz w:val="28"/>
          <w:szCs w:val="28"/>
        </w:rPr>
        <w:t xml:space="preserve"> year</w:t>
      </w:r>
      <w:r w:rsidRPr="00753319">
        <w:rPr>
          <w:sz w:val="28"/>
          <w:szCs w:val="28"/>
        </w:rPr>
        <w:t xml:space="preserve"> </w:t>
      </w:r>
      <w:r w:rsidRPr="00753319">
        <w:rPr>
          <w:rFonts w:hint="eastAsia"/>
          <w:sz w:val="28"/>
          <w:szCs w:val="28"/>
        </w:rPr>
        <w:t>to</w:t>
      </w:r>
      <w:r w:rsidRPr="00753319">
        <w:rPr>
          <w:sz w:val="28"/>
          <w:szCs w:val="28"/>
        </w:rPr>
        <w:t xml:space="preserve"> </w:t>
      </w:r>
      <w:r w:rsidRPr="00753319">
        <w:rPr>
          <w:rFonts w:hint="eastAsia"/>
          <w:sz w:val="28"/>
          <w:szCs w:val="28"/>
        </w:rPr>
        <w:t>day</w:t>
      </w:r>
    </w:p>
    <w:p w14:paraId="4FB03CE3" w14:textId="4A5BA508" w:rsidR="00753319" w:rsidRPr="00753319" w:rsidRDefault="00753319" w:rsidP="00753319">
      <w:pPr>
        <w:ind w:left="1400" w:hangingChars="500" w:hanging="1400"/>
        <w:rPr>
          <w:sz w:val="28"/>
          <w:szCs w:val="28"/>
        </w:rPr>
      </w:pPr>
      <w:r w:rsidRPr="00753319">
        <w:rPr>
          <w:sz w:val="28"/>
          <w:szCs w:val="28"/>
        </w:rPr>
        <w:t>Report 4</w:t>
      </w:r>
      <w:r w:rsidRPr="00753319">
        <w:rPr>
          <w:rFonts w:hint="eastAsia"/>
          <w:sz w:val="28"/>
          <w:szCs w:val="28"/>
        </w:rPr>
        <w:t>：</w:t>
      </w:r>
      <w:r w:rsidRPr="00753319">
        <w:rPr>
          <w:rFonts w:hint="eastAsia"/>
          <w:sz w:val="28"/>
          <w:szCs w:val="28"/>
        </w:rPr>
        <w:t>每个城市维修站的热度图</w:t>
      </w:r>
      <w:r w:rsidRPr="00753319">
        <w:rPr>
          <w:rFonts w:hint="eastAsia"/>
          <w:sz w:val="28"/>
          <w:szCs w:val="28"/>
        </w:rPr>
        <w:t xml:space="preserve"> </w:t>
      </w:r>
      <w:r w:rsidRPr="00753319">
        <w:rPr>
          <w:rFonts w:hint="eastAsia"/>
          <w:sz w:val="28"/>
          <w:szCs w:val="28"/>
        </w:rPr>
        <w:t>标状态（数量、是否参与、参与频次、最近一次参与时间）</w:t>
      </w:r>
    </w:p>
    <w:p w14:paraId="38D70491" w14:textId="72F1792F" w:rsidR="00753319" w:rsidRPr="00753319" w:rsidRDefault="00753319" w:rsidP="00753319">
      <w:pPr>
        <w:ind w:left="1400" w:hangingChars="500" w:hanging="1400"/>
        <w:rPr>
          <w:rFonts w:hint="eastAsia"/>
          <w:sz w:val="28"/>
          <w:szCs w:val="28"/>
        </w:rPr>
      </w:pPr>
      <w:r w:rsidRPr="00753319">
        <w:rPr>
          <w:sz w:val="28"/>
          <w:szCs w:val="28"/>
        </w:rPr>
        <w:t>R</w:t>
      </w:r>
      <w:r w:rsidRPr="00753319">
        <w:rPr>
          <w:rFonts w:hint="eastAsia"/>
          <w:sz w:val="28"/>
          <w:szCs w:val="28"/>
        </w:rPr>
        <w:t>eport</w:t>
      </w:r>
      <w:r w:rsidRPr="00753319">
        <w:rPr>
          <w:sz w:val="28"/>
          <w:szCs w:val="28"/>
        </w:rPr>
        <w:t xml:space="preserve"> 5</w:t>
      </w:r>
      <w:r w:rsidRPr="00753319">
        <w:rPr>
          <w:rFonts w:hint="eastAsia"/>
          <w:sz w:val="28"/>
          <w:szCs w:val="28"/>
        </w:rPr>
        <w:t>：</w:t>
      </w:r>
      <w:r w:rsidRPr="00753319">
        <w:rPr>
          <w:rFonts w:hint="eastAsia"/>
          <w:sz w:val="28"/>
          <w:szCs w:val="28"/>
        </w:rPr>
        <w:t>每一个节点状态时间的差值</w:t>
      </w:r>
      <w:r w:rsidRPr="0075331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通过计算</w:t>
      </w:r>
      <w:r w:rsidRPr="00753319">
        <w:rPr>
          <w:rFonts w:hint="eastAsia"/>
          <w:sz w:val="28"/>
          <w:szCs w:val="28"/>
        </w:rPr>
        <w:t>自然日</w:t>
      </w:r>
      <w:r>
        <w:rPr>
          <w:rFonts w:hint="eastAsia"/>
          <w:sz w:val="28"/>
          <w:szCs w:val="28"/>
        </w:rPr>
        <w:t>/</w:t>
      </w:r>
      <w:r w:rsidRPr="00753319">
        <w:rPr>
          <w:rFonts w:hint="eastAsia"/>
          <w:sz w:val="28"/>
          <w:szCs w:val="28"/>
        </w:rPr>
        <w:t>工作日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</w:t>
      </w:r>
      <w:r w:rsidRPr="00753319">
        <w:rPr>
          <w:rFonts w:hint="eastAsia"/>
          <w:sz w:val="28"/>
          <w:szCs w:val="28"/>
        </w:rPr>
        <w:t>（</w:t>
      </w:r>
      <w:r w:rsidRPr="00753319">
        <w:rPr>
          <w:rFonts w:hint="eastAsia"/>
          <w:sz w:val="28"/>
          <w:szCs w:val="28"/>
        </w:rPr>
        <w:t>0</w:t>
      </w:r>
      <w:r w:rsidRPr="00753319">
        <w:rPr>
          <w:sz w:val="28"/>
          <w:szCs w:val="28"/>
        </w:rPr>
        <w:t>-1</w:t>
      </w:r>
      <w:r w:rsidRPr="00753319">
        <w:rPr>
          <w:rFonts w:hint="eastAsia"/>
          <w:sz w:val="28"/>
          <w:szCs w:val="28"/>
        </w:rPr>
        <w:t>，</w:t>
      </w:r>
      <w:r w:rsidRPr="00753319">
        <w:rPr>
          <w:rFonts w:hint="eastAsia"/>
          <w:sz w:val="28"/>
          <w:szCs w:val="28"/>
        </w:rPr>
        <w:t>1</w:t>
      </w:r>
      <w:r w:rsidRPr="00753319">
        <w:rPr>
          <w:sz w:val="28"/>
          <w:szCs w:val="28"/>
        </w:rPr>
        <w:t>-2</w:t>
      </w:r>
      <w:r w:rsidRPr="00753319">
        <w:rPr>
          <w:rFonts w:hint="eastAsia"/>
          <w:sz w:val="28"/>
          <w:szCs w:val="28"/>
        </w:rPr>
        <w:t>，</w:t>
      </w:r>
      <w:r w:rsidRPr="00753319">
        <w:rPr>
          <w:rFonts w:hint="eastAsia"/>
          <w:sz w:val="28"/>
          <w:szCs w:val="28"/>
        </w:rPr>
        <w:t>2</w:t>
      </w:r>
      <w:r w:rsidRPr="00753319">
        <w:rPr>
          <w:sz w:val="28"/>
          <w:szCs w:val="28"/>
        </w:rPr>
        <w:t>-3</w:t>
      </w:r>
      <w:r w:rsidRPr="00753319">
        <w:rPr>
          <w:rFonts w:hint="eastAsia"/>
          <w:sz w:val="28"/>
          <w:szCs w:val="28"/>
        </w:rPr>
        <w:t>，……</w:t>
      </w:r>
      <w:r w:rsidRPr="00753319">
        <w:rPr>
          <w:rFonts w:hint="eastAsia"/>
          <w:sz w:val="28"/>
          <w:szCs w:val="28"/>
        </w:rPr>
        <w:t xml:space="preserve"> /</w:t>
      </w:r>
      <w:r w:rsidRPr="00753319">
        <w:rPr>
          <w:sz w:val="28"/>
          <w:szCs w:val="28"/>
        </w:rPr>
        <w:t xml:space="preserve"> 0-5 </w:t>
      </w:r>
      <w:r w:rsidRPr="00753319">
        <w:rPr>
          <w:rFonts w:hint="eastAsia"/>
          <w:sz w:val="28"/>
          <w:szCs w:val="28"/>
        </w:rPr>
        <w:t>/</w:t>
      </w:r>
      <w:r w:rsidRPr="00753319">
        <w:rPr>
          <w:sz w:val="28"/>
          <w:szCs w:val="28"/>
        </w:rPr>
        <w:t xml:space="preserve"> 0-20</w:t>
      </w:r>
      <w:r w:rsidRPr="00753319">
        <w:rPr>
          <w:rFonts w:hint="eastAsia"/>
          <w:sz w:val="28"/>
          <w:szCs w:val="28"/>
        </w:rPr>
        <w:t>）</w:t>
      </w:r>
    </w:p>
    <w:sectPr w:rsidR="00753319" w:rsidRPr="00753319" w:rsidSect="005C1D47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0D"/>
    <w:rsid w:val="000F48AE"/>
    <w:rsid w:val="00177DED"/>
    <w:rsid w:val="005C1D47"/>
    <w:rsid w:val="00753319"/>
    <w:rsid w:val="00D6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4005"/>
  <w15:chartTrackingRefBased/>
  <w15:docId w15:val="{0CE54879-37B2-417B-B7DC-90C29BDF1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93ECBF0D336540B7C77757322281E8" ma:contentTypeVersion="12" ma:contentTypeDescription="Create a new document." ma:contentTypeScope="" ma:versionID="7fc2835566903257a52fd9bb6c6ffe0b">
  <xsd:schema xmlns:xsd="http://www.w3.org/2001/XMLSchema" xmlns:xs="http://www.w3.org/2001/XMLSchema" xmlns:p="http://schemas.microsoft.com/office/2006/metadata/properties" xmlns:ns2="d4fb706e-5f20-4cd4-9716-3cf7e667f3cc" xmlns:ns3="ae96584e-df2c-4f55-ac04-395cee396765" targetNamespace="http://schemas.microsoft.com/office/2006/metadata/properties" ma:root="true" ma:fieldsID="ca742d8cb5909cd3e1a40b21573b2012" ns2:_="" ns3:_="">
    <xsd:import namespace="d4fb706e-5f20-4cd4-9716-3cf7e667f3cc"/>
    <xsd:import namespace="ae96584e-df2c-4f55-ac04-395cee3967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fb706e-5f20-4cd4-9716-3cf7e667f3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e50c28b-242c-4b51-be91-908d422433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96584e-df2c-4f55-ac04-395cee3967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fb706e-5f20-4cd4-9716-3cf7e667f3c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9FE8636-6424-43BB-8A50-7C88C13D9247}"/>
</file>

<file path=customXml/itemProps2.xml><?xml version="1.0" encoding="utf-8"?>
<ds:datastoreItem xmlns:ds="http://schemas.openxmlformats.org/officeDocument/2006/customXml" ds:itemID="{29735346-EE46-4B7F-BA01-01866A13F6C2}"/>
</file>

<file path=customXml/itemProps3.xml><?xml version="1.0" encoding="utf-8"?>
<ds:datastoreItem xmlns:ds="http://schemas.openxmlformats.org/officeDocument/2006/customXml" ds:itemID="{65F2E1BD-A839-4FA2-B364-CA77DDF848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40</Words>
  <Characters>232</Characters>
  <Application>Microsoft Office Word</Application>
  <DocSecurity>0</DocSecurity>
  <Lines>1</Lines>
  <Paragraphs>1</Paragraphs>
  <ScaleCrop>false</ScaleCrop>
  <Company>Bosch Group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SHI Yue (AA/BDO1-APAC)</dc:creator>
  <cp:keywords/>
  <dc:description/>
  <cp:lastModifiedBy>FIXED-TERM SHI Yue (AA/BDO1-APAC)</cp:lastModifiedBy>
  <cp:revision>3</cp:revision>
  <dcterms:created xsi:type="dcterms:W3CDTF">2022-08-22T02:38:00Z</dcterms:created>
  <dcterms:modified xsi:type="dcterms:W3CDTF">2022-08-22T09:03:00Z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0x0101009C93ECBF0D336540B7C77757322281E8</vt:lpwstr>
  </property>
</Properties>
</file>