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E54C" w14:textId="07F02B7E" w:rsidR="0077174B" w:rsidRPr="00AB3CB5" w:rsidRDefault="00D5367B">
      <w:pPr>
        <w:rPr>
          <w:sz w:val="32"/>
          <w:szCs w:val="32"/>
        </w:rPr>
      </w:pPr>
      <w:r w:rsidRPr="00AB3CB5">
        <w:rPr>
          <w:rFonts w:hint="eastAsia"/>
          <w:sz w:val="32"/>
          <w:szCs w:val="32"/>
        </w:rPr>
        <w:t>2</w:t>
      </w:r>
      <w:r w:rsidRPr="00AB3CB5">
        <w:rPr>
          <w:sz w:val="32"/>
          <w:szCs w:val="32"/>
        </w:rPr>
        <w:t>024.7.3</w:t>
      </w:r>
    </w:p>
    <w:p w14:paraId="2BF0EDD8" w14:textId="1E53570A" w:rsidR="00AB3CB5" w:rsidRDefault="00AB3CB5" w:rsidP="00AB3CB5">
      <w:pPr>
        <w:rPr>
          <w:rFonts w:hint="eastAsia"/>
        </w:rPr>
      </w:pPr>
      <w:proofErr w:type="spellStart"/>
      <w:r w:rsidRPr="00AB3CB5">
        <w:rPr>
          <w:rFonts w:hint="eastAsia"/>
          <w:sz w:val="28"/>
          <w:szCs w:val="28"/>
        </w:rPr>
        <w:t>dwd_extra_qmm_warranty_info_df</w:t>
      </w:r>
      <w:proofErr w:type="spellEnd"/>
      <w:r w:rsidRPr="00AB3CB5">
        <w:rPr>
          <w:rFonts w:hint="eastAsia"/>
          <w:sz w:val="28"/>
          <w:szCs w:val="28"/>
        </w:rPr>
        <w:t>逻辑、数据已更新</w:t>
      </w:r>
      <w:r>
        <w:rPr>
          <w:rFonts w:hint="eastAsia"/>
        </w:rPr>
        <w:t>：</w:t>
      </w:r>
    </w:p>
    <w:p w14:paraId="54E14ED6" w14:textId="57B99548" w:rsidR="00AB3CB5" w:rsidRDefault="00AB3CB5" w:rsidP="00AB3CB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AB3CB5">
        <w:rPr>
          <w:rFonts w:hint="eastAsia"/>
          <w:b/>
          <w:bCs/>
        </w:rPr>
        <w:t>电子质</w:t>
      </w:r>
      <w:proofErr w:type="gramStart"/>
      <w:r w:rsidRPr="00AB3CB5">
        <w:rPr>
          <w:rFonts w:hint="eastAsia"/>
          <w:b/>
          <w:bCs/>
        </w:rPr>
        <w:t>保状态</w:t>
      </w:r>
      <w:proofErr w:type="gramEnd"/>
      <w:r w:rsidRPr="00AB3CB5">
        <w:rPr>
          <w:rFonts w:hint="eastAsia"/>
          <w:b/>
          <w:bCs/>
        </w:rPr>
        <w:t>mapping</w:t>
      </w:r>
      <w:r>
        <w:rPr>
          <w:rFonts w:hint="eastAsia"/>
        </w:rPr>
        <w:t>：销售方激活</w:t>
      </w:r>
      <w:r>
        <w:rPr>
          <w:rFonts w:hint="eastAsia"/>
        </w:rPr>
        <w:t>=1/</w:t>
      </w:r>
      <w:r>
        <w:rPr>
          <w:rFonts w:hint="eastAsia"/>
        </w:rPr>
        <w:t>车主未领取</w:t>
      </w:r>
      <w:r>
        <w:rPr>
          <w:rFonts w:hint="eastAsia"/>
        </w:rPr>
        <w:t>=2/</w:t>
      </w:r>
      <w:r>
        <w:rPr>
          <w:rFonts w:hint="eastAsia"/>
        </w:rPr>
        <w:t>车主已领取</w:t>
      </w:r>
      <w:r>
        <w:rPr>
          <w:rFonts w:hint="eastAsia"/>
        </w:rPr>
        <w:t>=3/</w:t>
      </w:r>
      <w:proofErr w:type="gramStart"/>
      <w:r>
        <w:rPr>
          <w:rFonts w:hint="eastAsia"/>
        </w:rPr>
        <w:t>质保已提交</w:t>
      </w:r>
      <w:proofErr w:type="gramEnd"/>
      <w:r>
        <w:rPr>
          <w:rFonts w:hint="eastAsia"/>
        </w:rPr>
        <w:t>=4/</w:t>
      </w:r>
      <w:r>
        <w:rPr>
          <w:rFonts w:hint="eastAsia"/>
        </w:rPr>
        <w:t>已失效</w:t>
      </w:r>
      <w:r>
        <w:rPr>
          <w:rFonts w:hint="eastAsia"/>
        </w:rPr>
        <w:t>=5</w:t>
      </w:r>
    </w:p>
    <w:p w14:paraId="629A39A3" w14:textId="77777777" w:rsidR="00AB3CB5" w:rsidRPr="00AB3CB5" w:rsidRDefault="00AB3CB5" w:rsidP="00AB3CB5"/>
    <w:p w14:paraId="51A21082" w14:textId="2BF0FD59" w:rsidR="00AB3CB5" w:rsidRDefault="00AB3CB5" w:rsidP="00AB3CB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AB3CB5">
        <w:rPr>
          <w:rFonts w:hint="eastAsia"/>
          <w:b/>
          <w:bCs/>
        </w:rPr>
        <w:t>质保来源</w:t>
      </w:r>
      <w:r w:rsidRPr="00AB3CB5">
        <w:rPr>
          <w:rFonts w:hint="eastAsia"/>
          <w:b/>
          <w:bCs/>
        </w:rPr>
        <w:t>mapping</w:t>
      </w:r>
      <w:r w:rsidRPr="00AB3CB5">
        <w:rPr>
          <w:rFonts w:hint="eastAsia"/>
          <w:b/>
          <w:bCs/>
        </w:rPr>
        <w:t>关系</w:t>
      </w:r>
      <w:r w:rsidRPr="00AB3CB5">
        <w:rPr>
          <w:rFonts w:hint="eastAsia"/>
          <w:b/>
          <w:bCs/>
        </w:rPr>
        <w:t>(</w:t>
      </w:r>
      <w:r w:rsidRPr="00AB3CB5">
        <w:rPr>
          <w:rFonts w:hint="eastAsia"/>
          <w:b/>
          <w:bCs/>
        </w:rPr>
        <w:t>由提供的</w:t>
      </w:r>
      <w:r w:rsidRPr="00AB3CB5">
        <w:rPr>
          <w:rFonts w:hint="eastAsia"/>
          <w:b/>
          <w:bCs/>
        </w:rPr>
        <w:t>java</w:t>
      </w:r>
      <w:r w:rsidRPr="00AB3CB5">
        <w:rPr>
          <w:rFonts w:hint="eastAsia"/>
          <w:b/>
          <w:bCs/>
        </w:rPr>
        <w:t>代码解析确认）</w:t>
      </w:r>
      <w:r>
        <w:rPr>
          <w:rFonts w:hint="eastAsia"/>
        </w:rPr>
        <w:t>：</w:t>
      </w:r>
    </w:p>
    <w:p w14:paraId="30E20386" w14:textId="77777777" w:rsidR="00AB3CB5" w:rsidRDefault="00AB3CB5" w:rsidP="00AB3CB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百顺：</w:t>
      </w:r>
      <w:proofErr w:type="spellStart"/>
      <w:r>
        <w:rPr>
          <w:rFonts w:hint="eastAsia"/>
        </w:rPr>
        <w:t>worshop_code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extra20220901'</w:t>
      </w:r>
    </w:p>
    <w:p w14:paraId="16A00604" w14:textId="77777777" w:rsidR="00AB3CB5" w:rsidRDefault="00AB3CB5" w:rsidP="00AB3CB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O2O</w:t>
      </w:r>
      <w:r>
        <w:rPr>
          <w:rFonts w:hint="eastAsia"/>
        </w:rPr>
        <w:t>：</w:t>
      </w:r>
      <w:r>
        <w:rPr>
          <w:rFonts w:hint="eastAsia"/>
        </w:rPr>
        <w:t>o2o_order_number is not null (</w:t>
      </w:r>
      <w:proofErr w:type="spellStart"/>
      <w:r>
        <w:rPr>
          <w:rFonts w:hint="eastAsia"/>
        </w:rPr>
        <w:t>electronic_warranty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中没有空字符情况</w:t>
      </w:r>
      <w:r>
        <w:rPr>
          <w:rFonts w:hint="eastAsia"/>
        </w:rPr>
        <w:t>)</w:t>
      </w:r>
    </w:p>
    <w:p w14:paraId="7591BF2A" w14:textId="77777777" w:rsidR="00AB3CB5" w:rsidRDefault="00AB3CB5" w:rsidP="00AB3CB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途虎：</w:t>
      </w:r>
      <w:proofErr w:type="spellStart"/>
      <w:r>
        <w:rPr>
          <w:rFonts w:hint="eastAsia"/>
        </w:rPr>
        <w:t>from_app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TUHU'</w:t>
      </w:r>
      <w:proofErr w:type="spellEnd"/>
    </w:p>
    <w:p w14:paraId="5C4263F0" w14:textId="2090FEF5" w:rsidR="00AB3CB5" w:rsidRDefault="00AB3CB5" w:rsidP="00AB3CB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extra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from_app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Null</w:t>
      </w:r>
    </w:p>
    <w:p w14:paraId="4CC38DB7" w14:textId="77777777" w:rsidR="00D91540" w:rsidRDefault="00D91540" w:rsidP="00D91540">
      <w:pPr>
        <w:pStyle w:val="ListParagraph"/>
        <w:ind w:left="1200" w:firstLineChars="0" w:firstLine="0"/>
        <w:rPr>
          <w:rFonts w:hint="eastAsia"/>
        </w:rPr>
      </w:pPr>
    </w:p>
    <w:p w14:paraId="7A00CF4B" w14:textId="560546F3" w:rsidR="00AB3CB5" w:rsidRPr="00D91540" w:rsidRDefault="00D91540" w:rsidP="00D9154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D91540">
        <w:rPr>
          <w:rFonts w:hint="eastAsia"/>
          <w:b/>
          <w:bCs/>
        </w:rPr>
        <w:t>链结键修改</w:t>
      </w:r>
      <w:proofErr w:type="gramEnd"/>
      <w:r>
        <w:rPr>
          <w:rFonts w:hint="eastAsia"/>
        </w:rPr>
        <w:t>：</w:t>
      </w:r>
      <w:proofErr w:type="spellStart"/>
      <w:r w:rsidR="00AB3CB5" w:rsidRPr="00D91540">
        <w:rPr>
          <w:rFonts w:hint="eastAsia"/>
        </w:rPr>
        <w:t>electronic_warranty</w:t>
      </w:r>
      <w:proofErr w:type="spellEnd"/>
      <w:r w:rsidR="00AB3CB5" w:rsidRPr="00D91540">
        <w:rPr>
          <w:rFonts w:hint="eastAsia"/>
        </w:rPr>
        <w:t xml:space="preserve"> </w:t>
      </w:r>
      <w:r w:rsidR="00AB3CB5" w:rsidRPr="00D91540">
        <w:rPr>
          <w:rFonts w:hint="eastAsia"/>
        </w:rPr>
        <w:t>与</w:t>
      </w:r>
      <w:r w:rsidR="00AB3CB5" w:rsidRPr="00D91540">
        <w:rPr>
          <w:rFonts w:hint="eastAsia"/>
        </w:rPr>
        <w:t xml:space="preserve"> </w:t>
      </w:r>
      <w:proofErr w:type="spellStart"/>
      <w:r w:rsidR="00AB3CB5" w:rsidRPr="00D91540">
        <w:rPr>
          <w:rFonts w:hint="eastAsia"/>
        </w:rPr>
        <w:t>client_info</w:t>
      </w:r>
      <w:proofErr w:type="spellEnd"/>
      <w:r w:rsidR="00AB3CB5" w:rsidRPr="00D91540">
        <w:rPr>
          <w:rFonts w:hint="eastAsia"/>
        </w:rPr>
        <w:t xml:space="preserve"> </w:t>
      </w:r>
      <w:r w:rsidR="00AB3CB5" w:rsidRPr="00D91540">
        <w:rPr>
          <w:rFonts w:hint="eastAsia"/>
        </w:rPr>
        <w:t>连接字段由</w:t>
      </w:r>
      <w:r w:rsidR="00AB3CB5" w:rsidRPr="00D91540">
        <w:rPr>
          <w:rFonts w:hint="eastAsia"/>
        </w:rPr>
        <w:t xml:space="preserve"> </w:t>
      </w:r>
      <w:proofErr w:type="spellStart"/>
      <w:r w:rsidR="00AB3CB5" w:rsidRPr="00D91540">
        <w:rPr>
          <w:rFonts w:hint="eastAsia"/>
        </w:rPr>
        <w:t>dealer_code</w:t>
      </w:r>
      <w:proofErr w:type="spellEnd"/>
      <w:r w:rsidR="00AB3CB5" w:rsidRPr="00D91540">
        <w:rPr>
          <w:rFonts w:hint="eastAsia"/>
        </w:rPr>
        <w:t xml:space="preserve">= </w:t>
      </w:r>
      <w:proofErr w:type="spellStart"/>
      <w:r w:rsidR="00AB3CB5" w:rsidRPr="00D91540">
        <w:rPr>
          <w:rFonts w:hint="eastAsia"/>
        </w:rPr>
        <w:lastRenderedPageBreak/>
        <w:t>client_code</w:t>
      </w:r>
      <w:proofErr w:type="spellEnd"/>
      <w:r w:rsidR="00AB3CB5" w:rsidRPr="00D91540">
        <w:rPr>
          <w:rFonts w:hint="eastAsia"/>
        </w:rPr>
        <w:t xml:space="preserve"> </w:t>
      </w:r>
      <w:r w:rsidR="00AB3CB5" w:rsidRPr="00D91540">
        <w:rPr>
          <w:rFonts w:hint="eastAsia"/>
        </w:rPr>
        <w:t>改为</w:t>
      </w:r>
      <w:r w:rsidR="00AB3CB5" w:rsidRPr="00D91540">
        <w:rPr>
          <w:rFonts w:hint="eastAsia"/>
        </w:rPr>
        <w:t xml:space="preserve"> </w:t>
      </w:r>
      <w:proofErr w:type="spellStart"/>
      <w:r w:rsidR="00AB3CB5" w:rsidRPr="00D91540">
        <w:rPr>
          <w:rFonts w:hint="eastAsia"/>
        </w:rPr>
        <w:t>workshop_code</w:t>
      </w:r>
      <w:proofErr w:type="spellEnd"/>
      <w:r w:rsidRPr="00D91540">
        <w:t>=</w:t>
      </w:r>
      <w:proofErr w:type="spellStart"/>
      <w:r w:rsidRPr="00D91540">
        <w:rPr>
          <w:rFonts w:hint="eastAsia"/>
        </w:rPr>
        <w:t>client</w:t>
      </w:r>
      <w:r w:rsidRPr="00D91540">
        <w:t>_code</w:t>
      </w:r>
      <w:proofErr w:type="spellEnd"/>
      <w:r w:rsidR="00AB3CB5" w:rsidRPr="00D91540">
        <w:rPr>
          <w:rFonts w:hint="eastAsia"/>
        </w:rPr>
        <w:t xml:space="preserve"> </w:t>
      </w:r>
    </w:p>
    <w:p w14:paraId="0C1D59AC" w14:textId="77777777" w:rsidR="00AB3CB5" w:rsidRDefault="00AB3CB5" w:rsidP="00AB3CB5"/>
    <w:p w14:paraId="43EA84D9" w14:textId="779F09F9" w:rsidR="00D5367B" w:rsidRDefault="00AB3CB5" w:rsidP="00D9154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D91540">
        <w:rPr>
          <w:rFonts w:hint="eastAsia"/>
          <w:b/>
          <w:bCs/>
        </w:rPr>
        <w:t>增加指标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product_date</w:t>
      </w:r>
      <w:proofErr w:type="spellEnd"/>
    </w:p>
    <w:sectPr w:rsidR="00D5367B" w:rsidSect="0073464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3AC"/>
    <w:multiLevelType w:val="hybridMultilevel"/>
    <w:tmpl w:val="96943030"/>
    <w:lvl w:ilvl="0" w:tplc="DDCC5A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54E7C32"/>
    <w:multiLevelType w:val="hybridMultilevel"/>
    <w:tmpl w:val="D414C28C"/>
    <w:lvl w:ilvl="0" w:tplc="5E1480CA">
      <w:start w:val="2"/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</w:abstractNum>
  <w:abstractNum w:abstractNumId="2" w15:restartNumberingAfterBreak="0">
    <w:nsid w:val="1C2208F5"/>
    <w:multiLevelType w:val="hybridMultilevel"/>
    <w:tmpl w:val="7DB28F94"/>
    <w:lvl w:ilvl="0" w:tplc="5E1480CA">
      <w:start w:val="2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6C6130F"/>
    <w:multiLevelType w:val="hybridMultilevel"/>
    <w:tmpl w:val="2664571E"/>
    <w:lvl w:ilvl="0" w:tplc="5E1480CA">
      <w:start w:val="2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643460450">
    <w:abstractNumId w:val="0"/>
  </w:num>
  <w:num w:numId="2" w16cid:durableId="1403941976">
    <w:abstractNumId w:val="3"/>
  </w:num>
  <w:num w:numId="3" w16cid:durableId="1091438932">
    <w:abstractNumId w:val="1"/>
  </w:num>
  <w:num w:numId="4" w16cid:durableId="1832523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12"/>
    <w:rsid w:val="00267854"/>
    <w:rsid w:val="00734645"/>
    <w:rsid w:val="0077174B"/>
    <w:rsid w:val="008D27C8"/>
    <w:rsid w:val="00AB3CB5"/>
    <w:rsid w:val="00D5367B"/>
    <w:rsid w:val="00D91540"/>
    <w:rsid w:val="00E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E961"/>
  <w15:chartTrackingRefBased/>
  <w15:docId w15:val="{E25E37E7-DF6F-43C0-9FBA-FD26C5F5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367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5367B"/>
  </w:style>
  <w:style w:type="paragraph" w:styleId="ListParagraph">
    <w:name w:val="List Paragraph"/>
    <w:basedOn w:val="Normal"/>
    <w:uiPriority w:val="34"/>
    <w:qFormat/>
    <w:rsid w:val="00AB3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339</Characters>
  <Application>Microsoft Office Word</Application>
  <DocSecurity>0</DocSecurity>
  <Lines>2</Lines>
  <Paragraphs>1</Paragraphs>
  <ScaleCrop>false</ScaleCrop>
  <Company>Bosch Group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Wang Zhaoxiang (Leansight, MA/BDO6-APAC)</dc:creator>
  <cp:keywords/>
  <dc:description/>
  <cp:lastModifiedBy>EXTERNAL Wang Zhaoxiang (Leansight, MA/BDO6-APAC)</cp:lastModifiedBy>
  <cp:revision>4</cp:revision>
  <dcterms:created xsi:type="dcterms:W3CDTF">2024-07-03T10:14:00Z</dcterms:created>
  <dcterms:modified xsi:type="dcterms:W3CDTF">2024-07-03T10:19:00Z</dcterms:modified>
</cp:coreProperties>
</file>