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29FF0F62" w:rsidR="00810B2B" w:rsidRPr="00810B2B" w:rsidRDefault="002D0C52" w:rsidP="00B32DD2">
      <w:pPr>
        <w:pStyle w:val="Title"/>
        <w:rPr>
          <w:color w:val="FF0000"/>
          <w:sz w:val="48"/>
          <w:szCs w:val="32"/>
        </w:rPr>
      </w:pPr>
      <w:r>
        <w:rPr>
          <w:color w:val="FF0000"/>
          <w:sz w:val="48"/>
          <w:szCs w:val="32"/>
        </w:rPr>
        <w:t xml:space="preserve">Create new tables for </w:t>
      </w:r>
      <w:r w:rsidR="004C777F" w:rsidRPr="004C777F">
        <w:rPr>
          <w:color w:val="FF0000"/>
          <w:sz w:val="48"/>
          <w:szCs w:val="32"/>
        </w:rPr>
        <w:t>P</w:t>
      </w:r>
      <w:r w:rsidR="00E87F25">
        <w:rPr>
          <w:color w:val="FF0000"/>
          <w:sz w:val="48"/>
          <w:szCs w:val="32"/>
        </w:rPr>
        <w:t>roduct</w:t>
      </w:r>
      <w:r w:rsidR="004C777F" w:rsidRPr="004C777F">
        <w:rPr>
          <w:color w:val="FF0000"/>
          <w:sz w:val="48"/>
          <w:szCs w:val="32"/>
        </w:rPr>
        <w:t xml:space="preserve"> </w:t>
      </w:r>
      <w:r w:rsidR="009B760E">
        <w:rPr>
          <w:color w:val="FF0000"/>
          <w:sz w:val="48"/>
          <w:szCs w:val="32"/>
        </w:rPr>
        <w:t>C</w:t>
      </w:r>
      <w:r w:rsidR="004C777F" w:rsidRPr="004C777F">
        <w:rPr>
          <w:color w:val="FF0000"/>
          <w:sz w:val="48"/>
          <w:szCs w:val="32"/>
        </w:rPr>
        <w:t xml:space="preserve">overage </w:t>
      </w:r>
      <w:r w:rsidR="009B760E">
        <w:rPr>
          <w:color w:val="FF0000"/>
          <w:sz w:val="48"/>
          <w:szCs w:val="32"/>
        </w:rPr>
        <w:t>A</w:t>
      </w:r>
      <w:r w:rsidR="004C777F" w:rsidRPr="004C777F">
        <w:rPr>
          <w:color w:val="FF0000"/>
          <w:sz w:val="48"/>
          <w:szCs w:val="32"/>
        </w:rPr>
        <w:t>nalysis</w:t>
      </w:r>
    </w:p>
    <w:p w14:paraId="232CCC8C" w14:textId="77777777" w:rsidR="00B32DD2" w:rsidRDefault="00B32DD2" w:rsidP="00B32DD2">
      <w:pPr>
        <w:rPr>
          <w:sz w:val="20"/>
          <w:szCs w:val="20"/>
        </w:rPr>
      </w:pPr>
    </w:p>
    <w:p w14:paraId="232CCC8D" w14:textId="3FADD70C" w:rsidR="00B32DD2" w:rsidRDefault="00B00ED1" w:rsidP="00B32DD2">
      <w:pPr>
        <w:rPr>
          <w:sz w:val="20"/>
          <w:szCs w:val="20"/>
        </w:rPr>
      </w:pPr>
      <w:r>
        <w:rPr>
          <w:sz w:val="20"/>
          <w:szCs w:val="20"/>
        </w:rPr>
        <w:t xml:space="preserve"> </w:t>
      </w: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7E3A05EB"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10B2B">
        <w:rPr>
          <w:rFonts w:eastAsia="Batang" w:cs="Arial"/>
          <w:b/>
          <w:sz w:val="24"/>
          <w:szCs w:val="28"/>
          <w:lang w:eastAsia="ko-KR"/>
        </w:rPr>
        <w:t>SUI Y</w:t>
      </w:r>
      <w:r w:rsidR="00810B2B">
        <w:rPr>
          <w:rFonts w:asciiTheme="minorEastAsia" w:eastAsiaTheme="minorEastAsia" w:hAnsiTheme="minorEastAsia" w:cs="Arial" w:hint="eastAsia"/>
          <w:b/>
          <w:sz w:val="24"/>
          <w:szCs w:val="28"/>
          <w:lang w:eastAsia="zh-CN"/>
        </w:rPr>
        <w:t>anfei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232CCCA7" w14:textId="16E3C930" w:rsidR="00B32DD2" w:rsidRPr="002D0C52" w:rsidRDefault="00A35F89" w:rsidP="002D0C52">
      <w:pPr>
        <w:pStyle w:val="ZcoverDATE"/>
        <w:spacing w:before="240"/>
        <w:rPr>
          <w:noProof/>
          <w:sz w:val="24"/>
        </w:rPr>
        <w:sectPr w:rsidR="00B32DD2" w:rsidRPr="002D0C52">
          <w:headerReference w:type="default" r:id="rId12"/>
          <w:pgSz w:w="12240" w:h="15840"/>
          <w:pgMar w:top="1440" w:right="1800" w:bottom="1440" w:left="1800" w:header="720" w:footer="720" w:gutter="0"/>
          <w:cols w:space="720"/>
          <w:docGrid w:linePitch="360"/>
        </w:sectPr>
      </w:pPr>
      <w:r>
        <w:rPr>
          <w:sz w:val="24"/>
        </w:rPr>
        <w:t>Oct</w:t>
      </w:r>
      <w:r w:rsidR="00C266A1" w:rsidRPr="001675A7">
        <w:rPr>
          <w:sz w:val="24"/>
        </w:rPr>
        <w:t xml:space="preserve"> </w:t>
      </w:r>
      <w:r w:rsidR="002D0C52">
        <w:rPr>
          <w:sz w:val="24"/>
        </w:rPr>
        <w:t>31</w:t>
      </w:r>
      <w:r w:rsidR="00C266A1" w:rsidRPr="001675A7">
        <w:rPr>
          <w:sz w:val="24"/>
        </w:rPr>
        <w:t xml:space="preserve">, </w:t>
      </w:r>
      <w:r w:rsidR="00810B2B">
        <w:rPr>
          <w:sz w:val="24"/>
        </w:rPr>
        <w:t>2023</w:t>
      </w: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7557EBA7" w:rsidR="00B32DD2" w:rsidRPr="00864AC0" w:rsidRDefault="00810B2B" w:rsidP="006D288B">
            <w:pPr>
              <w:pStyle w:val="Table"/>
              <w:jc w:val="both"/>
              <w:rPr>
                <w:sz w:val="16"/>
                <w:lang w:eastAsia="zh-CN"/>
              </w:rPr>
            </w:pPr>
            <w:r>
              <w:rPr>
                <w:sz w:val="16"/>
                <w:lang w:eastAsia="zh-CN"/>
              </w:rPr>
              <w:t>2023.</w:t>
            </w:r>
            <w:r w:rsidR="004C777F">
              <w:rPr>
                <w:sz w:val="16"/>
                <w:lang w:eastAsia="zh-CN"/>
              </w:rPr>
              <w:t>10</w:t>
            </w:r>
            <w:r>
              <w:rPr>
                <w:sz w:val="16"/>
                <w:lang w:eastAsia="zh-CN"/>
              </w:rPr>
              <w:t>.</w:t>
            </w:r>
            <w:r w:rsidR="002D0C52">
              <w:rPr>
                <w:sz w:val="16"/>
                <w:lang w:eastAsia="zh-CN"/>
              </w:rPr>
              <w:t>31</w:t>
            </w:r>
          </w:p>
        </w:tc>
        <w:tc>
          <w:tcPr>
            <w:tcW w:w="1896" w:type="dxa"/>
            <w:tcBorders>
              <w:top w:val="single" w:sz="6" w:space="0" w:color="auto"/>
              <w:left w:val="single" w:sz="6" w:space="0" w:color="auto"/>
              <w:bottom w:val="single" w:sz="6" w:space="0" w:color="auto"/>
              <w:right w:val="single" w:sz="6" w:space="0" w:color="auto"/>
            </w:tcBorders>
          </w:tcPr>
          <w:p w14:paraId="232CCCB3" w14:textId="4D44DAC4" w:rsidR="00B32DD2" w:rsidRPr="00864AC0" w:rsidRDefault="00810B2B"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317357A6" w:rsidR="00B32DD2" w:rsidRPr="00864AC0" w:rsidRDefault="00F85CE7" w:rsidP="006D288B">
            <w:pPr>
              <w:pStyle w:val="Table"/>
              <w:jc w:val="both"/>
              <w:rPr>
                <w:sz w:val="16"/>
                <w:lang w:eastAsia="zh-CN"/>
              </w:rPr>
            </w:pPr>
            <w:r>
              <w:rPr>
                <w:sz w:val="16"/>
                <w:lang w:eastAsia="zh-CN"/>
              </w:rPr>
              <w:t xml:space="preserve"> </w:t>
            </w:r>
            <w:r w:rsidR="002D0C52">
              <w:rPr>
                <w:sz w:val="16"/>
                <w:lang w:eastAsia="zh-CN"/>
              </w:rPr>
              <w:t xml:space="preserve">Create tables for </w:t>
            </w:r>
            <w:r w:rsidRPr="00F85CE7">
              <w:rPr>
                <w:sz w:val="16"/>
                <w:lang w:eastAsia="zh-CN"/>
              </w:rPr>
              <w:t>P</w:t>
            </w:r>
            <w:r w:rsidR="00E87F25">
              <w:rPr>
                <w:sz w:val="16"/>
                <w:lang w:eastAsia="zh-CN"/>
              </w:rPr>
              <w:t>roduct</w:t>
            </w:r>
            <w:r w:rsidRPr="00F85CE7">
              <w:rPr>
                <w:sz w:val="16"/>
                <w:lang w:eastAsia="zh-CN"/>
              </w:rPr>
              <w:t xml:space="preserve"> coverage analysis</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58485C58" w:rsidR="00564E20" w:rsidRDefault="00810B2B" w:rsidP="00E17CEE">
            <w:pPr>
              <w:pStyle w:val="Table"/>
              <w:jc w:val="center"/>
              <w:rPr>
                <w:sz w:val="16"/>
                <w:lang w:eastAsia="zh-CN"/>
              </w:rPr>
            </w:pPr>
            <w:r>
              <w:rPr>
                <w:sz w:val="16"/>
                <w:lang w:eastAsia="zh-CN"/>
              </w:rPr>
              <w:t>Yanfei 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2547DDFA" w:rsidR="00564E20" w:rsidRDefault="00810B2B" w:rsidP="00E17CEE">
            <w:pPr>
              <w:pStyle w:val="Table"/>
              <w:jc w:val="center"/>
              <w:rPr>
                <w:sz w:val="16"/>
                <w:lang w:eastAsia="zh-CN"/>
              </w:rPr>
            </w:pPr>
            <w:r>
              <w:rPr>
                <w:sz w:val="16"/>
                <w:lang w:eastAsia="zh-CN"/>
              </w:rPr>
              <w:t>2023.</w:t>
            </w:r>
            <w:r w:rsidR="00F85CE7">
              <w:rPr>
                <w:sz w:val="16"/>
                <w:lang w:eastAsia="zh-CN"/>
              </w:rPr>
              <w:t>10</w:t>
            </w:r>
            <w:r>
              <w:rPr>
                <w:sz w:val="16"/>
                <w:lang w:eastAsia="zh-CN"/>
              </w:rPr>
              <w:t>.</w:t>
            </w:r>
            <w:r w:rsidR="002D0C52">
              <w:rPr>
                <w:sz w:val="16"/>
                <w:lang w:eastAsia="zh-CN"/>
              </w:rPr>
              <w:t>31</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5573D7B0" w:rsidR="00564E20" w:rsidRDefault="002D0C52" w:rsidP="00E17CEE">
            <w:pPr>
              <w:pStyle w:val="Table"/>
              <w:jc w:val="center"/>
              <w:rPr>
                <w:rFonts w:hint="eastAsia"/>
                <w:sz w:val="16"/>
                <w:lang w:eastAsia="zh-CN"/>
              </w:rPr>
            </w:pPr>
            <w:r>
              <w:rPr>
                <w:sz w:val="16"/>
                <w:lang w:eastAsia="zh-CN"/>
              </w:rPr>
              <w:t>P</w:t>
            </w:r>
            <w:r>
              <w:rPr>
                <w:rFonts w:hint="eastAsia"/>
                <w:sz w:val="16"/>
                <w:lang w:eastAsia="zh-CN"/>
              </w:rPr>
              <w:t>eng</w:t>
            </w:r>
            <w:r>
              <w:rPr>
                <w:sz w:val="16"/>
                <w:lang w:eastAsia="zh-CN"/>
              </w:rPr>
              <w:t xml:space="preserve"> TU</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05C03470" w:rsidR="00564E20" w:rsidRDefault="00810B2B" w:rsidP="00E17CEE">
            <w:pPr>
              <w:pStyle w:val="Table"/>
              <w:jc w:val="center"/>
              <w:rPr>
                <w:sz w:val="16"/>
                <w:lang w:eastAsia="zh-CN"/>
              </w:rPr>
            </w:pPr>
            <w:r>
              <w:rPr>
                <w:sz w:val="16"/>
                <w:lang w:eastAsia="zh-CN"/>
              </w:rPr>
              <w:t>2023.</w:t>
            </w:r>
            <w:r w:rsidR="00F85CE7">
              <w:rPr>
                <w:sz w:val="16"/>
                <w:lang w:eastAsia="zh-CN"/>
              </w:rPr>
              <w:t>10</w:t>
            </w:r>
            <w:r>
              <w:rPr>
                <w:sz w:val="16"/>
                <w:lang w:eastAsia="zh-CN"/>
              </w:rPr>
              <w:t>.</w:t>
            </w:r>
            <w:r w:rsidR="002D0C52">
              <w:rPr>
                <w:sz w:val="16"/>
                <w:lang w:eastAsia="zh-CN"/>
              </w:rPr>
              <w:t>31</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0F65621A" w:rsidR="00564E20" w:rsidRDefault="002D0C52" w:rsidP="00E17CEE">
            <w:pPr>
              <w:pStyle w:val="Table"/>
              <w:jc w:val="center"/>
              <w:rPr>
                <w:sz w:val="16"/>
                <w:lang w:eastAsia="zh-CN"/>
              </w:rPr>
            </w:pPr>
            <w:r>
              <w:rPr>
                <w:sz w:val="16"/>
                <w:lang w:eastAsia="zh-CN"/>
              </w:rPr>
              <w:t>Min Wei</w:t>
            </w:r>
          </w:p>
        </w:tc>
        <w:tc>
          <w:tcPr>
            <w:tcW w:w="4860" w:type="dxa"/>
            <w:tcBorders>
              <w:top w:val="single" w:sz="6" w:space="0" w:color="auto"/>
              <w:left w:val="single" w:sz="6" w:space="0" w:color="auto"/>
              <w:bottom w:val="single" w:sz="6" w:space="0" w:color="auto"/>
              <w:right w:val="single" w:sz="6" w:space="0" w:color="auto"/>
            </w:tcBorders>
          </w:tcPr>
          <w:p w14:paraId="5C18B2CF" w14:textId="51926673" w:rsidR="00564E20" w:rsidRDefault="002D0C52" w:rsidP="00E17CEE">
            <w:pPr>
              <w:pStyle w:val="Table"/>
              <w:jc w:val="center"/>
              <w:rPr>
                <w:sz w:val="16"/>
                <w:lang w:eastAsia="zh-CN"/>
              </w:rPr>
            </w:pPr>
            <w:r>
              <w:rPr>
                <w:sz w:val="16"/>
                <w:lang w:eastAsia="zh-CN"/>
              </w:rPr>
              <w:t>User</w:t>
            </w: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5D406D64" w:rsidR="00564E20" w:rsidRDefault="002D0C52" w:rsidP="00E17CEE">
            <w:pPr>
              <w:pStyle w:val="Table"/>
              <w:jc w:val="center"/>
              <w:rPr>
                <w:sz w:val="16"/>
                <w:lang w:eastAsia="zh-CN"/>
              </w:rPr>
            </w:pPr>
            <w:r>
              <w:rPr>
                <w:sz w:val="16"/>
                <w:lang w:eastAsia="zh-CN"/>
              </w:rPr>
              <w:t>2023.10.31</w:t>
            </w: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1F0FBFEA" w:rsidR="00564E20" w:rsidRDefault="002D0C52" w:rsidP="00E17CEE">
            <w:pPr>
              <w:pStyle w:val="Table"/>
              <w:jc w:val="center"/>
              <w:rPr>
                <w:sz w:val="16"/>
                <w:lang w:eastAsia="zh-CN"/>
              </w:rPr>
            </w:pPr>
            <w:r>
              <w:rPr>
                <w:sz w:val="16"/>
                <w:lang w:eastAsia="zh-CN"/>
              </w:rPr>
              <w:t>Zuozhuo Zhao</w:t>
            </w:r>
          </w:p>
        </w:tc>
        <w:tc>
          <w:tcPr>
            <w:tcW w:w="4860" w:type="dxa"/>
            <w:tcBorders>
              <w:top w:val="single" w:sz="6" w:space="0" w:color="auto"/>
              <w:left w:val="single" w:sz="6" w:space="0" w:color="auto"/>
              <w:bottom w:val="single" w:sz="6" w:space="0" w:color="auto"/>
              <w:right w:val="single" w:sz="6" w:space="0" w:color="auto"/>
            </w:tcBorders>
          </w:tcPr>
          <w:p w14:paraId="5852FA5E" w14:textId="5A3CCA1B" w:rsidR="00564E20" w:rsidRDefault="002D0C52" w:rsidP="00E17CEE">
            <w:pPr>
              <w:pStyle w:val="Table"/>
              <w:jc w:val="center"/>
              <w:rPr>
                <w:sz w:val="16"/>
                <w:lang w:eastAsia="zh-CN"/>
              </w:rPr>
            </w:pPr>
            <w:r>
              <w:rPr>
                <w:sz w:val="16"/>
                <w:lang w:eastAsia="zh-CN"/>
              </w:rPr>
              <w:t>User</w:t>
            </w: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70AF7B8C" w:rsidR="00564E20" w:rsidRDefault="002D0C52" w:rsidP="00E17CEE">
            <w:pPr>
              <w:pStyle w:val="Table"/>
              <w:jc w:val="center"/>
              <w:rPr>
                <w:sz w:val="16"/>
                <w:lang w:eastAsia="zh-CN"/>
              </w:rPr>
            </w:pPr>
            <w:r>
              <w:rPr>
                <w:sz w:val="16"/>
                <w:lang w:eastAsia="zh-CN"/>
              </w:rPr>
              <w:t>2023.10.31</w:t>
            </w: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3F08F42" w14:textId="04B20BAA" w:rsidR="004B37AE" w:rsidRPr="00C43C3A" w:rsidRDefault="003C792E" w:rsidP="00C43C3A">
      <w:pPr>
        <w:pStyle w:val="BodyText"/>
        <w:numPr>
          <w:ilvl w:val="0"/>
          <w:numId w:val="6"/>
        </w:numPr>
        <w:rPr>
          <w:rFonts w:cs="Arial"/>
          <w:szCs w:val="21"/>
          <w:lang w:eastAsia="zh-CN"/>
        </w:rPr>
      </w:pPr>
      <w:bookmarkStart w:id="13" w:name="_Toc22720926"/>
      <w:bookmarkStart w:id="14" w:name="_Toc27793258"/>
      <w:r w:rsidRPr="003C792E">
        <w:rPr>
          <w:rFonts w:cs="Arial"/>
          <w:szCs w:val="21"/>
          <w:lang w:eastAsia="zh-CN"/>
        </w:rPr>
        <w:t>Evaluate product coverage</w:t>
      </w:r>
      <w:r w:rsidR="00C43C3A">
        <w:rPr>
          <w:rFonts w:cs="Arial"/>
          <w:szCs w:val="21"/>
          <w:lang w:eastAsia="zh-CN"/>
        </w:rPr>
        <w:t xml:space="preserve"> and i</w:t>
      </w:r>
      <w:r w:rsidR="004B37AE" w:rsidRPr="00C43C3A">
        <w:rPr>
          <w:rFonts w:cs="Arial"/>
          <w:szCs w:val="21"/>
          <w:lang w:eastAsia="zh-CN"/>
        </w:rPr>
        <w:t xml:space="preserve">dentify </w:t>
      </w:r>
      <w:r w:rsidR="002D0C52">
        <w:rPr>
          <w:rFonts w:cs="Arial"/>
          <w:szCs w:val="21"/>
          <w:lang w:eastAsia="zh-CN"/>
        </w:rPr>
        <w:t>sale potentials for the uncovered application</w:t>
      </w:r>
      <w:r w:rsidR="004B37AE" w:rsidRPr="00C43C3A">
        <w:rPr>
          <w:rFonts w:cs="Arial"/>
          <w:szCs w:val="21"/>
          <w:lang w:eastAsia="zh-CN"/>
        </w:rPr>
        <w:t xml:space="preserve">. </w:t>
      </w:r>
    </w:p>
    <w:p w14:paraId="232CCD14" w14:textId="3F232C16" w:rsidR="00B32DD2" w:rsidRPr="00E00F6E" w:rsidRDefault="00E00F6E" w:rsidP="00E00F6E">
      <w:pPr>
        <w:pStyle w:val="BodyText"/>
        <w:numPr>
          <w:ilvl w:val="0"/>
          <w:numId w:val="6"/>
        </w:numPr>
        <w:rPr>
          <w:rFonts w:cs="Arial"/>
          <w:szCs w:val="21"/>
          <w:lang w:eastAsia="zh-CN"/>
        </w:rPr>
      </w:pPr>
      <w:r w:rsidRPr="00E00F6E">
        <w:rPr>
          <w:rFonts w:cs="Arial"/>
          <w:szCs w:val="21"/>
          <w:lang w:eastAsia="zh-CN"/>
        </w:rPr>
        <w:t>Provide data support for the next production</w:t>
      </w:r>
      <w:r w:rsidR="002F19CA">
        <w:rPr>
          <w:rFonts w:cs="Arial"/>
          <w:szCs w:val="21"/>
          <w:lang w:eastAsia="zh-CN"/>
        </w:rPr>
        <w:t xml:space="preserve"> and</w:t>
      </w:r>
      <w:r w:rsidR="002F19CA" w:rsidRPr="002F19CA">
        <w:t xml:space="preserve"> </w:t>
      </w:r>
      <w:r w:rsidR="002F19CA" w:rsidRPr="002F19CA">
        <w:rPr>
          <w:rFonts w:cs="Arial"/>
          <w:szCs w:val="21"/>
          <w:lang w:eastAsia="zh-CN"/>
        </w:rPr>
        <w:t>marketing strategies</w:t>
      </w:r>
      <w:r w:rsidRPr="00E00F6E">
        <w:rPr>
          <w:rFonts w:cs="Arial"/>
          <w:szCs w:val="21"/>
          <w:lang w:eastAsia="zh-CN"/>
        </w:rPr>
        <w:t xml:space="preserve"> of new products</w:t>
      </w:r>
      <w:r w:rsidR="00405760">
        <w:rPr>
          <w:rFonts w:cs="Arial"/>
          <w:szCs w:val="21"/>
          <w:lang w:eastAsia="zh-CN"/>
        </w:rPr>
        <w:t>,</w:t>
      </w:r>
      <w:r w:rsidR="00405760" w:rsidRPr="00405760">
        <w:t xml:space="preserve"> </w:t>
      </w:r>
      <w:r w:rsidR="00405760">
        <w:rPr>
          <w:rFonts w:cs="Arial"/>
          <w:szCs w:val="21"/>
          <w:lang w:eastAsia="zh-CN"/>
        </w:rPr>
        <w:t>i</w:t>
      </w:r>
      <w:r w:rsidR="00405760" w:rsidRPr="00405760">
        <w:rPr>
          <w:rFonts w:cs="Arial"/>
          <w:szCs w:val="21"/>
          <w:lang w:eastAsia="zh-CN"/>
        </w:rPr>
        <w:t>mprove product coverage and market share</w:t>
      </w:r>
      <w:r w:rsidR="00405760">
        <w:rPr>
          <w:rFonts w:cs="Arial"/>
          <w:szCs w:val="21"/>
          <w:lang w:eastAsia="zh-CN"/>
        </w:rPr>
        <w:t>.</w:t>
      </w: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469EE7BE" w14:textId="3D761C0D" w:rsidR="00337B59" w:rsidRPr="00337B59" w:rsidRDefault="00337B59" w:rsidP="00337B59">
      <w:pPr>
        <w:pStyle w:val="BodyText"/>
        <w:numPr>
          <w:ilvl w:val="0"/>
          <w:numId w:val="7"/>
        </w:numPr>
        <w:rPr>
          <w:rFonts w:cs="Arial"/>
          <w:szCs w:val="21"/>
          <w:lang w:eastAsia="zh-CN"/>
        </w:rPr>
      </w:pPr>
      <w:r w:rsidRPr="00337B59">
        <w:rPr>
          <w:rFonts w:cs="Arial"/>
          <w:szCs w:val="21"/>
          <w:lang w:eastAsia="zh-CN"/>
        </w:rPr>
        <w:t xml:space="preserve">Need to create a </w:t>
      </w:r>
      <w:proofErr w:type="gramStart"/>
      <w:r w:rsidRPr="00337B59">
        <w:rPr>
          <w:rFonts w:cs="Arial"/>
          <w:szCs w:val="21"/>
          <w:lang w:eastAsia="zh-CN"/>
        </w:rPr>
        <w:t>new table</w:t>
      </w:r>
      <w:r w:rsidR="002D0C52">
        <w:rPr>
          <w:rFonts w:cs="Arial"/>
          <w:szCs w:val="21"/>
          <w:lang w:eastAsia="zh-CN"/>
        </w:rPr>
        <w:t>s</w:t>
      </w:r>
      <w:proofErr w:type="gramEnd"/>
      <w:r>
        <w:rPr>
          <w:rFonts w:cs="Arial"/>
          <w:szCs w:val="21"/>
          <w:lang w:eastAsia="zh-CN"/>
        </w:rPr>
        <w:t>.</w:t>
      </w:r>
    </w:p>
    <w:p w14:paraId="23054692" w14:textId="5B27E31A" w:rsidR="005E1096" w:rsidRDefault="00810B2B" w:rsidP="00337B5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6E39B062" w14:textId="77777777" w:rsidR="00EB0267" w:rsidRDefault="00EB0267" w:rsidP="00AF518D"/>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lastRenderedPageBreak/>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A35F89" w:rsidRPr="00272731" w14:paraId="3E52BD1D" w14:textId="77777777" w:rsidTr="009F3CC1">
        <w:trPr>
          <w:trHeight w:val="1070"/>
        </w:trPr>
        <w:tc>
          <w:tcPr>
            <w:tcW w:w="960" w:type="pct"/>
          </w:tcPr>
          <w:p w14:paraId="6AC22D20" w14:textId="0E29C216" w:rsidR="00A35F89" w:rsidRPr="00323AE4" w:rsidRDefault="00A35F89" w:rsidP="00A35F89">
            <w:pPr>
              <w:spacing w:line="259" w:lineRule="auto"/>
              <w:rPr>
                <w:rFonts w:cs="Arial"/>
                <w:i/>
                <w:iCs/>
                <w:sz w:val="20"/>
                <w:szCs w:val="20"/>
              </w:rPr>
            </w:pPr>
          </w:p>
        </w:tc>
        <w:tc>
          <w:tcPr>
            <w:tcW w:w="2021" w:type="pct"/>
            <w:vAlign w:val="center"/>
          </w:tcPr>
          <w:p w14:paraId="1FF8E4B4" w14:textId="25B2529E" w:rsidR="00A35F89" w:rsidRPr="00296368" w:rsidRDefault="00A35F89" w:rsidP="00296368">
            <w:pPr>
              <w:rPr>
                <w:i/>
                <w:iCs/>
                <w:szCs w:val="21"/>
              </w:rPr>
            </w:pPr>
          </w:p>
        </w:tc>
        <w:tc>
          <w:tcPr>
            <w:tcW w:w="722" w:type="pct"/>
          </w:tcPr>
          <w:p w14:paraId="6E2D4B1A" w14:textId="77777777" w:rsidR="00296368" w:rsidRDefault="00296368" w:rsidP="00296368">
            <w:pPr>
              <w:pStyle w:val="TableBody"/>
              <w:ind w:left="880" w:hanging="440"/>
              <w:rPr>
                <w:rFonts w:ascii="Arial" w:hAnsi="Arial" w:cs="Arial"/>
                <w:szCs w:val="20"/>
              </w:rPr>
            </w:pPr>
          </w:p>
          <w:p w14:paraId="2A6A7E2C" w14:textId="652EEBD1" w:rsidR="00A35F89" w:rsidRPr="00272731" w:rsidRDefault="00296368" w:rsidP="00296368">
            <w:pPr>
              <w:pStyle w:val="TableBody"/>
              <w:rPr>
                <w:rFonts w:ascii="Arial" w:hAnsi="Arial" w:cs="Arial"/>
                <w:szCs w:val="20"/>
              </w:rPr>
            </w:pPr>
            <w:r>
              <w:rPr>
                <w:rFonts w:ascii="Arial" w:hAnsi="Arial" w:cs="Arial"/>
                <w:szCs w:val="20"/>
              </w:rPr>
              <w:t xml:space="preserve">     NO</w:t>
            </w:r>
          </w:p>
        </w:tc>
        <w:tc>
          <w:tcPr>
            <w:tcW w:w="1297" w:type="pct"/>
          </w:tcPr>
          <w:p w14:paraId="52771AFA" w14:textId="09370C7F" w:rsidR="00A35F89" w:rsidRPr="00272731" w:rsidRDefault="00A35F89" w:rsidP="00A35F89">
            <w:pPr>
              <w:pStyle w:val="TableBody"/>
              <w:ind w:left="880" w:hanging="440"/>
              <w:rPr>
                <w:rFonts w:ascii="Arial" w:hAnsi="Arial" w:cs="Arial"/>
                <w:szCs w:val="20"/>
              </w:rPr>
            </w:pPr>
          </w:p>
        </w:tc>
      </w:tr>
      <w:tr w:rsidR="00A35F89" w:rsidRPr="00272731" w14:paraId="0D3C5BAC" w14:textId="77777777" w:rsidTr="4EC9A95F">
        <w:tc>
          <w:tcPr>
            <w:tcW w:w="960" w:type="pct"/>
          </w:tcPr>
          <w:p w14:paraId="072DE8A4" w14:textId="3AD08A2E" w:rsidR="00A35F89" w:rsidRPr="00323AE4" w:rsidRDefault="00A35F89" w:rsidP="00A35F89">
            <w:pPr>
              <w:pStyle w:val="TableBody"/>
              <w:rPr>
                <w:rFonts w:ascii="Arial" w:hAnsi="Arial" w:cs="Arial"/>
                <w:i/>
                <w:iCs/>
              </w:rPr>
            </w:pPr>
          </w:p>
        </w:tc>
        <w:tc>
          <w:tcPr>
            <w:tcW w:w="2021" w:type="pct"/>
          </w:tcPr>
          <w:p w14:paraId="213CF063" w14:textId="50F8EA5D" w:rsidR="00A35F89" w:rsidRPr="00323AE4" w:rsidRDefault="00A35F89" w:rsidP="00A35F89">
            <w:pPr>
              <w:pStyle w:val="ListParagraph"/>
              <w:rPr>
                <w:rFonts w:cs="Arial"/>
                <w:i/>
                <w:iCs/>
              </w:rPr>
            </w:pPr>
          </w:p>
        </w:tc>
        <w:tc>
          <w:tcPr>
            <w:tcW w:w="722" w:type="pct"/>
          </w:tcPr>
          <w:p w14:paraId="39DECF52"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3C44FF6" w14:textId="77777777" w:rsidR="00A35F89" w:rsidRPr="00272731" w:rsidRDefault="00A35F89" w:rsidP="00A35F89">
            <w:pPr>
              <w:pStyle w:val="TableBody"/>
              <w:ind w:left="880" w:hanging="440"/>
              <w:rPr>
                <w:rFonts w:ascii="Arial" w:hAnsi="Arial" w:cs="Arial"/>
                <w:szCs w:val="20"/>
              </w:rPr>
            </w:pPr>
          </w:p>
        </w:tc>
      </w:tr>
      <w:tr w:rsidR="00A35F89" w:rsidRPr="00272731" w14:paraId="6276F18E" w14:textId="77777777" w:rsidTr="4EC9A95F">
        <w:tc>
          <w:tcPr>
            <w:tcW w:w="960" w:type="pct"/>
          </w:tcPr>
          <w:p w14:paraId="5CC6E947" w14:textId="269FBFFC" w:rsidR="00A35F89" w:rsidRPr="00323AE4" w:rsidRDefault="00A35F89" w:rsidP="00A35F89">
            <w:pPr>
              <w:pStyle w:val="TableBody"/>
              <w:rPr>
                <w:rFonts w:ascii="Arial" w:hAnsi="Arial" w:cs="Arial"/>
                <w:i/>
                <w:szCs w:val="20"/>
              </w:rPr>
            </w:pPr>
          </w:p>
        </w:tc>
        <w:tc>
          <w:tcPr>
            <w:tcW w:w="2021" w:type="pct"/>
          </w:tcPr>
          <w:p w14:paraId="55F03D88" w14:textId="67B50578" w:rsidR="00A35F89" w:rsidRPr="00323AE4" w:rsidRDefault="00A35F89" w:rsidP="00A35F89">
            <w:pPr>
              <w:pStyle w:val="TableBody"/>
              <w:rPr>
                <w:rFonts w:ascii="Arial" w:hAnsi="Arial" w:cs="Arial"/>
                <w:i/>
                <w:szCs w:val="20"/>
              </w:rPr>
            </w:pPr>
          </w:p>
        </w:tc>
        <w:tc>
          <w:tcPr>
            <w:tcW w:w="722" w:type="pct"/>
          </w:tcPr>
          <w:p w14:paraId="7C756418"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E8DD6D1" w14:textId="77777777" w:rsidR="00A35F89" w:rsidRPr="00272731" w:rsidRDefault="00A35F89" w:rsidP="00A35F89">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1ADD4CB1"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2D0C52">
        <w:rPr>
          <w:rFonts w:ascii="Arial" w:hAnsi="Arial" w:cs="Arial"/>
          <w:i/>
        </w:rPr>
        <w:t xml:space="preserve">key </w:t>
      </w:r>
      <w:r w:rsidR="0009634A">
        <w:rPr>
          <w:rFonts w:ascii="Arial" w:hAnsi="Arial" w:cs="Arial"/>
          <w:i/>
        </w:rPr>
        <w:t>Indicators</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689"/>
        <w:gridCol w:w="1907"/>
        <w:gridCol w:w="2145"/>
        <w:gridCol w:w="1350"/>
        <w:gridCol w:w="917"/>
      </w:tblGrid>
      <w:tr w:rsidR="00C03680" w:rsidRPr="00272731" w14:paraId="66B311D0" w14:textId="77777777" w:rsidTr="0059336F">
        <w:trPr>
          <w:trHeight w:val="300"/>
          <w:tblHeader/>
        </w:trPr>
        <w:tc>
          <w:tcPr>
            <w:tcW w:w="1439" w:type="dxa"/>
            <w:shd w:val="clear" w:color="auto" w:fill="A6A6A6" w:themeFill="background1" w:themeFillShade="A6"/>
          </w:tcPr>
          <w:p w14:paraId="06B919EC" w14:textId="3BA4878A" w:rsidR="00D14D12" w:rsidRDefault="00953C5B" w:rsidP="003A624A">
            <w:pPr>
              <w:pStyle w:val="TableHeader"/>
              <w:rPr>
                <w:rFonts w:ascii="Arial" w:hAnsi="Arial" w:cs="Arial"/>
                <w:szCs w:val="20"/>
              </w:rPr>
            </w:pPr>
            <w:r>
              <w:rPr>
                <w:rFonts w:ascii="Arial" w:hAnsi="Arial" w:cs="Arial"/>
                <w:szCs w:val="20"/>
              </w:rPr>
              <w:t>Requirement</w:t>
            </w:r>
            <w:r w:rsidR="00D14D12">
              <w:rPr>
                <w:rFonts w:ascii="Arial" w:hAnsi="Arial" w:cs="Arial"/>
                <w:szCs w:val="20"/>
              </w:rPr>
              <w:t xml:space="preserve"> ID</w:t>
            </w:r>
          </w:p>
        </w:tc>
        <w:tc>
          <w:tcPr>
            <w:tcW w:w="1689" w:type="dxa"/>
            <w:shd w:val="clear" w:color="auto" w:fill="A6A6A6" w:themeFill="background1" w:themeFillShade="A6"/>
            <w:vAlign w:val="center"/>
          </w:tcPr>
          <w:p w14:paraId="2EAC0657" w14:textId="77307159" w:rsidR="00D14D12" w:rsidRPr="00272731" w:rsidRDefault="0009634A" w:rsidP="0009634A">
            <w:pPr>
              <w:pStyle w:val="TableHeader"/>
              <w:rPr>
                <w:rFonts w:ascii="Arial" w:hAnsi="Arial" w:cs="Arial"/>
                <w:szCs w:val="20"/>
              </w:rPr>
            </w:pPr>
            <w:r>
              <w:rPr>
                <w:rFonts w:ascii="Arial" w:hAnsi="Arial" w:cs="Arial"/>
                <w:szCs w:val="20"/>
              </w:rPr>
              <w:t>Indicator</w:t>
            </w:r>
          </w:p>
        </w:tc>
        <w:tc>
          <w:tcPr>
            <w:tcW w:w="1907" w:type="dxa"/>
            <w:shd w:val="clear" w:color="auto" w:fill="A6A6A6" w:themeFill="background1" w:themeFillShade="A6"/>
            <w:vAlign w:val="center"/>
          </w:tcPr>
          <w:p w14:paraId="1F7E46BD" w14:textId="06DE75CF" w:rsidR="00D14D12" w:rsidRPr="00272731" w:rsidRDefault="722CAABF" w:rsidP="53EB7FE1">
            <w:pPr>
              <w:pStyle w:val="TableHeader"/>
              <w:rPr>
                <w:rFonts w:ascii="Arial" w:hAnsi="Arial" w:cs="Arial"/>
              </w:rPr>
            </w:pPr>
            <w:r w:rsidRPr="53EB7FE1">
              <w:rPr>
                <w:rFonts w:ascii="Arial" w:hAnsi="Arial" w:cs="Arial"/>
              </w:rPr>
              <w:t xml:space="preserve">Business </w:t>
            </w:r>
            <w:r w:rsidR="3D978C5B" w:rsidRPr="53EB7FE1">
              <w:rPr>
                <w:rFonts w:ascii="Arial" w:hAnsi="Arial" w:cs="Arial"/>
              </w:rPr>
              <w:t>Definition</w:t>
            </w:r>
          </w:p>
          <w:p w14:paraId="187C1113" w14:textId="0A7554A8" w:rsidR="00D14D12" w:rsidRPr="00272731" w:rsidRDefault="00D14D12" w:rsidP="53EB7FE1">
            <w:pPr>
              <w:pStyle w:val="TableHeader"/>
              <w:rPr>
                <w:rFonts w:ascii="Arial" w:hAnsi="Arial" w:cs="Arial"/>
              </w:rPr>
            </w:pPr>
          </w:p>
        </w:tc>
        <w:tc>
          <w:tcPr>
            <w:tcW w:w="2145" w:type="dxa"/>
            <w:shd w:val="clear" w:color="auto" w:fill="A6A6A6" w:themeFill="background1" w:themeFillShade="A6"/>
            <w:vAlign w:val="center"/>
          </w:tcPr>
          <w:p w14:paraId="77B5EEB9" w14:textId="430470ED" w:rsidR="04F549B3" w:rsidRDefault="04F549B3" w:rsidP="53EB7FE1">
            <w:pPr>
              <w:pStyle w:val="TableHeader"/>
              <w:rPr>
                <w:rFonts w:ascii="Arial" w:hAnsi="Arial" w:cs="Arial"/>
              </w:rPr>
            </w:pPr>
            <w:r w:rsidRPr="53EB7FE1">
              <w:rPr>
                <w:rFonts w:ascii="Arial" w:hAnsi="Arial" w:cs="Arial"/>
              </w:rPr>
              <w:t>Data Definition</w:t>
            </w:r>
          </w:p>
        </w:tc>
        <w:tc>
          <w:tcPr>
            <w:tcW w:w="1350" w:type="dxa"/>
            <w:shd w:val="clear" w:color="auto" w:fill="A6A6A6" w:themeFill="background1" w:themeFillShade="A6"/>
            <w:vAlign w:val="center"/>
          </w:tcPr>
          <w:p w14:paraId="3ECD57EE" w14:textId="5F629C58" w:rsidR="00D14D12" w:rsidRPr="00272731" w:rsidRDefault="00D14D12" w:rsidP="003A624A">
            <w:pPr>
              <w:pStyle w:val="TableHeader"/>
              <w:rPr>
                <w:rFonts w:ascii="Arial" w:hAnsi="Arial" w:cs="Arial"/>
                <w:szCs w:val="20"/>
              </w:rPr>
            </w:pPr>
            <w:r>
              <w:rPr>
                <w:rFonts w:ascii="Arial" w:hAnsi="Arial" w:cs="Arial"/>
                <w:szCs w:val="20"/>
              </w:rPr>
              <w:t>Dimensions</w:t>
            </w:r>
          </w:p>
        </w:tc>
        <w:tc>
          <w:tcPr>
            <w:tcW w:w="917" w:type="dxa"/>
            <w:shd w:val="clear" w:color="auto" w:fill="A6A6A6" w:themeFill="background1" w:themeFillShade="A6"/>
            <w:vAlign w:val="center"/>
          </w:tcPr>
          <w:p w14:paraId="4819734C" w14:textId="1FF60E95" w:rsidR="7EF9D787" w:rsidRDefault="7EF9D787" w:rsidP="53EB7FE1">
            <w:pPr>
              <w:pStyle w:val="TableHeader"/>
              <w:rPr>
                <w:rFonts w:ascii="Arial" w:hAnsi="Arial" w:cs="Arial"/>
              </w:rPr>
            </w:pPr>
            <w:r w:rsidRPr="53EB7FE1">
              <w:rPr>
                <w:rFonts w:ascii="Arial" w:hAnsi="Arial" w:cs="Arial"/>
              </w:rPr>
              <w:t>Need Table change</w:t>
            </w:r>
          </w:p>
        </w:tc>
      </w:tr>
      <w:tr w:rsidR="00EC53D4" w:rsidRPr="00272731" w14:paraId="02F41B27" w14:textId="77777777" w:rsidTr="0059336F">
        <w:trPr>
          <w:trHeight w:val="1455"/>
        </w:trPr>
        <w:tc>
          <w:tcPr>
            <w:tcW w:w="1439" w:type="dxa"/>
            <w:vAlign w:val="center"/>
          </w:tcPr>
          <w:p w14:paraId="361C7D4C" w14:textId="2B8EFCDE" w:rsidR="00A35F89" w:rsidRPr="001E035D" w:rsidRDefault="00A35F89" w:rsidP="00A35F89">
            <w:pPr>
              <w:jc w:val="center"/>
              <w:rPr>
                <w:rFonts w:cs="Arial"/>
                <w:i/>
                <w:sz w:val="20"/>
                <w:szCs w:val="20"/>
              </w:rPr>
            </w:pPr>
            <w:r>
              <w:rPr>
                <w:rFonts w:cs="Arial"/>
                <w:i/>
                <w:sz w:val="20"/>
                <w:szCs w:val="20"/>
              </w:rPr>
              <w:t>1</w:t>
            </w:r>
          </w:p>
        </w:tc>
        <w:tc>
          <w:tcPr>
            <w:tcW w:w="1689" w:type="dxa"/>
            <w:vAlign w:val="center"/>
          </w:tcPr>
          <w:p w14:paraId="7EBF35EB" w14:textId="2E70A590" w:rsidR="00A35F89" w:rsidRPr="001E035D" w:rsidRDefault="00B327B0" w:rsidP="00380266">
            <w:pPr>
              <w:jc w:val="center"/>
              <w:rPr>
                <w:rFonts w:cs="Arial"/>
                <w:i/>
                <w:iCs/>
              </w:rPr>
            </w:pPr>
            <w:proofErr w:type="spellStart"/>
            <w:r>
              <w:rPr>
                <w:rStyle w:val="ui-provider"/>
              </w:rPr>
              <w:t>c</w:t>
            </w:r>
            <w:r w:rsidR="00093A6A">
              <w:rPr>
                <w:rStyle w:val="ui-provider"/>
              </w:rPr>
              <w:t>ov_flag</w:t>
            </w:r>
            <w:proofErr w:type="spellEnd"/>
          </w:p>
        </w:tc>
        <w:tc>
          <w:tcPr>
            <w:tcW w:w="1907" w:type="dxa"/>
            <w:vAlign w:val="center"/>
          </w:tcPr>
          <w:p w14:paraId="55E1DA05" w14:textId="273A3028" w:rsidR="00A35F89" w:rsidRPr="001E035D" w:rsidRDefault="00AB056A" w:rsidP="00A35F89">
            <w:pPr>
              <w:pStyle w:val="TableBody"/>
              <w:spacing w:line="259" w:lineRule="auto"/>
              <w:rPr>
                <w:rFonts w:ascii="Arial" w:hAnsi="Arial" w:cs="Arial"/>
                <w:i/>
                <w:iCs/>
              </w:rPr>
            </w:pPr>
            <w:r w:rsidRPr="00AB056A">
              <w:rPr>
                <w:rFonts w:ascii="Arial" w:hAnsi="Arial" w:cs="Arial"/>
                <w:i/>
                <w:iCs/>
              </w:rPr>
              <w:t>Indicates whether the product can cover market demand</w:t>
            </w:r>
          </w:p>
        </w:tc>
        <w:tc>
          <w:tcPr>
            <w:tcW w:w="2145" w:type="dxa"/>
            <w:vAlign w:val="center"/>
          </w:tcPr>
          <w:p w14:paraId="3499DA4D" w14:textId="7919BBCA" w:rsidR="00A35F89" w:rsidRDefault="00813F77" w:rsidP="00A35F89">
            <w:pPr>
              <w:pStyle w:val="TableBody"/>
              <w:rPr>
                <w:rFonts w:ascii="Arial" w:hAnsi="Arial" w:cs="Arial"/>
                <w:i/>
                <w:iCs/>
              </w:rPr>
            </w:pPr>
            <w:r w:rsidRPr="00813F77">
              <w:rPr>
                <w:rFonts w:ascii="Arial" w:hAnsi="Arial" w:cs="Arial"/>
                <w:i/>
                <w:iCs/>
              </w:rPr>
              <w:t xml:space="preserve">If the product can cover market demand, then </w:t>
            </w:r>
            <w:r w:rsidR="00137938">
              <w:rPr>
                <w:rFonts w:ascii="Arial" w:hAnsi="Arial" w:cs="Arial"/>
                <w:i/>
                <w:iCs/>
              </w:rPr>
              <w:t xml:space="preserve">1 </w:t>
            </w:r>
            <w:r w:rsidRPr="00813F77">
              <w:rPr>
                <w:rFonts w:ascii="Arial" w:hAnsi="Arial" w:cs="Arial"/>
                <w:i/>
                <w:iCs/>
              </w:rPr>
              <w:t xml:space="preserve">otherwise </w:t>
            </w:r>
            <w:r w:rsidR="00137938">
              <w:rPr>
                <w:rFonts w:ascii="Arial" w:hAnsi="Arial" w:cs="Arial"/>
                <w:i/>
                <w:iCs/>
              </w:rPr>
              <w:t>0</w:t>
            </w:r>
            <w:r w:rsidR="006B7DA4">
              <w:rPr>
                <w:rFonts w:ascii="Arial" w:hAnsi="Arial" w:cs="Arial"/>
                <w:i/>
                <w:iCs/>
              </w:rPr>
              <w:t>(r</w:t>
            </w:r>
            <w:r w:rsidR="006B7DA4" w:rsidRPr="006B7DA4">
              <w:rPr>
                <w:rFonts w:ascii="Arial" w:hAnsi="Arial" w:cs="Arial"/>
                <w:i/>
                <w:iCs/>
              </w:rPr>
              <w:t>emoving brake oil</w:t>
            </w:r>
            <w:r w:rsidR="006B7DA4">
              <w:rPr>
                <w:rFonts w:ascii="Arial" w:hAnsi="Arial" w:cs="Arial"/>
                <w:i/>
                <w:iCs/>
              </w:rPr>
              <w:t>)</w:t>
            </w:r>
          </w:p>
        </w:tc>
        <w:tc>
          <w:tcPr>
            <w:tcW w:w="1350" w:type="dxa"/>
            <w:vAlign w:val="center"/>
          </w:tcPr>
          <w:p w14:paraId="4865C2EF" w14:textId="7DC09662" w:rsidR="00A35F89" w:rsidRPr="001E035D" w:rsidRDefault="00DC34F6" w:rsidP="00F84047">
            <w:pPr>
              <w:jc w:val="center"/>
              <w:rPr>
                <w:rFonts w:cs="Arial"/>
                <w:i/>
                <w:iCs/>
              </w:rPr>
            </w:pPr>
            <w:r w:rsidRPr="00DC34F6">
              <w:rPr>
                <w:rStyle w:val="ui-provider"/>
              </w:rPr>
              <w:t xml:space="preserve">Coverage rate </w:t>
            </w:r>
            <w:r w:rsidR="00F84047">
              <w:rPr>
                <w:rStyle w:val="ui-provider"/>
              </w:rPr>
              <w:t>flag</w:t>
            </w:r>
          </w:p>
        </w:tc>
        <w:tc>
          <w:tcPr>
            <w:tcW w:w="917" w:type="dxa"/>
            <w:vAlign w:val="center"/>
          </w:tcPr>
          <w:p w14:paraId="079FBEAF" w14:textId="45A96E06" w:rsidR="00A35F89" w:rsidRDefault="00A35F89" w:rsidP="00A35F89">
            <w:pPr>
              <w:pStyle w:val="TableBody"/>
              <w:rPr>
                <w:rFonts w:ascii="Arial" w:hAnsi="Arial" w:cs="Arial"/>
                <w:i/>
                <w:iCs/>
              </w:rPr>
            </w:pPr>
            <w:r>
              <w:rPr>
                <w:rFonts w:ascii="Arial" w:hAnsi="Arial" w:cs="Arial"/>
                <w:i/>
                <w:iCs/>
              </w:rPr>
              <w:t>Yes</w:t>
            </w:r>
          </w:p>
        </w:tc>
      </w:tr>
      <w:tr w:rsidR="001A451B" w:rsidRPr="00272731" w14:paraId="368FCEB8" w14:textId="77777777" w:rsidTr="0059336F">
        <w:trPr>
          <w:trHeight w:val="1455"/>
        </w:trPr>
        <w:tc>
          <w:tcPr>
            <w:tcW w:w="1439" w:type="dxa"/>
            <w:vAlign w:val="center"/>
          </w:tcPr>
          <w:p w14:paraId="3388041A" w14:textId="45FA41AC" w:rsidR="00B017F5" w:rsidRDefault="00B017F5" w:rsidP="00B017F5">
            <w:pPr>
              <w:jc w:val="center"/>
              <w:rPr>
                <w:rFonts w:cs="Arial"/>
                <w:i/>
                <w:sz w:val="20"/>
                <w:szCs w:val="20"/>
              </w:rPr>
            </w:pPr>
            <w:r>
              <w:rPr>
                <w:rFonts w:cs="Arial"/>
                <w:i/>
                <w:sz w:val="20"/>
                <w:szCs w:val="20"/>
              </w:rPr>
              <w:t>2</w:t>
            </w:r>
          </w:p>
        </w:tc>
        <w:tc>
          <w:tcPr>
            <w:tcW w:w="1689" w:type="dxa"/>
            <w:vAlign w:val="center"/>
          </w:tcPr>
          <w:p w14:paraId="0412292C" w14:textId="00738D6C" w:rsidR="00B017F5" w:rsidRDefault="00B017F5" w:rsidP="00B017F5">
            <w:pPr>
              <w:jc w:val="center"/>
              <w:rPr>
                <w:rStyle w:val="ui-provider"/>
              </w:rPr>
            </w:pPr>
            <w:proofErr w:type="spellStart"/>
            <w:r>
              <w:rPr>
                <w:rStyle w:val="ui-provider"/>
              </w:rPr>
              <w:t>pcd</w:t>
            </w:r>
            <w:r w:rsidRPr="007A4EBC">
              <w:rPr>
                <w:rStyle w:val="ui-provider"/>
              </w:rPr>
              <w:t>_</w:t>
            </w:r>
            <w:r>
              <w:rPr>
                <w:rStyle w:val="ui-provider"/>
              </w:rPr>
              <w:t>flag</w:t>
            </w:r>
            <w:proofErr w:type="spellEnd"/>
            <w:r w:rsidRPr="007A4EBC">
              <w:rPr>
                <w:rStyle w:val="ui-provider"/>
              </w:rPr>
              <w:t> </w:t>
            </w:r>
          </w:p>
        </w:tc>
        <w:tc>
          <w:tcPr>
            <w:tcW w:w="1907" w:type="dxa"/>
            <w:vAlign w:val="center"/>
          </w:tcPr>
          <w:p w14:paraId="47C23AA6" w14:textId="480E486A" w:rsidR="00B017F5" w:rsidRPr="00AB056A" w:rsidRDefault="0099674F" w:rsidP="00B017F5">
            <w:pPr>
              <w:pStyle w:val="TableBody"/>
              <w:spacing w:line="259" w:lineRule="auto"/>
              <w:rPr>
                <w:rFonts w:ascii="Arial" w:hAnsi="Arial" w:cs="Arial"/>
                <w:i/>
                <w:iCs/>
              </w:rPr>
            </w:pPr>
            <w:r w:rsidRPr="0099674F">
              <w:rPr>
                <w:rFonts w:ascii="Arial" w:hAnsi="Arial" w:cs="Arial"/>
                <w:i/>
                <w:iCs/>
              </w:rPr>
              <w:t>Identify whether the product is on sale</w:t>
            </w:r>
          </w:p>
        </w:tc>
        <w:tc>
          <w:tcPr>
            <w:tcW w:w="2145" w:type="dxa"/>
            <w:vAlign w:val="center"/>
          </w:tcPr>
          <w:p w14:paraId="17B41FC9" w14:textId="77777777" w:rsidR="00137938" w:rsidRDefault="00B017F5" w:rsidP="00B017F5">
            <w:pPr>
              <w:pStyle w:val="TableBody"/>
              <w:rPr>
                <w:rFonts w:ascii="Arial" w:hAnsi="Arial" w:cs="Arial"/>
                <w:i/>
                <w:iCs/>
              </w:rPr>
            </w:pPr>
            <w:r w:rsidRPr="00813F77">
              <w:rPr>
                <w:rFonts w:ascii="Arial" w:hAnsi="Arial" w:cs="Arial"/>
                <w:i/>
                <w:iCs/>
              </w:rPr>
              <w:t xml:space="preserve">If </w:t>
            </w:r>
            <w:proofErr w:type="spellStart"/>
            <w:r>
              <w:rPr>
                <w:rFonts w:ascii="Arial" w:hAnsi="Arial" w:cs="Arial"/>
                <w:i/>
                <w:iCs/>
              </w:rPr>
              <w:t>pcd_status</w:t>
            </w:r>
            <w:proofErr w:type="spellEnd"/>
            <w:r w:rsidRPr="00813F77">
              <w:rPr>
                <w:rFonts w:ascii="Arial" w:hAnsi="Arial" w:cs="Arial"/>
                <w:i/>
                <w:iCs/>
              </w:rPr>
              <w:t xml:space="preserve"> </w:t>
            </w:r>
            <w:r>
              <w:rPr>
                <w:rFonts w:ascii="Arial" w:hAnsi="Arial" w:cs="Arial"/>
                <w:i/>
                <w:iCs/>
              </w:rPr>
              <w:t>=</w:t>
            </w:r>
            <w:r w:rsidR="00C03680" w:rsidRPr="00C03680">
              <w:rPr>
                <w:rFonts w:ascii="Arial" w:hAnsi="Arial" w:cs="Arial"/>
                <w:i/>
                <w:iCs/>
              </w:rPr>
              <w:t>'01'</w:t>
            </w:r>
          </w:p>
          <w:p w14:paraId="0150DEF4" w14:textId="43E73D9F" w:rsidR="00B017F5" w:rsidRPr="00813F77" w:rsidRDefault="00C03680" w:rsidP="00B017F5">
            <w:pPr>
              <w:pStyle w:val="TableBody"/>
              <w:rPr>
                <w:rFonts w:ascii="Arial" w:hAnsi="Arial" w:cs="Arial"/>
                <w:i/>
                <w:iCs/>
              </w:rPr>
            </w:pPr>
            <w:r w:rsidRPr="00C03680">
              <w:rPr>
                <w:rFonts w:ascii="Arial" w:hAnsi="Arial" w:cs="Arial"/>
                <w:i/>
                <w:iCs/>
              </w:rPr>
              <w:t>then 1 </w:t>
            </w:r>
            <w:r w:rsidR="00B017F5" w:rsidRPr="00813F77">
              <w:rPr>
                <w:rFonts w:ascii="Arial" w:hAnsi="Arial" w:cs="Arial"/>
                <w:i/>
                <w:iCs/>
              </w:rPr>
              <w:t xml:space="preserve">otherwise </w:t>
            </w:r>
            <w:r w:rsidR="00137938">
              <w:rPr>
                <w:rFonts w:ascii="Arial" w:hAnsi="Arial" w:cs="Arial"/>
                <w:i/>
                <w:iCs/>
              </w:rPr>
              <w:t>0</w:t>
            </w:r>
          </w:p>
        </w:tc>
        <w:tc>
          <w:tcPr>
            <w:tcW w:w="1350" w:type="dxa"/>
            <w:vAlign w:val="center"/>
          </w:tcPr>
          <w:p w14:paraId="1685F8A8" w14:textId="413DB10F" w:rsidR="00B017F5" w:rsidRDefault="004B6E90" w:rsidP="00B017F5">
            <w:pPr>
              <w:jc w:val="center"/>
              <w:rPr>
                <w:rStyle w:val="ui-provider"/>
              </w:rPr>
            </w:pPr>
            <w:proofErr w:type="spellStart"/>
            <w:r>
              <w:rPr>
                <w:rStyle w:val="ui-provider"/>
              </w:rPr>
              <w:t>Pcd</w:t>
            </w:r>
            <w:proofErr w:type="spellEnd"/>
            <w:r>
              <w:rPr>
                <w:rStyle w:val="ui-provider"/>
              </w:rPr>
              <w:t xml:space="preserve"> flag</w:t>
            </w:r>
          </w:p>
        </w:tc>
        <w:tc>
          <w:tcPr>
            <w:tcW w:w="917" w:type="dxa"/>
            <w:vAlign w:val="center"/>
          </w:tcPr>
          <w:p w14:paraId="2CA0F97C" w14:textId="557C3C14" w:rsidR="00B017F5" w:rsidRDefault="00B017F5" w:rsidP="00B017F5">
            <w:pPr>
              <w:pStyle w:val="TableBody"/>
              <w:rPr>
                <w:rFonts w:ascii="Arial" w:hAnsi="Arial" w:cs="Arial"/>
                <w:i/>
                <w:iCs/>
              </w:rPr>
            </w:pPr>
            <w:r>
              <w:rPr>
                <w:rFonts w:ascii="Arial" w:hAnsi="Arial" w:cs="Arial"/>
                <w:i/>
                <w:iCs/>
              </w:rPr>
              <w:t>Yes</w:t>
            </w:r>
          </w:p>
        </w:tc>
      </w:tr>
      <w:tr w:rsidR="00137938" w:rsidRPr="00272731" w14:paraId="573FE8F0" w14:textId="77777777" w:rsidTr="0059336F">
        <w:trPr>
          <w:trHeight w:val="377"/>
        </w:trPr>
        <w:tc>
          <w:tcPr>
            <w:tcW w:w="1439" w:type="dxa"/>
            <w:vAlign w:val="center"/>
          </w:tcPr>
          <w:p w14:paraId="50292369" w14:textId="2D49FEAC" w:rsidR="00B017F5" w:rsidRPr="00323AE4" w:rsidRDefault="00B017F5" w:rsidP="00B017F5">
            <w:pPr>
              <w:jc w:val="center"/>
              <w:rPr>
                <w:rFonts w:cs="Arial"/>
                <w:i/>
                <w:sz w:val="20"/>
                <w:szCs w:val="20"/>
              </w:rPr>
            </w:pPr>
            <w:r>
              <w:rPr>
                <w:rFonts w:cs="Arial"/>
                <w:i/>
                <w:sz w:val="20"/>
                <w:szCs w:val="20"/>
              </w:rPr>
              <w:t>3</w:t>
            </w:r>
          </w:p>
        </w:tc>
        <w:tc>
          <w:tcPr>
            <w:tcW w:w="1689" w:type="dxa"/>
            <w:vAlign w:val="center"/>
          </w:tcPr>
          <w:p w14:paraId="33BC2451" w14:textId="0443900D" w:rsidR="00B017F5" w:rsidRPr="00323AE4" w:rsidRDefault="00B017F5" w:rsidP="00B017F5">
            <w:pPr>
              <w:jc w:val="center"/>
              <w:rPr>
                <w:rFonts w:cs="Arial"/>
                <w:i/>
                <w:iCs/>
                <w:sz w:val="20"/>
                <w:szCs w:val="20"/>
              </w:rPr>
            </w:pPr>
            <w:r>
              <w:rPr>
                <w:rStyle w:val="ui-provider"/>
              </w:rPr>
              <w:t>OE</w:t>
            </w:r>
          </w:p>
        </w:tc>
        <w:tc>
          <w:tcPr>
            <w:tcW w:w="1907" w:type="dxa"/>
            <w:vAlign w:val="center"/>
          </w:tcPr>
          <w:p w14:paraId="53C9FA30" w14:textId="3CBE84F0" w:rsidR="00B017F5" w:rsidRPr="00323AE4" w:rsidRDefault="00B017F5" w:rsidP="00B017F5">
            <w:pPr>
              <w:pStyle w:val="TableBody"/>
              <w:rPr>
                <w:rFonts w:ascii="Arial" w:hAnsi="Arial" w:cs="Arial"/>
                <w:i/>
                <w:iCs/>
              </w:rPr>
            </w:pPr>
            <w:r w:rsidRPr="00385B22">
              <w:rPr>
                <w:rFonts w:ascii="Arial" w:hAnsi="Arial" w:cs="Arial"/>
                <w:i/>
                <w:iCs/>
              </w:rPr>
              <w:t xml:space="preserve">Coarser grained identification compared to </w:t>
            </w:r>
            <w:proofErr w:type="spellStart"/>
            <w:r>
              <w:rPr>
                <w:rFonts w:ascii="Arial" w:hAnsi="Arial" w:cs="Arial"/>
                <w:i/>
                <w:iCs/>
              </w:rPr>
              <w:t>source_id</w:t>
            </w:r>
            <w:proofErr w:type="spellEnd"/>
            <w:r w:rsidRPr="00385B22">
              <w:rPr>
                <w:rFonts w:ascii="Arial" w:hAnsi="Arial" w:cs="Arial"/>
                <w:i/>
                <w:iCs/>
              </w:rPr>
              <w:t xml:space="preserve"> and</w:t>
            </w:r>
            <w:r>
              <w:rPr>
                <w:rFonts w:ascii="Arial" w:hAnsi="Arial" w:cs="Arial"/>
                <w:i/>
                <w:iCs/>
              </w:rPr>
              <w:t xml:space="preserve"> </w:t>
            </w:r>
            <w:proofErr w:type="spellStart"/>
            <w:r w:rsidRPr="00FD16B1">
              <w:rPr>
                <w:rFonts w:ascii="Arial" w:hAnsi="Arial" w:cs="Arial"/>
                <w:i/>
                <w:iCs/>
              </w:rPr>
              <w:t>product_line</w:t>
            </w:r>
            <w:proofErr w:type="spellEnd"/>
          </w:p>
        </w:tc>
        <w:tc>
          <w:tcPr>
            <w:tcW w:w="2145" w:type="dxa"/>
            <w:vAlign w:val="center"/>
          </w:tcPr>
          <w:p w14:paraId="1742E6B5" w14:textId="39EA65B5" w:rsidR="00B017F5" w:rsidRDefault="00CD7AF1" w:rsidP="00B017F5">
            <w:pPr>
              <w:pStyle w:val="TableBody"/>
              <w:rPr>
                <w:rFonts w:ascii="Arial" w:hAnsi="Arial" w:cs="Arial"/>
                <w:i/>
                <w:iCs/>
              </w:rPr>
            </w:pPr>
            <w:r w:rsidRPr="00CD7AF1">
              <w:rPr>
                <w:rFonts w:ascii="Arial" w:hAnsi="Arial" w:cs="Arial"/>
                <w:i/>
                <w:iCs/>
              </w:rPr>
              <w:t xml:space="preserve">Splitting of indicator </w:t>
            </w:r>
            <w:proofErr w:type="spellStart"/>
            <w:r w:rsidRPr="00CD7AF1">
              <w:rPr>
                <w:rFonts w:ascii="Arial" w:hAnsi="Arial" w:cs="Arial"/>
                <w:i/>
                <w:iCs/>
              </w:rPr>
              <w:t>ofo</w:t>
            </w:r>
            <w:proofErr w:type="spellEnd"/>
          </w:p>
        </w:tc>
        <w:tc>
          <w:tcPr>
            <w:tcW w:w="1350" w:type="dxa"/>
            <w:vAlign w:val="center"/>
          </w:tcPr>
          <w:p w14:paraId="068FD736" w14:textId="73A59F07" w:rsidR="00B017F5" w:rsidRPr="00323AE4" w:rsidRDefault="000E09AA" w:rsidP="00B017F5">
            <w:pPr>
              <w:pStyle w:val="TableBody"/>
              <w:rPr>
                <w:rFonts w:ascii="Arial" w:hAnsi="Arial" w:cs="Arial"/>
                <w:i/>
                <w:iCs/>
              </w:rPr>
            </w:pPr>
            <w:r>
              <w:rPr>
                <w:rFonts w:ascii="Arial" w:hAnsi="Arial" w:cs="Arial"/>
                <w:i/>
                <w:iCs/>
              </w:rPr>
              <w:t xml:space="preserve"> </w:t>
            </w:r>
            <w:r w:rsidR="00F21790">
              <w:rPr>
                <w:rFonts w:ascii="Arial" w:hAnsi="Arial" w:cs="Arial"/>
                <w:i/>
                <w:iCs/>
              </w:rPr>
              <w:t xml:space="preserve"> </w:t>
            </w:r>
            <w:r>
              <w:rPr>
                <w:rFonts w:ascii="Arial" w:hAnsi="Arial" w:cs="Arial"/>
                <w:i/>
                <w:iCs/>
              </w:rPr>
              <w:t>OE</w:t>
            </w:r>
          </w:p>
        </w:tc>
        <w:tc>
          <w:tcPr>
            <w:tcW w:w="917" w:type="dxa"/>
            <w:vAlign w:val="center"/>
          </w:tcPr>
          <w:p w14:paraId="046AD5F6" w14:textId="31CE5FA5" w:rsidR="00B017F5" w:rsidRDefault="00B017F5" w:rsidP="00B017F5">
            <w:pPr>
              <w:pStyle w:val="TableBody"/>
              <w:rPr>
                <w:rFonts w:ascii="Arial" w:hAnsi="Arial" w:cs="Arial"/>
                <w:i/>
                <w:iCs/>
              </w:rPr>
            </w:pPr>
            <w:r>
              <w:rPr>
                <w:rFonts w:ascii="Arial" w:hAnsi="Arial" w:cs="Arial"/>
                <w:i/>
                <w:iCs/>
              </w:rPr>
              <w:t>Yes</w:t>
            </w:r>
          </w:p>
        </w:tc>
      </w:tr>
      <w:tr w:rsidR="00137938" w:rsidRPr="00272731" w14:paraId="7031B3BC" w14:textId="77777777" w:rsidTr="0059336F">
        <w:trPr>
          <w:trHeight w:val="377"/>
        </w:trPr>
        <w:tc>
          <w:tcPr>
            <w:tcW w:w="1439" w:type="dxa"/>
            <w:vAlign w:val="center"/>
          </w:tcPr>
          <w:p w14:paraId="7B5247DA" w14:textId="60D41402" w:rsidR="00B017F5" w:rsidRDefault="00B017F5" w:rsidP="00B017F5">
            <w:pPr>
              <w:jc w:val="center"/>
              <w:rPr>
                <w:rFonts w:cs="Arial"/>
                <w:i/>
                <w:sz w:val="20"/>
                <w:szCs w:val="20"/>
              </w:rPr>
            </w:pPr>
            <w:r>
              <w:rPr>
                <w:rFonts w:cs="Arial"/>
                <w:i/>
                <w:sz w:val="20"/>
                <w:szCs w:val="20"/>
              </w:rPr>
              <w:t>4</w:t>
            </w:r>
          </w:p>
        </w:tc>
        <w:tc>
          <w:tcPr>
            <w:tcW w:w="1689" w:type="dxa"/>
            <w:vAlign w:val="center"/>
          </w:tcPr>
          <w:p w14:paraId="12A44783" w14:textId="77777777" w:rsidR="00B017F5" w:rsidRDefault="00B017F5" w:rsidP="00B017F5">
            <w:pPr>
              <w:jc w:val="center"/>
              <w:rPr>
                <w:rStyle w:val="ui-provider"/>
              </w:rPr>
            </w:pPr>
          </w:p>
          <w:p w14:paraId="3DAE7019" w14:textId="5082CBE5" w:rsidR="00B017F5" w:rsidRPr="00BA573C" w:rsidRDefault="00B017F5" w:rsidP="00B017F5">
            <w:pPr>
              <w:jc w:val="center"/>
              <w:rPr>
                <w:rStyle w:val="ui-provider"/>
              </w:rPr>
            </w:pPr>
            <w:r>
              <w:rPr>
                <w:rStyle w:val="ui-provider"/>
              </w:rPr>
              <w:t>d</w:t>
            </w:r>
            <w:r w:rsidRPr="006D2B28">
              <w:rPr>
                <w:rStyle w:val="ui-provider"/>
              </w:rPr>
              <w:t>emands</w:t>
            </w:r>
          </w:p>
          <w:p w14:paraId="1E9B75A7" w14:textId="77777777" w:rsidR="00B017F5" w:rsidRDefault="00B017F5" w:rsidP="00B017F5">
            <w:pPr>
              <w:jc w:val="center"/>
              <w:rPr>
                <w:rStyle w:val="ui-provider"/>
              </w:rPr>
            </w:pPr>
          </w:p>
        </w:tc>
        <w:tc>
          <w:tcPr>
            <w:tcW w:w="1907" w:type="dxa"/>
            <w:vAlign w:val="center"/>
          </w:tcPr>
          <w:p w14:paraId="4CFD3A18" w14:textId="516CDA22" w:rsidR="00B017F5" w:rsidRPr="00A35F89" w:rsidRDefault="00B017F5" w:rsidP="00B017F5">
            <w:pPr>
              <w:pStyle w:val="TableBody"/>
              <w:rPr>
                <w:rFonts w:ascii="Arial" w:hAnsi="Arial" w:cs="Arial"/>
                <w:i/>
                <w:iCs/>
              </w:rPr>
            </w:pPr>
            <w:r>
              <w:rPr>
                <w:rFonts w:ascii="Arial" w:hAnsi="Arial" w:cs="Arial"/>
                <w:i/>
                <w:iCs/>
              </w:rPr>
              <w:t>E</w:t>
            </w:r>
            <w:r w:rsidRPr="00901295">
              <w:rPr>
                <w:rFonts w:ascii="Arial" w:hAnsi="Arial" w:cs="Arial"/>
                <w:i/>
                <w:iCs/>
              </w:rPr>
              <w:t>valuate the level of demand for the product</w:t>
            </w:r>
          </w:p>
        </w:tc>
        <w:tc>
          <w:tcPr>
            <w:tcW w:w="2145" w:type="dxa"/>
            <w:vAlign w:val="center"/>
          </w:tcPr>
          <w:p w14:paraId="29AA8DED" w14:textId="4C21DCC9" w:rsidR="00B017F5" w:rsidRPr="00A35F89" w:rsidRDefault="00B017F5" w:rsidP="00B017F5">
            <w:pPr>
              <w:pStyle w:val="TableBody"/>
              <w:rPr>
                <w:rFonts w:ascii="Arial" w:hAnsi="Arial" w:cs="Arial"/>
                <w:i/>
                <w:iCs/>
              </w:rPr>
            </w:pPr>
            <w:r w:rsidRPr="00CE5C32">
              <w:rPr>
                <w:rFonts w:ascii="Arial" w:hAnsi="Arial" w:cs="Arial"/>
                <w:i/>
                <w:iCs/>
              </w:rPr>
              <w:t>Divide the quantity of materials</w:t>
            </w:r>
            <w:r>
              <w:rPr>
                <w:rFonts w:ascii="Arial" w:hAnsi="Arial" w:cs="Arial"/>
                <w:i/>
                <w:iCs/>
              </w:rPr>
              <w:t xml:space="preserve"> </w:t>
            </w:r>
            <w:r w:rsidRPr="00CE5C32">
              <w:rPr>
                <w:rFonts w:ascii="Arial" w:hAnsi="Arial" w:cs="Arial"/>
                <w:i/>
                <w:iCs/>
              </w:rPr>
              <w:t>received by the number of vacant products</w:t>
            </w:r>
          </w:p>
        </w:tc>
        <w:tc>
          <w:tcPr>
            <w:tcW w:w="1350" w:type="dxa"/>
            <w:vAlign w:val="center"/>
          </w:tcPr>
          <w:p w14:paraId="0F138375" w14:textId="5C610DDF" w:rsidR="00B017F5" w:rsidRDefault="004B6E90" w:rsidP="00B017F5">
            <w:pPr>
              <w:pStyle w:val="TableBody"/>
              <w:rPr>
                <w:rFonts w:ascii="Arial" w:hAnsi="Arial" w:cs="Arial"/>
                <w:i/>
                <w:iCs/>
              </w:rPr>
            </w:pPr>
            <w:r>
              <w:rPr>
                <w:rFonts w:ascii="Arial" w:hAnsi="Arial" w:cs="Arial"/>
                <w:i/>
                <w:iCs/>
              </w:rPr>
              <w:t>demands</w:t>
            </w:r>
          </w:p>
        </w:tc>
        <w:tc>
          <w:tcPr>
            <w:tcW w:w="917" w:type="dxa"/>
            <w:vAlign w:val="center"/>
          </w:tcPr>
          <w:p w14:paraId="7AA6E87B" w14:textId="1A19AC00" w:rsidR="00B017F5" w:rsidRDefault="00B017F5" w:rsidP="00B017F5">
            <w:pPr>
              <w:pStyle w:val="TableBody"/>
              <w:rPr>
                <w:rFonts w:ascii="Arial" w:hAnsi="Arial" w:cs="Arial"/>
                <w:i/>
                <w:iCs/>
              </w:rPr>
            </w:pPr>
            <w:r>
              <w:rPr>
                <w:rFonts w:ascii="Arial" w:hAnsi="Arial" w:cs="Arial"/>
                <w:i/>
                <w:iCs/>
              </w:rPr>
              <w:t>Yes</w:t>
            </w:r>
          </w:p>
        </w:tc>
      </w:tr>
      <w:tr w:rsidR="001A451B" w:rsidRPr="00272731" w14:paraId="6D1AC1D3" w14:textId="77777777" w:rsidTr="0059336F">
        <w:trPr>
          <w:trHeight w:val="377"/>
        </w:trPr>
        <w:tc>
          <w:tcPr>
            <w:tcW w:w="1439" w:type="dxa"/>
            <w:vAlign w:val="center"/>
          </w:tcPr>
          <w:p w14:paraId="3FCD7570" w14:textId="142EB3E4" w:rsidR="00B017F5" w:rsidRDefault="00B017F5" w:rsidP="00B017F5">
            <w:pPr>
              <w:jc w:val="center"/>
              <w:rPr>
                <w:rFonts w:cs="Arial"/>
                <w:i/>
                <w:sz w:val="20"/>
                <w:szCs w:val="20"/>
              </w:rPr>
            </w:pPr>
            <w:r>
              <w:rPr>
                <w:rFonts w:cs="Arial"/>
                <w:i/>
                <w:sz w:val="20"/>
                <w:szCs w:val="20"/>
              </w:rPr>
              <w:lastRenderedPageBreak/>
              <w:t>5</w:t>
            </w:r>
          </w:p>
        </w:tc>
        <w:tc>
          <w:tcPr>
            <w:tcW w:w="1689" w:type="dxa"/>
            <w:vAlign w:val="center"/>
          </w:tcPr>
          <w:p w14:paraId="481F2EB1" w14:textId="368AA7DA" w:rsidR="00B017F5" w:rsidRDefault="00B017F5" w:rsidP="00B017F5">
            <w:pPr>
              <w:jc w:val="center"/>
              <w:rPr>
                <w:rStyle w:val="ui-provider"/>
              </w:rPr>
            </w:pPr>
            <w:proofErr w:type="spellStart"/>
            <w:r w:rsidRPr="00B66E82">
              <w:rPr>
                <w:rStyle w:val="ui-provider"/>
              </w:rPr>
              <w:t>Focus_cat</w:t>
            </w:r>
            <w:proofErr w:type="spellEnd"/>
          </w:p>
        </w:tc>
        <w:tc>
          <w:tcPr>
            <w:tcW w:w="1907" w:type="dxa"/>
            <w:vAlign w:val="center"/>
          </w:tcPr>
          <w:p w14:paraId="6F4F1071" w14:textId="18092275" w:rsidR="00B017F5" w:rsidRPr="00A35F89" w:rsidRDefault="004A3B3B" w:rsidP="00B017F5">
            <w:pPr>
              <w:pStyle w:val="TableBody"/>
              <w:rPr>
                <w:rFonts w:ascii="Arial" w:hAnsi="Arial" w:cs="Arial"/>
                <w:i/>
                <w:iCs/>
              </w:rPr>
            </w:pPr>
            <w:r w:rsidRPr="004A3B3B">
              <w:rPr>
                <w:rFonts w:ascii="Arial" w:hAnsi="Arial" w:cs="Arial"/>
                <w:i/>
                <w:iCs/>
              </w:rPr>
              <w:t>Is the product category being followed</w:t>
            </w:r>
          </w:p>
        </w:tc>
        <w:tc>
          <w:tcPr>
            <w:tcW w:w="2145" w:type="dxa"/>
            <w:vAlign w:val="center"/>
          </w:tcPr>
          <w:p w14:paraId="4736BE94" w14:textId="32005E5D" w:rsidR="00B017F5" w:rsidRPr="00A35F89" w:rsidRDefault="001A451B" w:rsidP="00B017F5">
            <w:pPr>
              <w:pStyle w:val="TableBody"/>
              <w:rPr>
                <w:rFonts w:ascii="Arial" w:hAnsi="Arial" w:cs="Arial"/>
                <w:i/>
                <w:iCs/>
              </w:rPr>
            </w:pPr>
            <w:r>
              <w:rPr>
                <w:rFonts w:ascii="Arial" w:hAnsi="Arial" w:cs="Arial"/>
                <w:i/>
                <w:iCs/>
              </w:rPr>
              <w:t xml:space="preserve">Exists in </w:t>
            </w:r>
            <w:r w:rsidR="00EC53D4" w:rsidRPr="00EC53D4">
              <w:rPr>
                <w:rFonts w:ascii="Arial" w:hAnsi="Arial" w:cs="Arial"/>
                <w:i/>
                <w:iCs/>
              </w:rPr>
              <w:t>category</w:t>
            </w:r>
            <w:r w:rsidR="009276C5">
              <w:rPr>
                <w:rFonts w:ascii="Arial" w:hAnsi="Arial" w:cs="Arial"/>
                <w:i/>
                <w:iCs/>
              </w:rPr>
              <w:t xml:space="preserve"> </w:t>
            </w:r>
            <w:r w:rsidR="00EC53D4" w:rsidRPr="00EC53D4">
              <w:rPr>
                <w:rFonts w:ascii="Arial" w:hAnsi="Arial" w:cs="Arial"/>
                <w:i/>
                <w:iCs/>
              </w:rPr>
              <w:t>name</w:t>
            </w:r>
            <w:r w:rsidR="009276C5">
              <w:rPr>
                <w:rFonts w:ascii="Arial" w:hAnsi="Arial" w:cs="Arial"/>
                <w:i/>
                <w:iCs/>
              </w:rPr>
              <w:t xml:space="preserve"> lists </w:t>
            </w:r>
            <w:r>
              <w:rPr>
                <w:rFonts w:ascii="Arial" w:hAnsi="Arial" w:cs="Arial"/>
                <w:i/>
                <w:iCs/>
              </w:rPr>
              <w:t xml:space="preserve">then 1 </w:t>
            </w:r>
            <w:r w:rsidR="009276C5" w:rsidRPr="00813F77">
              <w:rPr>
                <w:rFonts w:ascii="Arial" w:hAnsi="Arial" w:cs="Arial"/>
                <w:i/>
                <w:iCs/>
              </w:rPr>
              <w:t xml:space="preserve">otherwise </w:t>
            </w:r>
            <w:r w:rsidR="009276C5">
              <w:rPr>
                <w:rFonts w:ascii="Arial" w:hAnsi="Arial" w:cs="Arial"/>
                <w:i/>
                <w:iCs/>
              </w:rPr>
              <w:t>0</w:t>
            </w:r>
          </w:p>
        </w:tc>
        <w:tc>
          <w:tcPr>
            <w:tcW w:w="1350" w:type="dxa"/>
            <w:vAlign w:val="center"/>
          </w:tcPr>
          <w:p w14:paraId="1A3A139A" w14:textId="3FDF648C" w:rsidR="00B017F5" w:rsidRDefault="004B6E90" w:rsidP="00B017F5">
            <w:pPr>
              <w:pStyle w:val="TableBody"/>
              <w:rPr>
                <w:rFonts w:ascii="Arial" w:hAnsi="Arial" w:cs="Arial"/>
                <w:i/>
                <w:iCs/>
              </w:rPr>
            </w:pPr>
            <w:r>
              <w:rPr>
                <w:rFonts w:ascii="Arial" w:hAnsi="Arial" w:cs="Arial"/>
                <w:i/>
                <w:iCs/>
              </w:rPr>
              <w:t xml:space="preserve">Focus </w:t>
            </w:r>
            <w:r w:rsidR="00CE42C3">
              <w:rPr>
                <w:rFonts w:ascii="Arial" w:hAnsi="Arial" w:cs="Arial"/>
                <w:i/>
                <w:iCs/>
              </w:rPr>
              <w:t>cat</w:t>
            </w:r>
          </w:p>
        </w:tc>
        <w:tc>
          <w:tcPr>
            <w:tcW w:w="917" w:type="dxa"/>
            <w:vAlign w:val="center"/>
          </w:tcPr>
          <w:p w14:paraId="410EBAA2" w14:textId="65E84295" w:rsidR="00B017F5" w:rsidRDefault="00B017F5" w:rsidP="00B017F5">
            <w:pPr>
              <w:pStyle w:val="TableBody"/>
              <w:rPr>
                <w:rFonts w:ascii="Arial" w:hAnsi="Arial" w:cs="Arial"/>
                <w:i/>
                <w:iCs/>
              </w:rPr>
            </w:pPr>
            <w:r>
              <w:rPr>
                <w:rFonts w:ascii="Arial" w:hAnsi="Arial" w:cs="Arial"/>
                <w:i/>
                <w:iCs/>
              </w:rPr>
              <w:t>Yes</w:t>
            </w:r>
          </w:p>
        </w:tc>
      </w:tr>
    </w:tbl>
    <w:p w14:paraId="73A82468" w14:textId="6E862C93" w:rsidR="00087E8A" w:rsidRDefault="00087E8A" w:rsidP="00AF518D"/>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2A588D4A" w:rsidR="00810B2B" w:rsidRDefault="00810B2B" w:rsidP="000D500A">
      <w:pPr>
        <w:pStyle w:val="BodyText"/>
        <w:keepNext/>
      </w:pPr>
      <w:r>
        <w:t>Two new columns will be added in the current table</w:t>
      </w:r>
      <w:r w:rsidR="00956E0A">
        <w:t>.</w:t>
      </w:r>
    </w:p>
    <w:p w14:paraId="0F0C1F65" w14:textId="1B6245B5" w:rsidR="002828D8" w:rsidRDefault="002828D8" w:rsidP="00810B2B">
      <w:pPr>
        <w:shd w:val="clear" w:color="auto" w:fill="1E1E1E"/>
        <w:spacing w:line="285" w:lineRule="atLeast"/>
        <w:rPr>
          <w:rStyle w:val="ui-provider"/>
        </w:rPr>
      </w:pPr>
      <w:proofErr w:type="spellStart"/>
      <w:r w:rsidRPr="002828D8">
        <w:rPr>
          <w:rStyle w:val="ui-provider"/>
        </w:rPr>
        <w:t>dws_wks_coverage_analysis_temp</w:t>
      </w:r>
      <w:proofErr w:type="spellEnd"/>
      <w:r w:rsidR="0076526F">
        <w:rPr>
          <w:rStyle w:val="ui-provider"/>
        </w:rPr>
        <w:t xml:space="preserve"> </w:t>
      </w:r>
      <w:proofErr w:type="gramStart"/>
      <w:r w:rsidR="0076526F">
        <w:rPr>
          <w:rStyle w:val="ui-provider"/>
        </w:rPr>
        <w:t xml:space="preserve">( </w:t>
      </w:r>
      <w:r w:rsidR="00336B66" w:rsidRPr="00336B66">
        <w:rPr>
          <w:rStyle w:val="ui-provider"/>
        </w:rPr>
        <w:t>No</w:t>
      </w:r>
      <w:proofErr w:type="gramEnd"/>
      <w:r w:rsidR="00336B66" w:rsidRPr="00336B66">
        <w:rPr>
          <w:rStyle w:val="ui-provider"/>
        </w:rPr>
        <w:t xml:space="preserve"> need to create a table</w:t>
      </w:r>
      <w:r w:rsidR="0076526F">
        <w:rPr>
          <w:rStyle w:val="ui-provider"/>
        </w:rPr>
        <w:t>)</w:t>
      </w:r>
    </w:p>
    <w:p w14:paraId="3BB8DF26" w14:textId="79124FF7" w:rsidR="00B4229E" w:rsidRDefault="00336B66" w:rsidP="00810B2B">
      <w:pPr>
        <w:shd w:val="clear" w:color="auto" w:fill="1E1E1E"/>
        <w:spacing w:line="285" w:lineRule="atLeast"/>
        <w:rPr>
          <w:rStyle w:val="ui-provider"/>
        </w:rPr>
      </w:pPr>
      <w:proofErr w:type="spellStart"/>
      <w:r>
        <w:rPr>
          <w:rStyle w:val="ui-provider"/>
          <w:rFonts w:hint="eastAsia"/>
          <w:lang w:eastAsia="zh-CN"/>
        </w:rPr>
        <w:t>dw</w:t>
      </w:r>
      <w:r>
        <w:rPr>
          <w:rStyle w:val="ui-provider"/>
        </w:rPr>
        <w:t>d_</w:t>
      </w:r>
      <w:r w:rsidR="00B4229E" w:rsidRPr="00230E28">
        <w:rPr>
          <w:rStyle w:val="ui-provider"/>
        </w:rPr>
        <w:t>kindle_coverage_ana_with_pcd_status</w:t>
      </w:r>
      <w:proofErr w:type="spellEnd"/>
    </w:p>
    <w:p w14:paraId="219C023A" w14:textId="790E298F" w:rsidR="00781726" w:rsidRPr="00230E28" w:rsidRDefault="00781726" w:rsidP="00810B2B">
      <w:pPr>
        <w:shd w:val="clear" w:color="auto" w:fill="1E1E1E"/>
        <w:spacing w:line="285" w:lineRule="atLeast"/>
        <w:rPr>
          <w:rStyle w:val="ui-provider"/>
        </w:rPr>
      </w:pPr>
      <w:proofErr w:type="spellStart"/>
      <w:r w:rsidRPr="00781726">
        <w:rPr>
          <w:rStyle w:val="ui-provider"/>
        </w:rPr>
        <w:t>dwd_covered_product_line_pcd_</w:t>
      </w:r>
      <w:proofErr w:type="gramStart"/>
      <w:r w:rsidRPr="00781726">
        <w:rPr>
          <w:rStyle w:val="ui-provider"/>
        </w:rPr>
        <w:t>na</w:t>
      </w:r>
      <w:proofErr w:type="spellEnd"/>
      <w:proofErr w:type="gramEnd"/>
      <w:r w:rsidRPr="00781726">
        <w:rPr>
          <w:rStyle w:val="ui-provider"/>
        </w:rPr>
        <w:t> </w:t>
      </w:r>
    </w:p>
    <w:p w14:paraId="3EEA90AE" w14:textId="6DA51956" w:rsidR="00867D17" w:rsidRPr="00230E28" w:rsidRDefault="00D45373" w:rsidP="00810B2B">
      <w:pPr>
        <w:shd w:val="clear" w:color="auto" w:fill="1E1E1E"/>
        <w:spacing w:line="285" w:lineRule="atLeast"/>
        <w:rPr>
          <w:rStyle w:val="ui-provider"/>
        </w:rPr>
      </w:pPr>
      <w:bookmarkStart w:id="26" w:name="_Hlk149318235"/>
      <w:proofErr w:type="spellStart"/>
      <w:r>
        <w:rPr>
          <w:rStyle w:val="ui-provider"/>
        </w:rPr>
        <w:t>dim</w:t>
      </w:r>
      <w:r w:rsidR="00FD4BF9" w:rsidRPr="00230E28">
        <w:rPr>
          <w:rStyle w:val="ui-provider"/>
        </w:rPr>
        <w:t>_</w:t>
      </w:r>
      <w:r>
        <w:rPr>
          <w:rStyle w:val="ui-provider"/>
        </w:rPr>
        <w:t>bosch</w:t>
      </w:r>
      <w:r w:rsidR="00FD4BF9" w:rsidRPr="00230E28">
        <w:rPr>
          <w:rStyle w:val="ui-provider"/>
        </w:rPr>
        <w:t>_</w:t>
      </w:r>
      <w:r>
        <w:rPr>
          <w:rStyle w:val="ui-provider"/>
        </w:rPr>
        <w:t>coverage</w:t>
      </w:r>
      <w:r w:rsidR="00FD4BF9" w:rsidRPr="00230E28">
        <w:rPr>
          <w:rStyle w:val="ui-provider"/>
        </w:rPr>
        <w:t>_</w:t>
      </w:r>
      <w:r>
        <w:rPr>
          <w:rStyle w:val="ui-provider"/>
        </w:rPr>
        <w:t>lid</w:t>
      </w:r>
      <w:proofErr w:type="spellEnd"/>
    </w:p>
    <w:bookmarkEnd w:id="26"/>
    <w:p w14:paraId="62A1656B" w14:textId="76E0FD3E" w:rsidR="00FD4BF9" w:rsidRDefault="00AA3ACF" w:rsidP="00810B2B">
      <w:pPr>
        <w:shd w:val="clear" w:color="auto" w:fill="1E1E1E"/>
        <w:spacing w:line="285" w:lineRule="atLeast"/>
        <w:rPr>
          <w:rStyle w:val="ui-provider"/>
        </w:rPr>
      </w:pPr>
      <w:proofErr w:type="spellStart"/>
      <w:r w:rsidRPr="00230E28">
        <w:rPr>
          <w:rStyle w:val="ui-provider"/>
        </w:rPr>
        <w:t>dws_wks_coverage_analysis</w:t>
      </w:r>
      <w:proofErr w:type="spellEnd"/>
      <w:r w:rsidRPr="00230E28">
        <w:rPr>
          <w:rStyle w:val="ui-provider"/>
        </w:rPr>
        <w:t>_</w:t>
      </w:r>
      <w:r w:rsidR="00336B66" w:rsidRPr="00230E28">
        <w:rPr>
          <w:rStyle w:val="ui-provider"/>
        </w:rPr>
        <w:t xml:space="preserve"> </w:t>
      </w:r>
      <w:r w:rsidRPr="00230E28">
        <w:rPr>
          <w:rStyle w:val="ui-provider"/>
        </w:rPr>
        <w:t>sum</w:t>
      </w:r>
    </w:p>
    <w:p w14:paraId="02AFC3F5" w14:textId="15BF9A00" w:rsidR="004220A5" w:rsidRDefault="004220A5" w:rsidP="00810B2B">
      <w:pPr>
        <w:shd w:val="clear" w:color="auto" w:fill="1E1E1E"/>
        <w:spacing w:line="285" w:lineRule="atLeast"/>
        <w:rPr>
          <w:rStyle w:val="ui-provider"/>
        </w:rPr>
      </w:pPr>
      <w:proofErr w:type="spellStart"/>
      <w:r w:rsidRPr="004220A5">
        <w:rPr>
          <w:rStyle w:val="ui-provider"/>
        </w:rPr>
        <w:t>dws_wks_coverage_analysis_uncovered_</w:t>
      </w:r>
      <w:proofErr w:type="gramStart"/>
      <w:r w:rsidRPr="004220A5">
        <w:rPr>
          <w:rStyle w:val="ui-provider"/>
        </w:rPr>
        <w:t>levelid</w:t>
      </w:r>
      <w:proofErr w:type="spellEnd"/>
      <w:proofErr w:type="gramEnd"/>
      <w:r w:rsidRPr="004220A5">
        <w:rPr>
          <w:rStyle w:val="ui-provider"/>
        </w:rPr>
        <w:t> </w:t>
      </w:r>
    </w:p>
    <w:p w14:paraId="320BEFF0" w14:textId="1F5F0D28" w:rsidR="00001FB7" w:rsidRPr="001B7564" w:rsidRDefault="00792219" w:rsidP="00810B2B">
      <w:pPr>
        <w:shd w:val="clear" w:color="auto" w:fill="1E1E1E"/>
        <w:spacing w:line="285" w:lineRule="atLeast"/>
      </w:pPr>
      <w:proofErr w:type="spellStart"/>
      <w:r w:rsidRPr="00792219">
        <w:rPr>
          <w:rStyle w:val="ui-provider"/>
        </w:rPr>
        <w:t>dws_uncovered_OE_</w:t>
      </w:r>
      <w:proofErr w:type="gramStart"/>
      <w:r w:rsidRPr="00792219">
        <w:rPr>
          <w:rStyle w:val="ui-provider"/>
        </w:rPr>
        <w:t>list</w:t>
      </w:r>
      <w:proofErr w:type="spellEnd"/>
      <w:proofErr w:type="gramEnd"/>
    </w:p>
    <w:p w14:paraId="213E5CDD" w14:textId="0DEE4AAB" w:rsidR="00810B2B" w:rsidRDefault="00394138" w:rsidP="000D500A">
      <w:pPr>
        <w:pStyle w:val="BodyText"/>
        <w:keepNext/>
      </w:pPr>
      <w:proofErr w:type="spellStart"/>
      <w:r w:rsidRPr="009F6DC2">
        <w:rPr>
          <w:rFonts w:ascii="Consolas" w:eastAsia="Times New Roman" w:hAnsi="Consolas"/>
          <w:color w:val="FFFFFF"/>
          <w:sz w:val="21"/>
          <w:szCs w:val="21"/>
        </w:rPr>
        <w:t>kindle_coverage_ana_with_pcd_status_temp</w:t>
      </w:r>
      <w:proofErr w:type="spellEnd"/>
    </w:p>
    <w:p w14:paraId="5D5CC21C" w14:textId="44CA8586" w:rsidR="0009634A" w:rsidRPr="0009634A" w:rsidRDefault="0009634A" w:rsidP="4EC9A95F">
      <w:pPr>
        <w:pStyle w:val="Heading4"/>
        <w:rPr>
          <w:color w:val="FF0000"/>
        </w:rPr>
      </w:pPr>
      <w:bookmarkStart w:id="27" w:name="_Toc133229173"/>
      <w:r w:rsidRPr="4EC9A95F">
        <w:rPr>
          <w:color w:val="FF0000"/>
          <w:sz w:val="24"/>
          <w:szCs w:val="24"/>
        </w:rPr>
        <w:t xml:space="preserve">Define &lt; </w:t>
      </w:r>
      <w:r w:rsidR="002D0C52">
        <w:rPr>
          <w:color w:val="FF0000"/>
          <w:sz w:val="24"/>
          <w:szCs w:val="24"/>
        </w:rPr>
        <w:t>list as below</w:t>
      </w:r>
      <w:r w:rsidRPr="4EC9A95F">
        <w:rPr>
          <w:color w:val="FF0000"/>
          <w:sz w:val="24"/>
          <w:szCs w:val="24"/>
        </w:rPr>
        <w:t xml:space="preserve"> &gt;</w:t>
      </w:r>
      <w:r w:rsidR="0E3811C4" w:rsidRPr="4EC9A95F">
        <w:rPr>
          <w:color w:val="FF0000"/>
          <w:sz w:val="24"/>
          <w:szCs w:val="24"/>
        </w:rPr>
        <w:t xml:space="preserve"> </w:t>
      </w:r>
      <w:bookmarkEnd w:id="27"/>
      <w:r w:rsidR="0E3811C4" w:rsidRPr="4EC9A95F">
        <w:rPr>
          <w:color w:val="FF0000"/>
          <w:sz w:val="24"/>
          <w:szCs w:val="24"/>
        </w:rPr>
        <w:t>(mandatory)</w:t>
      </w:r>
    </w:p>
    <w:p w14:paraId="68423C08" w14:textId="0D127ECA" w:rsidR="0009634A" w:rsidRDefault="0009634A" w:rsidP="000D500A">
      <w:pPr>
        <w:pStyle w:val="BodyText"/>
        <w:keepNext/>
        <w:rPr>
          <w:szCs w:val="22"/>
        </w:rPr>
      </w:pPr>
      <w:r w:rsidRPr="0009634A">
        <w:rPr>
          <w:szCs w:val="22"/>
        </w:rPr>
        <w:t>The required table structure is as follows</w:t>
      </w:r>
      <w:r>
        <w:rPr>
          <w:szCs w:val="22"/>
        </w:rPr>
        <w:t>:</w:t>
      </w:r>
    </w:p>
    <w:p w14:paraId="742C0932" w14:textId="4CB00A58" w:rsidR="008A387F" w:rsidRPr="002B0FA7" w:rsidRDefault="008A387F" w:rsidP="008A387F">
      <w:pPr>
        <w:pStyle w:val="BodyText"/>
        <w:keepNext/>
        <w:jc w:val="center"/>
        <w:rPr>
          <w:rFonts w:cs="Arial"/>
          <w:b/>
          <w:bCs/>
          <w:i/>
          <w:iCs/>
          <w:sz w:val="20"/>
          <w:szCs w:val="20"/>
        </w:rPr>
      </w:pPr>
      <w:r w:rsidRPr="4EC9A95F">
        <w:rPr>
          <w:rFonts w:cs="Arial"/>
          <w:b/>
          <w:bCs/>
          <w:i/>
          <w:iCs/>
          <w:sz w:val="20"/>
          <w:szCs w:val="20"/>
        </w:rPr>
        <w:t>Table 4.</w:t>
      </w:r>
      <w:r>
        <w:rPr>
          <w:rFonts w:cs="Arial"/>
          <w:b/>
          <w:bCs/>
          <w:i/>
          <w:iCs/>
          <w:sz w:val="20"/>
          <w:szCs w:val="20"/>
        </w:rPr>
        <w:t>1</w:t>
      </w:r>
      <w:r w:rsidRPr="4EC9A95F">
        <w:rPr>
          <w:rFonts w:cs="Arial"/>
          <w:b/>
          <w:bCs/>
          <w:i/>
          <w:iCs/>
          <w:sz w:val="20"/>
          <w:szCs w:val="20"/>
        </w:rPr>
        <w:t xml:space="preserve"> Structure of &lt; </w:t>
      </w:r>
      <w:proofErr w:type="spellStart"/>
      <w:r w:rsidRPr="008A387F">
        <w:rPr>
          <w:rFonts w:cs="Arial"/>
          <w:b/>
          <w:bCs/>
          <w:i/>
          <w:iCs/>
          <w:sz w:val="20"/>
          <w:szCs w:val="20"/>
        </w:rPr>
        <w:t>dws_wks_coverage_analysis_temp</w:t>
      </w:r>
      <w:proofErr w:type="spellEnd"/>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8A387F" w:rsidRPr="001E035D" w14:paraId="1F31E23F" w14:textId="77777777" w:rsidTr="007D686C">
        <w:trPr>
          <w:trHeight w:val="280"/>
          <w:jc w:val="center"/>
        </w:trPr>
        <w:tc>
          <w:tcPr>
            <w:tcW w:w="2155" w:type="dxa"/>
            <w:shd w:val="clear" w:color="auto" w:fill="A6A6A6" w:themeFill="background1" w:themeFillShade="A6"/>
            <w:vAlign w:val="center"/>
            <w:hideMark/>
          </w:tcPr>
          <w:p w14:paraId="5869A791" w14:textId="77777777" w:rsidR="008A387F" w:rsidRPr="003710B7" w:rsidRDefault="008A387F"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684E4ECC" w14:textId="77777777" w:rsidR="008A387F" w:rsidRPr="003710B7" w:rsidRDefault="008A387F"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A13B63" w:rsidRPr="001E035D" w14:paraId="1E6FE4BE" w14:textId="77777777" w:rsidTr="00363D90">
        <w:trPr>
          <w:trHeight w:val="314"/>
          <w:jc w:val="center"/>
        </w:trPr>
        <w:tc>
          <w:tcPr>
            <w:tcW w:w="2155" w:type="dxa"/>
            <w:shd w:val="clear" w:color="auto" w:fill="92D050"/>
            <w:vAlign w:val="center"/>
          </w:tcPr>
          <w:p w14:paraId="57C14135" w14:textId="77777777" w:rsidR="00A13B63" w:rsidRDefault="00A13B63" w:rsidP="00A13B63">
            <w:pPr>
              <w:jc w:val="center"/>
              <w:rPr>
                <w:rStyle w:val="ui-provider"/>
              </w:rPr>
            </w:pPr>
            <w:proofErr w:type="spellStart"/>
            <w:r>
              <w:rPr>
                <w:rStyle w:val="ui-provider"/>
              </w:rPr>
              <w:t>store_id</w:t>
            </w:r>
            <w:proofErr w:type="spellEnd"/>
          </w:p>
        </w:tc>
        <w:tc>
          <w:tcPr>
            <w:tcW w:w="2155" w:type="dxa"/>
            <w:shd w:val="clear" w:color="auto" w:fill="92D050"/>
            <w:vAlign w:val="center"/>
          </w:tcPr>
          <w:p w14:paraId="2BEF828B" w14:textId="4433AD5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72EB8C" w14:textId="77777777" w:rsidTr="00363D90">
        <w:trPr>
          <w:trHeight w:val="314"/>
          <w:jc w:val="center"/>
        </w:trPr>
        <w:tc>
          <w:tcPr>
            <w:tcW w:w="2155" w:type="dxa"/>
            <w:shd w:val="clear" w:color="auto" w:fill="92D050"/>
            <w:vAlign w:val="center"/>
          </w:tcPr>
          <w:p w14:paraId="45A7031F" w14:textId="77777777" w:rsidR="00A13B63" w:rsidRDefault="00A13B63" w:rsidP="00A13B63">
            <w:pPr>
              <w:jc w:val="center"/>
              <w:rPr>
                <w:rStyle w:val="ui-provider"/>
              </w:rPr>
            </w:pPr>
            <w:proofErr w:type="spellStart"/>
            <w:r>
              <w:rPr>
                <w:rStyle w:val="ui-provider"/>
              </w:rPr>
              <w:t>store_name</w:t>
            </w:r>
            <w:proofErr w:type="spellEnd"/>
          </w:p>
        </w:tc>
        <w:tc>
          <w:tcPr>
            <w:tcW w:w="2155" w:type="dxa"/>
            <w:shd w:val="clear" w:color="auto" w:fill="92D050"/>
            <w:vAlign w:val="center"/>
          </w:tcPr>
          <w:p w14:paraId="332F9BA6" w14:textId="6F15FF9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A50913B" w14:textId="77777777" w:rsidTr="00363D90">
        <w:trPr>
          <w:trHeight w:val="314"/>
          <w:jc w:val="center"/>
        </w:trPr>
        <w:tc>
          <w:tcPr>
            <w:tcW w:w="2155" w:type="dxa"/>
            <w:shd w:val="clear" w:color="auto" w:fill="92D050"/>
            <w:vAlign w:val="center"/>
          </w:tcPr>
          <w:p w14:paraId="07C33533" w14:textId="77777777" w:rsidR="00A13B63" w:rsidRDefault="00A13B63" w:rsidP="00A13B63">
            <w:pPr>
              <w:jc w:val="center"/>
              <w:rPr>
                <w:rStyle w:val="ui-provider"/>
              </w:rPr>
            </w:pPr>
            <w:proofErr w:type="spellStart"/>
            <w:r>
              <w:rPr>
                <w:rStyle w:val="ui-provider"/>
              </w:rPr>
              <w:t>wo_name</w:t>
            </w:r>
            <w:proofErr w:type="spellEnd"/>
          </w:p>
        </w:tc>
        <w:tc>
          <w:tcPr>
            <w:tcW w:w="2155" w:type="dxa"/>
            <w:shd w:val="clear" w:color="auto" w:fill="92D050"/>
            <w:vAlign w:val="center"/>
          </w:tcPr>
          <w:p w14:paraId="66DCA91C" w14:textId="7F286C3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5B17FDA" w14:textId="77777777" w:rsidTr="00363D90">
        <w:trPr>
          <w:trHeight w:val="314"/>
          <w:jc w:val="center"/>
        </w:trPr>
        <w:tc>
          <w:tcPr>
            <w:tcW w:w="2155" w:type="dxa"/>
            <w:shd w:val="clear" w:color="auto" w:fill="92D050"/>
            <w:vAlign w:val="center"/>
          </w:tcPr>
          <w:p w14:paraId="3FE05A27" w14:textId="77777777" w:rsidR="00A13B63" w:rsidRDefault="00A13B63" w:rsidP="00A13B63">
            <w:pPr>
              <w:jc w:val="center"/>
              <w:rPr>
                <w:rStyle w:val="ui-provider"/>
              </w:rPr>
            </w:pPr>
            <w:proofErr w:type="spellStart"/>
            <w:r>
              <w:rPr>
                <w:rStyle w:val="ui-provider"/>
              </w:rPr>
              <w:t>start_time</w:t>
            </w:r>
            <w:proofErr w:type="spellEnd"/>
          </w:p>
        </w:tc>
        <w:tc>
          <w:tcPr>
            <w:tcW w:w="2155" w:type="dxa"/>
            <w:shd w:val="clear" w:color="auto" w:fill="92D050"/>
            <w:vAlign w:val="center"/>
          </w:tcPr>
          <w:p w14:paraId="1CEF5C38" w14:textId="5CFC3D6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10EA43F5" w14:textId="77777777" w:rsidTr="00363D90">
        <w:trPr>
          <w:trHeight w:val="314"/>
          <w:jc w:val="center"/>
        </w:trPr>
        <w:tc>
          <w:tcPr>
            <w:tcW w:w="2155" w:type="dxa"/>
            <w:shd w:val="clear" w:color="auto" w:fill="92D050"/>
            <w:vAlign w:val="center"/>
          </w:tcPr>
          <w:p w14:paraId="258287D1" w14:textId="77777777" w:rsidR="00A13B63" w:rsidRDefault="00A13B63" w:rsidP="00A13B63">
            <w:pPr>
              <w:jc w:val="center"/>
              <w:rPr>
                <w:rStyle w:val="ui-provider"/>
              </w:rPr>
            </w:pPr>
            <w:proofErr w:type="spellStart"/>
            <w:r>
              <w:rPr>
                <w:rStyle w:val="ui-provider"/>
              </w:rPr>
              <w:t>wo_type</w:t>
            </w:r>
            <w:proofErr w:type="spellEnd"/>
          </w:p>
        </w:tc>
        <w:tc>
          <w:tcPr>
            <w:tcW w:w="2155" w:type="dxa"/>
            <w:shd w:val="clear" w:color="auto" w:fill="92D050"/>
            <w:vAlign w:val="center"/>
          </w:tcPr>
          <w:p w14:paraId="1BA12A8E" w14:textId="182875A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6E11BF91" w14:textId="77777777" w:rsidTr="007D686C">
        <w:trPr>
          <w:trHeight w:val="314"/>
          <w:jc w:val="center"/>
        </w:trPr>
        <w:tc>
          <w:tcPr>
            <w:tcW w:w="2155" w:type="dxa"/>
            <w:shd w:val="clear" w:color="auto" w:fill="92D050"/>
            <w:vAlign w:val="center"/>
          </w:tcPr>
          <w:p w14:paraId="063DD497" w14:textId="77777777" w:rsidR="00A13B63" w:rsidRDefault="00A13B63" w:rsidP="00A13B63">
            <w:pPr>
              <w:jc w:val="center"/>
              <w:rPr>
                <w:rStyle w:val="ui-provider"/>
              </w:rPr>
            </w:pPr>
            <w:proofErr w:type="spellStart"/>
            <w:r w:rsidRPr="008965E1">
              <w:rPr>
                <w:rStyle w:val="ui-provider"/>
              </w:rPr>
              <w:t>rpr_type_id</w:t>
            </w:r>
            <w:proofErr w:type="spellEnd"/>
          </w:p>
        </w:tc>
        <w:tc>
          <w:tcPr>
            <w:tcW w:w="2155" w:type="dxa"/>
            <w:shd w:val="clear" w:color="auto" w:fill="92D050"/>
          </w:tcPr>
          <w:p w14:paraId="0D115C61" w14:textId="56848D9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917ECE3" w14:textId="77777777" w:rsidTr="007D686C">
        <w:trPr>
          <w:trHeight w:val="314"/>
          <w:jc w:val="center"/>
        </w:trPr>
        <w:tc>
          <w:tcPr>
            <w:tcW w:w="2155" w:type="dxa"/>
            <w:shd w:val="clear" w:color="auto" w:fill="92D050"/>
            <w:vAlign w:val="center"/>
          </w:tcPr>
          <w:p w14:paraId="39EEFEB5" w14:textId="77777777" w:rsidR="00A13B63" w:rsidRDefault="00A13B63" w:rsidP="00A13B63">
            <w:pPr>
              <w:jc w:val="center"/>
              <w:rPr>
                <w:rStyle w:val="ui-provider"/>
              </w:rPr>
            </w:pPr>
            <w:proofErr w:type="spellStart"/>
            <w:r w:rsidRPr="008965E1">
              <w:rPr>
                <w:rStyle w:val="ui-provider"/>
              </w:rPr>
              <w:t>wo_status_id</w:t>
            </w:r>
            <w:proofErr w:type="spellEnd"/>
          </w:p>
        </w:tc>
        <w:tc>
          <w:tcPr>
            <w:tcW w:w="2155" w:type="dxa"/>
            <w:shd w:val="clear" w:color="auto" w:fill="92D050"/>
          </w:tcPr>
          <w:p w14:paraId="20AE4849" w14:textId="6A58653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6A0DF898" w14:textId="77777777" w:rsidTr="007D686C">
        <w:trPr>
          <w:trHeight w:val="314"/>
          <w:jc w:val="center"/>
        </w:trPr>
        <w:tc>
          <w:tcPr>
            <w:tcW w:w="2155" w:type="dxa"/>
            <w:shd w:val="clear" w:color="auto" w:fill="92D050"/>
            <w:vAlign w:val="center"/>
          </w:tcPr>
          <w:p w14:paraId="05E7AE8A" w14:textId="77777777" w:rsidR="00A13B63" w:rsidRDefault="00A13B63" w:rsidP="00A13B63">
            <w:pPr>
              <w:jc w:val="center"/>
              <w:rPr>
                <w:rStyle w:val="ui-provider"/>
              </w:rPr>
            </w:pPr>
            <w:proofErr w:type="spellStart"/>
            <w:r w:rsidRPr="008965E1">
              <w:rPr>
                <w:rStyle w:val="ui-provider"/>
              </w:rPr>
              <w:t>svcre_advisor</w:t>
            </w:r>
            <w:proofErr w:type="spellEnd"/>
          </w:p>
        </w:tc>
        <w:tc>
          <w:tcPr>
            <w:tcW w:w="2155" w:type="dxa"/>
            <w:shd w:val="clear" w:color="auto" w:fill="92D050"/>
          </w:tcPr>
          <w:p w14:paraId="241F9118" w14:textId="0A698568"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4F5A7F4" w14:textId="77777777" w:rsidTr="007D686C">
        <w:trPr>
          <w:trHeight w:val="314"/>
          <w:jc w:val="center"/>
        </w:trPr>
        <w:tc>
          <w:tcPr>
            <w:tcW w:w="2155" w:type="dxa"/>
            <w:shd w:val="clear" w:color="auto" w:fill="92D050"/>
            <w:vAlign w:val="center"/>
          </w:tcPr>
          <w:p w14:paraId="3506C5DF" w14:textId="77777777" w:rsidR="00A13B63" w:rsidRDefault="00A13B63" w:rsidP="00A13B63">
            <w:pPr>
              <w:jc w:val="center"/>
              <w:rPr>
                <w:rStyle w:val="ui-provider"/>
              </w:rPr>
            </w:pPr>
            <w:proofErr w:type="spellStart"/>
            <w:r w:rsidRPr="008965E1">
              <w:rPr>
                <w:rStyle w:val="ui-provider"/>
              </w:rPr>
              <w:t>is_rework</w:t>
            </w:r>
            <w:proofErr w:type="spellEnd"/>
          </w:p>
        </w:tc>
        <w:tc>
          <w:tcPr>
            <w:tcW w:w="2155" w:type="dxa"/>
            <w:shd w:val="clear" w:color="auto" w:fill="92D050"/>
          </w:tcPr>
          <w:p w14:paraId="5FE1D001" w14:textId="74635CF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7FFDCC3" w14:textId="77777777" w:rsidTr="007D686C">
        <w:trPr>
          <w:trHeight w:val="314"/>
          <w:jc w:val="center"/>
        </w:trPr>
        <w:tc>
          <w:tcPr>
            <w:tcW w:w="2155" w:type="dxa"/>
            <w:shd w:val="clear" w:color="auto" w:fill="92D050"/>
            <w:vAlign w:val="center"/>
          </w:tcPr>
          <w:p w14:paraId="0F392392" w14:textId="77777777" w:rsidR="00A13B63" w:rsidRDefault="00A13B63" w:rsidP="00A13B63">
            <w:pPr>
              <w:jc w:val="center"/>
              <w:rPr>
                <w:rStyle w:val="ui-provider"/>
              </w:rPr>
            </w:pPr>
            <w:proofErr w:type="spellStart"/>
            <w:r w:rsidRPr="008965E1">
              <w:rPr>
                <w:rStyle w:val="ui-provider"/>
              </w:rPr>
              <w:t>is_adnl</w:t>
            </w:r>
            <w:proofErr w:type="spellEnd"/>
          </w:p>
        </w:tc>
        <w:tc>
          <w:tcPr>
            <w:tcW w:w="2155" w:type="dxa"/>
            <w:shd w:val="clear" w:color="auto" w:fill="92D050"/>
          </w:tcPr>
          <w:p w14:paraId="1E16491F" w14:textId="64D51D6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674F25A7" w14:textId="77777777" w:rsidTr="007D686C">
        <w:trPr>
          <w:trHeight w:val="314"/>
          <w:jc w:val="center"/>
        </w:trPr>
        <w:tc>
          <w:tcPr>
            <w:tcW w:w="2155" w:type="dxa"/>
            <w:shd w:val="clear" w:color="auto" w:fill="92D050"/>
            <w:vAlign w:val="center"/>
          </w:tcPr>
          <w:p w14:paraId="0DC50F04" w14:textId="77777777" w:rsidR="00A13B63" w:rsidRDefault="00A13B63" w:rsidP="00A13B63">
            <w:pPr>
              <w:jc w:val="center"/>
              <w:rPr>
                <w:rStyle w:val="ui-provider"/>
              </w:rPr>
            </w:pPr>
            <w:proofErr w:type="spellStart"/>
            <w:r w:rsidRPr="008965E1">
              <w:rPr>
                <w:rStyle w:val="ui-provider"/>
              </w:rPr>
              <w:t>svcre_type_name</w:t>
            </w:r>
            <w:proofErr w:type="spellEnd"/>
          </w:p>
        </w:tc>
        <w:tc>
          <w:tcPr>
            <w:tcW w:w="2155" w:type="dxa"/>
            <w:shd w:val="clear" w:color="auto" w:fill="92D050"/>
          </w:tcPr>
          <w:p w14:paraId="5BDDCEB0" w14:textId="78A91C8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71C7DB2" w14:textId="77777777" w:rsidTr="007D686C">
        <w:trPr>
          <w:trHeight w:val="314"/>
          <w:jc w:val="center"/>
        </w:trPr>
        <w:tc>
          <w:tcPr>
            <w:tcW w:w="2155" w:type="dxa"/>
            <w:shd w:val="clear" w:color="auto" w:fill="92D050"/>
            <w:vAlign w:val="center"/>
          </w:tcPr>
          <w:p w14:paraId="62647133" w14:textId="77777777" w:rsidR="00A13B63" w:rsidRDefault="00A13B63" w:rsidP="00A13B63">
            <w:pPr>
              <w:jc w:val="center"/>
              <w:rPr>
                <w:rStyle w:val="ui-provider"/>
              </w:rPr>
            </w:pPr>
            <w:proofErr w:type="spellStart"/>
            <w:r w:rsidRPr="005D6F81">
              <w:rPr>
                <w:rStyle w:val="ui-provider"/>
              </w:rPr>
              <w:t>lbr_project_name</w:t>
            </w:r>
            <w:proofErr w:type="spellEnd"/>
          </w:p>
        </w:tc>
        <w:tc>
          <w:tcPr>
            <w:tcW w:w="2155" w:type="dxa"/>
            <w:shd w:val="clear" w:color="auto" w:fill="92D050"/>
          </w:tcPr>
          <w:p w14:paraId="4257A332" w14:textId="7157BE8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96B6FC8" w14:textId="77777777" w:rsidTr="007D686C">
        <w:trPr>
          <w:trHeight w:val="314"/>
          <w:jc w:val="center"/>
        </w:trPr>
        <w:tc>
          <w:tcPr>
            <w:tcW w:w="2155" w:type="dxa"/>
            <w:shd w:val="clear" w:color="auto" w:fill="92D050"/>
            <w:vAlign w:val="center"/>
          </w:tcPr>
          <w:p w14:paraId="5B0EE8E8" w14:textId="77777777" w:rsidR="00A13B63" w:rsidRDefault="00A13B63" w:rsidP="00A13B63">
            <w:pPr>
              <w:jc w:val="center"/>
              <w:rPr>
                <w:rStyle w:val="ui-provider"/>
              </w:rPr>
            </w:pPr>
            <w:proofErr w:type="spellStart"/>
            <w:r w:rsidRPr="005D6F81">
              <w:rPr>
                <w:rStyle w:val="ui-provider"/>
              </w:rPr>
              <w:t>lbr_total</w:t>
            </w:r>
            <w:proofErr w:type="spellEnd"/>
          </w:p>
        </w:tc>
        <w:tc>
          <w:tcPr>
            <w:tcW w:w="2155" w:type="dxa"/>
            <w:shd w:val="clear" w:color="auto" w:fill="92D050"/>
          </w:tcPr>
          <w:p w14:paraId="660A04EA" w14:textId="499F0C9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9996BAA" w14:textId="77777777" w:rsidTr="007D686C">
        <w:trPr>
          <w:trHeight w:val="314"/>
          <w:jc w:val="center"/>
        </w:trPr>
        <w:tc>
          <w:tcPr>
            <w:tcW w:w="2155" w:type="dxa"/>
            <w:shd w:val="clear" w:color="auto" w:fill="92D050"/>
            <w:vAlign w:val="center"/>
          </w:tcPr>
          <w:p w14:paraId="19AC1F47" w14:textId="77777777" w:rsidR="00A13B63" w:rsidRDefault="00A13B63" w:rsidP="00A13B63">
            <w:pPr>
              <w:jc w:val="center"/>
              <w:rPr>
                <w:rStyle w:val="ui-provider"/>
              </w:rPr>
            </w:pPr>
            <w:proofErr w:type="spellStart"/>
            <w:r w:rsidRPr="005D6F81">
              <w:rPr>
                <w:rStyle w:val="ui-provider"/>
              </w:rPr>
              <w:t>parts_total</w:t>
            </w:r>
            <w:proofErr w:type="spellEnd"/>
          </w:p>
        </w:tc>
        <w:tc>
          <w:tcPr>
            <w:tcW w:w="2155" w:type="dxa"/>
            <w:shd w:val="clear" w:color="auto" w:fill="92D050"/>
          </w:tcPr>
          <w:p w14:paraId="7B38B58A" w14:textId="05CD0F5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BFB1221" w14:textId="77777777" w:rsidTr="007D686C">
        <w:trPr>
          <w:trHeight w:val="314"/>
          <w:jc w:val="center"/>
        </w:trPr>
        <w:tc>
          <w:tcPr>
            <w:tcW w:w="2155" w:type="dxa"/>
            <w:shd w:val="clear" w:color="auto" w:fill="92D050"/>
            <w:vAlign w:val="center"/>
          </w:tcPr>
          <w:p w14:paraId="1DC42E67" w14:textId="77777777" w:rsidR="00A13B63" w:rsidRDefault="00A13B63" w:rsidP="00A13B63">
            <w:pPr>
              <w:jc w:val="center"/>
              <w:rPr>
                <w:rStyle w:val="ui-provider"/>
              </w:rPr>
            </w:pPr>
            <w:proofErr w:type="spellStart"/>
            <w:r w:rsidRPr="005D6F81">
              <w:rPr>
                <w:rStyle w:val="ui-provider"/>
              </w:rPr>
              <w:t>stk_num</w:t>
            </w:r>
            <w:proofErr w:type="spellEnd"/>
          </w:p>
        </w:tc>
        <w:tc>
          <w:tcPr>
            <w:tcW w:w="2155" w:type="dxa"/>
            <w:shd w:val="clear" w:color="auto" w:fill="92D050"/>
          </w:tcPr>
          <w:p w14:paraId="0A34F080" w14:textId="53BA171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7C685E3" w14:textId="77777777" w:rsidTr="007D686C">
        <w:trPr>
          <w:trHeight w:val="314"/>
          <w:jc w:val="center"/>
        </w:trPr>
        <w:tc>
          <w:tcPr>
            <w:tcW w:w="2155" w:type="dxa"/>
            <w:shd w:val="clear" w:color="auto" w:fill="92D050"/>
            <w:vAlign w:val="center"/>
          </w:tcPr>
          <w:p w14:paraId="59F3353B" w14:textId="77777777" w:rsidR="00A13B63" w:rsidRDefault="00A13B63" w:rsidP="00A13B63">
            <w:pPr>
              <w:jc w:val="center"/>
              <w:rPr>
                <w:rStyle w:val="ui-provider"/>
              </w:rPr>
            </w:pPr>
            <w:proofErr w:type="spellStart"/>
            <w:r w:rsidRPr="005D6F81">
              <w:rPr>
                <w:rStyle w:val="ui-provider"/>
              </w:rPr>
              <w:t>parts_id</w:t>
            </w:r>
            <w:proofErr w:type="spellEnd"/>
          </w:p>
        </w:tc>
        <w:tc>
          <w:tcPr>
            <w:tcW w:w="2155" w:type="dxa"/>
            <w:shd w:val="clear" w:color="auto" w:fill="92D050"/>
          </w:tcPr>
          <w:p w14:paraId="624E0FF1" w14:textId="087ABC1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AFE69F7" w14:textId="77777777" w:rsidTr="007D686C">
        <w:trPr>
          <w:trHeight w:val="314"/>
          <w:jc w:val="center"/>
        </w:trPr>
        <w:tc>
          <w:tcPr>
            <w:tcW w:w="2155" w:type="dxa"/>
            <w:shd w:val="clear" w:color="auto" w:fill="92D050"/>
            <w:vAlign w:val="center"/>
          </w:tcPr>
          <w:p w14:paraId="460B408A" w14:textId="77777777" w:rsidR="00A13B63" w:rsidRDefault="00A13B63" w:rsidP="00A13B63">
            <w:pPr>
              <w:jc w:val="center"/>
              <w:rPr>
                <w:rStyle w:val="ui-provider"/>
              </w:rPr>
            </w:pPr>
            <w:proofErr w:type="spellStart"/>
            <w:r w:rsidRPr="005D6F81">
              <w:rPr>
                <w:rStyle w:val="ui-provider"/>
              </w:rPr>
              <w:t>parts_name</w:t>
            </w:r>
            <w:proofErr w:type="spellEnd"/>
          </w:p>
        </w:tc>
        <w:tc>
          <w:tcPr>
            <w:tcW w:w="2155" w:type="dxa"/>
            <w:shd w:val="clear" w:color="auto" w:fill="92D050"/>
          </w:tcPr>
          <w:p w14:paraId="38B7B743" w14:textId="57EF57E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D5DE470" w14:textId="77777777" w:rsidTr="007D686C">
        <w:trPr>
          <w:trHeight w:val="314"/>
          <w:jc w:val="center"/>
        </w:trPr>
        <w:tc>
          <w:tcPr>
            <w:tcW w:w="2155" w:type="dxa"/>
            <w:shd w:val="clear" w:color="auto" w:fill="92D050"/>
            <w:vAlign w:val="center"/>
          </w:tcPr>
          <w:p w14:paraId="0D3426C3" w14:textId="77777777" w:rsidR="00A13B63" w:rsidRDefault="00A13B63" w:rsidP="00A13B63">
            <w:pPr>
              <w:jc w:val="center"/>
              <w:rPr>
                <w:rStyle w:val="ui-provider"/>
              </w:rPr>
            </w:pPr>
            <w:r w:rsidRPr="005D6F81">
              <w:rPr>
                <w:rStyle w:val="ui-provider"/>
              </w:rPr>
              <w:t>parts_name2</w:t>
            </w:r>
          </w:p>
        </w:tc>
        <w:tc>
          <w:tcPr>
            <w:tcW w:w="2155" w:type="dxa"/>
            <w:shd w:val="clear" w:color="auto" w:fill="92D050"/>
          </w:tcPr>
          <w:p w14:paraId="24BFCE66" w14:textId="31FE42B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FD65897" w14:textId="77777777" w:rsidTr="007D686C">
        <w:trPr>
          <w:trHeight w:val="314"/>
          <w:jc w:val="center"/>
        </w:trPr>
        <w:tc>
          <w:tcPr>
            <w:tcW w:w="2155" w:type="dxa"/>
            <w:shd w:val="clear" w:color="auto" w:fill="92D050"/>
            <w:vAlign w:val="center"/>
          </w:tcPr>
          <w:p w14:paraId="46117E2B" w14:textId="77777777" w:rsidR="00A13B63" w:rsidRPr="005D6F81" w:rsidRDefault="00A13B63" w:rsidP="00A13B63">
            <w:pPr>
              <w:jc w:val="center"/>
              <w:rPr>
                <w:rStyle w:val="ui-provider"/>
              </w:rPr>
            </w:pPr>
            <w:r w:rsidRPr="005D6F81">
              <w:rPr>
                <w:rStyle w:val="ui-provider"/>
              </w:rPr>
              <w:lastRenderedPageBreak/>
              <w:t>brand</w:t>
            </w:r>
          </w:p>
        </w:tc>
        <w:tc>
          <w:tcPr>
            <w:tcW w:w="2155" w:type="dxa"/>
            <w:shd w:val="clear" w:color="auto" w:fill="92D050"/>
          </w:tcPr>
          <w:p w14:paraId="28221D9A" w14:textId="0B206D8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B353D0" w14:textId="77777777" w:rsidTr="007D686C">
        <w:trPr>
          <w:trHeight w:val="314"/>
          <w:jc w:val="center"/>
        </w:trPr>
        <w:tc>
          <w:tcPr>
            <w:tcW w:w="2155" w:type="dxa"/>
            <w:shd w:val="clear" w:color="auto" w:fill="92D050"/>
            <w:vAlign w:val="center"/>
          </w:tcPr>
          <w:p w14:paraId="1D1162D0" w14:textId="77777777" w:rsidR="00A13B63" w:rsidRPr="005D6F81" w:rsidRDefault="00A13B63" w:rsidP="00A13B63">
            <w:pPr>
              <w:jc w:val="center"/>
              <w:rPr>
                <w:rStyle w:val="ui-provider"/>
              </w:rPr>
            </w:pPr>
            <w:proofErr w:type="spellStart"/>
            <w:r w:rsidRPr="005D6F81">
              <w:rPr>
                <w:rStyle w:val="ui-provider"/>
              </w:rPr>
              <w:t>stm_brand</w:t>
            </w:r>
            <w:proofErr w:type="spellEnd"/>
          </w:p>
        </w:tc>
        <w:tc>
          <w:tcPr>
            <w:tcW w:w="2155" w:type="dxa"/>
            <w:shd w:val="clear" w:color="auto" w:fill="92D050"/>
          </w:tcPr>
          <w:p w14:paraId="3F0883C1" w14:textId="5263B22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0A73A1" w14:textId="77777777" w:rsidTr="007D686C">
        <w:trPr>
          <w:trHeight w:val="314"/>
          <w:jc w:val="center"/>
        </w:trPr>
        <w:tc>
          <w:tcPr>
            <w:tcW w:w="2155" w:type="dxa"/>
            <w:shd w:val="clear" w:color="auto" w:fill="92D050"/>
            <w:vAlign w:val="center"/>
          </w:tcPr>
          <w:p w14:paraId="2EA31E17" w14:textId="77777777" w:rsidR="00A13B63" w:rsidRPr="005D6F81" w:rsidRDefault="00A13B63" w:rsidP="00A13B63">
            <w:pPr>
              <w:jc w:val="center"/>
              <w:rPr>
                <w:rStyle w:val="ui-provider"/>
              </w:rPr>
            </w:pPr>
            <w:proofErr w:type="spellStart"/>
            <w:r w:rsidRPr="005D6F81">
              <w:rPr>
                <w:rStyle w:val="ui-provider"/>
              </w:rPr>
              <w:t>parts_category_name</w:t>
            </w:r>
            <w:proofErr w:type="spellEnd"/>
          </w:p>
        </w:tc>
        <w:tc>
          <w:tcPr>
            <w:tcW w:w="2155" w:type="dxa"/>
            <w:shd w:val="clear" w:color="auto" w:fill="92D050"/>
          </w:tcPr>
          <w:p w14:paraId="42C635CB" w14:textId="60F4869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FBDC93B" w14:textId="77777777" w:rsidTr="007D686C">
        <w:trPr>
          <w:trHeight w:val="314"/>
          <w:jc w:val="center"/>
        </w:trPr>
        <w:tc>
          <w:tcPr>
            <w:tcW w:w="2155" w:type="dxa"/>
            <w:shd w:val="clear" w:color="auto" w:fill="92D050"/>
            <w:vAlign w:val="center"/>
          </w:tcPr>
          <w:p w14:paraId="3102BAE2" w14:textId="77777777" w:rsidR="00A13B63" w:rsidRPr="005D6F81" w:rsidRDefault="00A13B63" w:rsidP="00A13B63">
            <w:pPr>
              <w:jc w:val="center"/>
              <w:rPr>
                <w:rStyle w:val="ui-provider"/>
              </w:rPr>
            </w:pPr>
            <w:proofErr w:type="spellStart"/>
            <w:r w:rsidRPr="005D6F81">
              <w:rPr>
                <w:rStyle w:val="ui-provider"/>
              </w:rPr>
              <w:t>ticket_num</w:t>
            </w:r>
            <w:proofErr w:type="spellEnd"/>
          </w:p>
        </w:tc>
        <w:tc>
          <w:tcPr>
            <w:tcW w:w="2155" w:type="dxa"/>
            <w:shd w:val="clear" w:color="auto" w:fill="92D050"/>
          </w:tcPr>
          <w:p w14:paraId="50C8504F" w14:textId="6996EAA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BA025D1" w14:textId="77777777" w:rsidTr="007D686C">
        <w:trPr>
          <w:trHeight w:val="314"/>
          <w:jc w:val="center"/>
        </w:trPr>
        <w:tc>
          <w:tcPr>
            <w:tcW w:w="2155" w:type="dxa"/>
            <w:shd w:val="clear" w:color="auto" w:fill="92D050"/>
            <w:vAlign w:val="center"/>
          </w:tcPr>
          <w:p w14:paraId="1EDDB0CE" w14:textId="77777777" w:rsidR="00A13B63" w:rsidRPr="005D6F81" w:rsidRDefault="00A13B63" w:rsidP="00A13B63">
            <w:pPr>
              <w:jc w:val="center"/>
              <w:rPr>
                <w:rStyle w:val="ui-provider"/>
              </w:rPr>
            </w:pPr>
            <w:proofErr w:type="spellStart"/>
            <w:r w:rsidRPr="005D6F81">
              <w:rPr>
                <w:rStyle w:val="ui-provider"/>
              </w:rPr>
              <w:t>out_qty</w:t>
            </w:r>
            <w:proofErr w:type="spellEnd"/>
          </w:p>
        </w:tc>
        <w:tc>
          <w:tcPr>
            <w:tcW w:w="2155" w:type="dxa"/>
            <w:shd w:val="clear" w:color="auto" w:fill="92D050"/>
          </w:tcPr>
          <w:p w14:paraId="39D4968B" w14:textId="5AE44B3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6E407A4" w14:textId="77777777" w:rsidTr="007D686C">
        <w:trPr>
          <w:trHeight w:val="314"/>
          <w:jc w:val="center"/>
        </w:trPr>
        <w:tc>
          <w:tcPr>
            <w:tcW w:w="2155" w:type="dxa"/>
            <w:shd w:val="clear" w:color="auto" w:fill="92D050"/>
            <w:vAlign w:val="center"/>
          </w:tcPr>
          <w:p w14:paraId="39D79C2B" w14:textId="77777777" w:rsidR="00A13B63" w:rsidRPr="005D6F81" w:rsidRDefault="00A13B63" w:rsidP="00A13B63">
            <w:pPr>
              <w:jc w:val="center"/>
              <w:rPr>
                <w:rStyle w:val="ui-provider"/>
              </w:rPr>
            </w:pPr>
            <w:r w:rsidRPr="005D6F81">
              <w:rPr>
                <w:rStyle w:val="ui-provider"/>
              </w:rPr>
              <w:t>Cost</w:t>
            </w:r>
          </w:p>
        </w:tc>
        <w:tc>
          <w:tcPr>
            <w:tcW w:w="2155" w:type="dxa"/>
            <w:shd w:val="clear" w:color="auto" w:fill="92D050"/>
          </w:tcPr>
          <w:p w14:paraId="1F8EDDE9" w14:textId="65FF052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F1DEF35" w14:textId="77777777" w:rsidTr="007D686C">
        <w:trPr>
          <w:trHeight w:val="314"/>
          <w:jc w:val="center"/>
        </w:trPr>
        <w:tc>
          <w:tcPr>
            <w:tcW w:w="2155" w:type="dxa"/>
            <w:shd w:val="clear" w:color="auto" w:fill="92D050"/>
            <w:vAlign w:val="center"/>
          </w:tcPr>
          <w:p w14:paraId="3505E9CF" w14:textId="77777777" w:rsidR="00A13B63" w:rsidRPr="008965E1" w:rsidRDefault="00A13B63" w:rsidP="00A13B63">
            <w:pPr>
              <w:jc w:val="center"/>
              <w:rPr>
                <w:rStyle w:val="ui-provider"/>
              </w:rPr>
            </w:pPr>
            <w:proofErr w:type="spellStart"/>
            <w:r>
              <w:rPr>
                <w:rStyle w:val="ui-provider"/>
              </w:rPr>
              <w:t>t</w:t>
            </w:r>
            <w:r w:rsidRPr="008965E1">
              <w:rPr>
                <w:rStyle w:val="ui-provider"/>
              </w:rPr>
              <w:t>ax_cost</w:t>
            </w:r>
            <w:proofErr w:type="spellEnd"/>
          </w:p>
        </w:tc>
        <w:tc>
          <w:tcPr>
            <w:tcW w:w="2155" w:type="dxa"/>
            <w:shd w:val="clear" w:color="auto" w:fill="92D050"/>
          </w:tcPr>
          <w:p w14:paraId="3EE76BC3" w14:textId="4847D06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4268D4F" w14:textId="77777777" w:rsidTr="007D686C">
        <w:trPr>
          <w:trHeight w:val="314"/>
          <w:jc w:val="center"/>
        </w:trPr>
        <w:tc>
          <w:tcPr>
            <w:tcW w:w="2155" w:type="dxa"/>
            <w:shd w:val="clear" w:color="auto" w:fill="92D050"/>
            <w:vAlign w:val="center"/>
          </w:tcPr>
          <w:p w14:paraId="4A6E9626" w14:textId="77777777" w:rsidR="00A13B63" w:rsidRPr="008965E1" w:rsidRDefault="00A13B63" w:rsidP="00A13B63">
            <w:pPr>
              <w:jc w:val="center"/>
              <w:rPr>
                <w:rStyle w:val="ui-provider"/>
              </w:rPr>
            </w:pPr>
            <w:proofErr w:type="spellStart"/>
            <w:r>
              <w:rPr>
                <w:rStyle w:val="ui-provider"/>
              </w:rPr>
              <w:t>k</w:t>
            </w:r>
            <w:r w:rsidRPr="008965E1">
              <w:rPr>
                <w:rStyle w:val="ui-provider"/>
              </w:rPr>
              <w:t>ld</w:t>
            </w:r>
            <w:proofErr w:type="spellEnd"/>
          </w:p>
        </w:tc>
        <w:tc>
          <w:tcPr>
            <w:tcW w:w="2155" w:type="dxa"/>
            <w:shd w:val="clear" w:color="auto" w:fill="92D050"/>
          </w:tcPr>
          <w:p w14:paraId="0F831E1A" w14:textId="401C8C6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3D63D25" w14:textId="77777777" w:rsidTr="007D686C">
        <w:trPr>
          <w:trHeight w:val="314"/>
          <w:jc w:val="center"/>
        </w:trPr>
        <w:tc>
          <w:tcPr>
            <w:tcW w:w="2155" w:type="dxa"/>
            <w:shd w:val="clear" w:color="auto" w:fill="92D050"/>
            <w:vAlign w:val="center"/>
          </w:tcPr>
          <w:p w14:paraId="4607DC93" w14:textId="77777777" w:rsidR="00A13B63" w:rsidRPr="008965E1" w:rsidRDefault="00A13B63" w:rsidP="00A13B63">
            <w:pPr>
              <w:jc w:val="center"/>
              <w:rPr>
                <w:rStyle w:val="ui-provider"/>
              </w:rPr>
            </w:pPr>
            <w:proofErr w:type="spellStart"/>
            <w:r>
              <w:rPr>
                <w:rStyle w:val="ui-provider"/>
              </w:rPr>
              <w:t>d</w:t>
            </w:r>
            <w:r w:rsidRPr="008965E1">
              <w:rPr>
                <w:rStyle w:val="ui-provider"/>
              </w:rPr>
              <w:t>sct</w:t>
            </w:r>
            <w:proofErr w:type="spellEnd"/>
          </w:p>
        </w:tc>
        <w:tc>
          <w:tcPr>
            <w:tcW w:w="2155" w:type="dxa"/>
            <w:shd w:val="clear" w:color="auto" w:fill="92D050"/>
          </w:tcPr>
          <w:p w14:paraId="36A5DB2E" w14:textId="1B7C835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5AE14AF2" w14:textId="77777777" w:rsidTr="007D686C">
        <w:trPr>
          <w:trHeight w:val="314"/>
          <w:jc w:val="center"/>
        </w:trPr>
        <w:tc>
          <w:tcPr>
            <w:tcW w:w="2155" w:type="dxa"/>
            <w:shd w:val="clear" w:color="auto" w:fill="92D050"/>
            <w:vAlign w:val="center"/>
          </w:tcPr>
          <w:p w14:paraId="1CF46838" w14:textId="77777777" w:rsidR="00A13B63" w:rsidRPr="008965E1" w:rsidRDefault="00A13B63" w:rsidP="00A13B63">
            <w:pPr>
              <w:jc w:val="center"/>
              <w:rPr>
                <w:rStyle w:val="ui-provider"/>
              </w:rPr>
            </w:pPr>
            <w:proofErr w:type="spellStart"/>
            <w:r>
              <w:rPr>
                <w:rStyle w:val="ui-provider"/>
              </w:rPr>
              <w:t>a</w:t>
            </w:r>
            <w:r w:rsidRPr="008965E1">
              <w:rPr>
                <w:rStyle w:val="ui-provider"/>
              </w:rPr>
              <w:t>ct_total</w:t>
            </w:r>
            <w:proofErr w:type="spellEnd"/>
          </w:p>
        </w:tc>
        <w:tc>
          <w:tcPr>
            <w:tcW w:w="2155" w:type="dxa"/>
            <w:shd w:val="clear" w:color="auto" w:fill="92D050"/>
          </w:tcPr>
          <w:p w14:paraId="674EF386" w14:textId="18AEAC7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643C931" w14:textId="77777777" w:rsidTr="007D686C">
        <w:trPr>
          <w:trHeight w:val="314"/>
          <w:jc w:val="center"/>
        </w:trPr>
        <w:tc>
          <w:tcPr>
            <w:tcW w:w="2155" w:type="dxa"/>
            <w:shd w:val="clear" w:color="auto" w:fill="92D050"/>
            <w:vAlign w:val="center"/>
          </w:tcPr>
          <w:p w14:paraId="10051C01" w14:textId="77777777" w:rsidR="00A13B63" w:rsidRPr="008965E1" w:rsidRDefault="00A13B63" w:rsidP="00A13B63">
            <w:pPr>
              <w:jc w:val="center"/>
              <w:rPr>
                <w:rStyle w:val="ui-provider"/>
              </w:rPr>
            </w:pPr>
            <w:proofErr w:type="spellStart"/>
            <w:r>
              <w:rPr>
                <w:rStyle w:val="ui-provider"/>
              </w:rPr>
              <w:t>g</w:t>
            </w:r>
            <w:r w:rsidRPr="008965E1">
              <w:rPr>
                <w:rStyle w:val="ui-provider"/>
              </w:rPr>
              <w:t>rs_profit_amt</w:t>
            </w:r>
            <w:proofErr w:type="spellEnd"/>
          </w:p>
        </w:tc>
        <w:tc>
          <w:tcPr>
            <w:tcW w:w="2155" w:type="dxa"/>
            <w:shd w:val="clear" w:color="auto" w:fill="92D050"/>
          </w:tcPr>
          <w:p w14:paraId="2F101008" w14:textId="02A7EE8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5294FE68" w14:textId="77777777" w:rsidTr="007D686C">
        <w:trPr>
          <w:trHeight w:val="314"/>
          <w:jc w:val="center"/>
        </w:trPr>
        <w:tc>
          <w:tcPr>
            <w:tcW w:w="2155" w:type="dxa"/>
            <w:shd w:val="clear" w:color="auto" w:fill="92D050"/>
            <w:vAlign w:val="center"/>
          </w:tcPr>
          <w:p w14:paraId="418A1ED0" w14:textId="77777777" w:rsidR="00A13B63" w:rsidRPr="008965E1" w:rsidRDefault="00A13B63" w:rsidP="00A13B63">
            <w:pPr>
              <w:jc w:val="center"/>
              <w:rPr>
                <w:rStyle w:val="ui-provider"/>
              </w:rPr>
            </w:pPr>
            <w:proofErr w:type="spellStart"/>
            <w:r>
              <w:rPr>
                <w:rStyle w:val="ui-provider"/>
              </w:rPr>
              <w:t>r</w:t>
            </w:r>
            <w:r w:rsidRPr="008965E1">
              <w:rPr>
                <w:rStyle w:val="ui-provider"/>
              </w:rPr>
              <w:t>ecpt_time</w:t>
            </w:r>
            <w:proofErr w:type="spellEnd"/>
          </w:p>
        </w:tc>
        <w:tc>
          <w:tcPr>
            <w:tcW w:w="2155" w:type="dxa"/>
            <w:shd w:val="clear" w:color="auto" w:fill="92D050"/>
          </w:tcPr>
          <w:p w14:paraId="6ACCEC60" w14:textId="76B6FF0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51284879" w14:textId="77777777" w:rsidTr="007D686C">
        <w:trPr>
          <w:trHeight w:val="314"/>
          <w:jc w:val="center"/>
        </w:trPr>
        <w:tc>
          <w:tcPr>
            <w:tcW w:w="2155" w:type="dxa"/>
            <w:shd w:val="clear" w:color="auto" w:fill="92D050"/>
            <w:vAlign w:val="center"/>
          </w:tcPr>
          <w:p w14:paraId="38F0CC66" w14:textId="77777777" w:rsidR="00A13B63" w:rsidRPr="008965E1" w:rsidRDefault="00A13B63" w:rsidP="00A13B63">
            <w:pPr>
              <w:jc w:val="center"/>
              <w:rPr>
                <w:rStyle w:val="ui-provider"/>
              </w:rPr>
            </w:pPr>
            <w:proofErr w:type="spellStart"/>
            <w:r>
              <w:rPr>
                <w:rStyle w:val="ui-provider"/>
              </w:rPr>
              <w:t>r</w:t>
            </w:r>
            <w:r w:rsidRPr="008965E1">
              <w:rPr>
                <w:rStyle w:val="ui-provider"/>
              </w:rPr>
              <w:t>ecpt_mon</w:t>
            </w:r>
            <w:proofErr w:type="spellEnd"/>
          </w:p>
        </w:tc>
        <w:tc>
          <w:tcPr>
            <w:tcW w:w="2155" w:type="dxa"/>
            <w:shd w:val="clear" w:color="auto" w:fill="92D050"/>
          </w:tcPr>
          <w:p w14:paraId="08DE3F1F" w14:textId="006DFC7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41650C4" w14:textId="77777777" w:rsidTr="007D686C">
        <w:trPr>
          <w:trHeight w:val="314"/>
          <w:jc w:val="center"/>
        </w:trPr>
        <w:tc>
          <w:tcPr>
            <w:tcW w:w="2155" w:type="dxa"/>
            <w:shd w:val="clear" w:color="auto" w:fill="92D050"/>
            <w:vAlign w:val="center"/>
          </w:tcPr>
          <w:p w14:paraId="11713D5A" w14:textId="77777777" w:rsidR="00A13B63" w:rsidRPr="008965E1" w:rsidRDefault="00A13B63" w:rsidP="00A13B63">
            <w:pPr>
              <w:jc w:val="center"/>
              <w:rPr>
                <w:rStyle w:val="ui-provider"/>
              </w:rPr>
            </w:pPr>
            <w:proofErr w:type="spellStart"/>
            <w:r w:rsidRPr="008965E1">
              <w:rPr>
                <w:rStyle w:val="ui-provider"/>
              </w:rPr>
              <w:t>before_dsct_total</w:t>
            </w:r>
            <w:proofErr w:type="spellEnd"/>
          </w:p>
        </w:tc>
        <w:tc>
          <w:tcPr>
            <w:tcW w:w="2155" w:type="dxa"/>
            <w:shd w:val="clear" w:color="auto" w:fill="92D050"/>
          </w:tcPr>
          <w:p w14:paraId="404B4EAE" w14:textId="6AC1C6E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A4307F6" w14:textId="77777777" w:rsidTr="007D686C">
        <w:trPr>
          <w:trHeight w:val="314"/>
          <w:jc w:val="center"/>
        </w:trPr>
        <w:tc>
          <w:tcPr>
            <w:tcW w:w="2155" w:type="dxa"/>
            <w:shd w:val="clear" w:color="auto" w:fill="92D050"/>
            <w:vAlign w:val="center"/>
          </w:tcPr>
          <w:p w14:paraId="072523BB" w14:textId="77777777" w:rsidR="00A13B63" w:rsidRPr="008965E1" w:rsidRDefault="00A13B63" w:rsidP="00A13B63">
            <w:pPr>
              <w:jc w:val="center"/>
              <w:rPr>
                <w:rStyle w:val="ui-provider"/>
              </w:rPr>
            </w:pPr>
            <w:proofErr w:type="spellStart"/>
            <w:r w:rsidRPr="008965E1">
              <w:rPr>
                <w:rStyle w:val="ui-provider"/>
              </w:rPr>
              <w:t>ar_total</w:t>
            </w:r>
            <w:proofErr w:type="spellEnd"/>
          </w:p>
        </w:tc>
        <w:tc>
          <w:tcPr>
            <w:tcW w:w="2155" w:type="dxa"/>
            <w:shd w:val="clear" w:color="auto" w:fill="92D050"/>
          </w:tcPr>
          <w:p w14:paraId="36D87D13" w14:textId="2EFF33F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761080C7" w14:textId="77777777" w:rsidTr="007D686C">
        <w:trPr>
          <w:trHeight w:val="314"/>
          <w:jc w:val="center"/>
        </w:trPr>
        <w:tc>
          <w:tcPr>
            <w:tcW w:w="2155" w:type="dxa"/>
            <w:shd w:val="clear" w:color="auto" w:fill="92D050"/>
            <w:vAlign w:val="center"/>
          </w:tcPr>
          <w:p w14:paraId="68953BD6" w14:textId="77777777" w:rsidR="00A13B63" w:rsidRPr="008965E1" w:rsidRDefault="00A13B63" w:rsidP="00A13B63">
            <w:pPr>
              <w:jc w:val="center"/>
              <w:rPr>
                <w:rStyle w:val="ui-provider"/>
              </w:rPr>
            </w:pPr>
            <w:proofErr w:type="spellStart"/>
            <w:r w:rsidRPr="008965E1">
              <w:rPr>
                <w:rStyle w:val="ui-provider"/>
              </w:rPr>
              <w:t>setl_total</w:t>
            </w:r>
            <w:proofErr w:type="spellEnd"/>
          </w:p>
        </w:tc>
        <w:tc>
          <w:tcPr>
            <w:tcW w:w="2155" w:type="dxa"/>
            <w:shd w:val="clear" w:color="auto" w:fill="92D050"/>
          </w:tcPr>
          <w:p w14:paraId="402567EB" w14:textId="1E673F0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73DD4F8" w14:textId="77777777" w:rsidTr="007D686C">
        <w:trPr>
          <w:trHeight w:val="314"/>
          <w:jc w:val="center"/>
        </w:trPr>
        <w:tc>
          <w:tcPr>
            <w:tcW w:w="2155" w:type="dxa"/>
            <w:shd w:val="clear" w:color="auto" w:fill="92D050"/>
            <w:vAlign w:val="center"/>
          </w:tcPr>
          <w:p w14:paraId="72294D66" w14:textId="77777777" w:rsidR="00A13B63" w:rsidRPr="008965E1" w:rsidRDefault="00A13B63" w:rsidP="00A13B63">
            <w:pPr>
              <w:jc w:val="center"/>
              <w:rPr>
                <w:rStyle w:val="ui-provider"/>
              </w:rPr>
            </w:pPr>
            <w:proofErr w:type="spellStart"/>
            <w:r w:rsidRPr="008965E1">
              <w:rPr>
                <w:rStyle w:val="ui-provider"/>
              </w:rPr>
              <w:t>receipts_total</w:t>
            </w:r>
            <w:proofErr w:type="spellEnd"/>
          </w:p>
        </w:tc>
        <w:tc>
          <w:tcPr>
            <w:tcW w:w="2155" w:type="dxa"/>
            <w:shd w:val="clear" w:color="auto" w:fill="92D050"/>
          </w:tcPr>
          <w:p w14:paraId="358B2CAE" w14:textId="38FC946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0647FA84" w14:textId="77777777" w:rsidTr="007D686C">
        <w:trPr>
          <w:trHeight w:val="314"/>
          <w:jc w:val="center"/>
        </w:trPr>
        <w:tc>
          <w:tcPr>
            <w:tcW w:w="2155" w:type="dxa"/>
            <w:shd w:val="clear" w:color="auto" w:fill="92D050"/>
            <w:vAlign w:val="center"/>
          </w:tcPr>
          <w:p w14:paraId="5A200C0D" w14:textId="77777777" w:rsidR="00A13B63" w:rsidRPr="008965E1" w:rsidRDefault="00A13B63" w:rsidP="00A13B63">
            <w:pPr>
              <w:jc w:val="center"/>
              <w:rPr>
                <w:rStyle w:val="ui-provider"/>
              </w:rPr>
            </w:pPr>
            <w:proofErr w:type="spellStart"/>
            <w:r w:rsidRPr="008965E1">
              <w:rPr>
                <w:rStyle w:val="ui-provider"/>
              </w:rPr>
              <w:t>credit_nopay</w:t>
            </w:r>
            <w:proofErr w:type="spellEnd"/>
          </w:p>
        </w:tc>
        <w:tc>
          <w:tcPr>
            <w:tcW w:w="2155" w:type="dxa"/>
            <w:shd w:val="clear" w:color="auto" w:fill="92D050"/>
          </w:tcPr>
          <w:p w14:paraId="1A7B4663" w14:textId="496E7E2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7441311E" w14:textId="77777777" w:rsidTr="007D686C">
        <w:trPr>
          <w:trHeight w:val="314"/>
          <w:jc w:val="center"/>
        </w:trPr>
        <w:tc>
          <w:tcPr>
            <w:tcW w:w="2155" w:type="dxa"/>
            <w:shd w:val="clear" w:color="auto" w:fill="92D050"/>
            <w:vAlign w:val="center"/>
          </w:tcPr>
          <w:p w14:paraId="1262566C" w14:textId="77777777" w:rsidR="00A13B63" w:rsidRPr="008965E1" w:rsidRDefault="00A13B63" w:rsidP="00A13B63">
            <w:pPr>
              <w:jc w:val="center"/>
              <w:rPr>
                <w:rStyle w:val="ui-provider"/>
              </w:rPr>
            </w:pPr>
            <w:proofErr w:type="spellStart"/>
            <w:r w:rsidRPr="008965E1">
              <w:rPr>
                <w:rStyle w:val="ui-provider"/>
              </w:rPr>
              <w:t>reduce_money</w:t>
            </w:r>
            <w:proofErr w:type="spellEnd"/>
          </w:p>
        </w:tc>
        <w:tc>
          <w:tcPr>
            <w:tcW w:w="2155" w:type="dxa"/>
            <w:shd w:val="clear" w:color="auto" w:fill="92D050"/>
          </w:tcPr>
          <w:p w14:paraId="619A371D" w14:textId="0A57759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1EDC89E" w14:textId="77777777" w:rsidTr="007D686C">
        <w:trPr>
          <w:trHeight w:val="314"/>
          <w:jc w:val="center"/>
        </w:trPr>
        <w:tc>
          <w:tcPr>
            <w:tcW w:w="2155" w:type="dxa"/>
            <w:shd w:val="clear" w:color="auto" w:fill="92D050"/>
            <w:vAlign w:val="center"/>
          </w:tcPr>
          <w:p w14:paraId="04064716" w14:textId="77777777" w:rsidR="00A13B63" w:rsidRPr="008965E1" w:rsidRDefault="00A13B63" w:rsidP="00A13B63">
            <w:pPr>
              <w:jc w:val="center"/>
              <w:rPr>
                <w:rStyle w:val="ui-provider"/>
              </w:rPr>
            </w:pPr>
            <w:proofErr w:type="spellStart"/>
            <w:r w:rsidRPr="008965E1">
              <w:rPr>
                <w:rStyle w:val="ui-provider"/>
              </w:rPr>
              <w:t>coupon_money</w:t>
            </w:r>
            <w:proofErr w:type="spellEnd"/>
          </w:p>
        </w:tc>
        <w:tc>
          <w:tcPr>
            <w:tcW w:w="2155" w:type="dxa"/>
            <w:shd w:val="clear" w:color="auto" w:fill="92D050"/>
          </w:tcPr>
          <w:p w14:paraId="7FE1BBC7" w14:textId="062F565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7488D21F" w14:textId="77777777" w:rsidTr="007D686C">
        <w:trPr>
          <w:trHeight w:val="314"/>
          <w:jc w:val="center"/>
        </w:trPr>
        <w:tc>
          <w:tcPr>
            <w:tcW w:w="2155" w:type="dxa"/>
            <w:shd w:val="clear" w:color="auto" w:fill="92D050"/>
            <w:vAlign w:val="center"/>
          </w:tcPr>
          <w:p w14:paraId="6A360AAC" w14:textId="77777777" w:rsidR="00A13B63" w:rsidRPr="008965E1" w:rsidRDefault="00A13B63" w:rsidP="00A13B63">
            <w:pPr>
              <w:jc w:val="center"/>
              <w:rPr>
                <w:rStyle w:val="ui-provider"/>
              </w:rPr>
            </w:pPr>
            <w:proofErr w:type="spellStart"/>
            <w:r w:rsidRPr="008965E1">
              <w:rPr>
                <w:rStyle w:val="ui-provider"/>
              </w:rPr>
              <w:t>point_score_money</w:t>
            </w:r>
            <w:proofErr w:type="spellEnd"/>
          </w:p>
        </w:tc>
        <w:tc>
          <w:tcPr>
            <w:tcW w:w="2155" w:type="dxa"/>
            <w:shd w:val="clear" w:color="auto" w:fill="92D050"/>
          </w:tcPr>
          <w:p w14:paraId="364447F2" w14:textId="393D930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1BCF223" w14:textId="77777777" w:rsidTr="007D686C">
        <w:trPr>
          <w:trHeight w:val="314"/>
          <w:jc w:val="center"/>
        </w:trPr>
        <w:tc>
          <w:tcPr>
            <w:tcW w:w="2155" w:type="dxa"/>
            <w:shd w:val="clear" w:color="auto" w:fill="92D050"/>
            <w:vAlign w:val="center"/>
          </w:tcPr>
          <w:p w14:paraId="3FF1ECD8" w14:textId="77777777" w:rsidR="00A13B63" w:rsidRPr="008965E1" w:rsidRDefault="00A13B63" w:rsidP="00A13B63">
            <w:pPr>
              <w:jc w:val="center"/>
              <w:rPr>
                <w:rStyle w:val="ui-provider"/>
              </w:rPr>
            </w:pPr>
            <w:proofErr w:type="spellStart"/>
            <w:r>
              <w:rPr>
                <w:rStyle w:val="ui-provider"/>
              </w:rPr>
              <w:t>p</w:t>
            </w:r>
            <w:r w:rsidRPr="008965E1">
              <w:rPr>
                <w:rStyle w:val="ui-provider"/>
              </w:rPr>
              <w:t>ay_type</w:t>
            </w:r>
            <w:proofErr w:type="spellEnd"/>
          </w:p>
        </w:tc>
        <w:tc>
          <w:tcPr>
            <w:tcW w:w="2155" w:type="dxa"/>
            <w:shd w:val="clear" w:color="auto" w:fill="92D050"/>
          </w:tcPr>
          <w:p w14:paraId="3F17DE6E" w14:textId="30D024D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018E472" w14:textId="77777777" w:rsidTr="007D686C">
        <w:trPr>
          <w:trHeight w:val="314"/>
          <w:jc w:val="center"/>
        </w:trPr>
        <w:tc>
          <w:tcPr>
            <w:tcW w:w="2155" w:type="dxa"/>
            <w:shd w:val="clear" w:color="auto" w:fill="92D050"/>
            <w:vAlign w:val="center"/>
          </w:tcPr>
          <w:p w14:paraId="18A1E9D5" w14:textId="77777777" w:rsidR="00A13B63" w:rsidRPr="008965E1" w:rsidRDefault="00A13B63" w:rsidP="00A13B63">
            <w:pPr>
              <w:jc w:val="center"/>
              <w:rPr>
                <w:rStyle w:val="ui-provider"/>
              </w:rPr>
            </w:pPr>
            <w:proofErr w:type="spellStart"/>
            <w:r>
              <w:rPr>
                <w:rStyle w:val="ui-provider"/>
              </w:rPr>
              <w:t>c</w:t>
            </w:r>
            <w:r w:rsidRPr="008965E1">
              <w:rPr>
                <w:rStyle w:val="ui-provider"/>
              </w:rPr>
              <w:t>oupon_name</w:t>
            </w:r>
            <w:proofErr w:type="spellEnd"/>
          </w:p>
        </w:tc>
        <w:tc>
          <w:tcPr>
            <w:tcW w:w="2155" w:type="dxa"/>
            <w:shd w:val="clear" w:color="auto" w:fill="92D050"/>
          </w:tcPr>
          <w:p w14:paraId="16943DF0" w14:textId="189A65D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BEA5B58" w14:textId="77777777" w:rsidTr="007D686C">
        <w:trPr>
          <w:trHeight w:val="314"/>
          <w:jc w:val="center"/>
        </w:trPr>
        <w:tc>
          <w:tcPr>
            <w:tcW w:w="2155" w:type="dxa"/>
            <w:shd w:val="clear" w:color="auto" w:fill="92D050"/>
            <w:vAlign w:val="center"/>
          </w:tcPr>
          <w:p w14:paraId="6600D575" w14:textId="77777777" w:rsidR="00A13B63" w:rsidRPr="008965E1" w:rsidRDefault="00A13B63" w:rsidP="00A13B63">
            <w:pPr>
              <w:jc w:val="center"/>
              <w:rPr>
                <w:rStyle w:val="ui-provider"/>
              </w:rPr>
            </w:pPr>
            <w:proofErr w:type="spellStart"/>
            <w:r>
              <w:rPr>
                <w:rStyle w:val="ui-provider"/>
              </w:rPr>
              <w:t>e</w:t>
            </w:r>
            <w:r w:rsidRPr="008965E1">
              <w:rPr>
                <w:rStyle w:val="ui-provider"/>
              </w:rPr>
              <w:t>mpe_name</w:t>
            </w:r>
            <w:proofErr w:type="spellEnd"/>
          </w:p>
        </w:tc>
        <w:tc>
          <w:tcPr>
            <w:tcW w:w="2155" w:type="dxa"/>
            <w:shd w:val="clear" w:color="auto" w:fill="92D050"/>
          </w:tcPr>
          <w:p w14:paraId="4909E6DC" w14:textId="330B89B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BB3F672" w14:textId="77777777" w:rsidTr="007D686C">
        <w:trPr>
          <w:trHeight w:val="314"/>
          <w:jc w:val="center"/>
        </w:trPr>
        <w:tc>
          <w:tcPr>
            <w:tcW w:w="2155" w:type="dxa"/>
            <w:shd w:val="clear" w:color="auto" w:fill="92D050"/>
            <w:vAlign w:val="center"/>
          </w:tcPr>
          <w:p w14:paraId="08BEF525" w14:textId="77777777" w:rsidR="00A13B63" w:rsidRPr="008965E1" w:rsidRDefault="00A13B63" w:rsidP="00A13B63">
            <w:pPr>
              <w:jc w:val="center"/>
              <w:rPr>
                <w:rStyle w:val="ui-provider"/>
              </w:rPr>
            </w:pPr>
            <w:proofErr w:type="spellStart"/>
            <w:r>
              <w:rPr>
                <w:rStyle w:val="ui-provider"/>
              </w:rPr>
              <w:t>w</w:t>
            </w:r>
            <w:r w:rsidRPr="008965E1">
              <w:rPr>
                <w:rStyle w:val="ui-provider"/>
              </w:rPr>
              <w:t>orker_group_name</w:t>
            </w:r>
            <w:proofErr w:type="spellEnd"/>
          </w:p>
        </w:tc>
        <w:tc>
          <w:tcPr>
            <w:tcW w:w="2155" w:type="dxa"/>
            <w:shd w:val="clear" w:color="auto" w:fill="92D050"/>
          </w:tcPr>
          <w:p w14:paraId="20CF4C6F" w14:textId="5F9AC92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A0B892E" w14:textId="77777777" w:rsidTr="007D686C">
        <w:trPr>
          <w:trHeight w:val="314"/>
          <w:jc w:val="center"/>
        </w:trPr>
        <w:tc>
          <w:tcPr>
            <w:tcW w:w="2155" w:type="dxa"/>
            <w:shd w:val="clear" w:color="auto" w:fill="92D050"/>
            <w:vAlign w:val="center"/>
          </w:tcPr>
          <w:p w14:paraId="52024F20" w14:textId="77777777" w:rsidR="00A13B63" w:rsidRPr="008965E1" w:rsidRDefault="00A13B63" w:rsidP="00A13B63">
            <w:pPr>
              <w:jc w:val="center"/>
              <w:rPr>
                <w:rStyle w:val="ui-provider"/>
              </w:rPr>
            </w:pPr>
            <w:proofErr w:type="spellStart"/>
            <w:r>
              <w:rPr>
                <w:rStyle w:val="ui-provider"/>
              </w:rPr>
              <w:t>s</w:t>
            </w:r>
            <w:r w:rsidRPr="008965E1">
              <w:rPr>
                <w:rStyle w:val="ui-provider"/>
              </w:rPr>
              <w:t>m_adnl</w:t>
            </w:r>
            <w:proofErr w:type="spellEnd"/>
          </w:p>
        </w:tc>
        <w:tc>
          <w:tcPr>
            <w:tcW w:w="2155" w:type="dxa"/>
            <w:shd w:val="clear" w:color="auto" w:fill="92D050"/>
          </w:tcPr>
          <w:p w14:paraId="3DA2650D" w14:textId="2C77950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0F63BED8" w14:textId="77777777" w:rsidTr="007D686C">
        <w:trPr>
          <w:trHeight w:val="314"/>
          <w:jc w:val="center"/>
        </w:trPr>
        <w:tc>
          <w:tcPr>
            <w:tcW w:w="2155" w:type="dxa"/>
            <w:shd w:val="clear" w:color="auto" w:fill="92D050"/>
            <w:vAlign w:val="center"/>
          </w:tcPr>
          <w:p w14:paraId="479A5AF0" w14:textId="77777777" w:rsidR="00A13B63" w:rsidRPr="008965E1" w:rsidRDefault="00A13B63" w:rsidP="00A13B63">
            <w:pPr>
              <w:jc w:val="center"/>
              <w:rPr>
                <w:rStyle w:val="ui-provider"/>
              </w:rPr>
            </w:pPr>
            <w:proofErr w:type="spellStart"/>
            <w:r>
              <w:rPr>
                <w:rStyle w:val="ui-provider"/>
              </w:rPr>
              <w:t>s</w:t>
            </w:r>
            <w:r w:rsidRPr="008965E1">
              <w:rPr>
                <w:rStyle w:val="ui-provider"/>
              </w:rPr>
              <w:t>m_not_accepted</w:t>
            </w:r>
            <w:proofErr w:type="spellEnd"/>
          </w:p>
        </w:tc>
        <w:tc>
          <w:tcPr>
            <w:tcW w:w="2155" w:type="dxa"/>
            <w:shd w:val="clear" w:color="auto" w:fill="92D050"/>
          </w:tcPr>
          <w:p w14:paraId="079F8FFE" w14:textId="4D3F43E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0E57A341" w14:textId="77777777" w:rsidTr="007D686C">
        <w:trPr>
          <w:trHeight w:val="314"/>
          <w:jc w:val="center"/>
        </w:trPr>
        <w:tc>
          <w:tcPr>
            <w:tcW w:w="2155" w:type="dxa"/>
            <w:shd w:val="clear" w:color="auto" w:fill="92D050"/>
            <w:vAlign w:val="center"/>
          </w:tcPr>
          <w:p w14:paraId="009D2775" w14:textId="77777777" w:rsidR="00A13B63" w:rsidRPr="008965E1" w:rsidRDefault="00A13B63" w:rsidP="00A13B63">
            <w:pPr>
              <w:jc w:val="center"/>
              <w:rPr>
                <w:rStyle w:val="ui-provider"/>
              </w:rPr>
            </w:pPr>
            <w:proofErr w:type="spellStart"/>
            <w:r>
              <w:rPr>
                <w:rStyle w:val="ui-provider"/>
              </w:rPr>
              <w:t>i</w:t>
            </w:r>
            <w:r w:rsidRPr="008965E1">
              <w:rPr>
                <w:rStyle w:val="ui-provider"/>
              </w:rPr>
              <w:t>s_not_accepted</w:t>
            </w:r>
            <w:proofErr w:type="spellEnd"/>
          </w:p>
        </w:tc>
        <w:tc>
          <w:tcPr>
            <w:tcW w:w="2155" w:type="dxa"/>
            <w:shd w:val="clear" w:color="auto" w:fill="92D050"/>
          </w:tcPr>
          <w:p w14:paraId="27FF75D1" w14:textId="737C279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EC56FDC" w14:textId="77777777" w:rsidTr="007D686C">
        <w:trPr>
          <w:trHeight w:val="314"/>
          <w:jc w:val="center"/>
        </w:trPr>
        <w:tc>
          <w:tcPr>
            <w:tcW w:w="2155" w:type="dxa"/>
            <w:shd w:val="clear" w:color="auto" w:fill="92D050"/>
            <w:vAlign w:val="center"/>
          </w:tcPr>
          <w:p w14:paraId="531EA8CD" w14:textId="77777777" w:rsidR="00A13B63" w:rsidRPr="008965E1" w:rsidRDefault="00A13B63" w:rsidP="00A13B63">
            <w:pPr>
              <w:jc w:val="center"/>
              <w:rPr>
                <w:rStyle w:val="ui-provider"/>
              </w:rPr>
            </w:pPr>
            <w:proofErr w:type="spellStart"/>
            <w:r>
              <w:rPr>
                <w:rStyle w:val="ui-provider"/>
              </w:rPr>
              <w:t>b</w:t>
            </w:r>
            <w:r w:rsidRPr="008965E1">
              <w:rPr>
                <w:rStyle w:val="ui-provider"/>
              </w:rPr>
              <w:t>ook_time</w:t>
            </w:r>
            <w:proofErr w:type="spellEnd"/>
          </w:p>
        </w:tc>
        <w:tc>
          <w:tcPr>
            <w:tcW w:w="2155" w:type="dxa"/>
            <w:shd w:val="clear" w:color="auto" w:fill="92D050"/>
          </w:tcPr>
          <w:p w14:paraId="5A3E9ACC" w14:textId="27F9A02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58F5C9CE" w14:textId="77777777" w:rsidTr="007D686C">
        <w:trPr>
          <w:trHeight w:val="314"/>
          <w:jc w:val="center"/>
        </w:trPr>
        <w:tc>
          <w:tcPr>
            <w:tcW w:w="2155" w:type="dxa"/>
            <w:shd w:val="clear" w:color="auto" w:fill="92D050"/>
            <w:vAlign w:val="center"/>
          </w:tcPr>
          <w:p w14:paraId="6761060A" w14:textId="77777777" w:rsidR="00A13B63" w:rsidRPr="008965E1" w:rsidRDefault="00A13B63" w:rsidP="00A13B63">
            <w:pPr>
              <w:jc w:val="center"/>
              <w:rPr>
                <w:rStyle w:val="ui-provider"/>
              </w:rPr>
            </w:pPr>
            <w:proofErr w:type="spellStart"/>
            <w:r>
              <w:rPr>
                <w:rStyle w:val="ui-provider"/>
              </w:rPr>
              <w:t>p</w:t>
            </w:r>
            <w:r w:rsidRPr="008965E1">
              <w:rPr>
                <w:rStyle w:val="ui-provider"/>
              </w:rPr>
              <w:t>lan_fnsh_time</w:t>
            </w:r>
            <w:proofErr w:type="spellEnd"/>
          </w:p>
        </w:tc>
        <w:tc>
          <w:tcPr>
            <w:tcW w:w="2155" w:type="dxa"/>
            <w:shd w:val="clear" w:color="auto" w:fill="92D050"/>
          </w:tcPr>
          <w:p w14:paraId="1031938A" w14:textId="5D97D19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50D09E3" w14:textId="77777777" w:rsidTr="007D686C">
        <w:trPr>
          <w:trHeight w:val="314"/>
          <w:jc w:val="center"/>
        </w:trPr>
        <w:tc>
          <w:tcPr>
            <w:tcW w:w="2155" w:type="dxa"/>
            <w:shd w:val="clear" w:color="auto" w:fill="92D050"/>
            <w:vAlign w:val="center"/>
          </w:tcPr>
          <w:p w14:paraId="684BD846" w14:textId="77777777" w:rsidR="00A13B63" w:rsidRPr="008965E1" w:rsidRDefault="00A13B63" w:rsidP="00A13B63">
            <w:pPr>
              <w:jc w:val="center"/>
              <w:rPr>
                <w:rStyle w:val="ui-provider"/>
              </w:rPr>
            </w:pPr>
            <w:proofErr w:type="spellStart"/>
            <w:r>
              <w:rPr>
                <w:rStyle w:val="ui-provider"/>
              </w:rPr>
              <w:t>c</w:t>
            </w:r>
            <w:r w:rsidRPr="008965E1">
              <w:rPr>
                <w:rStyle w:val="ui-provider"/>
              </w:rPr>
              <w:t>st_name</w:t>
            </w:r>
            <w:proofErr w:type="spellEnd"/>
          </w:p>
        </w:tc>
        <w:tc>
          <w:tcPr>
            <w:tcW w:w="2155" w:type="dxa"/>
            <w:shd w:val="clear" w:color="auto" w:fill="92D050"/>
          </w:tcPr>
          <w:p w14:paraId="40B4D99C" w14:textId="21215AC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2D41D2" w14:textId="77777777" w:rsidTr="007D686C">
        <w:trPr>
          <w:trHeight w:val="314"/>
          <w:jc w:val="center"/>
        </w:trPr>
        <w:tc>
          <w:tcPr>
            <w:tcW w:w="2155" w:type="dxa"/>
            <w:shd w:val="clear" w:color="auto" w:fill="92D050"/>
            <w:vAlign w:val="center"/>
          </w:tcPr>
          <w:p w14:paraId="10414FF7" w14:textId="77777777" w:rsidR="00A13B63" w:rsidRPr="008965E1" w:rsidRDefault="00A13B63" w:rsidP="00A13B63">
            <w:pPr>
              <w:jc w:val="center"/>
              <w:rPr>
                <w:rStyle w:val="ui-provider"/>
              </w:rPr>
            </w:pPr>
            <w:proofErr w:type="spellStart"/>
            <w:r>
              <w:rPr>
                <w:rStyle w:val="ui-provider"/>
              </w:rPr>
              <w:t>c</w:t>
            </w:r>
            <w:r w:rsidRPr="008965E1">
              <w:rPr>
                <w:rStyle w:val="ui-provider"/>
              </w:rPr>
              <w:t>st_mobile</w:t>
            </w:r>
            <w:proofErr w:type="spellEnd"/>
          </w:p>
        </w:tc>
        <w:tc>
          <w:tcPr>
            <w:tcW w:w="2155" w:type="dxa"/>
            <w:shd w:val="clear" w:color="auto" w:fill="92D050"/>
          </w:tcPr>
          <w:p w14:paraId="34A56C01" w14:textId="3E5C532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14F87D3" w14:textId="77777777" w:rsidTr="007D686C">
        <w:trPr>
          <w:trHeight w:val="314"/>
          <w:jc w:val="center"/>
        </w:trPr>
        <w:tc>
          <w:tcPr>
            <w:tcW w:w="2155" w:type="dxa"/>
            <w:shd w:val="clear" w:color="auto" w:fill="92D050"/>
            <w:vAlign w:val="center"/>
          </w:tcPr>
          <w:p w14:paraId="6842FEDC" w14:textId="77777777" w:rsidR="00A13B63" w:rsidRPr="008965E1" w:rsidRDefault="00A13B63" w:rsidP="00A13B63">
            <w:pPr>
              <w:jc w:val="center"/>
              <w:rPr>
                <w:rStyle w:val="ui-provider"/>
              </w:rPr>
            </w:pPr>
            <w:proofErr w:type="spellStart"/>
            <w:r>
              <w:rPr>
                <w:rStyle w:val="ui-provider"/>
              </w:rPr>
              <w:t>c</w:t>
            </w:r>
            <w:r w:rsidRPr="008965E1">
              <w:rPr>
                <w:rStyle w:val="ui-provider"/>
              </w:rPr>
              <w:t>ar_num</w:t>
            </w:r>
            <w:proofErr w:type="spellEnd"/>
          </w:p>
        </w:tc>
        <w:tc>
          <w:tcPr>
            <w:tcW w:w="2155" w:type="dxa"/>
            <w:shd w:val="clear" w:color="auto" w:fill="92D050"/>
          </w:tcPr>
          <w:p w14:paraId="6D383B80" w14:textId="35695BC8"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686DECD" w14:textId="77777777" w:rsidTr="007D686C">
        <w:trPr>
          <w:trHeight w:val="314"/>
          <w:jc w:val="center"/>
        </w:trPr>
        <w:tc>
          <w:tcPr>
            <w:tcW w:w="2155" w:type="dxa"/>
            <w:shd w:val="clear" w:color="auto" w:fill="92D050"/>
            <w:vAlign w:val="center"/>
          </w:tcPr>
          <w:p w14:paraId="031A79E8" w14:textId="77777777" w:rsidR="00A13B63" w:rsidRPr="008965E1" w:rsidRDefault="00A13B63" w:rsidP="00A13B63">
            <w:pPr>
              <w:jc w:val="center"/>
              <w:rPr>
                <w:rStyle w:val="ui-provider"/>
              </w:rPr>
            </w:pPr>
            <w:r>
              <w:rPr>
                <w:rStyle w:val="ui-provider"/>
              </w:rPr>
              <w:t>v</w:t>
            </w:r>
            <w:r w:rsidRPr="008965E1">
              <w:rPr>
                <w:rStyle w:val="ui-provider"/>
              </w:rPr>
              <w:t>in</w:t>
            </w:r>
          </w:p>
        </w:tc>
        <w:tc>
          <w:tcPr>
            <w:tcW w:w="2155" w:type="dxa"/>
            <w:shd w:val="clear" w:color="auto" w:fill="92D050"/>
          </w:tcPr>
          <w:p w14:paraId="29C35B00" w14:textId="70E720A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E6BC111" w14:textId="77777777" w:rsidTr="007D686C">
        <w:trPr>
          <w:trHeight w:val="314"/>
          <w:jc w:val="center"/>
        </w:trPr>
        <w:tc>
          <w:tcPr>
            <w:tcW w:w="2155" w:type="dxa"/>
            <w:shd w:val="clear" w:color="auto" w:fill="92D050"/>
            <w:vAlign w:val="center"/>
          </w:tcPr>
          <w:p w14:paraId="3F1E3A1C" w14:textId="77777777" w:rsidR="00A13B63" w:rsidRPr="008965E1" w:rsidRDefault="00A13B63" w:rsidP="00A13B63">
            <w:pPr>
              <w:jc w:val="center"/>
              <w:rPr>
                <w:rStyle w:val="ui-provider"/>
              </w:rPr>
            </w:pPr>
            <w:r>
              <w:rPr>
                <w:rStyle w:val="ui-provider"/>
              </w:rPr>
              <w:t>m</w:t>
            </w:r>
            <w:r w:rsidRPr="008965E1">
              <w:rPr>
                <w:rStyle w:val="ui-provider"/>
              </w:rPr>
              <w:t>ileage</w:t>
            </w:r>
          </w:p>
        </w:tc>
        <w:tc>
          <w:tcPr>
            <w:tcW w:w="2155" w:type="dxa"/>
            <w:shd w:val="clear" w:color="auto" w:fill="92D050"/>
          </w:tcPr>
          <w:p w14:paraId="05A823A2" w14:textId="291C0BB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DA71CD2" w14:textId="77777777" w:rsidTr="007D686C">
        <w:trPr>
          <w:trHeight w:val="314"/>
          <w:jc w:val="center"/>
        </w:trPr>
        <w:tc>
          <w:tcPr>
            <w:tcW w:w="2155" w:type="dxa"/>
            <w:shd w:val="clear" w:color="auto" w:fill="92D050"/>
            <w:vAlign w:val="center"/>
          </w:tcPr>
          <w:p w14:paraId="26DA5A08" w14:textId="77777777" w:rsidR="00A13B63" w:rsidRPr="008965E1" w:rsidRDefault="00A13B63" w:rsidP="00A13B63">
            <w:pPr>
              <w:jc w:val="center"/>
              <w:rPr>
                <w:rStyle w:val="ui-provider"/>
              </w:rPr>
            </w:pPr>
            <w:proofErr w:type="spellStart"/>
            <w:r>
              <w:rPr>
                <w:rStyle w:val="ui-provider"/>
              </w:rPr>
              <w:t>d</w:t>
            </w:r>
            <w:r w:rsidRPr="008965E1">
              <w:rPr>
                <w:rStyle w:val="ui-provider"/>
              </w:rPr>
              <w:t>oc_crt_time</w:t>
            </w:r>
            <w:proofErr w:type="spellEnd"/>
          </w:p>
        </w:tc>
        <w:tc>
          <w:tcPr>
            <w:tcW w:w="2155" w:type="dxa"/>
            <w:shd w:val="clear" w:color="auto" w:fill="92D050"/>
          </w:tcPr>
          <w:p w14:paraId="21BCA8DE" w14:textId="500F687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2C1539E3" w14:textId="77777777" w:rsidTr="007D686C">
        <w:trPr>
          <w:trHeight w:val="314"/>
          <w:jc w:val="center"/>
        </w:trPr>
        <w:tc>
          <w:tcPr>
            <w:tcW w:w="2155" w:type="dxa"/>
            <w:shd w:val="clear" w:color="auto" w:fill="92D050"/>
            <w:vAlign w:val="center"/>
          </w:tcPr>
          <w:p w14:paraId="6F098BC3" w14:textId="77777777" w:rsidR="00A13B63" w:rsidRPr="008965E1" w:rsidRDefault="00A13B63" w:rsidP="00A13B63">
            <w:pPr>
              <w:jc w:val="center"/>
              <w:rPr>
                <w:rStyle w:val="ui-provider"/>
              </w:rPr>
            </w:pPr>
            <w:proofErr w:type="spellStart"/>
            <w:r>
              <w:rPr>
                <w:rStyle w:val="ui-provider"/>
              </w:rPr>
              <w:t>c</w:t>
            </w:r>
            <w:r w:rsidRPr="008965E1">
              <w:rPr>
                <w:rStyle w:val="ui-provider"/>
              </w:rPr>
              <w:t>ustom_brand</w:t>
            </w:r>
            <w:proofErr w:type="spellEnd"/>
          </w:p>
        </w:tc>
        <w:tc>
          <w:tcPr>
            <w:tcW w:w="2155" w:type="dxa"/>
            <w:shd w:val="clear" w:color="auto" w:fill="92D050"/>
          </w:tcPr>
          <w:p w14:paraId="5C43B21F" w14:textId="4238AF3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5E78687" w14:textId="77777777" w:rsidTr="007D686C">
        <w:trPr>
          <w:trHeight w:val="314"/>
          <w:jc w:val="center"/>
        </w:trPr>
        <w:tc>
          <w:tcPr>
            <w:tcW w:w="2155" w:type="dxa"/>
            <w:shd w:val="clear" w:color="auto" w:fill="92D050"/>
            <w:vAlign w:val="center"/>
          </w:tcPr>
          <w:p w14:paraId="455A7F26" w14:textId="77777777" w:rsidR="00A13B63" w:rsidRPr="008965E1" w:rsidRDefault="00A13B63" w:rsidP="00A13B63">
            <w:pPr>
              <w:jc w:val="center"/>
              <w:rPr>
                <w:rStyle w:val="ui-provider"/>
              </w:rPr>
            </w:pPr>
            <w:proofErr w:type="spellStart"/>
            <w:r>
              <w:rPr>
                <w:rStyle w:val="ui-provider"/>
              </w:rPr>
              <w:t>c</w:t>
            </w:r>
            <w:r w:rsidRPr="008965E1">
              <w:rPr>
                <w:rStyle w:val="ui-provider"/>
              </w:rPr>
              <w:t>ustom_line</w:t>
            </w:r>
            <w:proofErr w:type="spellEnd"/>
          </w:p>
        </w:tc>
        <w:tc>
          <w:tcPr>
            <w:tcW w:w="2155" w:type="dxa"/>
            <w:shd w:val="clear" w:color="auto" w:fill="92D050"/>
          </w:tcPr>
          <w:p w14:paraId="3BCCABCC" w14:textId="208EE65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FF34E61" w14:textId="77777777" w:rsidTr="007D686C">
        <w:trPr>
          <w:trHeight w:val="314"/>
          <w:jc w:val="center"/>
        </w:trPr>
        <w:tc>
          <w:tcPr>
            <w:tcW w:w="2155" w:type="dxa"/>
            <w:shd w:val="clear" w:color="auto" w:fill="92D050"/>
            <w:vAlign w:val="center"/>
          </w:tcPr>
          <w:p w14:paraId="0E20C595" w14:textId="77777777" w:rsidR="00A13B63" w:rsidRPr="008965E1" w:rsidRDefault="00A13B63" w:rsidP="00A13B63">
            <w:pPr>
              <w:jc w:val="center"/>
              <w:rPr>
                <w:rStyle w:val="ui-provider"/>
              </w:rPr>
            </w:pPr>
            <w:proofErr w:type="spellStart"/>
            <w:r>
              <w:rPr>
                <w:rStyle w:val="ui-provider"/>
              </w:rPr>
              <w:lastRenderedPageBreak/>
              <w:t>c</w:t>
            </w:r>
            <w:r w:rsidRPr="008965E1">
              <w:rPr>
                <w:rStyle w:val="ui-provider"/>
              </w:rPr>
              <w:t>ustom_modl</w:t>
            </w:r>
            <w:proofErr w:type="spellEnd"/>
          </w:p>
        </w:tc>
        <w:tc>
          <w:tcPr>
            <w:tcW w:w="2155" w:type="dxa"/>
            <w:shd w:val="clear" w:color="auto" w:fill="92D050"/>
          </w:tcPr>
          <w:p w14:paraId="1A48A51F" w14:textId="10C5F6B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6CBC0DE" w14:textId="77777777" w:rsidTr="007D686C">
        <w:trPr>
          <w:trHeight w:val="314"/>
          <w:jc w:val="center"/>
        </w:trPr>
        <w:tc>
          <w:tcPr>
            <w:tcW w:w="2155" w:type="dxa"/>
            <w:shd w:val="clear" w:color="auto" w:fill="92D050"/>
            <w:vAlign w:val="center"/>
          </w:tcPr>
          <w:p w14:paraId="6412E150" w14:textId="77777777" w:rsidR="00A13B63" w:rsidRPr="008965E1" w:rsidRDefault="00A13B63" w:rsidP="00A13B63">
            <w:pPr>
              <w:jc w:val="center"/>
              <w:rPr>
                <w:rStyle w:val="ui-provider"/>
              </w:rPr>
            </w:pPr>
            <w:proofErr w:type="spellStart"/>
            <w:r>
              <w:rPr>
                <w:rStyle w:val="ui-provider"/>
              </w:rPr>
              <w:t>r</w:t>
            </w:r>
            <w:r w:rsidRPr="008965E1">
              <w:rPr>
                <w:rStyle w:val="ui-provider"/>
              </w:rPr>
              <w:t>epair_man</w:t>
            </w:r>
            <w:proofErr w:type="spellEnd"/>
          </w:p>
        </w:tc>
        <w:tc>
          <w:tcPr>
            <w:tcW w:w="2155" w:type="dxa"/>
            <w:shd w:val="clear" w:color="auto" w:fill="92D050"/>
          </w:tcPr>
          <w:p w14:paraId="435AA07D" w14:textId="5712546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0B65548" w14:textId="77777777" w:rsidTr="007D686C">
        <w:trPr>
          <w:trHeight w:val="314"/>
          <w:jc w:val="center"/>
        </w:trPr>
        <w:tc>
          <w:tcPr>
            <w:tcW w:w="2155" w:type="dxa"/>
            <w:shd w:val="clear" w:color="auto" w:fill="92D050"/>
            <w:vAlign w:val="center"/>
          </w:tcPr>
          <w:p w14:paraId="51B2B5E0" w14:textId="77777777" w:rsidR="00A13B63" w:rsidRPr="008965E1" w:rsidRDefault="00A13B63" w:rsidP="00A13B63">
            <w:pPr>
              <w:jc w:val="center"/>
              <w:rPr>
                <w:rStyle w:val="ui-provider"/>
              </w:rPr>
            </w:pPr>
            <w:proofErr w:type="spellStart"/>
            <w:r>
              <w:rPr>
                <w:rStyle w:val="ui-provider"/>
              </w:rPr>
              <w:t>r</w:t>
            </w:r>
            <w:r w:rsidRPr="008965E1">
              <w:rPr>
                <w:rStyle w:val="ui-provider"/>
              </w:rPr>
              <w:t>epair_man_mobile</w:t>
            </w:r>
            <w:proofErr w:type="spellEnd"/>
          </w:p>
        </w:tc>
        <w:tc>
          <w:tcPr>
            <w:tcW w:w="2155" w:type="dxa"/>
            <w:shd w:val="clear" w:color="auto" w:fill="92D050"/>
          </w:tcPr>
          <w:p w14:paraId="4FF8392D" w14:textId="4BF10FF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8CC1F0E" w14:textId="77777777" w:rsidTr="007D686C">
        <w:trPr>
          <w:trHeight w:val="314"/>
          <w:jc w:val="center"/>
        </w:trPr>
        <w:tc>
          <w:tcPr>
            <w:tcW w:w="2155" w:type="dxa"/>
            <w:shd w:val="clear" w:color="auto" w:fill="92D050"/>
            <w:vAlign w:val="center"/>
          </w:tcPr>
          <w:p w14:paraId="6DF26E24" w14:textId="77777777" w:rsidR="00A13B63" w:rsidRPr="008965E1" w:rsidRDefault="00A13B63" w:rsidP="00A13B63">
            <w:pPr>
              <w:jc w:val="center"/>
              <w:rPr>
                <w:rStyle w:val="ui-provider"/>
              </w:rPr>
            </w:pPr>
            <w:proofErr w:type="spellStart"/>
            <w:r>
              <w:rPr>
                <w:rStyle w:val="ui-provider"/>
              </w:rPr>
              <w:t>i</w:t>
            </w:r>
            <w:r w:rsidRPr="008965E1">
              <w:rPr>
                <w:rStyle w:val="ui-provider"/>
              </w:rPr>
              <w:t>nsure_comp</w:t>
            </w:r>
            <w:proofErr w:type="spellEnd"/>
          </w:p>
        </w:tc>
        <w:tc>
          <w:tcPr>
            <w:tcW w:w="2155" w:type="dxa"/>
            <w:shd w:val="clear" w:color="auto" w:fill="92D050"/>
          </w:tcPr>
          <w:p w14:paraId="087843C2" w14:textId="15724B0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23D320C" w14:textId="77777777" w:rsidTr="007D686C">
        <w:trPr>
          <w:trHeight w:val="314"/>
          <w:jc w:val="center"/>
        </w:trPr>
        <w:tc>
          <w:tcPr>
            <w:tcW w:w="2155" w:type="dxa"/>
            <w:shd w:val="clear" w:color="auto" w:fill="92D050"/>
            <w:vAlign w:val="center"/>
          </w:tcPr>
          <w:p w14:paraId="19D00AB2" w14:textId="77777777" w:rsidR="00A13B63" w:rsidRPr="008965E1" w:rsidRDefault="00A13B63" w:rsidP="00A13B63">
            <w:pPr>
              <w:jc w:val="center"/>
              <w:rPr>
                <w:rStyle w:val="ui-provider"/>
              </w:rPr>
            </w:pPr>
            <w:proofErr w:type="spellStart"/>
            <w:r>
              <w:rPr>
                <w:rStyle w:val="ui-provider"/>
              </w:rPr>
              <w:t>c</w:t>
            </w:r>
            <w:r w:rsidRPr="008965E1">
              <w:rPr>
                <w:rStyle w:val="ui-provider"/>
              </w:rPr>
              <w:t>st_source_name</w:t>
            </w:r>
            <w:proofErr w:type="spellEnd"/>
          </w:p>
        </w:tc>
        <w:tc>
          <w:tcPr>
            <w:tcW w:w="2155" w:type="dxa"/>
            <w:shd w:val="clear" w:color="auto" w:fill="92D050"/>
          </w:tcPr>
          <w:p w14:paraId="5D370164" w14:textId="52223FB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0512066" w14:textId="77777777" w:rsidTr="007D686C">
        <w:trPr>
          <w:trHeight w:val="314"/>
          <w:jc w:val="center"/>
        </w:trPr>
        <w:tc>
          <w:tcPr>
            <w:tcW w:w="2155" w:type="dxa"/>
            <w:shd w:val="clear" w:color="auto" w:fill="92D050"/>
            <w:vAlign w:val="center"/>
          </w:tcPr>
          <w:p w14:paraId="20B5AC3C" w14:textId="77777777" w:rsidR="00A13B63" w:rsidRPr="008965E1" w:rsidRDefault="00A13B63" w:rsidP="00A13B63">
            <w:pPr>
              <w:jc w:val="center"/>
              <w:rPr>
                <w:rStyle w:val="ui-provider"/>
              </w:rPr>
            </w:pPr>
            <w:proofErr w:type="spellStart"/>
            <w:r>
              <w:rPr>
                <w:rStyle w:val="ui-provider"/>
              </w:rPr>
              <w:t>i</w:t>
            </w:r>
            <w:r w:rsidRPr="008965E1">
              <w:rPr>
                <w:rStyle w:val="ui-provider"/>
              </w:rPr>
              <w:t>nsurance_expires</w:t>
            </w:r>
            <w:proofErr w:type="spellEnd"/>
          </w:p>
        </w:tc>
        <w:tc>
          <w:tcPr>
            <w:tcW w:w="2155" w:type="dxa"/>
            <w:shd w:val="clear" w:color="auto" w:fill="92D050"/>
          </w:tcPr>
          <w:p w14:paraId="749D4446" w14:textId="5C4E2FC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4EC61F05" w14:textId="77777777" w:rsidTr="007D686C">
        <w:trPr>
          <w:trHeight w:val="314"/>
          <w:jc w:val="center"/>
        </w:trPr>
        <w:tc>
          <w:tcPr>
            <w:tcW w:w="2155" w:type="dxa"/>
            <w:shd w:val="clear" w:color="auto" w:fill="92D050"/>
            <w:vAlign w:val="center"/>
          </w:tcPr>
          <w:p w14:paraId="5354C358" w14:textId="77777777" w:rsidR="00A13B63" w:rsidRPr="008965E1" w:rsidRDefault="00A13B63" w:rsidP="00A13B63">
            <w:pPr>
              <w:jc w:val="center"/>
              <w:rPr>
                <w:rStyle w:val="ui-provider"/>
              </w:rPr>
            </w:pPr>
            <w:proofErr w:type="spellStart"/>
            <w:r>
              <w:rPr>
                <w:rStyle w:val="ui-provider"/>
              </w:rPr>
              <w:t>b</w:t>
            </w:r>
            <w:r w:rsidRPr="008965E1">
              <w:rPr>
                <w:rStyle w:val="ui-provider"/>
              </w:rPr>
              <w:t>sn_insurance_expires</w:t>
            </w:r>
            <w:proofErr w:type="spellEnd"/>
          </w:p>
        </w:tc>
        <w:tc>
          <w:tcPr>
            <w:tcW w:w="2155" w:type="dxa"/>
            <w:shd w:val="clear" w:color="auto" w:fill="92D050"/>
          </w:tcPr>
          <w:p w14:paraId="75D6DC16" w14:textId="414DAE5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F468A56" w14:textId="77777777" w:rsidTr="007D686C">
        <w:trPr>
          <w:trHeight w:val="314"/>
          <w:jc w:val="center"/>
        </w:trPr>
        <w:tc>
          <w:tcPr>
            <w:tcW w:w="2155" w:type="dxa"/>
            <w:shd w:val="clear" w:color="auto" w:fill="92D050"/>
            <w:vAlign w:val="center"/>
          </w:tcPr>
          <w:p w14:paraId="21A0D35E" w14:textId="77777777" w:rsidR="00A13B63" w:rsidRPr="008965E1" w:rsidRDefault="00A13B63" w:rsidP="00A13B63">
            <w:pPr>
              <w:jc w:val="center"/>
              <w:rPr>
                <w:rStyle w:val="ui-provider"/>
              </w:rPr>
            </w:pPr>
            <w:proofErr w:type="spellStart"/>
            <w:r>
              <w:rPr>
                <w:rStyle w:val="ui-provider"/>
              </w:rPr>
              <w:t>f</w:t>
            </w:r>
            <w:r w:rsidRPr="008965E1">
              <w:rPr>
                <w:rStyle w:val="ui-provider"/>
              </w:rPr>
              <w:t>orce_expires_date</w:t>
            </w:r>
            <w:proofErr w:type="spellEnd"/>
          </w:p>
        </w:tc>
        <w:tc>
          <w:tcPr>
            <w:tcW w:w="2155" w:type="dxa"/>
            <w:shd w:val="clear" w:color="auto" w:fill="92D050"/>
          </w:tcPr>
          <w:p w14:paraId="31D97ABE" w14:textId="6C131A1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31FB3423" w14:textId="77777777" w:rsidTr="007D686C">
        <w:trPr>
          <w:trHeight w:val="314"/>
          <w:jc w:val="center"/>
        </w:trPr>
        <w:tc>
          <w:tcPr>
            <w:tcW w:w="2155" w:type="dxa"/>
            <w:shd w:val="clear" w:color="auto" w:fill="92D050"/>
            <w:vAlign w:val="center"/>
          </w:tcPr>
          <w:p w14:paraId="5035F1BD" w14:textId="77777777" w:rsidR="00A13B63" w:rsidRPr="008965E1" w:rsidRDefault="00A13B63" w:rsidP="00A13B63">
            <w:pPr>
              <w:jc w:val="center"/>
              <w:rPr>
                <w:rStyle w:val="ui-provider"/>
              </w:rPr>
            </w:pPr>
            <w:proofErr w:type="spellStart"/>
            <w:r>
              <w:rPr>
                <w:rStyle w:val="ui-provider"/>
              </w:rPr>
              <w:t>f</w:t>
            </w:r>
            <w:r w:rsidRPr="008965E1">
              <w:rPr>
                <w:rStyle w:val="ui-provider"/>
              </w:rPr>
              <w:t>vc_rcrd_id</w:t>
            </w:r>
            <w:proofErr w:type="spellEnd"/>
          </w:p>
        </w:tc>
        <w:tc>
          <w:tcPr>
            <w:tcW w:w="2155" w:type="dxa"/>
            <w:shd w:val="clear" w:color="auto" w:fill="92D050"/>
          </w:tcPr>
          <w:p w14:paraId="4087BA19" w14:textId="1C5582F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0FCBFB27" w14:textId="77777777" w:rsidTr="007D686C">
        <w:trPr>
          <w:trHeight w:val="314"/>
          <w:jc w:val="center"/>
        </w:trPr>
        <w:tc>
          <w:tcPr>
            <w:tcW w:w="2155" w:type="dxa"/>
            <w:shd w:val="clear" w:color="auto" w:fill="92D050"/>
            <w:vAlign w:val="center"/>
          </w:tcPr>
          <w:p w14:paraId="0D0C0181" w14:textId="77777777" w:rsidR="00A13B63" w:rsidRPr="008965E1" w:rsidRDefault="00A13B63" w:rsidP="00A13B63">
            <w:pPr>
              <w:jc w:val="center"/>
              <w:rPr>
                <w:rStyle w:val="ui-provider"/>
              </w:rPr>
            </w:pPr>
            <w:proofErr w:type="spellStart"/>
            <w:r>
              <w:rPr>
                <w:rStyle w:val="ui-provider"/>
              </w:rPr>
              <w:t>f</w:t>
            </w:r>
            <w:r w:rsidRPr="008965E1">
              <w:rPr>
                <w:rStyle w:val="ui-provider"/>
              </w:rPr>
              <w:t>osch_brand_id</w:t>
            </w:r>
            <w:proofErr w:type="spellEnd"/>
          </w:p>
        </w:tc>
        <w:tc>
          <w:tcPr>
            <w:tcW w:w="2155" w:type="dxa"/>
            <w:shd w:val="clear" w:color="auto" w:fill="92D050"/>
          </w:tcPr>
          <w:p w14:paraId="20A25CB9" w14:textId="5997146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FCE4C4B" w14:textId="77777777" w:rsidTr="007D686C">
        <w:trPr>
          <w:trHeight w:val="314"/>
          <w:jc w:val="center"/>
        </w:trPr>
        <w:tc>
          <w:tcPr>
            <w:tcW w:w="2155" w:type="dxa"/>
            <w:shd w:val="clear" w:color="auto" w:fill="92D050"/>
            <w:vAlign w:val="center"/>
          </w:tcPr>
          <w:p w14:paraId="1F6EC7C2" w14:textId="77777777" w:rsidR="00A13B63" w:rsidRPr="008965E1" w:rsidRDefault="00A13B63" w:rsidP="00A13B63">
            <w:pPr>
              <w:jc w:val="center"/>
              <w:rPr>
                <w:rStyle w:val="ui-provider"/>
              </w:rPr>
            </w:pPr>
            <w:proofErr w:type="spellStart"/>
            <w:r>
              <w:rPr>
                <w:rStyle w:val="ui-provider"/>
              </w:rPr>
              <w:t>f</w:t>
            </w:r>
            <w:r w:rsidRPr="008965E1">
              <w:rPr>
                <w:rStyle w:val="ui-provider"/>
              </w:rPr>
              <w:t>rand_name</w:t>
            </w:r>
            <w:proofErr w:type="spellEnd"/>
          </w:p>
        </w:tc>
        <w:tc>
          <w:tcPr>
            <w:tcW w:w="2155" w:type="dxa"/>
            <w:shd w:val="clear" w:color="auto" w:fill="92D050"/>
          </w:tcPr>
          <w:p w14:paraId="77F226FA" w14:textId="19112A7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6FDA864" w14:textId="77777777" w:rsidTr="007D686C">
        <w:trPr>
          <w:trHeight w:val="314"/>
          <w:jc w:val="center"/>
        </w:trPr>
        <w:tc>
          <w:tcPr>
            <w:tcW w:w="2155" w:type="dxa"/>
            <w:shd w:val="clear" w:color="auto" w:fill="92D050"/>
            <w:vAlign w:val="center"/>
          </w:tcPr>
          <w:p w14:paraId="48519C4F" w14:textId="77777777" w:rsidR="00A13B63" w:rsidRPr="008965E1" w:rsidRDefault="00A13B63" w:rsidP="00A13B63">
            <w:pPr>
              <w:jc w:val="center"/>
              <w:rPr>
                <w:rStyle w:val="ui-provider"/>
              </w:rPr>
            </w:pPr>
            <w:proofErr w:type="spellStart"/>
            <w:r>
              <w:rPr>
                <w:rStyle w:val="ui-provider"/>
              </w:rPr>
              <w:t>g</w:t>
            </w:r>
            <w:r w:rsidRPr="008965E1">
              <w:rPr>
                <w:rStyle w:val="ui-provider"/>
              </w:rPr>
              <w:t>nrc_artcl_id</w:t>
            </w:r>
            <w:proofErr w:type="spellEnd"/>
          </w:p>
        </w:tc>
        <w:tc>
          <w:tcPr>
            <w:tcW w:w="2155" w:type="dxa"/>
            <w:shd w:val="clear" w:color="auto" w:fill="92D050"/>
          </w:tcPr>
          <w:p w14:paraId="7DE64BFA" w14:textId="394570A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44DDEB5" w14:textId="77777777" w:rsidTr="007D686C">
        <w:trPr>
          <w:trHeight w:val="314"/>
          <w:jc w:val="center"/>
        </w:trPr>
        <w:tc>
          <w:tcPr>
            <w:tcW w:w="2155" w:type="dxa"/>
            <w:shd w:val="clear" w:color="auto" w:fill="92D050"/>
            <w:vAlign w:val="center"/>
          </w:tcPr>
          <w:p w14:paraId="4C31AD77" w14:textId="77777777" w:rsidR="00A13B63" w:rsidRPr="008965E1" w:rsidRDefault="00A13B63" w:rsidP="00A13B63">
            <w:pPr>
              <w:jc w:val="center"/>
              <w:rPr>
                <w:rStyle w:val="ui-provider"/>
              </w:rPr>
            </w:pPr>
            <w:proofErr w:type="spellStart"/>
            <w:r>
              <w:rPr>
                <w:rStyle w:val="ui-provider"/>
              </w:rPr>
              <w:t>d</w:t>
            </w:r>
            <w:r w:rsidRPr="008965E1">
              <w:rPr>
                <w:rStyle w:val="ui-provider"/>
              </w:rPr>
              <w:t>esc_en</w:t>
            </w:r>
            <w:proofErr w:type="spellEnd"/>
          </w:p>
        </w:tc>
        <w:tc>
          <w:tcPr>
            <w:tcW w:w="2155" w:type="dxa"/>
            <w:shd w:val="clear" w:color="auto" w:fill="92D050"/>
          </w:tcPr>
          <w:p w14:paraId="28D87D5B" w14:textId="070C562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F4255A1" w14:textId="77777777" w:rsidTr="007D686C">
        <w:trPr>
          <w:trHeight w:val="314"/>
          <w:jc w:val="center"/>
        </w:trPr>
        <w:tc>
          <w:tcPr>
            <w:tcW w:w="2155" w:type="dxa"/>
            <w:shd w:val="clear" w:color="auto" w:fill="92D050"/>
            <w:vAlign w:val="center"/>
          </w:tcPr>
          <w:p w14:paraId="0A6586A5" w14:textId="77777777" w:rsidR="00A13B63" w:rsidRPr="008965E1" w:rsidRDefault="00A13B63" w:rsidP="00A13B63">
            <w:pPr>
              <w:jc w:val="center"/>
              <w:rPr>
                <w:rStyle w:val="ui-provider"/>
              </w:rPr>
            </w:pPr>
            <w:proofErr w:type="spellStart"/>
            <w:r>
              <w:rPr>
                <w:rStyle w:val="ui-provider"/>
              </w:rPr>
              <w:t>c</w:t>
            </w:r>
            <w:r w:rsidRPr="008965E1">
              <w:rPr>
                <w:rStyle w:val="ui-provider"/>
              </w:rPr>
              <w:t>ategory_name_cle</w:t>
            </w:r>
            <w:proofErr w:type="spellEnd"/>
          </w:p>
        </w:tc>
        <w:tc>
          <w:tcPr>
            <w:tcW w:w="2155" w:type="dxa"/>
            <w:shd w:val="clear" w:color="auto" w:fill="92D050"/>
          </w:tcPr>
          <w:p w14:paraId="73EB26F4" w14:textId="67B2C4F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2EF4CE2" w14:textId="77777777" w:rsidTr="007D686C">
        <w:trPr>
          <w:trHeight w:val="314"/>
          <w:jc w:val="center"/>
        </w:trPr>
        <w:tc>
          <w:tcPr>
            <w:tcW w:w="2155" w:type="dxa"/>
            <w:shd w:val="clear" w:color="auto" w:fill="92D050"/>
            <w:vAlign w:val="center"/>
          </w:tcPr>
          <w:p w14:paraId="4EDBC60C" w14:textId="77777777" w:rsidR="00A13B63" w:rsidRPr="008965E1" w:rsidRDefault="00A13B63" w:rsidP="00A13B63">
            <w:pPr>
              <w:jc w:val="center"/>
              <w:rPr>
                <w:rStyle w:val="ui-provider"/>
              </w:rPr>
            </w:pPr>
            <w:proofErr w:type="spellStart"/>
            <w:r>
              <w:rPr>
                <w:rStyle w:val="ui-provider"/>
              </w:rPr>
              <w:t>b</w:t>
            </w:r>
            <w:r w:rsidRPr="008965E1">
              <w:rPr>
                <w:rStyle w:val="ui-provider"/>
              </w:rPr>
              <w:t>rand_name_cle</w:t>
            </w:r>
            <w:proofErr w:type="spellEnd"/>
          </w:p>
        </w:tc>
        <w:tc>
          <w:tcPr>
            <w:tcW w:w="2155" w:type="dxa"/>
            <w:shd w:val="clear" w:color="auto" w:fill="92D050"/>
          </w:tcPr>
          <w:p w14:paraId="60499BEA" w14:textId="1F47726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99D8F58" w14:textId="77777777" w:rsidTr="007D686C">
        <w:trPr>
          <w:trHeight w:val="314"/>
          <w:jc w:val="center"/>
        </w:trPr>
        <w:tc>
          <w:tcPr>
            <w:tcW w:w="2155" w:type="dxa"/>
            <w:shd w:val="clear" w:color="auto" w:fill="92D050"/>
            <w:vAlign w:val="center"/>
          </w:tcPr>
          <w:p w14:paraId="31652AA8" w14:textId="77777777" w:rsidR="00A13B63" w:rsidRPr="008965E1" w:rsidRDefault="00A13B63" w:rsidP="00A13B63">
            <w:pPr>
              <w:jc w:val="center"/>
              <w:rPr>
                <w:rStyle w:val="ui-provider"/>
              </w:rPr>
            </w:pPr>
            <w:proofErr w:type="spellStart"/>
            <w:r>
              <w:rPr>
                <w:rStyle w:val="ui-provider"/>
              </w:rPr>
              <w:t>p</w:t>
            </w:r>
            <w:r w:rsidRPr="008965E1">
              <w:rPr>
                <w:rStyle w:val="ui-provider"/>
              </w:rPr>
              <w:t>roduct_line</w:t>
            </w:r>
            <w:proofErr w:type="spellEnd"/>
          </w:p>
        </w:tc>
        <w:tc>
          <w:tcPr>
            <w:tcW w:w="2155" w:type="dxa"/>
            <w:shd w:val="clear" w:color="auto" w:fill="92D050"/>
          </w:tcPr>
          <w:p w14:paraId="11223D7D" w14:textId="64F69BE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107D3EB" w14:textId="77777777" w:rsidTr="007D686C">
        <w:trPr>
          <w:trHeight w:val="314"/>
          <w:jc w:val="center"/>
        </w:trPr>
        <w:tc>
          <w:tcPr>
            <w:tcW w:w="2155" w:type="dxa"/>
            <w:shd w:val="clear" w:color="auto" w:fill="92D050"/>
            <w:vAlign w:val="center"/>
          </w:tcPr>
          <w:p w14:paraId="5C90FFE1" w14:textId="77777777" w:rsidR="00A13B63" w:rsidRPr="008965E1" w:rsidRDefault="00A13B63" w:rsidP="00A13B63">
            <w:pPr>
              <w:jc w:val="center"/>
              <w:rPr>
                <w:rStyle w:val="ui-provider"/>
              </w:rPr>
            </w:pPr>
            <w:proofErr w:type="spellStart"/>
            <w:r>
              <w:rPr>
                <w:rStyle w:val="ui-provider"/>
              </w:rPr>
              <w:t>c</w:t>
            </w:r>
            <w:r w:rsidRPr="008965E1">
              <w:rPr>
                <w:rStyle w:val="ui-provider"/>
              </w:rPr>
              <w:t>ov_flag</w:t>
            </w:r>
            <w:proofErr w:type="spellEnd"/>
          </w:p>
        </w:tc>
        <w:tc>
          <w:tcPr>
            <w:tcW w:w="2155" w:type="dxa"/>
            <w:shd w:val="clear" w:color="auto" w:fill="92D050"/>
          </w:tcPr>
          <w:p w14:paraId="41B53D92" w14:textId="7AEB652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0550BBCF" w14:textId="77777777" w:rsidTr="007D686C">
        <w:trPr>
          <w:trHeight w:val="314"/>
          <w:jc w:val="center"/>
        </w:trPr>
        <w:tc>
          <w:tcPr>
            <w:tcW w:w="2155" w:type="dxa"/>
            <w:shd w:val="clear" w:color="auto" w:fill="92D050"/>
            <w:vAlign w:val="center"/>
          </w:tcPr>
          <w:p w14:paraId="0459BBF6" w14:textId="77777777" w:rsidR="00A13B63" w:rsidRPr="008965E1" w:rsidRDefault="00A13B63" w:rsidP="00A13B63">
            <w:pPr>
              <w:jc w:val="center"/>
              <w:rPr>
                <w:rStyle w:val="ui-provider"/>
              </w:rPr>
            </w:pPr>
            <w:proofErr w:type="spellStart"/>
            <w:r>
              <w:rPr>
                <w:rStyle w:val="ui-provider"/>
              </w:rPr>
              <w:t>l</w:t>
            </w:r>
            <w:r w:rsidRPr="008965E1">
              <w:rPr>
                <w:rStyle w:val="ui-provider"/>
              </w:rPr>
              <w:t>evel_id</w:t>
            </w:r>
            <w:proofErr w:type="spellEnd"/>
          </w:p>
        </w:tc>
        <w:tc>
          <w:tcPr>
            <w:tcW w:w="2155" w:type="dxa"/>
            <w:shd w:val="clear" w:color="auto" w:fill="92D050"/>
          </w:tcPr>
          <w:p w14:paraId="018C7AD4" w14:textId="00E08B4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8194679" w14:textId="77777777" w:rsidTr="007D686C">
        <w:trPr>
          <w:trHeight w:val="314"/>
          <w:jc w:val="center"/>
        </w:trPr>
        <w:tc>
          <w:tcPr>
            <w:tcW w:w="2155" w:type="dxa"/>
            <w:shd w:val="clear" w:color="auto" w:fill="92D050"/>
            <w:vAlign w:val="center"/>
          </w:tcPr>
          <w:p w14:paraId="0541AECC" w14:textId="77777777" w:rsidR="00A13B63" w:rsidRPr="008965E1" w:rsidRDefault="00A13B63" w:rsidP="00A13B63">
            <w:pPr>
              <w:jc w:val="center"/>
              <w:rPr>
                <w:rStyle w:val="ui-provider"/>
              </w:rPr>
            </w:pPr>
            <w:r w:rsidRPr="008965E1">
              <w:rPr>
                <w:rStyle w:val="ui-provider"/>
              </w:rPr>
              <w:t>LID</w:t>
            </w:r>
          </w:p>
        </w:tc>
        <w:tc>
          <w:tcPr>
            <w:tcW w:w="2155" w:type="dxa"/>
            <w:shd w:val="clear" w:color="auto" w:fill="92D050"/>
          </w:tcPr>
          <w:p w14:paraId="43DB88BB" w14:textId="2AF40E9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4BB8C94" w14:textId="77777777" w:rsidTr="007D686C">
        <w:trPr>
          <w:trHeight w:val="314"/>
          <w:jc w:val="center"/>
        </w:trPr>
        <w:tc>
          <w:tcPr>
            <w:tcW w:w="2155" w:type="dxa"/>
            <w:shd w:val="clear" w:color="auto" w:fill="92D050"/>
            <w:vAlign w:val="center"/>
          </w:tcPr>
          <w:p w14:paraId="5CB184D8" w14:textId="77777777" w:rsidR="00A13B63" w:rsidRPr="008965E1" w:rsidRDefault="00A13B63" w:rsidP="00A13B63">
            <w:pPr>
              <w:jc w:val="center"/>
              <w:rPr>
                <w:rStyle w:val="ui-provider"/>
              </w:rPr>
            </w:pPr>
            <w:proofErr w:type="spellStart"/>
            <w:r>
              <w:rPr>
                <w:rStyle w:val="ui-provider"/>
              </w:rPr>
              <w:t>m</w:t>
            </w:r>
            <w:r w:rsidRPr="008965E1">
              <w:rPr>
                <w:rStyle w:val="ui-provider"/>
              </w:rPr>
              <w:t>anufactor</w:t>
            </w:r>
            <w:proofErr w:type="spellEnd"/>
          </w:p>
        </w:tc>
        <w:tc>
          <w:tcPr>
            <w:tcW w:w="2155" w:type="dxa"/>
            <w:shd w:val="clear" w:color="auto" w:fill="92D050"/>
          </w:tcPr>
          <w:p w14:paraId="21423A19" w14:textId="6DB2544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291017" w14:textId="77777777" w:rsidTr="007D686C">
        <w:trPr>
          <w:trHeight w:val="314"/>
          <w:jc w:val="center"/>
        </w:trPr>
        <w:tc>
          <w:tcPr>
            <w:tcW w:w="2155" w:type="dxa"/>
            <w:shd w:val="clear" w:color="auto" w:fill="92D050"/>
            <w:vAlign w:val="center"/>
          </w:tcPr>
          <w:p w14:paraId="2A0CC5C9" w14:textId="77777777" w:rsidR="00A13B63" w:rsidRPr="008965E1" w:rsidRDefault="00A13B63" w:rsidP="00A13B63">
            <w:pPr>
              <w:jc w:val="center"/>
              <w:rPr>
                <w:rStyle w:val="ui-provider"/>
              </w:rPr>
            </w:pPr>
            <w:proofErr w:type="spellStart"/>
            <w:r>
              <w:rPr>
                <w:rStyle w:val="ui-provider"/>
              </w:rPr>
              <w:t>c</w:t>
            </w:r>
            <w:r w:rsidRPr="008965E1">
              <w:rPr>
                <w:rStyle w:val="ui-provider"/>
              </w:rPr>
              <w:t>ar_brand</w:t>
            </w:r>
            <w:proofErr w:type="spellEnd"/>
          </w:p>
        </w:tc>
        <w:tc>
          <w:tcPr>
            <w:tcW w:w="2155" w:type="dxa"/>
            <w:shd w:val="clear" w:color="auto" w:fill="92D050"/>
          </w:tcPr>
          <w:p w14:paraId="470C7674" w14:textId="58FD777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bl>
    <w:p w14:paraId="265C7CBB" w14:textId="77777777" w:rsidR="008A387F" w:rsidRPr="00A13B63" w:rsidRDefault="008A387F" w:rsidP="00A13B63">
      <w:pPr>
        <w:jc w:val="center"/>
        <w:rPr>
          <w:rStyle w:val="ui-provider"/>
        </w:rPr>
      </w:pPr>
    </w:p>
    <w:p w14:paraId="1996B7BE" w14:textId="6A9EA855" w:rsidR="003E6078" w:rsidRPr="00A13B63" w:rsidRDefault="003E6078" w:rsidP="00A13B63">
      <w:pPr>
        <w:jc w:val="center"/>
        <w:rPr>
          <w:rStyle w:val="ui-provider"/>
        </w:rPr>
      </w:pPr>
      <w:r w:rsidRPr="00A13B63">
        <w:rPr>
          <w:rStyle w:val="ui-provider"/>
        </w:rPr>
        <w:t>Table 4.</w:t>
      </w:r>
      <w:r w:rsidR="00DD747D" w:rsidRPr="00A13B63">
        <w:rPr>
          <w:rStyle w:val="ui-provider"/>
        </w:rPr>
        <w:t>2</w:t>
      </w:r>
      <w:r w:rsidRPr="00A13B63">
        <w:rPr>
          <w:rStyle w:val="ui-provider"/>
        </w:rPr>
        <w:t xml:space="preserve"> </w:t>
      </w:r>
      <w:r w:rsidR="5E694718" w:rsidRPr="00A13B63">
        <w:rPr>
          <w:rStyle w:val="ui-provider"/>
        </w:rPr>
        <w:t>Structure</w:t>
      </w:r>
      <w:r w:rsidRPr="00A13B63">
        <w:rPr>
          <w:rStyle w:val="ui-provider"/>
        </w:rPr>
        <w:t xml:space="preserve"> of &lt; </w:t>
      </w:r>
      <w:proofErr w:type="spellStart"/>
      <w:r w:rsidR="00D45373" w:rsidRPr="00A13B63">
        <w:rPr>
          <w:rStyle w:val="ui-provider"/>
        </w:rPr>
        <w:t>dwd_kindle_coverage_ana_with_pcd_status</w:t>
      </w:r>
      <w:proofErr w:type="spellEnd"/>
      <w:r w:rsidR="00D45373" w:rsidRPr="00A13B63">
        <w:rPr>
          <w:rStyle w:val="ui-provider"/>
        </w:rPr>
        <w:t xml:space="preserve"> </w:t>
      </w:r>
      <w:r w:rsidRPr="00A13B63">
        <w:rPr>
          <w:rStyle w:val="ui-provider"/>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065"/>
      </w:tblGrid>
      <w:tr w:rsidR="00AC2900" w:rsidRPr="00A13B63" w14:paraId="13B10E67" w14:textId="0243BD0E" w:rsidTr="00A13B63">
        <w:trPr>
          <w:trHeight w:val="280"/>
          <w:jc w:val="center"/>
        </w:trPr>
        <w:tc>
          <w:tcPr>
            <w:tcW w:w="2245" w:type="dxa"/>
            <w:shd w:val="clear" w:color="auto" w:fill="A6A6A6" w:themeFill="background1" w:themeFillShade="A6"/>
            <w:vAlign w:val="center"/>
            <w:hideMark/>
          </w:tcPr>
          <w:p w14:paraId="561C3884" w14:textId="1F809619" w:rsidR="00AC2900" w:rsidRPr="00A13B63" w:rsidRDefault="00AC2900" w:rsidP="003A624A">
            <w:pPr>
              <w:jc w:val="center"/>
              <w:rPr>
                <w:rStyle w:val="ui-provider"/>
              </w:rPr>
            </w:pPr>
            <w:r w:rsidRPr="00A13B63">
              <w:rPr>
                <w:rStyle w:val="ui-provider"/>
              </w:rPr>
              <w:t>Column Name</w:t>
            </w:r>
          </w:p>
        </w:tc>
        <w:tc>
          <w:tcPr>
            <w:tcW w:w="2065" w:type="dxa"/>
            <w:shd w:val="clear" w:color="auto" w:fill="A6A6A6" w:themeFill="background1" w:themeFillShade="A6"/>
          </w:tcPr>
          <w:p w14:paraId="7BB87EC6" w14:textId="47B8AE2E" w:rsidR="00AC2900" w:rsidRPr="00A13B63" w:rsidRDefault="004C49FB" w:rsidP="00AC2900">
            <w:pPr>
              <w:jc w:val="center"/>
              <w:rPr>
                <w:rStyle w:val="ui-provider"/>
              </w:rPr>
            </w:pPr>
            <w:r w:rsidRPr="00A13B63">
              <w:rPr>
                <w:rStyle w:val="ui-provider"/>
              </w:rPr>
              <w:t>Data</w:t>
            </w:r>
            <w:r w:rsidR="00AC2900" w:rsidRPr="00A13B63">
              <w:rPr>
                <w:rStyle w:val="ui-provider"/>
              </w:rPr>
              <w:t xml:space="preserve"> Type</w:t>
            </w:r>
          </w:p>
        </w:tc>
      </w:tr>
      <w:tr w:rsidR="00A13B63" w:rsidRPr="00A13B63" w14:paraId="53E68C8B" w14:textId="77777777" w:rsidTr="00317E77">
        <w:trPr>
          <w:trHeight w:val="314"/>
          <w:jc w:val="center"/>
        </w:trPr>
        <w:tc>
          <w:tcPr>
            <w:tcW w:w="2245" w:type="dxa"/>
            <w:shd w:val="clear" w:color="auto" w:fill="92D050"/>
            <w:vAlign w:val="center"/>
          </w:tcPr>
          <w:p w14:paraId="3F1EFFBF" w14:textId="0EAE3171" w:rsidR="00A13B63" w:rsidRDefault="00A13B63" w:rsidP="00A13B63">
            <w:pPr>
              <w:jc w:val="center"/>
              <w:rPr>
                <w:rStyle w:val="ui-provider"/>
              </w:rPr>
            </w:pPr>
            <w:proofErr w:type="spellStart"/>
            <w:r>
              <w:rPr>
                <w:rStyle w:val="ui-provider"/>
              </w:rPr>
              <w:t>store_id</w:t>
            </w:r>
            <w:proofErr w:type="spellEnd"/>
          </w:p>
        </w:tc>
        <w:tc>
          <w:tcPr>
            <w:tcW w:w="2065" w:type="dxa"/>
            <w:shd w:val="clear" w:color="auto" w:fill="92D050"/>
            <w:vAlign w:val="center"/>
          </w:tcPr>
          <w:p w14:paraId="23461D80" w14:textId="5C9A31D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797B68E" w14:textId="77777777" w:rsidTr="00317E77">
        <w:trPr>
          <w:trHeight w:val="314"/>
          <w:jc w:val="center"/>
        </w:trPr>
        <w:tc>
          <w:tcPr>
            <w:tcW w:w="2245" w:type="dxa"/>
            <w:shd w:val="clear" w:color="auto" w:fill="92D050"/>
            <w:vAlign w:val="center"/>
          </w:tcPr>
          <w:p w14:paraId="7D599BDF" w14:textId="0B219CE0" w:rsidR="00A13B63" w:rsidRDefault="00A13B63" w:rsidP="00A13B63">
            <w:pPr>
              <w:jc w:val="center"/>
              <w:rPr>
                <w:rStyle w:val="ui-provider"/>
              </w:rPr>
            </w:pPr>
            <w:proofErr w:type="spellStart"/>
            <w:r>
              <w:rPr>
                <w:rStyle w:val="ui-provider"/>
              </w:rPr>
              <w:t>store_name</w:t>
            </w:r>
            <w:proofErr w:type="spellEnd"/>
          </w:p>
        </w:tc>
        <w:tc>
          <w:tcPr>
            <w:tcW w:w="2065" w:type="dxa"/>
            <w:shd w:val="clear" w:color="auto" w:fill="92D050"/>
            <w:vAlign w:val="center"/>
          </w:tcPr>
          <w:p w14:paraId="71BDC0BB" w14:textId="479E213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CB4923C" w14:textId="77777777" w:rsidTr="00317E77">
        <w:trPr>
          <w:trHeight w:val="314"/>
          <w:jc w:val="center"/>
        </w:trPr>
        <w:tc>
          <w:tcPr>
            <w:tcW w:w="2245" w:type="dxa"/>
            <w:shd w:val="clear" w:color="auto" w:fill="92D050"/>
            <w:vAlign w:val="center"/>
          </w:tcPr>
          <w:p w14:paraId="120DB201" w14:textId="487BC5B3" w:rsidR="00A13B63" w:rsidRDefault="00A13B63" w:rsidP="00A13B63">
            <w:pPr>
              <w:jc w:val="center"/>
              <w:rPr>
                <w:rStyle w:val="ui-provider"/>
              </w:rPr>
            </w:pPr>
            <w:proofErr w:type="spellStart"/>
            <w:r>
              <w:rPr>
                <w:rStyle w:val="ui-provider"/>
              </w:rPr>
              <w:t>wo_name</w:t>
            </w:r>
            <w:proofErr w:type="spellEnd"/>
          </w:p>
        </w:tc>
        <w:tc>
          <w:tcPr>
            <w:tcW w:w="2065" w:type="dxa"/>
            <w:shd w:val="clear" w:color="auto" w:fill="92D050"/>
            <w:vAlign w:val="center"/>
          </w:tcPr>
          <w:p w14:paraId="327279BA" w14:textId="1AF28FB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57AE3E0" w14:textId="77777777" w:rsidTr="00317E77">
        <w:trPr>
          <w:trHeight w:val="314"/>
          <w:jc w:val="center"/>
        </w:trPr>
        <w:tc>
          <w:tcPr>
            <w:tcW w:w="2245" w:type="dxa"/>
            <w:shd w:val="clear" w:color="auto" w:fill="92D050"/>
            <w:vAlign w:val="center"/>
          </w:tcPr>
          <w:p w14:paraId="72719F26" w14:textId="1E8518EE" w:rsidR="00A13B63" w:rsidRDefault="00A13B63" w:rsidP="00A13B63">
            <w:pPr>
              <w:jc w:val="center"/>
              <w:rPr>
                <w:rStyle w:val="ui-provider"/>
              </w:rPr>
            </w:pPr>
            <w:proofErr w:type="spellStart"/>
            <w:r>
              <w:rPr>
                <w:rStyle w:val="ui-provider"/>
              </w:rPr>
              <w:t>start_time</w:t>
            </w:r>
            <w:proofErr w:type="spellEnd"/>
          </w:p>
        </w:tc>
        <w:tc>
          <w:tcPr>
            <w:tcW w:w="2065" w:type="dxa"/>
            <w:shd w:val="clear" w:color="auto" w:fill="92D050"/>
            <w:vAlign w:val="center"/>
          </w:tcPr>
          <w:p w14:paraId="0BF37277" w14:textId="3D1B63F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759D318" w14:textId="77777777" w:rsidTr="00317E77">
        <w:trPr>
          <w:trHeight w:val="314"/>
          <w:jc w:val="center"/>
        </w:trPr>
        <w:tc>
          <w:tcPr>
            <w:tcW w:w="2245" w:type="dxa"/>
            <w:shd w:val="clear" w:color="auto" w:fill="92D050"/>
            <w:vAlign w:val="center"/>
          </w:tcPr>
          <w:p w14:paraId="495A58FD" w14:textId="4C43D8CA" w:rsidR="00A13B63" w:rsidRDefault="00A13B63" w:rsidP="00A13B63">
            <w:pPr>
              <w:jc w:val="center"/>
              <w:rPr>
                <w:rStyle w:val="ui-provider"/>
              </w:rPr>
            </w:pPr>
            <w:proofErr w:type="spellStart"/>
            <w:r>
              <w:rPr>
                <w:rStyle w:val="ui-provider"/>
              </w:rPr>
              <w:t>wo_type</w:t>
            </w:r>
            <w:proofErr w:type="spellEnd"/>
          </w:p>
        </w:tc>
        <w:tc>
          <w:tcPr>
            <w:tcW w:w="2065" w:type="dxa"/>
            <w:shd w:val="clear" w:color="auto" w:fill="92D050"/>
            <w:vAlign w:val="center"/>
          </w:tcPr>
          <w:p w14:paraId="2A14B468" w14:textId="67FAF19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8D7C0E1" w14:textId="77777777" w:rsidTr="00A13B63">
        <w:trPr>
          <w:trHeight w:val="314"/>
          <w:jc w:val="center"/>
        </w:trPr>
        <w:tc>
          <w:tcPr>
            <w:tcW w:w="2245" w:type="dxa"/>
            <w:shd w:val="clear" w:color="auto" w:fill="92D050"/>
            <w:vAlign w:val="center"/>
          </w:tcPr>
          <w:p w14:paraId="05B7B753" w14:textId="418097C0" w:rsidR="00A13B63" w:rsidRDefault="00A13B63" w:rsidP="00A13B63">
            <w:pPr>
              <w:jc w:val="center"/>
              <w:rPr>
                <w:rStyle w:val="ui-provider"/>
              </w:rPr>
            </w:pPr>
            <w:proofErr w:type="spellStart"/>
            <w:r w:rsidRPr="008965E1">
              <w:rPr>
                <w:rStyle w:val="ui-provider"/>
              </w:rPr>
              <w:t>rpr_type_id</w:t>
            </w:r>
            <w:proofErr w:type="spellEnd"/>
          </w:p>
        </w:tc>
        <w:tc>
          <w:tcPr>
            <w:tcW w:w="2065" w:type="dxa"/>
            <w:shd w:val="clear" w:color="auto" w:fill="92D050"/>
          </w:tcPr>
          <w:p w14:paraId="7400AC1D" w14:textId="5595D1D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2D50D77" w14:textId="77777777" w:rsidTr="00A13B63">
        <w:trPr>
          <w:trHeight w:val="314"/>
          <w:jc w:val="center"/>
        </w:trPr>
        <w:tc>
          <w:tcPr>
            <w:tcW w:w="2245" w:type="dxa"/>
            <w:shd w:val="clear" w:color="auto" w:fill="92D050"/>
            <w:vAlign w:val="center"/>
          </w:tcPr>
          <w:p w14:paraId="2D0FB0FF" w14:textId="0476446A" w:rsidR="00A13B63" w:rsidRDefault="00A13B63" w:rsidP="00A13B63">
            <w:pPr>
              <w:jc w:val="center"/>
              <w:rPr>
                <w:rStyle w:val="ui-provider"/>
              </w:rPr>
            </w:pPr>
            <w:proofErr w:type="spellStart"/>
            <w:r w:rsidRPr="008965E1">
              <w:rPr>
                <w:rStyle w:val="ui-provider"/>
              </w:rPr>
              <w:t>wo_status_id</w:t>
            </w:r>
            <w:proofErr w:type="spellEnd"/>
          </w:p>
        </w:tc>
        <w:tc>
          <w:tcPr>
            <w:tcW w:w="2065" w:type="dxa"/>
            <w:shd w:val="clear" w:color="auto" w:fill="92D050"/>
          </w:tcPr>
          <w:p w14:paraId="4E05E2A7" w14:textId="5019AF0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47EB76AF" w14:textId="77777777" w:rsidTr="00A13B63">
        <w:trPr>
          <w:trHeight w:val="314"/>
          <w:jc w:val="center"/>
        </w:trPr>
        <w:tc>
          <w:tcPr>
            <w:tcW w:w="2245" w:type="dxa"/>
            <w:shd w:val="clear" w:color="auto" w:fill="92D050"/>
            <w:vAlign w:val="center"/>
          </w:tcPr>
          <w:p w14:paraId="2B9CF371" w14:textId="796F5BF7" w:rsidR="00A13B63" w:rsidRDefault="00A13B63" w:rsidP="00A13B63">
            <w:pPr>
              <w:jc w:val="center"/>
              <w:rPr>
                <w:rStyle w:val="ui-provider"/>
              </w:rPr>
            </w:pPr>
            <w:proofErr w:type="spellStart"/>
            <w:r w:rsidRPr="008965E1">
              <w:rPr>
                <w:rStyle w:val="ui-provider"/>
              </w:rPr>
              <w:t>svcre_advisor</w:t>
            </w:r>
            <w:proofErr w:type="spellEnd"/>
          </w:p>
        </w:tc>
        <w:tc>
          <w:tcPr>
            <w:tcW w:w="2065" w:type="dxa"/>
            <w:shd w:val="clear" w:color="auto" w:fill="92D050"/>
          </w:tcPr>
          <w:p w14:paraId="3F33F930" w14:textId="0BFCF67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8B666B5" w14:textId="77777777" w:rsidTr="00A13B63">
        <w:trPr>
          <w:trHeight w:val="314"/>
          <w:jc w:val="center"/>
        </w:trPr>
        <w:tc>
          <w:tcPr>
            <w:tcW w:w="2245" w:type="dxa"/>
            <w:shd w:val="clear" w:color="auto" w:fill="92D050"/>
            <w:vAlign w:val="center"/>
          </w:tcPr>
          <w:p w14:paraId="225B1B09" w14:textId="588D274D" w:rsidR="00A13B63" w:rsidRDefault="00A13B63" w:rsidP="00A13B63">
            <w:pPr>
              <w:jc w:val="center"/>
              <w:rPr>
                <w:rStyle w:val="ui-provider"/>
              </w:rPr>
            </w:pPr>
            <w:proofErr w:type="spellStart"/>
            <w:r w:rsidRPr="008965E1">
              <w:rPr>
                <w:rStyle w:val="ui-provider"/>
              </w:rPr>
              <w:t>is_rework</w:t>
            </w:r>
            <w:proofErr w:type="spellEnd"/>
          </w:p>
        </w:tc>
        <w:tc>
          <w:tcPr>
            <w:tcW w:w="2065" w:type="dxa"/>
            <w:shd w:val="clear" w:color="auto" w:fill="92D050"/>
          </w:tcPr>
          <w:p w14:paraId="1C28EA6F" w14:textId="0B58045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3879CC2C" w14:textId="77777777" w:rsidTr="00A13B63">
        <w:trPr>
          <w:trHeight w:val="314"/>
          <w:jc w:val="center"/>
        </w:trPr>
        <w:tc>
          <w:tcPr>
            <w:tcW w:w="2245" w:type="dxa"/>
            <w:shd w:val="clear" w:color="auto" w:fill="92D050"/>
            <w:vAlign w:val="center"/>
          </w:tcPr>
          <w:p w14:paraId="609E72F4" w14:textId="34E4A04D" w:rsidR="00A13B63" w:rsidRDefault="00A13B63" w:rsidP="00A13B63">
            <w:pPr>
              <w:jc w:val="center"/>
              <w:rPr>
                <w:rStyle w:val="ui-provider"/>
              </w:rPr>
            </w:pPr>
            <w:proofErr w:type="spellStart"/>
            <w:r w:rsidRPr="008965E1">
              <w:rPr>
                <w:rStyle w:val="ui-provider"/>
              </w:rPr>
              <w:t>is_adnl</w:t>
            </w:r>
            <w:proofErr w:type="spellEnd"/>
          </w:p>
        </w:tc>
        <w:tc>
          <w:tcPr>
            <w:tcW w:w="2065" w:type="dxa"/>
            <w:shd w:val="clear" w:color="auto" w:fill="92D050"/>
          </w:tcPr>
          <w:p w14:paraId="39ACE27E" w14:textId="1450160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46EAA197" w14:textId="77777777" w:rsidTr="00A13B63">
        <w:trPr>
          <w:trHeight w:val="314"/>
          <w:jc w:val="center"/>
        </w:trPr>
        <w:tc>
          <w:tcPr>
            <w:tcW w:w="2245" w:type="dxa"/>
            <w:shd w:val="clear" w:color="auto" w:fill="92D050"/>
            <w:vAlign w:val="center"/>
          </w:tcPr>
          <w:p w14:paraId="62DFD63D" w14:textId="1ABF1267" w:rsidR="00A13B63" w:rsidRDefault="00A13B63" w:rsidP="00A13B63">
            <w:pPr>
              <w:jc w:val="center"/>
              <w:rPr>
                <w:rStyle w:val="ui-provider"/>
              </w:rPr>
            </w:pPr>
            <w:proofErr w:type="spellStart"/>
            <w:r w:rsidRPr="008965E1">
              <w:rPr>
                <w:rStyle w:val="ui-provider"/>
              </w:rPr>
              <w:t>svcre_type_name</w:t>
            </w:r>
            <w:proofErr w:type="spellEnd"/>
          </w:p>
        </w:tc>
        <w:tc>
          <w:tcPr>
            <w:tcW w:w="2065" w:type="dxa"/>
            <w:shd w:val="clear" w:color="auto" w:fill="92D050"/>
          </w:tcPr>
          <w:p w14:paraId="402AD999" w14:textId="105F4F7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A1A841F" w14:textId="77777777" w:rsidTr="00A13B63">
        <w:trPr>
          <w:trHeight w:val="314"/>
          <w:jc w:val="center"/>
        </w:trPr>
        <w:tc>
          <w:tcPr>
            <w:tcW w:w="2245" w:type="dxa"/>
            <w:shd w:val="clear" w:color="auto" w:fill="92D050"/>
            <w:vAlign w:val="center"/>
          </w:tcPr>
          <w:p w14:paraId="425873B2" w14:textId="0BEDFDA4" w:rsidR="00A13B63" w:rsidRDefault="00A13B63" w:rsidP="00A13B63">
            <w:pPr>
              <w:jc w:val="center"/>
              <w:rPr>
                <w:rStyle w:val="ui-provider"/>
              </w:rPr>
            </w:pPr>
            <w:proofErr w:type="spellStart"/>
            <w:r w:rsidRPr="005D6F81">
              <w:rPr>
                <w:rStyle w:val="ui-provider"/>
              </w:rPr>
              <w:t>lbr_project_name</w:t>
            </w:r>
            <w:proofErr w:type="spellEnd"/>
          </w:p>
        </w:tc>
        <w:tc>
          <w:tcPr>
            <w:tcW w:w="2065" w:type="dxa"/>
            <w:shd w:val="clear" w:color="auto" w:fill="92D050"/>
          </w:tcPr>
          <w:p w14:paraId="565B5D63" w14:textId="2729F9D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BDD6B33" w14:textId="77777777" w:rsidTr="00A13B63">
        <w:trPr>
          <w:trHeight w:val="314"/>
          <w:jc w:val="center"/>
        </w:trPr>
        <w:tc>
          <w:tcPr>
            <w:tcW w:w="2245" w:type="dxa"/>
            <w:shd w:val="clear" w:color="auto" w:fill="92D050"/>
            <w:vAlign w:val="center"/>
          </w:tcPr>
          <w:p w14:paraId="593D9688" w14:textId="5AA27773" w:rsidR="00A13B63" w:rsidRDefault="00A13B63" w:rsidP="00A13B63">
            <w:pPr>
              <w:jc w:val="center"/>
              <w:rPr>
                <w:rStyle w:val="ui-provider"/>
              </w:rPr>
            </w:pPr>
            <w:proofErr w:type="spellStart"/>
            <w:r w:rsidRPr="005D6F81">
              <w:rPr>
                <w:rStyle w:val="ui-provider"/>
              </w:rPr>
              <w:t>lbr_total</w:t>
            </w:r>
            <w:proofErr w:type="spellEnd"/>
          </w:p>
        </w:tc>
        <w:tc>
          <w:tcPr>
            <w:tcW w:w="2065" w:type="dxa"/>
            <w:shd w:val="clear" w:color="auto" w:fill="92D050"/>
          </w:tcPr>
          <w:p w14:paraId="2AC4D2F3" w14:textId="208EC87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D133E30" w14:textId="77777777" w:rsidTr="00A13B63">
        <w:trPr>
          <w:trHeight w:val="314"/>
          <w:jc w:val="center"/>
        </w:trPr>
        <w:tc>
          <w:tcPr>
            <w:tcW w:w="2245" w:type="dxa"/>
            <w:shd w:val="clear" w:color="auto" w:fill="92D050"/>
            <w:vAlign w:val="center"/>
          </w:tcPr>
          <w:p w14:paraId="5D0BD4B2" w14:textId="3C9BB759" w:rsidR="00A13B63" w:rsidRDefault="00A13B63" w:rsidP="00A13B63">
            <w:pPr>
              <w:jc w:val="center"/>
              <w:rPr>
                <w:rStyle w:val="ui-provider"/>
              </w:rPr>
            </w:pPr>
            <w:proofErr w:type="spellStart"/>
            <w:r w:rsidRPr="005D6F81">
              <w:rPr>
                <w:rStyle w:val="ui-provider"/>
              </w:rPr>
              <w:t>parts_total</w:t>
            </w:r>
            <w:proofErr w:type="spellEnd"/>
          </w:p>
        </w:tc>
        <w:tc>
          <w:tcPr>
            <w:tcW w:w="2065" w:type="dxa"/>
            <w:shd w:val="clear" w:color="auto" w:fill="92D050"/>
          </w:tcPr>
          <w:p w14:paraId="29EB9080" w14:textId="45E97BC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0A671538" w14:textId="77777777" w:rsidTr="00A13B63">
        <w:trPr>
          <w:trHeight w:val="314"/>
          <w:jc w:val="center"/>
        </w:trPr>
        <w:tc>
          <w:tcPr>
            <w:tcW w:w="2245" w:type="dxa"/>
            <w:shd w:val="clear" w:color="auto" w:fill="92D050"/>
            <w:vAlign w:val="center"/>
          </w:tcPr>
          <w:p w14:paraId="6C48961E" w14:textId="0C12D861" w:rsidR="00A13B63" w:rsidRDefault="00A13B63" w:rsidP="00A13B63">
            <w:pPr>
              <w:jc w:val="center"/>
              <w:rPr>
                <w:rStyle w:val="ui-provider"/>
              </w:rPr>
            </w:pPr>
            <w:proofErr w:type="spellStart"/>
            <w:r w:rsidRPr="005D6F81">
              <w:rPr>
                <w:rStyle w:val="ui-provider"/>
              </w:rPr>
              <w:t>stk_num</w:t>
            </w:r>
            <w:proofErr w:type="spellEnd"/>
          </w:p>
        </w:tc>
        <w:tc>
          <w:tcPr>
            <w:tcW w:w="2065" w:type="dxa"/>
            <w:shd w:val="clear" w:color="auto" w:fill="92D050"/>
          </w:tcPr>
          <w:p w14:paraId="37B3DE62" w14:textId="78D9615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DB91378" w14:textId="77777777" w:rsidTr="00A13B63">
        <w:trPr>
          <w:trHeight w:val="314"/>
          <w:jc w:val="center"/>
        </w:trPr>
        <w:tc>
          <w:tcPr>
            <w:tcW w:w="2245" w:type="dxa"/>
            <w:shd w:val="clear" w:color="auto" w:fill="92D050"/>
            <w:vAlign w:val="center"/>
          </w:tcPr>
          <w:p w14:paraId="36964CA7" w14:textId="04719F39" w:rsidR="00A13B63" w:rsidRDefault="00A13B63" w:rsidP="00A13B63">
            <w:pPr>
              <w:jc w:val="center"/>
              <w:rPr>
                <w:rStyle w:val="ui-provider"/>
              </w:rPr>
            </w:pPr>
            <w:proofErr w:type="spellStart"/>
            <w:r w:rsidRPr="005D6F81">
              <w:rPr>
                <w:rStyle w:val="ui-provider"/>
              </w:rPr>
              <w:lastRenderedPageBreak/>
              <w:t>parts_id</w:t>
            </w:r>
            <w:proofErr w:type="spellEnd"/>
          </w:p>
        </w:tc>
        <w:tc>
          <w:tcPr>
            <w:tcW w:w="2065" w:type="dxa"/>
            <w:shd w:val="clear" w:color="auto" w:fill="92D050"/>
          </w:tcPr>
          <w:p w14:paraId="3F077FA8" w14:textId="7D97B07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6F26D1" w14:textId="77777777" w:rsidTr="00A13B63">
        <w:trPr>
          <w:trHeight w:val="314"/>
          <w:jc w:val="center"/>
        </w:trPr>
        <w:tc>
          <w:tcPr>
            <w:tcW w:w="2245" w:type="dxa"/>
            <w:shd w:val="clear" w:color="auto" w:fill="92D050"/>
            <w:vAlign w:val="center"/>
          </w:tcPr>
          <w:p w14:paraId="673DC566" w14:textId="652F1F69" w:rsidR="00A13B63" w:rsidRDefault="00A13B63" w:rsidP="00A13B63">
            <w:pPr>
              <w:jc w:val="center"/>
              <w:rPr>
                <w:rStyle w:val="ui-provider"/>
              </w:rPr>
            </w:pPr>
            <w:proofErr w:type="spellStart"/>
            <w:r w:rsidRPr="005D6F81">
              <w:rPr>
                <w:rStyle w:val="ui-provider"/>
              </w:rPr>
              <w:t>parts_name</w:t>
            </w:r>
            <w:proofErr w:type="spellEnd"/>
          </w:p>
        </w:tc>
        <w:tc>
          <w:tcPr>
            <w:tcW w:w="2065" w:type="dxa"/>
            <w:shd w:val="clear" w:color="auto" w:fill="92D050"/>
          </w:tcPr>
          <w:p w14:paraId="47CAC833" w14:textId="57195A9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9B8635D" w14:textId="77777777" w:rsidTr="00A13B63">
        <w:trPr>
          <w:trHeight w:val="314"/>
          <w:jc w:val="center"/>
        </w:trPr>
        <w:tc>
          <w:tcPr>
            <w:tcW w:w="2245" w:type="dxa"/>
            <w:shd w:val="clear" w:color="auto" w:fill="92D050"/>
            <w:vAlign w:val="center"/>
          </w:tcPr>
          <w:p w14:paraId="0B0EC9D8" w14:textId="143154F9" w:rsidR="00A13B63" w:rsidRDefault="00A13B63" w:rsidP="00A13B63">
            <w:pPr>
              <w:jc w:val="center"/>
              <w:rPr>
                <w:rStyle w:val="ui-provider"/>
              </w:rPr>
            </w:pPr>
            <w:r w:rsidRPr="005D6F81">
              <w:rPr>
                <w:rStyle w:val="ui-provider"/>
              </w:rPr>
              <w:t>parts_name2</w:t>
            </w:r>
          </w:p>
        </w:tc>
        <w:tc>
          <w:tcPr>
            <w:tcW w:w="2065" w:type="dxa"/>
            <w:shd w:val="clear" w:color="auto" w:fill="92D050"/>
          </w:tcPr>
          <w:p w14:paraId="51620DCD" w14:textId="2BDCED5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555B728" w14:textId="77777777" w:rsidTr="00A13B63">
        <w:trPr>
          <w:trHeight w:val="314"/>
          <w:jc w:val="center"/>
        </w:trPr>
        <w:tc>
          <w:tcPr>
            <w:tcW w:w="2245" w:type="dxa"/>
            <w:shd w:val="clear" w:color="auto" w:fill="92D050"/>
            <w:vAlign w:val="center"/>
          </w:tcPr>
          <w:p w14:paraId="1B00EBD8" w14:textId="01E868B7" w:rsidR="00A13B63" w:rsidRPr="005D6F81" w:rsidRDefault="00A13B63" w:rsidP="00A13B63">
            <w:pPr>
              <w:jc w:val="center"/>
              <w:rPr>
                <w:rStyle w:val="ui-provider"/>
              </w:rPr>
            </w:pPr>
            <w:r w:rsidRPr="005D6F81">
              <w:rPr>
                <w:rStyle w:val="ui-provider"/>
              </w:rPr>
              <w:t>brand</w:t>
            </w:r>
          </w:p>
        </w:tc>
        <w:tc>
          <w:tcPr>
            <w:tcW w:w="2065" w:type="dxa"/>
            <w:shd w:val="clear" w:color="auto" w:fill="92D050"/>
          </w:tcPr>
          <w:p w14:paraId="0D648BD9" w14:textId="1A419B6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8C2E50B" w14:textId="77777777" w:rsidTr="00A13B63">
        <w:trPr>
          <w:trHeight w:val="314"/>
          <w:jc w:val="center"/>
        </w:trPr>
        <w:tc>
          <w:tcPr>
            <w:tcW w:w="2245" w:type="dxa"/>
            <w:shd w:val="clear" w:color="auto" w:fill="92D050"/>
            <w:vAlign w:val="center"/>
          </w:tcPr>
          <w:p w14:paraId="55EA3E0A" w14:textId="6100FAF5" w:rsidR="00A13B63" w:rsidRPr="005D6F81" w:rsidRDefault="00A13B63" w:rsidP="00A13B63">
            <w:pPr>
              <w:jc w:val="center"/>
              <w:rPr>
                <w:rStyle w:val="ui-provider"/>
              </w:rPr>
            </w:pPr>
            <w:proofErr w:type="spellStart"/>
            <w:r w:rsidRPr="005D6F81">
              <w:rPr>
                <w:rStyle w:val="ui-provider"/>
              </w:rPr>
              <w:t>stm_brand</w:t>
            </w:r>
            <w:proofErr w:type="spellEnd"/>
          </w:p>
        </w:tc>
        <w:tc>
          <w:tcPr>
            <w:tcW w:w="2065" w:type="dxa"/>
            <w:shd w:val="clear" w:color="auto" w:fill="92D050"/>
          </w:tcPr>
          <w:p w14:paraId="165AE9AA" w14:textId="4DCDB04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9284038" w14:textId="77777777" w:rsidTr="00A13B63">
        <w:trPr>
          <w:trHeight w:val="314"/>
          <w:jc w:val="center"/>
        </w:trPr>
        <w:tc>
          <w:tcPr>
            <w:tcW w:w="2245" w:type="dxa"/>
            <w:shd w:val="clear" w:color="auto" w:fill="92D050"/>
            <w:vAlign w:val="center"/>
          </w:tcPr>
          <w:p w14:paraId="7980D9AA" w14:textId="1065E19A" w:rsidR="00A13B63" w:rsidRPr="005D6F81" w:rsidRDefault="00A13B63" w:rsidP="00A13B63">
            <w:pPr>
              <w:jc w:val="center"/>
              <w:rPr>
                <w:rStyle w:val="ui-provider"/>
              </w:rPr>
            </w:pPr>
            <w:proofErr w:type="spellStart"/>
            <w:r w:rsidRPr="005D6F81">
              <w:rPr>
                <w:rStyle w:val="ui-provider"/>
              </w:rPr>
              <w:t>parts_category_name</w:t>
            </w:r>
            <w:proofErr w:type="spellEnd"/>
          </w:p>
        </w:tc>
        <w:tc>
          <w:tcPr>
            <w:tcW w:w="2065" w:type="dxa"/>
            <w:shd w:val="clear" w:color="auto" w:fill="92D050"/>
          </w:tcPr>
          <w:p w14:paraId="5F2B3F4C" w14:textId="2234581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DF43CD" w14:textId="77777777" w:rsidTr="00A13B63">
        <w:trPr>
          <w:trHeight w:val="314"/>
          <w:jc w:val="center"/>
        </w:trPr>
        <w:tc>
          <w:tcPr>
            <w:tcW w:w="2245" w:type="dxa"/>
            <w:shd w:val="clear" w:color="auto" w:fill="92D050"/>
            <w:vAlign w:val="center"/>
          </w:tcPr>
          <w:p w14:paraId="467D8BD2" w14:textId="06E9CB41" w:rsidR="00A13B63" w:rsidRPr="005D6F81" w:rsidRDefault="00A13B63" w:rsidP="00A13B63">
            <w:pPr>
              <w:jc w:val="center"/>
              <w:rPr>
                <w:rStyle w:val="ui-provider"/>
              </w:rPr>
            </w:pPr>
            <w:proofErr w:type="spellStart"/>
            <w:r w:rsidRPr="005D6F81">
              <w:rPr>
                <w:rStyle w:val="ui-provider"/>
              </w:rPr>
              <w:t>ticket_num</w:t>
            </w:r>
            <w:proofErr w:type="spellEnd"/>
          </w:p>
        </w:tc>
        <w:tc>
          <w:tcPr>
            <w:tcW w:w="2065" w:type="dxa"/>
            <w:shd w:val="clear" w:color="auto" w:fill="92D050"/>
          </w:tcPr>
          <w:p w14:paraId="5969C60A" w14:textId="0B186A9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B392D9C" w14:textId="77777777" w:rsidTr="00A13B63">
        <w:trPr>
          <w:trHeight w:val="314"/>
          <w:jc w:val="center"/>
        </w:trPr>
        <w:tc>
          <w:tcPr>
            <w:tcW w:w="2245" w:type="dxa"/>
            <w:shd w:val="clear" w:color="auto" w:fill="92D050"/>
            <w:vAlign w:val="center"/>
          </w:tcPr>
          <w:p w14:paraId="2A7FCF08" w14:textId="7391AB8A" w:rsidR="00A13B63" w:rsidRPr="005D6F81" w:rsidRDefault="00A13B63" w:rsidP="00A13B63">
            <w:pPr>
              <w:jc w:val="center"/>
              <w:rPr>
                <w:rStyle w:val="ui-provider"/>
              </w:rPr>
            </w:pPr>
            <w:proofErr w:type="spellStart"/>
            <w:r w:rsidRPr="005D6F81">
              <w:rPr>
                <w:rStyle w:val="ui-provider"/>
              </w:rPr>
              <w:t>out_qty</w:t>
            </w:r>
            <w:proofErr w:type="spellEnd"/>
          </w:p>
        </w:tc>
        <w:tc>
          <w:tcPr>
            <w:tcW w:w="2065" w:type="dxa"/>
            <w:shd w:val="clear" w:color="auto" w:fill="92D050"/>
          </w:tcPr>
          <w:p w14:paraId="04361E68" w14:textId="1E0FCC7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69A835D" w14:textId="77777777" w:rsidTr="00A13B63">
        <w:trPr>
          <w:trHeight w:val="314"/>
          <w:jc w:val="center"/>
        </w:trPr>
        <w:tc>
          <w:tcPr>
            <w:tcW w:w="2245" w:type="dxa"/>
            <w:shd w:val="clear" w:color="auto" w:fill="92D050"/>
            <w:vAlign w:val="center"/>
          </w:tcPr>
          <w:p w14:paraId="7763A4EA" w14:textId="161AC46E" w:rsidR="00A13B63" w:rsidRPr="005D6F81" w:rsidRDefault="00A13B63" w:rsidP="00A13B63">
            <w:pPr>
              <w:jc w:val="center"/>
              <w:rPr>
                <w:rStyle w:val="ui-provider"/>
              </w:rPr>
            </w:pPr>
            <w:r w:rsidRPr="005D6F81">
              <w:rPr>
                <w:rStyle w:val="ui-provider"/>
              </w:rPr>
              <w:t>Cost</w:t>
            </w:r>
          </w:p>
        </w:tc>
        <w:tc>
          <w:tcPr>
            <w:tcW w:w="2065" w:type="dxa"/>
            <w:shd w:val="clear" w:color="auto" w:fill="92D050"/>
          </w:tcPr>
          <w:p w14:paraId="44BAA00A" w14:textId="19A024B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98BC5AD" w14:textId="77777777" w:rsidTr="00A13B63">
        <w:trPr>
          <w:trHeight w:val="314"/>
          <w:jc w:val="center"/>
        </w:trPr>
        <w:tc>
          <w:tcPr>
            <w:tcW w:w="2245" w:type="dxa"/>
            <w:shd w:val="clear" w:color="auto" w:fill="92D050"/>
            <w:vAlign w:val="center"/>
          </w:tcPr>
          <w:p w14:paraId="642C7DBA" w14:textId="7F0243CA" w:rsidR="00A13B63" w:rsidRPr="008965E1" w:rsidRDefault="00A13B63" w:rsidP="00A13B63">
            <w:pPr>
              <w:jc w:val="center"/>
              <w:rPr>
                <w:rStyle w:val="ui-provider"/>
              </w:rPr>
            </w:pPr>
            <w:proofErr w:type="spellStart"/>
            <w:r>
              <w:rPr>
                <w:rStyle w:val="ui-provider"/>
              </w:rPr>
              <w:t>t</w:t>
            </w:r>
            <w:r w:rsidRPr="008965E1">
              <w:rPr>
                <w:rStyle w:val="ui-provider"/>
              </w:rPr>
              <w:t>ax_cost</w:t>
            </w:r>
            <w:proofErr w:type="spellEnd"/>
          </w:p>
        </w:tc>
        <w:tc>
          <w:tcPr>
            <w:tcW w:w="2065" w:type="dxa"/>
            <w:shd w:val="clear" w:color="auto" w:fill="92D050"/>
          </w:tcPr>
          <w:p w14:paraId="19E03631" w14:textId="4A35487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89EDD47" w14:textId="77777777" w:rsidTr="00A13B63">
        <w:trPr>
          <w:trHeight w:val="314"/>
          <w:jc w:val="center"/>
        </w:trPr>
        <w:tc>
          <w:tcPr>
            <w:tcW w:w="2245" w:type="dxa"/>
            <w:shd w:val="clear" w:color="auto" w:fill="92D050"/>
            <w:vAlign w:val="center"/>
          </w:tcPr>
          <w:p w14:paraId="1DA6BED6" w14:textId="4911A453" w:rsidR="00A13B63" w:rsidRPr="008965E1" w:rsidRDefault="00A13B63" w:rsidP="00A13B63">
            <w:pPr>
              <w:jc w:val="center"/>
              <w:rPr>
                <w:rStyle w:val="ui-provider"/>
              </w:rPr>
            </w:pPr>
            <w:proofErr w:type="spellStart"/>
            <w:r>
              <w:rPr>
                <w:rStyle w:val="ui-provider"/>
              </w:rPr>
              <w:t>k</w:t>
            </w:r>
            <w:r w:rsidRPr="008965E1">
              <w:rPr>
                <w:rStyle w:val="ui-provider"/>
              </w:rPr>
              <w:t>ld</w:t>
            </w:r>
            <w:proofErr w:type="spellEnd"/>
          </w:p>
        </w:tc>
        <w:tc>
          <w:tcPr>
            <w:tcW w:w="2065" w:type="dxa"/>
            <w:shd w:val="clear" w:color="auto" w:fill="92D050"/>
          </w:tcPr>
          <w:p w14:paraId="20F3EB84" w14:textId="3D64712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2BB1CFD" w14:textId="77777777" w:rsidTr="00A13B63">
        <w:trPr>
          <w:trHeight w:val="314"/>
          <w:jc w:val="center"/>
        </w:trPr>
        <w:tc>
          <w:tcPr>
            <w:tcW w:w="2245" w:type="dxa"/>
            <w:shd w:val="clear" w:color="auto" w:fill="92D050"/>
            <w:vAlign w:val="center"/>
          </w:tcPr>
          <w:p w14:paraId="5562FA20" w14:textId="730123A5" w:rsidR="00A13B63" w:rsidRPr="008965E1" w:rsidRDefault="00A13B63" w:rsidP="00A13B63">
            <w:pPr>
              <w:jc w:val="center"/>
              <w:rPr>
                <w:rStyle w:val="ui-provider"/>
              </w:rPr>
            </w:pPr>
            <w:proofErr w:type="spellStart"/>
            <w:r>
              <w:rPr>
                <w:rStyle w:val="ui-provider"/>
              </w:rPr>
              <w:t>d</w:t>
            </w:r>
            <w:r w:rsidRPr="008965E1">
              <w:rPr>
                <w:rStyle w:val="ui-provider"/>
              </w:rPr>
              <w:t>sct</w:t>
            </w:r>
            <w:proofErr w:type="spellEnd"/>
          </w:p>
        </w:tc>
        <w:tc>
          <w:tcPr>
            <w:tcW w:w="2065" w:type="dxa"/>
            <w:shd w:val="clear" w:color="auto" w:fill="92D050"/>
          </w:tcPr>
          <w:p w14:paraId="51227A50" w14:textId="367AF17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827312C" w14:textId="77777777" w:rsidTr="00A13B63">
        <w:trPr>
          <w:trHeight w:val="314"/>
          <w:jc w:val="center"/>
        </w:trPr>
        <w:tc>
          <w:tcPr>
            <w:tcW w:w="2245" w:type="dxa"/>
            <w:shd w:val="clear" w:color="auto" w:fill="92D050"/>
            <w:vAlign w:val="center"/>
          </w:tcPr>
          <w:p w14:paraId="7C2F57B2" w14:textId="4E472AFB" w:rsidR="00A13B63" w:rsidRPr="008965E1" w:rsidRDefault="00A13B63" w:rsidP="00A13B63">
            <w:pPr>
              <w:jc w:val="center"/>
              <w:rPr>
                <w:rStyle w:val="ui-provider"/>
              </w:rPr>
            </w:pPr>
            <w:proofErr w:type="spellStart"/>
            <w:r>
              <w:rPr>
                <w:rStyle w:val="ui-provider"/>
              </w:rPr>
              <w:t>a</w:t>
            </w:r>
            <w:r w:rsidRPr="008965E1">
              <w:rPr>
                <w:rStyle w:val="ui-provider"/>
              </w:rPr>
              <w:t>ct_total</w:t>
            </w:r>
            <w:proofErr w:type="spellEnd"/>
          </w:p>
        </w:tc>
        <w:tc>
          <w:tcPr>
            <w:tcW w:w="2065" w:type="dxa"/>
            <w:shd w:val="clear" w:color="auto" w:fill="92D050"/>
          </w:tcPr>
          <w:p w14:paraId="3F443EBA" w14:textId="0537BCD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2F11E64" w14:textId="77777777" w:rsidTr="00A13B63">
        <w:trPr>
          <w:trHeight w:val="314"/>
          <w:jc w:val="center"/>
        </w:trPr>
        <w:tc>
          <w:tcPr>
            <w:tcW w:w="2245" w:type="dxa"/>
            <w:shd w:val="clear" w:color="auto" w:fill="92D050"/>
            <w:vAlign w:val="center"/>
          </w:tcPr>
          <w:p w14:paraId="0B9D6CDA" w14:textId="52F9E9CE" w:rsidR="00A13B63" w:rsidRPr="008965E1" w:rsidRDefault="00A13B63" w:rsidP="00A13B63">
            <w:pPr>
              <w:jc w:val="center"/>
              <w:rPr>
                <w:rStyle w:val="ui-provider"/>
              </w:rPr>
            </w:pPr>
            <w:proofErr w:type="spellStart"/>
            <w:r>
              <w:rPr>
                <w:rStyle w:val="ui-provider"/>
              </w:rPr>
              <w:t>g</w:t>
            </w:r>
            <w:r w:rsidRPr="008965E1">
              <w:rPr>
                <w:rStyle w:val="ui-provider"/>
              </w:rPr>
              <w:t>rs_profit_amt</w:t>
            </w:r>
            <w:proofErr w:type="spellEnd"/>
          </w:p>
        </w:tc>
        <w:tc>
          <w:tcPr>
            <w:tcW w:w="2065" w:type="dxa"/>
            <w:shd w:val="clear" w:color="auto" w:fill="92D050"/>
          </w:tcPr>
          <w:p w14:paraId="3165A17E" w14:textId="1B0CB4C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4108231" w14:textId="77777777" w:rsidTr="00A13B63">
        <w:trPr>
          <w:trHeight w:val="314"/>
          <w:jc w:val="center"/>
        </w:trPr>
        <w:tc>
          <w:tcPr>
            <w:tcW w:w="2245" w:type="dxa"/>
            <w:shd w:val="clear" w:color="auto" w:fill="92D050"/>
            <w:vAlign w:val="center"/>
          </w:tcPr>
          <w:p w14:paraId="02470FED" w14:textId="74E06FAA" w:rsidR="00A13B63" w:rsidRPr="008965E1" w:rsidRDefault="00A13B63" w:rsidP="00A13B63">
            <w:pPr>
              <w:jc w:val="center"/>
              <w:rPr>
                <w:rStyle w:val="ui-provider"/>
              </w:rPr>
            </w:pPr>
            <w:proofErr w:type="spellStart"/>
            <w:r>
              <w:rPr>
                <w:rStyle w:val="ui-provider"/>
              </w:rPr>
              <w:t>r</w:t>
            </w:r>
            <w:r w:rsidRPr="008965E1">
              <w:rPr>
                <w:rStyle w:val="ui-provider"/>
              </w:rPr>
              <w:t>ecpt_time</w:t>
            </w:r>
            <w:proofErr w:type="spellEnd"/>
          </w:p>
        </w:tc>
        <w:tc>
          <w:tcPr>
            <w:tcW w:w="2065" w:type="dxa"/>
            <w:shd w:val="clear" w:color="auto" w:fill="92D050"/>
          </w:tcPr>
          <w:p w14:paraId="7B3AA673" w14:textId="1007518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64C6E349" w14:textId="77777777" w:rsidTr="00A13B63">
        <w:trPr>
          <w:trHeight w:val="314"/>
          <w:jc w:val="center"/>
        </w:trPr>
        <w:tc>
          <w:tcPr>
            <w:tcW w:w="2245" w:type="dxa"/>
            <w:shd w:val="clear" w:color="auto" w:fill="92D050"/>
            <w:vAlign w:val="center"/>
          </w:tcPr>
          <w:p w14:paraId="09EB5775" w14:textId="73E47B5A" w:rsidR="00A13B63" w:rsidRPr="008965E1" w:rsidRDefault="00A13B63" w:rsidP="00A13B63">
            <w:pPr>
              <w:jc w:val="center"/>
              <w:rPr>
                <w:rStyle w:val="ui-provider"/>
              </w:rPr>
            </w:pPr>
            <w:proofErr w:type="spellStart"/>
            <w:r>
              <w:rPr>
                <w:rStyle w:val="ui-provider"/>
              </w:rPr>
              <w:t>r</w:t>
            </w:r>
            <w:r w:rsidRPr="008965E1">
              <w:rPr>
                <w:rStyle w:val="ui-provider"/>
              </w:rPr>
              <w:t>ecpt_mon</w:t>
            </w:r>
            <w:proofErr w:type="spellEnd"/>
          </w:p>
        </w:tc>
        <w:tc>
          <w:tcPr>
            <w:tcW w:w="2065" w:type="dxa"/>
            <w:shd w:val="clear" w:color="auto" w:fill="92D050"/>
          </w:tcPr>
          <w:p w14:paraId="2486DC87" w14:textId="656FD8F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06795A0" w14:textId="77777777" w:rsidTr="00A13B63">
        <w:trPr>
          <w:trHeight w:val="314"/>
          <w:jc w:val="center"/>
        </w:trPr>
        <w:tc>
          <w:tcPr>
            <w:tcW w:w="2245" w:type="dxa"/>
            <w:shd w:val="clear" w:color="auto" w:fill="92D050"/>
            <w:vAlign w:val="center"/>
          </w:tcPr>
          <w:p w14:paraId="0B5811D1" w14:textId="569A658F" w:rsidR="00A13B63" w:rsidRPr="008965E1" w:rsidRDefault="00A13B63" w:rsidP="00A13B63">
            <w:pPr>
              <w:jc w:val="center"/>
              <w:rPr>
                <w:rStyle w:val="ui-provider"/>
              </w:rPr>
            </w:pPr>
            <w:proofErr w:type="spellStart"/>
            <w:r w:rsidRPr="008965E1">
              <w:rPr>
                <w:rStyle w:val="ui-provider"/>
              </w:rPr>
              <w:t>before_dsct_total</w:t>
            </w:r>
            <w:proofErr w:type="spellEnd"/>
          </w:p>
        </w:tc>
        <w:tc>
          <w:tcPr>
            <w:tcW w:w="2065" w:type="dxa"/>
            <w:shd w:val="clear" w:color="auto" w:fill="92D050"/>
          </w:tcPr>
          <w:p w14:paraId="4CB03ED7" w14:textId="5572F79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9D6AE4A" w14:textId="77777777" w:rsidTr="00A13B63">
        <w:trPr>
          <w:trHeight w:val="314"/>
          <w:jc w:val="center"/>
        </w:trPr>
        <w:tc>
          <w:tcPr>
            <w:tcW w:w="2245" w:type="dxa"/>
            <w:shd w:val="clear" w:color="auto" w:fill="92D050"/>
            <w:vAlign w:val="center"/>
          </w:tcPr>
          <w:p w14:paraId="0A9FEE74" w14:textId="53A21189" w:rsidR="00A13B63" w:rsidRPr="008965E1" w:rsidRDefault="00A13B63" w:rsidP="00A13B63">
            <w:pPr>
              <w:jc w:val="center"/>
              <w:rPr>
                <w:rStyle w:val="ui-provider"/>
              </w:rPr>
            </w:pPr>
            <w:proofErr w:type="spellStart"/>
            <w:r w:rsidRPr="008965E1">
              <w:rPr>
                <w:rStyle w:val="ui-provider"/>
              </w:rPr>
              <w:t>ar_total</w:t>
            </w:r>
            <w:proofErr w:type="spellEnd"/>
          </w:p>
        </w:tc>
        <w:tc>
          <w:tcPr>
            <w:tcW w:w="2065" w:type="dxa"/>
            <w:shd w:val="clear" w:color="auto" w:fill="92D050"/>
          </w:tcPr>
          <w:p w14:paraId="348B94C2" w14:textId="082B309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DE84C0E" w14:textId="77777777" w:rsidTr="00A13B63">
        <w:trPr>
          <w:trHeight w:val="314"/>
          <w:jc w:val="center"/>
        </w:trPr>
        <w:tc>
          <w:tcPr>
            <w:tcW w:w="2245" w:type="dxa"/>
            <w:shd w:val="clear" w:color="auto" w:fill="92D050"/>
            <w:vAlign w:val="center"/>
          </w:tcPr>
          <w:p w14:paraId="6BE88741" w14:textId="04593827" w:rsidR="00A13B63" w:rsidRPr="008965E1" w:rsidRDefault="00A13B63" w:rsidP="00A13B63">
            <w:pPr>
              <w:jc w:val="center"/>
              <w:rPr>
                <w:rStyle w:val="ui-provider"/>
              </w:rPr>
            </w:pPr>
            <w:proofErr w:type="spellStart"/>
            <w:r w:rsidRPr="008965E1">
              <w:rPr>
                <w:rStyle w:val="ui-provider"/>
              </w:rPr>
              <w:t>setl_total</w:t>
            </w:r>
            <w:proofErr w:type="spellEnd"/>
          </w:p>
        </w:tc>
        <w:tc>
          <w:tcPr>
            <w:tcW w:w="2065" w:type="dxa"/>
            <w:shd w:val="clear" w:color="auto" w:fill="92D050"/>
          </w:tcPr>
          <w:p w14:paraId="5299B602" w14:textId="2BC637E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4F61DD0" w14:textId="77777777" w:rsidTr="00A13B63">
        <w:trPr>
          <w:trHeight w:val="314"/>
          <w:jc w:val="center"/>
        </w:trPr>
        <w:tc>
          <w:tcPr>
            <w:tcW w:w="2245" w:type="dxa"/>
            <w:shd w:val="clear" w:color="auto" w:fill="92D050"/>
            <w:vAlign w:val="center"/>
          </w:tcPr>
          <w:p w14:paraId="15208D0B" w14:textId="375342B9" w:rsidR="00A13B63" w:rsidRPr="008965E1" w:rsidRDefault="00A13B63" w:rsidP="00A13B63">
            <w:pPr>
              <w:jc w:val="center"/>
              <w:rPr>
                <w:rStyle w:val="ui-provider"/>
              </w:rPr>
            </w:pPr>
            <w:proofErr w:type="spellStart"/>
            <w:r w:rsidRPr="008965E1">
              <w:rPr>
                <w:rStyle w:val="ui-provider"/>
              </w:rPr>
              <w:t>receipts_total</w:t>
            </w:r>
            <w:proofErr w:type="spellEnd"/>
          </w:p>
        </w:tc>
        <w:tc>
          <w:tcPr>
            <w:tcW w:w="2065" w:type="dxa"/>
            <w:shd w:val="clear" w:color="auto" w:fill="92D050"/>
          </w:tcPr>
          <w:p w14:paraId="1CCFA4E8" w14:textId="6F35EB8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5694B5D" w14:textId="77777777" w:rsidTr="00A13B63">
        <w:trPr>
          <w:trHeight w:val="314"/>
          <w:jc w:val="center"/>
        </w:trPr>
        <w:tc>
          <w:tcPr>
            <w:tcW w:w="2245" w:type="dxa"/>
            <w:shd w:val="clear" w:color="auto" w:fill="92D050"/>
            <w:vAlign w:val="center"/>
          </w:tcPr>
          <w:p w14:paraId="70388A71" w14:textId="62791F9D" w:rsidR="00A13B63" w:rsidRPr="008965E1" w:rsidRDefault="00A13B63" w:rsidP="00A13B63">
            <w:pPr>
              <w:jc w:val="center"/>
              <w:rPr>
                <w:rStyle w:val="ui-provider"/>
              </w:rPr>
            </w:pPr>
            <w:proofErr w:type="spellStart"/>
            <w:r w:rsidRPr="008965E1">
              <w:rPr>
                <w:rStyle w:val="ui-provider"/>
              </w:rPr>
              <w:t>credit_nopay</w:t>
            </w:r>
            <w:proofErr w:type="spellEnd"/>
          </w:p>
        </w:tc>
        <w:tc>
          <w:tcPr>
            <w:tcW w:w="2065" w:type="dxa"/>
            <w:shd w:val="clear" w:color="auto" w:fill="92D050"/>
          </w:tcPr>
          <w:p w14:paraId="44240890" w14:textId="320AFDE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721B895" w14:textId="77777777" w:rsidTr="00A13B63">
        <w:trPr>
          <w:trHeight w:val="314"/>
          <w:jc w:val="center"/>
        </w:trPr>
        <w:tc>
          <w:tcPr>
            <w:tcW w:w="2245" w:type="dxa"/>
            <w:shd w:val="clear" w:color="auto" w:fill="92D050"/>
            <w:vAlign w:val="center"/>
          </w:tcPr>
          <w:p w14:paraId="27C2452A" w14:textId="441D55BC" w:rsidR="00A13B63" w:rsidRPr="008965E1" w:rsidRDefault="00A13B63" w:rsidP="00A13B63">
            <w:pPr>
              <w:jc w:val="center"/>
              <w:rPr>
                <w:rStyle w:val="ui-provider"/>
              </w:rPr>
            </w:pPr>
            <w:proofErr w:type="spellStart"/>
            <w:r w:rsidRPr="008965E1">
              <w:rPr>
                <w:rStyle w:val="ui-provider"/>
              </w:rPr>
              <w:t>reduce_money</w:t>
            </w:r>
            <w:proofErr w:type="spellEnd"/>
          </w:p>
        </w:tc>
        <w:tc>
          <w:tcPr>
            <w:tcW w:w="2065" w:type="dxa"/>
            <w:shd w:val="clear" w:color="auto" w:fill="92D050"/>
          </w:tcPr>
          <w:p w14:paraId="62E43067" w14:textId="59CE2AB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CE494F3" w14:textId="77777777" w:rsidTr="00A13B63">
        <w:trPr>
          <w:trHeight w:val="314"/>
          <w:jc w:val="center"/>
        </w:trPr>
        <w:tc>
          <w:tcPr>
            <w:tcW w:w="2245" w:type="dxa"/>
            <w:shd w:val="clear" w:color="auto" w:fill="92D050"/>
            <w:vAlign w:val="center"/>
          </w:tcPr>
          <w:p w14:paraId="5E489810" w14:textId="3AC40E44" w:rsidR="00A13B63" w:rsidRPr="008965E1" w:rsidRDefault="00A13B63" w:rsidP="00A13B63">
            <w:pPr>
              <w:jc w:val="center"/>
              <w:rPr>
                <w:rStyle w:val="ui-provider"/>
              </w:rPr>
            </w:pPr>
            <w:proofErr w:type="spellStart"/>
            <w:r w:rsidRPr="008965E1">
              <w:rPr>
                <w:rStyle w:val="ui-provider"/>
              </w:rPr>
              <w:t>coupon_money</w:t>
            </w:r>
            <w:proofErr w:type="spellEnd"/>
          </w:p>
        </w:tc>
        <w:tc>
          <w:tcPr>
            <w:tcW w:w="2065" w:type="dxa"/>
            <w:shd w:val="clear" w:color="auto" w:fill="92D050"/>
          </w:tcPr>
          <w:p w14:paraId="21FE8943" w14:textId="293DB3F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6F2F7A4" w14:textId="77777777" w:rsidTr="00A13B63">
        <w:trPr>
          <w:trHeight w:val="314"/>
          <w:jc w:val="center"/>
        </w:trPr>
        <w:tc>
          <w:tcPr>
            <w:tcW w:w="2245" w:type="dxa"/>
            <w:shd w:val="clear" w:color="auto" w:fill="92D050"/>
            <w:vAlign w:val="center"/>
          </w:tcPr>
          <w:p w14:paraId="3151CFED" w14:textId="1AA66A9D" w:rsidR="00A13B63" w:rsidRPr="008965E1" w:rsidRDefault="00A13B63" w:rsidP="00A13B63">
            <w:pPr>
              <w:jc w:val="center"/>
              <w:rPr>
                <w:rStyle w:val="ui-provider"/>
              </w:rPr>
            </w:pPr>
            <w:proofErr w:type="spellStart"/>
            <w:r w:rsidRPr="008965E1">
              <w:rPr>
                <w:rStyle w:val="ui-provider"/>
              </w:rPr>
              <w:t>point_score_money</w:t>
            </w:r>
            <w:proofErr w:type="spellEnd"/>
          </w:p>
        </w:tc>
        <w:tc>
          <w:tcPr>
            <w:tcW w:w="2065" w:type="dxa"/>
            <w:shd w:val="clear" w:color="auto" w:fill="92D050"/>
          </w:tcPr>
          <w:p w14:paraId="2AA27F1B" w14:textId="5315CBE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0ADB8AED" w14:textId="77777777" w:rsidTr="00A13B63">
        <w:trPr>
          <w:trHeight w:val="314"/>
          <w:jc w:val="center"/>
        </w:trPr>
        <w:tc>
          <w:tcPr>
            <w:tcW w:w="2245" w:type="dxa"/>
            <w:shd w:val="clear" w:color="auto" w:fill="92D050"/>
            <w:vAlign w:val="center"/>
          </w:tcPr>
          <w:p w14:paraId="43D4F8D0" w14:textId="532516FD" w:rsidR="00A13B63" w:rsidRPr="008965E1" w:rsidRDefault="00A13B63" w:rsidP="00A13B63">
            <w:pPr>
              <w:jc w:val="center"/>
              <w:rPr>
                <w:rStyle w:val="ui-provider"/>
              </w:rPr>
            </w:pPr>
            <w:proofErr w:type="spellStart"/>
            <w:r>
              <w:rPr>
                <w:rStyle w:val="ui-provider"/>
              </w:rPr>
              <w:t>p</w:t>
            </w:r>
            <w:r w:rsidRPr="008965E1">
              <w:rPr>
                <w:rStyle w:val="ui-provider"/>
              </w:rPr>
              <w:t>ay_type</w:t>
            </w:r>
            <w:proofErr w:type="spellEnd"/>
          </w:p>
        </w:tc>
        <w:tc>
          <w:tcPr>
            <w:tcW w:w="2065" w:type="dxa"/>
            <w:shd w:val="clear" w:color="auto" w:fill="92D050"/>
          </w:tcPr>
          <w:p w14:paraId="5C5A2F75" w14:textId="63F0119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18F7C88" w14:textId="77777777" w:rsidTr="00A13B63">
        <w:trPr>
          <w:trHeight w:val="314"/>
          <w:jc w:val="center"/>
        </w:trPr>
        <w:tc>
          <w:tcPr>
            <w:tcW w:w="2245" w:type="dxa"/>
            <w:shd w:val="clear" w:color="auto" w:fill="92D050"/>
            <w:vAlign w:val="center"/>
          </w:tcPr>
          <w:p w14:paraId="0D8580B8" w14:textId="1BBA33F7" w:rsidR="00A13B63" w:rsidRPr="008965E1" w:rsidRDefault="00A13B63" w:rsidP="00A13B63">
            <w:pPr>
              <w:jc w:val="center"/>
              <w:rPr>
                <w:rStyle w:val="ui-provider"/>
              </w:rPr>
            </w:pPr>
            <w:proofErr w:type="spellStart"/>
            <w:r>
              <w:rPr>
                <w:rStyle w:val="ui-provider"/>
              </w:rPr>
              <w:t>c</w:t>
            </w:r>
            <w:r w:rsidRPr="008965E1">
              <w:rPr>
                <w:rStyle w:val="ui-provider"/>
              </w:rPr>
              <w:t>oupon_name</w:t>
            </w:r>
            <w:proofErr w:type="spellEnd"/>
          </w:p>
        </w:tc>
        <w:tc>
          <w:tcPr>
            <w:tcW w:w="2065" w:type="dxa"/>
            <w:shd w:val="clear" w:color="auto" w:fill="92D050"/>
          </w:tcPr>
          <w:p w14:paraId="55A7CDD0" w14:textId="307E968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9C8E97C" w14:textId="77777777" w:rsidTr="00A13B63">
        <w:trPr>
          <w:trHeight w:val="314"/>
          <w:jc w:val="center"/>
        </w:trPr>
        <w:tc>
          <w:tcPr>
            <w:tcW w:w="2245" w:type="dxa"/>
            <w:shd w:val="clear" w:color="auto" w:fill="92D050"/>
            <w:vAlign w:val="center"/>
          </w:tcPr>
          <w:p w14:paraId="1FE30B6B" w14:textId="274CA73F" w:rsidR="00A13B63" w:rsidRPr="008965E1" w:rsidRDefault="00A13B63" w:rsidP="00A13B63">
            <w:pPr>
              <w:jc w:val="center"/>
              <w:rPr>
                <w:rStyle w:val="ui-provider"/>
              </w:rPr>
            </w:pPr>
            <w:proofErr w:type="spellStart"/>
            <w:r>
              <w:rPr>
                <w:rStyle w:val="ui-provider"/>
              </w:rPr>
              <w:t>e</w:t>
            </w:r>
            <w:r w:rsidRPr="008965E1">
              <w:rPr>
                <w:rStyle w:val="ui-provider"/>
              </w:rPr>
              <w:t>mpe_name</w:t>
            </w:r>
            <w:proofErr w:type="spellEnd"/>
          </w:p>
        </w:tc>
        <w:tc>
          <w:tcPr>
            <w:tcW w:w="2065" w:type="dxa"/>
            <w:shd w:val="clear" w:color="auto" w:fill="92D050"/>
          </w:tcPr>
          <w:p w14:paraId="6439D5B8" w14:textId="5C2B3C9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1E1E63D" w14:textId="77777777" w:rsidTr="00A13B63">
        <w:trPr>
          <w:trHeight w:val="314"/>
          <w:jc w:val="center"/>
        </w:trPr>
        <w:tc>
          <w:tcPr>
            <w:tcW w:w="2245" w:type="dxa"/>
            <w:shd w:val="clear" w:color="auto" w:fill="92D050"/>
            <w:vAlign w:val="center"/>
          </w:tcPr>
          <w:p w14:paraId="4A68B6E0" w14:textId="4A5EED45" w:rsidR="00A13B63" w:rsidRPr="008965E1" w:rsidRDefault="00A13B63" w:rsidP="00A13B63">
            <w:pPr>
              <w:jc w:val="center"/>
              <w:rPr>
                <w:rStyle w:val="ui-provider"/>
              </w:rPr>
            </w:pPr>
            <w:proofErr w:type="spellStart"/>
            <w:r>
              <w:rPr>
                <w:rStyle w:val="ui-provider"/>
              </w:rPr>
              <w:t>w</w:t>
            </w:r>
            <w:r w:rsidRPr="008965E1">
              <w:rPr>
                <w:rStyle w:val="ui-provider"/>
              </w:rPr>
              <w:t>orker_group_name</w:t>
            </w:r>
            <w:proofErr w:type="spellEnd"/>
          </w:p>
        </w:tc>
        <w:tc>
          <w:tcPr>
            <w:tcW w:w="2065" w:type="dxa"/>
            <w:shd w:val="clear" w:color="auto" w:fill="92D050"/>
          </w:tcPr>
          <w:p w14:paraId="2E3C7F06" w14:textId="42AAEE4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727FD0B" w14:textId="77777777" w:rsidTr="00A13B63">
        <w:trPr>
          <w:trHeight w:val="314"/>
          <w:jc w:val="center"/>
        </w:trPr>
        <w:tc>
          <w:tcPr>
            <w:tcW w:w="2245" w:type="dxa"/>
            <w:shd w:val="clear" w:color="auto" w:fill="92D050"/>
            <w:vAlign w:val="center"/>
          </w:tcPr>
          <w:p w14:paraId="4B523D14" w14:textId="32C3DDDB" w:rsidR="00A13B63" w:rsidRPr="008965E1" w:rsidRDefault="00A13B63" w:rsidP="00A13B63">
            <w:pPr>
              <w:jc w:val="center"/>
              <w:rPr>
                <w:rStyle w:val="ui-provider"/>
              </w:rPr>
            </w:pPr>
            <w:proofErr w:type="spellStart"/>
            <w:r>
              <w:rPr>
                <w:rStyle w:val="ui-provider"/>
              </w:rPr>
              <w:t>s</w:t>
            </w:r>
            <w:r w:rsidRPr="008965E1">
              <w:rPr>
                <w:rStyle w:val="ui-provider"/>
              </w:rPr>
              <w:t>m_adnl</w:t>
            </w:r>
            <w:proofErr w:type="spellEnd"/>
          </w:p>
        </w:tc>
        <w:tc>
          <w:tcPr>
            <w:tcW w:w="2065" w:type="dxa"/>
            <w:shd w:val="clear" w:color="auto" w:fill="92D050"/>
          </w:tcPr>
          <w:p w14:paraId="2CFDFEE2" w14:textId="20D7FCA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2F9E36EE" w14:textId="77777777" w:rsidTr="00A13B63">
        <w:trPr>
          <w:trHeight w:val="314"/>
          <w:jc w:val="center"/>
        </w:trPr>
        <w:tc>
          <w:tcPr>
            <w:tcW w:w="2245" w:type="dxa"/>
            <w:shd w:val="clear" w:color="auto" w:fill="92D050"/>
            <w:vAlign w:val="center"/>
          </w:tcPr>
          <w:p w14:paraId="25ACBA42" w14:textId="19FB6AC2" w:rsidR="00A13B63" w:rsidRPr="008965E1" w:rsidRDefault="00A13B63" w:rsidP="00A13B63">
            <w:pPr>
              <w:jc w:val="center"/>
              <w:rPr>
                <w:rStyle w:val="ui-provider"/>
              </w:rPr>
            </w:pPr>
            <w:proofErr w:type="spellStart"/>
            <w:r>
              <w:rPr>
                <w:rStyle w:val="ui-provider"/>
              </w:rPr>
              <w:t>s</w:t>
            </w:r>
            <w:r w:rsidRPr="008965E1">
              <w:rPr>
                <w:rStyle w:val="ui-provider"/>
              </w:rPr>
              <w:t>m_not_accepted</w:t>
            </w:r>
            <w:proofErr w:type="spellEnd"/>
          </w:p>
        </w:tc>
        <w:tc>
          <w:tcPr>
            <w:tcW w:w="2065" w:type="dxa"/>
            <w:shd w:val="clear" w:color="auto" w:fill="92D050"/>
          </w:tcPr>
          <w:p w14:paraId="6E723D15" w14:textId="71FBD1F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4F0D15B3" w14:textId="77777777" w:rsidTr="00A13B63">
        <w:trPr>
          <w:trHeight w:val="314"/>
          <w:jc w:val="center"/>
        </w:trPr>
        <w:tc>
          <w:tcPr>
            <w:tcW w:w="2245" w:type="dxa"/>
            <w:shd w:val="clear" w:color="auto" w:fill="92D050"/>
            <w:vAlign w:val="center"/>
          </w:tcPr>
          <w:p w14:paraId="492C568B" w14:textId="46248EBC" w:rsidR="00A13B63" w:rsidRPr="008965E1" w:rsidRDefault="00A13B63" w:rsidP="00A13B63">
            <w:pPr>
              <w:jc w:val="center"/>
              <w:rPr>
                <w:rStyle w:val="ui-provider"/>
              </w:rPr>
            </w:pPr>
            <w:proofErr w:type="spellStart"/>
            <w:r>
              <w:rPr>
                <w:rStyle w:val="ui-provider"/>
              </w:rPr>
              <w:t>i</w:t>
            </w:r>
            <w:r w:rsidRPr="008965E1">
              <w:rPr>
                <w:rStyle w:val="ui-provider"/>
              </w:rPr>
              <w:t>s_not_accepted</w:t>
            </w:r>
            <w:proofErr w:type="spellEnd"/>
          </w:p>
        </w:tc>
        <w:tc>
          <w:tcPr>
            <w:tcW w:w="2065" w:type="dxa"/>
            <w:shd w:val="clear" w:color="auto" w:fill="92D050"/>
          </w:tcPr>
          <w:p w14:paraId="4500E990" w14:textId="192EAFA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26AE63E" w14:textId="77777777" w:rsidTr="00A13B63">
        <w:trPr>
          <w:trHeight w:val="314"/>
          <w:jc w:val="center"/>
        </w:trPr>
        <w:tc>
          <w:tcPr>
            <w:tcW w:w="2245" w:type="dxa"/>
            <w:shd w:val="clear" w:color="auto" w:fill="92D050"/>
            <w:vAlign w:val="center"/>
          </w:tcPr>
          <w:p w14:paraId="6819B687" w14:textId="1260D123" w:rsidR="00A13B63" w:rsidRPr="008965E1" w:rsidRDefault="00A13B63" w:rsidP="00A13B63">
            <w:pPr>
              <w:jc w:val="center"/>
              <w:rPr>
                <w:rStyle w:val="ui-provider"/>
              </w:rPr>
            </w:pPr>
            <w:proofErr w:type="spellStart"/>
            <w:r>
              <w:rPr>
                <w:rStyle w:val="ui-provider"/>
              </w:rPr>
              <w:t>b</w:t>
            </w:r>
            <w:r w:rsidRPr="008965E1">
              <w:rPr>
                <w:rStyle w:val="ui-provider"/>
              </w:rPr>
              <w:t>ook_time</w:t>
            </w:r>
            <w:proofErr w:type="spellEnd"/>
          </w:p>
        </w:tc>
        <w:tc>
          <w:tcPr>
            <w:tcW w:w="2065" w:type="dxa"/>
            <w:shd w:val="clear" w:color="auto" w:fill="92D050"/>
          </w:tcPr>
          <w:p w14:paraId="3D7C3E32" w14:textId="6AAE725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C76CA04" w14:textId="77777777" w:rsidTr="00A13B63">
        <w:trPr>
          <w:trHeight w:val="314"/>
          <w:jc w:val="center"/>
        </w:trPr>
        <w:tc>
          <w:tcPr>
            <w:tcW w:w="2245" w:type="dxa"/>
            <w:shd w:val="clear" w:color="auto" w:fill="92D050"/>
            <w:vAlign w:val="center"/>
          </w:tcPr>
          <w:p w14:paraId="6EEC38D9" w14:textId="7587E1EC" w:rsidR="00A13B63" w:rsidRPr="008965E1" w:rsidRDefault="00A13B63" w:rsidP="00A13B63">
            <w:pPr>
              <w:jc w:val="center"/>
              <w:rPr>
                <w:rStyle w:val="ui-provider"/>
              </w:rPr>
            </w:pPr>
            <w:proofErr w:type="spellStart"/>
            <w:r>
              <w:rPr>
                <w:rStyle w:val="ui-provider"/>
              </w:rPr>
              <w:t>p</w:t>
            </w:r>
            <w:r w:rsidRPr="008965E1">
              <w:rPr>
                <w:rStyle w:val="ui-provider"/>
              </w:rPr>
              <w:t>lan_fnsh_time</w:t>
            </w:r>
            <w:proofErr w:type="spellEnd"/>
          </w:p>
        </w:tc>
        <w:tc>
          <w:tcPr>
            <w:tcW w:w="2065" w:type="dxa"/>
            <w:shd w:val="clear" w:color="auto" w:fill="92D050"/>
          </w:tcPr>
          <w:p w14:paraId="774DBDC9" w14:textId="581EE3F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7C9EFC3" w14:textId="77777777" w:rsidTr="00A13B63">
        <w:trPr>
          <w:trHeight w:val="314"/>
          <w:jc w:val="center"/>
        </w:trPr>
        <w:tc>
          <w:tcPr>
            <w:tcW w:w="2245" w:type="dxa"/>
            <w:shd w:val="clear" w:color="auto" w:fill="92D050"/>
            <w:vAlign w:val="center"/>
          </w:tcPr>
          <w:p w14:paraId="66F8819E" w14:textId="1F54F26B" w:rsidR="00A13B63" w:rsidRPr="008965E1" w:rsidRDefault="00A13B63" w:rsidP="00A13B63">
            <w:pPr>
              <w:jc w:val="center"/>
              <w:rPr>
                <w:rStyle w:val="ui-provider"/>
              </w:rPr>
            </w:pPr>
            <w:proofErr w:type="spellStart"/>
            <w:r>
              <w:rPr>
                <w:rStyle w:val="ui-provider"/>
              </w:rPr>
              <w:t>c</w:t>
            </w:r>
            <w:r w:rsidRPr="008965E1">
              <w:rPr>
                <w:rStyle w:val="ui-provider"/>
              </w:rPr>
              <w:t>st_name</w:t>
            </w:r>
            <w:proofErr w:type="spellEnd"/>
          </w:p>
        </w:tc>
        <w:tc>
          <w:tcPr>
            <w:tcW w:w="2065" w:type="dxa"/>
            <w:shd w:val="clear" w:color="auto" w:fill="92D050"/>
          </w:tcPr>
          <w:p w14:paraId="669185E1" w14:textId="1BEDDDE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659C3A5" w14:textId="77777777" w:rsidTr="00A13B63">
        <w:trPr>
          <w:trHeight w:val="314"/>
          <w:jc w:val="center"/>
        </w:trPr>
        <w:tc>
          <w:tcPr>
            <w:tcW w:w="2245" w:type="dxa"/>
            <w:shd w:val="clear" w:color="auto" w:fill="92D050"/>
            <w:vAlign w:val="center"/>
          </w:tcPr>
          <w:p w14:paraId="52CA19EA" w14:textId="62A1B5D3" w:rsidR="00A13B63" w:rsidRPr="008965E1" w:rsidRDefault="00A13B63" w:rsidP="00A13B63">
            <w:pPr>
              <w:jc w:val="center"/>
              <w:rPr>
                <w:rStyle w:val="ui-provider"/>
              </w:rPr>
            </w:pPr>
            <w:proofErr w:type="spellStart"/>
            <w:r>
              <w:rPr>
                <w:rStyle w:val="ui-provider"/>
              </w:rPr>
              <w:t>c</w:t>
            </w:r>
            <w:r w:rsidRPr="008965E1">
              <w:rPr>
                <w:rStyle w:val="ui-provider"/>
              </w:rPr>
              <w:t>st_mobile</w:t>
            </w:r>
            <w:proofErr w:type="spellEnd"/>
          </w:p>
        </w:tc>
        <w:tc>
          <w:tcPr>
            <w:tcW w:w="2065" w:type="dxa"/>
            <w:shd w:val="clear" w:color="auto" w:fill="92D050"/>
          </w:tcPr>
          <w:p w14:paraId="2E510C83" w14:textId="10633D1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33721C9" w14:textId="77777777" w:rsidTr="00A13B63">
        <w:trPr>
          <w:trHeight w:val="314"/>
          <w:jc w:val="center"/>
        </w:trPr>
        <w:tc>
          <w:tcPr>
            <w:tcW w:w="2245" w:type="dxa"/>
            <w:shd w:val="clear" w:color="auto" w:fill="92D050"/>
            <w:vAlign w:val="center"/>
          </w:tcPr>
          <w:p w14:paraId="18FAEA99" w14:textId="41A95706" w:rsidR="00A13B63" w:rsidRPr="008965E1" w:rsidRDefault="00A13B63" w:rsidP="00A13B63">
            <w:pPr>
              <w:jc w:val="center"/>
              <w:rPr>
                <w:rStyle w:val="ui-provider"/>
              </w:rPr>
            </w:pPr>
            <w:proofErr w:type="spellStart"/>
            <w:r>
              <w:rPr>
                <w:rStyle w:val="ui-provider"/>
              </w:rPr>
              <w:t>c</w:t>
            </w:r>
            <w:r w:rsidRPr="008965E1">
              <w:rPr>
                <w:rStyle w:val="ui-provider"/>
              </w:rPr>
              <w:t>ar_num</w:t>
            </w:r>
            <w:proofErr w:type="spellEnd"/>
          </w:p>
        </w:tc>
        <w:tc>
          <w:tcPr>
            <w:tcW w:w="2065" w:type="dxa"/>
            <w:shd w:val="clear" w:color="auto" w:fill="92D050"/>
          </w:tcPr>
          <w:p w14:paraId="6D06A6BA" w14:textId="7690E02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A20AFF" w14:textId="77777777" w:rsidTr="00A13B63">
        <w:trPr>
          <w:trHeight w:val="314"/>
          <w:jc w:val="center"/>
        </w:trPr>
        <w:tc>
          <w:tcPr>
            <w:tcW w:w="2245" w:type="dxa"/>
            <w:shd w:val="clear" w:color="auto" w:fill="92D050"/>
            <w:vAlign w:val="center"/>
          </w:tcPr>
          <w:p w14:paraId="2B441C93" w14:textId="776BCD16" w:rsidR="00A13B63" w:rsidRPr="008965E1" w:rsidRDefault="00A13B63" w:rsidP="00A13B63">
            <w:pPr>
              <w:jc w:val="center"/>
              <w:rPr>
                <w:rStyle w:val="ui-provider"/>
              </w:rPr>
            </w:pPr>
            <w:r>
              <w:rPr>
                <w:rStyle w:val="ui-provider"/>
              </w:rPr>
              <w:t>v</w:t>
            </w:r>
            <w:r w:rsidRPr="008965E1">
              <w:rPr>
                <w:rStyle w:val="ui-provider"/>
              </w:rPr>
              <w:t>in</w:t>
            </w:r>
          </w:p>
        </w:tc>
        <w:tc>
          <w:tcPr>
            <w:tcW w:w="2065" w:type="dxa"/>
            <w:shd w:val="clear" w:color="auto" w:fill="92D050"/>
          </w:tcPr>
          <w:p w14:paraId="6F08EE12" w14:textId="1521D6F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78A90D2" w14:textId="77777777" w:rsidTr="00A13B63">
        <w:trPr>
          <w:trHeight w:val="314"/>
          <w:jc w:val="center"/>
        </w:trPr>
        <w:tc>
          <w:tcPr>
            <w:tcW w:w="2245" w:type="dxa"/>
            <w:shd w:val="clear" w:color="auto" w:fill="92D050"/>
            <w:vAlign w:val="center"/>
          </w:tcPr>
          <w:p w14:paraId="03306694" w14:textId="278CE931" w:rsidR="00A13B63" w:rsidRPr="008965E1" w:rsidRDefault="00A13B63" w:rsidP="00A13B63">
            <w:pPr>
              <w:jc w:val="center"/>
              <w:rPr>
                <w:rStyle w:val="ui-provider"/>
              </w:rPr>
            </w:pPr>
            <w:r>
              <w:rPr>
                <w:rStyle w:val="ui-provider"/>
              </w:rPr>
              <w:t>m</w:t>
            </w:r>
            <w:r w:rsidRPr="008965E1">
              <w:rPr>
                <w:rStyle w:val="ui-provider"/>
              </w:rPr>
              <w:t>ileage</w:t>
            </w:r>
          </w:p>
        </w:tc>
        <w:tc>
          <w:tcPr>
            <w:tcW w:w="2065" w:type="dxa"/>
            <w:shd w:val="clear" w:color="auto" w:fill="92D050"/>
          </w:tcPr>
          <w:p w14:paraId="72DBDBC2" w14:textId="4BB525D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76D38BF2" w14:textId="77777777" w:rsidTr="00A13B63">
        <w:trPr>
          <w:trHeight w:val="314"/>
          <w:jc w:val="center"/>
        </w:trPr>
        <w:tc>
          <w:tcPr>
            <w:tcW w:w="2245" w:type="dxa"/>
            <w:shd w:val="clear" w:color="auto" w:fill="92D050"/>
            <w:vAlign w:val="center"/>
          </w:tcPr>
          <w:p w14:paraId="54607CFA" w14:textId="57EE625C" w:rsidR="00A13B63" w:rsidRPr="008965E1" w:rsidRDefault="00A13B63" w:rsidP="00A13B63">
            <w:pPr>
              <w:jc w:val="center"/>
              <w:rPr>
                <w:rStyle w:val="ui-provider"/>
              </w:rPr>
            </w:pPr>
            <w:proofErr w:type="spellStart"/>
            <w:r>
              <w:rPr>
                <w:rStyle w:val="ui-provider"/>
              </w:rPr>
              <w:t>d</w:t>
            </w:r>
            <w:r w:rsidRPr="008965E1">
              <w:rPr>
                <w:rStyle w:val="ui-provider"/>
              </w:rPr>
              <w:t>oc_crt_time</w:t>
            </w:r>
            <w:proofErr w:type="spellEnd"/>
          </w:p>
        </w:tc>
        <w:tc>
          <w:tcPr>
            <w:tcW w:w="2065" w:type="dxa"/>
            <w:shd w:val="clear" w:color="auto" w:fill="92D050"/>
          </w:tcPr>
          <w:p w14:paraId="14A7722B" w14:textId="7FF2A1B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23E504FF" w14:textId="77777777" w:rsidTr="00A13B63">
        <w:trPr>
          <w:trHeight w:val="314"/>
          <w:jc w:val="center"/>
        </w:trPr>
        <w:tc>
          <w:tcPr>
            <w:tcW w:w="2245" w:type="dxa"/>
            <w:shd w:val="clear" w:color="auto" w:fill="92D050"/>
            <w:vAlign w:val="center"/>
          </w:tcPr>
          <w:p w14:paraId="01577B6C" w14:textId="10D6A9DB" w:rsidR="00A13B63" w:rsidRPr="008965E1" w:rsidRDefault="00A13B63" w:rsidP="00A13B63">
            <w:pPr>
              <w:jc w:val="center"/>
              <w:rPr>
                <w:rStyle w:val="ui-provider"/>
              </w:rPr>
            </w:pPr>
            <w:proofErr w:type="spellStart"/>
            <w:r>
              <w:rPr>
                <w:rStyle w:val="ui-provider"/>
              </w:rPr>
              <w:lastRenderedPageBreak/>
              <w:t>c</w:t>
            </w:r>
            <w:r w:rsidRPr="008965E1">
              <w:rPr>
                <w:rStyle w:val="ui-provider"/>
              </w:rPr>
              <w:t>ustom_brand</w:t>
            </w:r>
            <w:proofErr w:type="spellEnd"/>
          </w:p>
        </w:tc>
        <w:tc>
          <w:tcPr>
            <w:tcW w:w="2065" w:type="dxa"/>
            <w:shd w:val="clear" w:color="auto" w:fill="92D050"/>
          </w:tcPr>
          <w:p w14:paraId="14267F0E" w14:textId="295668B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A7E42CC" w14:textId="77777777" w:rsidTr="00A13B63">
        <w:trPr>
          <w:trHeight w:val="314"/>
          <w:jc w:val="center"/>
        </w:trPr>
        <w:tc>
          <w:tcPr>
            <w:tcW w:w="2245" w:type="dxa"/>
            <w:shd w:val="clear" w:color="auto" w:fill="92D050"/>
            <w:vAlign w:val="center"/>
          </w:tcPr>
          <w:p w14:paraId="2A5783CE" w14:textId="091D907E" w:rsidR="00A13B63" w:rsidRPr="008965E1" w:rsidRDefault="00A13B63" w:rsidP="00A13B63">
            <w:pPr>
              <w:jc w:val="center"/>
              <w:rPr>
                <w:rStyle w:val="ui-provider"/>
              </w:rPr>
            </w:pPr>
            <w:proofErr w:type="spellStart"/>
            <w:r>
              <w:rPr>
                <w:rStyle w:val="ui-provider"/>
              </w:rPr>
              <w:t>c</w:t>
            </w:r>
            <w:r w:rsidRPr="008965E1">
              <w:rPr>
                <w:rStyle w:val="ui-provider"/>
              </w:rPr>
              <w:t>ustom_line</w:t>
            </w:r>
            <w:proofErr w:type="spellEnd"/>
          </w:p>
        </w:tc>
        <w:tc>
          <w:tcPr>
            <w:tcW w:w="2065" w:type="dxa"/>
            <w:shd w:val="clear" w:color="auto" w:fill="92D050"/>
          </w:tcPr>
          <w:p w14:paraId="7A683320" w14:textId="3F47558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E0E86FA" w14:textId="77777777" w:rsidTr="00A13B63">
        <w:trPr>
          <w:trHeight w:val="314"/>
          <w:jc w:val="center"/>
        </w:trPr>
        <w:tc>
          <w:tcPr>
            <w:tcW w:w="2245" w:type="dxa"/>
            <w:shd w:val="clear" w:color="auto" w:fill="92D050"/>
            <w:vAlign w:val="center"/>
          </w:tcPr>
          <w:p w14:paraId="6544D979" w14:textId="133EC263" w:rsidR="00A13B63" w:rsidRPr="008965E1" w:rsidRDefault="00A13B63" w:rsidP="00A13B63">
            <w:pPr>
              <w:jc w:val="center"/>
              <w:rPr>
                <w:rStyle w:val="ui-provider"/>
              </w:rPr>
            </w:pPr>
            <w:proofErr w:type="spellStart"/>
            <w:r>
              <w:rPr>
                <w:rStyle w:val="ui-provider"/>
              </w:rPr>
              <w:t>c</w:t>
            </w:r>
            <w:r w:rsidRPr="008965E1">
              <w:rPr>
                <w:rStyle w:val="ui-provider"/>
              </w:rPr>
              <w:t>ustom_modl</w:t>
            </w:r>
            <w:proofErr w:type="spellEnd"/>
          </w:p>
        </w:tc>
        <w:tc>
          <w:tcPr>
            <w:tcW w:w="2065" w:type="dxa"/>
            <w:shd w:val="clear" w:color="auto" w:fill="92D050"/>
          </w:tcPr>
          <w:p w14:paraId="1D57D837" w14:textId="7E86940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25E0564" w14:textId="77777777" w:rsidTr="00A13B63">
        <w:trPr>
          <w:trHeight w:val="314"/>
          <w:jc w:val="center"/>
        </w:trPr>
        <w:tc>
          <w:tcPr>
            <w:tcW w:w="2245" w:type="dxa"/>
            <w:shd w:val="clear" w:color="auto" w:fill="92D050"/>
            <w:vAlign w:val="center"/>
          </w:tcPr>
          <w:p w14:paraId="49DF33DA" w14:textId="3C78BAC1" w:rsidR="00A13B63" w:rsidRPr="008965E1" w:rsidRDefault="00A13B63" w:rsidP="00A13B63">
            <w:pPr>
              <w:jc w:val="center"/>
              <w:rPr>
                <w:rStyle w:val="ui-provider"/>
              </w:rPr>
            </w:pPr>
            <w:proofErr w:type="spellStart"/>
            <w:r>
              <w:rPr>
                <w:rStyle w:val="ui-provider"/>
              </w:rPr>
              <w:t>r</w:t>
            </w:r>
            <w:r w:rsidRPr="008965E1">
              <w:rPr>
                <w:rStyle w:val="ui-provider"/>
              </w:rPr>
              <w:t>epair_man</w:t>
            </w:r>
            <w:proofErr w:type="spellEnd"/>
          </w:p>
        </w:tc>
        <w:tc>
          <w:tcPr>
            <w:tcW w:w="2065" w:type="dxa"/>
            <w:shd w:val="clear" w:color="auto" w:fill="92D050"/>
          </w:tcPr>
          <w:p w14:paraId="12D50CF0" w14:textId="3C68E7B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1DE7C20" w14:textId="77777777" w:rsidTr="00A13B63">
        <w:trPr>
          <w:trHeight w:val="314"/>
          <w:jc w:val="center"/>
        </w:trPr>
        <w:tc>
          <w:tcPr>
            <w:tcW w:w="2245" w:type="dxa"/>
            <w:shd w:val="clear" w:color="auto" w:fill="92D050"/>
            <w:vAlign w:val="center"/>
          </w:tcPr>
          <w:p w14:paraId="07329AF9" w14:textId="0E4AC23B" w:rsidR="00A13B63" w:rsidRPr="008965E1" w:rsidRDefault="00A13B63" w:rsidP="00A13B63">
            <w:pPr>
              <w:jc w:val="center"/>
              <w:rPr>
                <w:rStyle w:val="ui-provider"/>
              </w:rPr>
            </w:pPr>
            <w:proofErr w:type="spellStart"/>
            <w:r>
              <w:rPr>
                <w:rStyle w:val="ui-provider"/>
              </w:rPr>
              <w:t>r</w:t>
            </w:r>
            <w:r w:rsidRPr="008965E1">
              <w:rPr>
                <w:rStyle w:val="ui-provider"/>
              </w:rPr>
              <w:t>epair_man_mobile</w:t>
            </w:r>
            <w:proofErr w:type="spellEnd"/>
          </w:p>
        </w:tc>
        <w:tc>
          <w:tcPr>
            <w:tcW w:w="2065" w:type="dxa"/>
            <w:shd w:val="clear" w:color="auto" w:fill="92D050"/>
          </w:tcPr>
          <w:p w14:paraId="3B6FFA34" w14:textId="3530AA7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6C8E05C" w14:textId="77777777" w:rsidTr="00A13B63">
        <w:trPr>
          <w:trHeight w:val="314"/>
          <w:jc w:val="center"/>
        </w:trPr>
        <w:tc>
          <w:tcPr>
            <w:tcW w:w="2245" w:type="dxa"/>
            <w:shd w:val="clear" w:color="auto" w:fill="92D050"/>
            <w:vAlign w:val="center"/>
          </w:tcPr>
          <w:p w14:paraId="437BE1E1" w14:textId="4CD2ABA9" w:rsidR="00A13B63" w:rsidRPr="008965E1" w:rsidRDefault="00A13B63" w:rsidP="00A13B63">
            <w:pPr>
              <w:jc w:val="center"/>
              <w:rPr>
                <w:rStyle w:val="ui-provider"/>
              </w:rPr>
            </w:pPr>
            <w:proofErr w:type="spellStart"/>
            <w:r>
              <w:rPr>
                <w:rStyle w:val="ui-provider"/>
              </w:rPr>
              <w:t>i</w:t>
            </w:r>
            <w:r w:rsidRPr="008965E1">
              <w:rPr>
                <w:rStyle w:val="ui-provider"/>
              </w:rPr>
              <w:t>nsure_comp</w:t>
            </w:r>
            <w:proofErr w:type="spellEnd"/>
          </w:p>
        </w:tc>
        <w:tc>
          <w:tcPr>
            <w:tcW w:w="2065" w:type="dxa"/>
            <w:shd w:val="clear" w:color="auto" w:fill="92D050"/>
          </w:tcPr>
          <w:p w14:paraId="02955ACB" w14:textId="66CA059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4CF9946" w14:textId="77777777" w:rsidTr="00A13B63">
        <w:trPr>
          <w:trHeight w:val="314"/>
          <w:jc w:val="center"/>
        </w:trPr>
        <w:tc>
          <w:tcPr>
            <w:tcW w:w="2245" w:type="dxa"/>
            <w:shd w:val="clear" w:color="auto" w:fill="92D050"/>
            <w:vAlign w:val="center"/>
          </w:tcPr>
          <w:p w14:paraId="1E2C58FF" w14:textId="11FBA374" w:rsidR="00A13B63" w:rsidRPr="008965E1" w:rsidRDefault="00A13B63" w:rsidP="00A13B63">
            <w:pPr>
              <w:jc w:val="center"/>
              <w:rPr>
                <w:rStyle w:val="ui-provider"/>
              </w:rPr>
            </w:pPr>
            <w:proofErr w:type="spellStart"/>
            <w:r>
              <w:rPr>
                <w:rStyle w:val="ui-provider"/>
              </w:rPr>
              <w:t>c</w:t>
            </w:r>
            <w:r w:rsidRPr="008965E1">
              <w:rPr>
                <w:rStyle w:val="ui-provider"/>
              </w:rPr>
              <w:t>st_source_name</w:t>
            </w:r>
            <w:proofErr w:type="spellEnd"/>
          </w:p>
        </w:tc>
        <w:tc>
          <w:tcPr>
            <w:tcW w:w="2065" w:type="dxa"/>
            <w:shd w:val="clear" w:color="auto" w:fill="92D050"/>
          </w:tcPr>
          <w:p w14:paraId="265EFAFE" w14:textId="725BD6E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CD37BDD" w14:textId="77777777" w:rsidTr="00A13B63">
        <w:trPr>
          <w:trHeight w:val="314"/>
          <w:jc w:val="center"/>
        </w:trPr>
        <w:tc>
          <w:tcPr>
            <w:tcW w:w="2245" w:type="dxa"/>
            <w:shd w:val="clear" w:color="auto" w:fill="92D050"/>
            <w:vAlign w:val="center"/>
          </w:tcPr>
          <w:p w14:paraId="67F372DE" w14:textId="70FD0557" w:rsidR="00A13B63" w:rsidRPr="008965E1" w:rsidRDefault="00A13B63" w:rsidP="00A13B63">
            <w:pPr>
              <w:jc w:val="center"/>
              <w:rPr>
                <w:rStyle w:val="ui-provider"/>
              </w:rPr>
            </w:pPr>
            <w:proofErr w:type="spellStart"/>
            <w:r>
              <w:rPr>
                <w:rStyle w:val="ui-provider"/>
              </w:rPr>
              <w:t>i</w:t>
            </w:r>
            <w:r w:rsidRPr="008965E1">
              <w:rPr>
                <w:rStyle w:val="ui-provider"/>
              </w:rPr>
              <w:t>nsurance_expires</w:t>
            </w:r>
            <w:proofErr w:type="spellEnd"/>
          </w:p>
        </w:tc>
        <w:tc>
          <w:tcPr>
            <w:tcW w:w="2065" w:type="dxa"/>
            <w:shd w:val="clear" w:color="auto" w:fill="92D050"/>
          </w:tcPr>
          <w:p w14:paraId="018A971A" w14:textId="46597A2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33E86BDC" w14:textId="77777777" w:rsidTr="00A13B63">
        <w:trPr>
          <w:trHeight w:val="314"/>
          <w:jc w:val="center"/>
        </w:trPr>
        <w:tc>
          <w:tcPr>
            <w:tcW w:w="2245" w:type="dxa"/>
            <w:shd w:val="clear" w:color="auto" w:fill="92D050"/>
            <w:vAlign w:val="center"/>
          </w:tcPr>
          <w:p w14:paraId="037E6ABC" w14:textId="0F008C92" w:rsidR="00A13B63" w:rsidRPr="008965E1" w:rsidRDefault="00A13B63" w:rsidP="00A13B63">
            <w:pPr>
              <w:jc w:val="center"/>
              <w:rPr>
                <w:rStyle w:val="ui-provider"/>
              </w:rPr>
            </w:pPr>
            <w:proofErr w:type="spellStart"/>
            <w:r>
              <w:rPr>
                <w:rStyle w:val="ui-provider"/>
              </w:rPr>
              <w:t>b</w:t>
            </w:r>
            <w:r w:rsidRPr="008965E1">
              <w:rPr>
                <w:rStyle w:val="ui-provider"/>
              </w:rPr>
              <w:t>sn_insurance_expires</w:t>
            </w:r>
            <w:proofErr w:type="spellEnd"/>
          </w:p>
        </w:tc>
        <w:tc>
          <w:tcPr>
            <w:tcW w:w="2065" w:type="dxa"/>
            <w:shd w:val="clear" w:color="auto" w:fill="92D050"/>
          </w:tcPr>
          <w:p w14:paraId="23D16A51" w14:textId="289F816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5463CC81" w14:textId="77777777" w:rsidTr="00A13B63">
        <w:trPr>
          <w:trHeight w:val="314"/>
          <w:jc w:val="center"/>
        </w:trPr>
        <w:tc>
          <w:tcPr>
            <w:tcW w:w="2245" w:type="dxa"/>
            <w:shd w:val="clear" w:color="auto" w:fill="92D050"/>
            <w:vAlign w:val="center"/>
          </w:tcPr>
          <w:p w14:paraId="2660A16B" w14:textId="4090D9FF" w:rsidR="00A13B63" w:rsidRPr="008965E1" w:rsidRDefault="00A13B63" w:rsidP="00A13B63">
            <w:pPr>
              <w:jc w:val="center"/>
              <w:rPr>
                <w:rStyle w:val="ui-provider"/>
              </w:rPr>
            </w:pPr>
            <w:proofErr w:type="spellStart"/>
            <w:r>
              <w:rPr>
                <w:rStyle w:val="ui-provider"/>
              </w:rPr>
              <w:t>f</w:t>
            </w:r>
            <w:r w:rsidRPr="008965E1">
              <w:rPr>
                <w:rStyle w:val="ui-provider"/>
              </w:rPr>
              <w:t>orce_expires_date</w:t>
            </w:r>
            <w:proofErr w:type="spellEnd"/>
          </w:p>
        </w:tc>
        <w:tc>
          <w:tcPr>
            <w:tcW w:w="2065" w:type="dxa"/>
            <w:shd w:val="clear" w:color="auto" w:fill="92D050"/>
          </w:tcPr>
          <w:p w14:paraId="641D5571" w14:textId="38E1920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1F9E1978" w14:textId="77777777" w:rsidTr="00A13B63">
        <w:trPr>
          <w:trHeight w:val="314"/>
          <w:jc w:val="center"/>
        </w:trPr>
        <w:tc>
          <w:tcPr>
            <w:tcW w:w="2245" w:type="dxa"/>
            <w:shd w:val="clear" w:color="auto" w:fill="92D050"/>
            <w:vAlign w:val="center"/>
          </w:tcPr>
          <w:p w14:paraId="33B3E0EB" w14:textId="1BA797BA" w:rsidR="00A13B63" w:rsidRPr="008965E1" w:rsidRDefault="00A13B63" w:rsidP="00A13B63">
            <w:pPr>
              <w:jc w:val="center"/>
              <w:rPr>
                <w:rStyle w:val="ui-provider"/>
              </w:rPr>
            </w:pPr>
            <w:proofErr w:type="spellStart"/>
            <w:r>
              <w:rPr>
                <w:rStyle w:val="ui-provider"/>
              </w:rPr>
              <w:t>f</w:t>
            </w:r>
            <w:r w:rsidRPr="008965E1">
              <w:rPr>
                <w:rStyle w:val="ui-provider"/>
              </w:rPr>
              <w:t>vc_rcrd_id</w:t>
            </w:r>
            <w:proofErr w:type="spellEnd"/>
          </w:p>
        </w:tc>
        <w:tc>
          <w:tcPr>
            <w:tcW w:w="2065" w:type="dxa"/>
            <w:shd w:val="clear" w:color="auto" w:fill="92D050"/>
          </w:tcPr>
          <w:p w14:paraId="16C85CD5" w14:textId="7A91172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2CCA693F" w14:textId="77777777" w:rsidTr="00A13B63">
        <w:trPr>
          <w:trHeight w:val="314"/>
          <w:jc w:val="center"/>
        </w:trPr>
        <w:tc>
          <w:tcPr>
            <w:tcW w:w="2245" w:type="dxa"/>
            <w:shd w:val="clear" w:color="auto" w:fill="92D050"/>
            <w:vAlign w:val="center"/>
          </w:tcPr>
          <w:p w14:paraId="2C9F3D21" w14:textId="1894B533" w:rsidR="00A13B63" w:rsidRPr="008965E1" w:rsidRDefault="00A13B63" w:rsidP="00A13B63">
            <w:pPr>
              <w:jc w:val="center"/>
              <w:rPr>
                <w:rStyle w:val="ui-provider"/>
              </w:rPr>
            </w:pPr>
            <w:proofErr w:type="spellStart"/>
            <w:r>
              <w:rPr>
                <w:rStyle w:val="ui-provider"/>
              </w:rPr>
              <w:t>f</w:t>
            </w:r>
            <w:r w:rsidRPr="008965E1">
              <w:rPr>
                <w:rStyle w:val="ui-provider"/>
              </w:rPr>
              <w:t>osch_brand_id</w:t>
            </w:r>
            <w:proofErr w:type="spellEnd"/>
          </w:p>
        </w:tc>
        <w:tc>
          <w:tcPr>
            <w:tcW w:w="2065" w:type="dxa"/>
            <w:shd w:val="clear" w:color="auto" w:fill="92D050"/>
          </w:tcPr>
          <w:p w14:paraId="73F8D9DA" w14:textId="1FB5882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BE1E4F4" w14:textId="77777777" w:rsidTr="00A13B63">
        <w:trPr>
          <w:trHeight w:val="314"/>
          <w:jc w:val="center"/>
        </w:trPr>
        <w:tc>
          <w:tcPr>
            <w:tcW w:w="2245" w:type="dxa"/>
            <w:shd w:val="clear" w:color="auto" w:fill="92D050"/>
            <w:vAlign w:val="center"/>
          </w:tcPr>
          <w:p w14:paraId="027B4FF2" w14:textId="17A1F003" w:rsidR="00A13B63" w:rsidRPr="008965E1" w:rsidRDefault="00A13B63" w:rsidP="00A13B63">
            <w:pPr>
              <w:jc w:val="center"/>
              <w:rPr>
                <w:rStyle w:val="ui-provider"/>
              </w:rPr>
            </w:pPr>
            <w:proofErr w:type="spellStart"/>
            <w:r>
              <w:rPr>
                <w:rStyle w:val="ui-provider"/>
              </w:rPr>
              <w:t>f</w:t>
            </w:r>
            <w:r w:rsidRPr="008965E1">
              <w:rPr>
                <w:rStyle w:val="ui-provider"/>
              </w:rPr>
              <w:t>rand_name</w:t>
            </w:r>
            <w:proofErr w:type="spellEnd"/>
          </w:p>
        </w:tc>
        <w:tc>
          <w:tcPr>
            <w:tcW w:w="2065" w:type="dxa"/>
            <w:shd w:val="clear" w:color="auto" w:fill="92D050"/>
          </w:tcPr>
          <w:p w14:paraId="4FB69E40" w14:textId="2CEB58D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A5F3CA8" w14:textId="77777777" w:rsidTr="00A13B63">
        <w:trPr>
          <w:trHeight w:val="314"/>
          <w:jc w:val="center"/>
        </w:trPr>
        <w:tc>
          <w:tcPr>
            <w:tcW w:w="2245" w:type="dxa"/>
            <w:shd w:val="clear" w:color="auto" w:fill="92D050"/>
            <w:vAlign w:val="center"/>
          </w:tcPr>
          <w:p w14:paraId="1C91D83E" w14:textId="11864BF6" w:rsidR="00A13B63" w:rsidRPr="008965E1" w:rsidRDefault="00A13B63" w:rsidP="00A13B63">
            <w:pPr>
              <w:jc w:val="center"/>
              <w:rPr>
                <w:rStyle w:val="ui-provider"/>
              </w:rPr>
            </w:pPr>
            <w:proofErr w:type="spellStart"/>
            <w:r>
              <w:rPr>
                <w:rStyle w:val="ui-provider"/>
              </w:rPr>
              <w:t>g</w:t>
            </w:r>
            <w:r w:rsidRPr="008965E1">
              <w:rPr>
                <w:rStyle w:val="ui-provider"/>
              </w:rPr>
              <w:t>nrc_artcl_id</w:t>
            </w:r>
            <w:proofErr w:type="spellEnd"/>
          </w:p>
        </w:tc>
        <w:tc>
          <w:tcPr>
            <w:tcW w:w="2065" w:type="dxa"/>
            <w:shd w:val="clear" w:color="auto" w:fill="92D050"/>
          </w:tcPr>
          <w:p w14:paraId="22218104" w14:textId="2F1C8FA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2036149" w14:textId="77777777" w:rsidTr="00A13B63">
        <w:trPr>
          <w:trHeight w:val="314"/>
          <w:jc w:val="center"/>
        </w:trPr>
        <w:tc>
          <w:tcPr>
            <w:tcW w:w="2245" w:type="dxa"/>
            <w:shd w:val="clear" w:color="auto" w:fill="92D050"/>
            <w:vAlign w:val="center"/>
          </w:tcPr>
          <w:p w14:paraId="2A5459E5" w14:textId="32E5D415" w:rsidR="00A13B63" w:rsidRPr="008965E1" w:rsidRDefault="00A13B63" w:rsidP="00A13B63">
            <w:pPr>
              <w:jc w:val="center"/>
              <w:rPr>
                <w:rStyle w:val="ui-provider"/>
              </w:rPr>
            </w:pPr>
            <w:proofErr w:type="spellStart"/>
            <w:r>
              <w:rPr>
                <w:rStyle w:val="ui-provider"/>
              </w:rPr>
              <w:t>d</w:t>
            </w:r>
            <w:r w:rsidRPr="008965E1">
              <w:rPr>
                <w:rStyle w:val="ui-provider"/>
              </w:rPr>
              <w:t>esc_en</w:t>
            </w:r>
            <w:proofErr w:type="spellEnd"/>
          </w:p>
        </w:tc>
        <w:tc>
          <w:tcPr>
            <w:tcW w:w="2065" w:type="dxa"/>
            <w:shd w:val="clear" w:color="auto" w:fill="92D050"/>
          </w:tcPr>
          <w:p w14:paraId="01096F67" w14:textId="58E02DE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C226030" w14:textId="77777777" w:rsidTr="00A13B63">
        <w:trPr>
          <w:trHeight w:val="314"/>
          <w:jc w:val="center"/>
        </w:trPr>
        <w:tc>
          <w:tcPr>
            <w:tcW w:w="2245" w:type="dxa"/>
            <w:shd w:val="clear" w:color="auto" w:fill="92D050"/>
            <w:vAlign w:val="center"/>
          </w:tcPr>
          <w:p w14:paraId="4AC4B471" w14:textId="20190042" w:rsidR="00A13B63" w:rsidRPr="008965E1" w:rsidRDefault="00A13B63" w:rsidP="00A13B63">
            <w:pPr>
              <w:jc w:val="center"/>
              <w:rPr>
                <w:rStyle w:val="ui-provider"/>
              </w:rPr>
            </w:pPr>
            <w:proofErr w:type="spellStart"/>
            <w:r>
              <w:rPr>
                <w:rStyle w:val="ui-provider"/>
              </w:rPr>
              <w:t>c</w:t>
            </w:r>
            <w:r w:rsidRPr="008965E1">
              <w:rPr>
                <w:rStyle w:val="ui-provider"/>
              </w:rPr>
              <w:t>ategory_name_cle</w:t>
            </w:r>
            <w:proofErr w:type="spellEnd"/>
          </w:p>
        </w:tc>
        <w:tc>
          <w:tcPr>
            <w:tcW w:w="2065" w:type="dxa"/>
            <w:shd w:val="clear" w:color="auto" w:fill="92D050"/>
          </w:tcPr>
          <w:p w14:paraId="774B3AF9" w14:textId="5567D44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BF7890E" w14:textId="77777777" w:rsidTr="00A13B63">
        <w:trPr>
          <w:trHeight w:val="314"/>
          <w:jc w:val="center"/>
        </w:trPr>
        <w:tc>
          <w:tcPr>
            <w:tcW w:w="2245" w:type="dxa"/>
            <w:shd w:val="clear" w:color="auto" w:fill="92D050"/>
            <w:vAlign w:val="center"/>
          </w:tcPr>
          <w:p w14:paraId="04AE4395" w14:textId="7926C33A" w:rsidR="00A13B63" w:rsidRPr="008965E1" w:rsidRDefault="00A13B63" w:rsidP="00A13B63">
            <w:pPr>
              <w:jc w:val="center"/>
              <w:rPr>
                <w:rStyle w:val="ui-provider"/>
              </w:rPr>
            </w:pPr>
            <w:proofErr w:type="spellStart"/>
            <w:r>
              <w:rPr>
                <w:rStyle w:val="ui-provider"/>
              </w:rPr>
              <w:t>b</w:t>
            </w:r>
            <w:r w:rsidRPr="008965E1">
              <w:rPr>
                <w:rStyle w:val="ui-provider"/>
              </w:rPr>
              <w:t>rand_name_cle</w:t>
            </w:r>
            <w:proofErr w:type="spellEnd"/>
          </w:p>
        </w:tc>
        <w:tc>
          <w:tcPr>
            <w:tcW w:w="2065" w:type="dxa"/>
            <w:shd w:val="clear" w:color="auto" w:fill="92D050"/>
          </w:tcPr>
          <w:p w14:paraId="2C6363C7" w14:textId="2EA4045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1F7CE7A" w14:textId="77777777" w:rsidTr="00A13B63">
        <w:trPr>
          <w:trHeight w:val="314"/>
          <w:jc w:val="center"/>
        </w:trPr>
        <w:tc>
          <w:tcPr>
            <w:tcW w:w="2245" w:type="dxa"/>
            <w:shd w:val="clear" w:color="auto" w:fill="92D050"/>
            <w:vAlign w:val="center"/>
          </w:tcPr>
          <w:p w14:paraId="59F122F3" w14:textId="636E4524" w:rsidR="00A13B63" w:rsidRPr="008965E1" w:rsidRDefault="00A13B63" w:rsidP="00A13B63">
            <w:pPr>
              <w:jc w:val="center"/>
              <w:rPr>
                <w:rStyle w:val="ui-provider"/>
              </w:rPr>
            </w:pPr>
            <w:proofErr w:type="spellStart"/>
            <w:r>
              <w:rPr>
                <w:rStyle w:val="ui-provider"/>
              </w:rPr>
              <w:t>p</w:t>
            </w:r>
            <w:r w:rsidRPr="008965E1">
              <w:rPr>
                <w:rStyle w:val="ui-provider"/>
              </w:rPr>
              <w:t>roduct_line</w:t>
            </w:r>
            <w:proofErr w:type="spellEnd"/>
          </w:p>
        </w:tc>
        <w:tc>
          <w:tcPr>
            <w:tcW w:w="2065" w:type="dxa"/>
            <w:shd w:val="clear" w:color="auto" w:fill="92D050"/>
          </w:tcPr>
          <w:p w14:paraId="12D6B559" w14:textId="2109226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3D55EB0" w14:textId="77777777" w:rsidTr="00A13B63">
        <w:trPr>
          <w:trHeight w:val="314"/>
          <w:jc w:val="center"/>
        </w:trPr>
        <w:tc>
          <w:tcPr>
            <w:tcW w:w="2245" w:type="dxa"/>
            <w:shd w:val="clear" w:color="auto" w:fill="92D050"/>
            <w:vAlign w:val="center"/>
          </w:tcPr>
          <w:p w14:paraId="4F5FF5DA" w14:textId="1FF928F6" w:rsidR="00A13B63" w:rsidRPr="008965E1" w:rsidRDefault="00A13B63" w:rsidP="00A13B63">
            <w:pPr>
              <w:jc w:val="center"/>
              <w:rPr>
                <w:rStyle w:val="ui-provider"/>
              </w:rPr>
            </w:pPr>
            <w:proofErr w:type="spellStart"/>
            <w:r>
              <w:rPr>
                <w:rStyle w:val="ui-provider"/>
              </w:rPr>
              <w:t>c</w:t>
            </w:r>
            <w:r w:rsidRPr="008965E1">
              <w:rPr>
                <w:rStyle w:val="ui-provider"/>
              </w:rPr>
              <w:t>ov_flag</w:t>
            </w:r>
            <w:proofErr w:type="spellEnd"/>
          </w:p>
        </w:tc>
        <w:tc>
          <w:tcPr>
            <w:tcW w:w="2065" w:type="dxa"/>
            <w:shd w:val="clear" w:color="auto" w:fill="92D050"/>
          </w:tcPr>
          <w:p w14:paraId="2F67953F" w14:textId="5FEFEC8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417CE2FE" w14:textId="77777777" w:rsidTr="00A13B63">
        <w:trPr>
          <w:trHeight w:val="314"/>
          <w:jc w:val="center"/>
        </w:trPr>
        <w:tc>
          <w:tcPr>
            <w:tcW w:w="2245" w:type="dxa"/>
            <w:shd w:val="clear" w:color="auto" w:fill="92D050"/>
            <w:vAlign w:val="center"/>
          </w:tcPr>
          <w:p w14:paraId="3B63E9A4" w14:textId="3FEA2348" w:rsidR="00A13B63" w:rsidRPr="008965E1" w:rsidRDefault="00A13B63" w:rsidP="00A13B63">
            <w:pPr>
              <w:jc w:val="center"/>
              <w:rPr>
                <w:rStyle w:val="ui-provider"/>
              </w:rPr>
            </w:pPr>
            <w:proofErr w:type="spellStart"/>
            <w:r>
              <w:rPr>
                <w:rStyle w:val="ui-provider"/>
              </w:rPr>
              <w:t>l</w:t>
            </w:r>
            <w:r w:rsidRPr="008965E1">
              <w:rPr>
                <w:rStyle w:val="ui-provider"/>
              </w:rPr>
              <w:t>evel_id</w:t>
            </w:r>
            <w:proofErr w:type="spellEnd"/>
          </w:p>
        </w:tc>
        <w:tc>
          <w:tcPr>
            <w:tcW w:w="2065" w:type="dxa"/>
            <w:shd w:val="clear" w:color="auto" w:fill="92D050"/>
          </w:tcPr>
          <w:p w14:paraId="03071352" w14:textId="59FD5E9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172C5F2" w14:textId="77777777" w:rsidTr="00A13B63">
        <w:trPr>
          <w:trHeight w:val="314"/>
          <w:jc w:val="center"/>
        </w:trPr>
        <w:tc>
          <w:tcPr>
            <w:tcW w:w="2245" w:type="dxa"/>
            <w:shd w:val="clear" w:color="auto" w:fill="92D050"/>
            <w:vAlign w:val="center"/>
          </w:tcPr>
          <w:p w14:paraId="390D17C8" w14:textId="0FE4CFEC" w:rsidR="00A13B63" w:rsidRPr="008965E1" w:rsidRDefault="00A13B63" w:rsidP="00A13B63">
            <w:pPr>
              <w:jc w:val="center"/>
              <w:rPr>
                <w:rStyle w:val="ui-provider"/>
              </w:rPr>
            </w:pPr>
            <w:r w:rsidRPr="008965E1">
              <w:rPr>
                <w:rStyle w:val="ui-provider"/>
              </w:rPr>
              <w:t>LID</w:t>
            </w:r>
          </w:p>
        </w:tc>
        <w:tc>
          <w:tcPr>
            <w:tcW w:w="2065" w:type="dxa"/>
            <w:shd w:val="clear" w:color="auto" w:fill="92D050"/>
          </w:tcPr>
          <w:p w14:paraId="46562268" w14:textId="0D2C270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EB9AC36" w14:textId="77777777" w:rsidTr="00A13B63">
        <w:trPr>
          <w:trHeight w:val="314"/>
          <w:jc w:val="center"/>
        </w:trPr>
        <w:tc>
          <w:tcPr>
            <w:tcW w:w="2245" w:type="dxa"/>
            <w:shd w:val="clear" w:color="auto" w:fill="92D050"/>
            <w:vAlign w:val="center"/>
          </w:tcPr>
          <w:p w14:paraId="6AEAEE96" w14:textId="1ECCC19C" w:rsidR="00A13B63" w:rsidRPr="008965E1" w:rsidRDefault="00A13B63" w:rsidP="00A13B63">
            <w:pPr>
              <w:jc w:val="center"/>
              <w:rPr>
                <w:rStyle w:val="ui-provider"/>
              </w:rPr>
            </w:pPr>
            <w:proofErr w:type="spellStart"/>
            <w:r>
              <w:rPr>
                <w:rStyle w:val="ui-provider"/>
              </w:rPr>
              <w:t>m</w:t>
            </w:r>
            <w:r w:rsidRPr="008965E1">
              <w:rPr>
                <w:rStyle w:val="ui-provider"/>
              </w:rPr>
              <w:t>anufactor</w:t>
            </w:r>
            <w:proofErr w:type="spellEnd"/>
          </w:p>
        </w:tc>
        <w:tc>
          <w:tcPr>
            <w:tcW w:w="2065" w:type="dxa"/>
            <w:shd w:val="clear" w:color="auto" w:fill="92D050"/>
          </w:tcPr>
          <w:p w14:paraId="51CFDF63" w14:textId="79935D1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02F8292" w14:textId="77777777" w:rsidTr="00A13B63">
        <w:trPr>
          <w:trHeight w:val="314"/>
          <w:jc w:val="center"/>
        </w:trPr>
        <w:tc>
          <w:tcPr>
            <w:tcW w:w="2245" w:type="dxa"/>
            <w:shd w:val="clear" w:color="auto" w:fill="92D050"/>
            <w:vAlign w:val="center"/>
          </w:tcPr>
          <w:p w14:paraId="104B4E1D" w14:textId="2D1B114F" w:rsidR="00A13B63" w:rsidRPr="008965E1" w:rsidRDefault="00A13B63" w:rsidP="00A13B63">
            <w:pPr>
              <w:jc w:val="center"/>
              <w:rPr>
                <w:rStyle w:val="ui-provider"/>
              </w:rPr>
            </w:pPr>
            <w:proofErr w:type="spellStart"/>
            <w:r>
              <w:rPr>
                <w:rStyle w:val="ui-provider"/>
              </w:rPr>
              <w:t>c</w:t>
            </w:r>
            <w:r w:rsidRPr="008965E1">
              <w:rPr>
                <w:rStyle w:val="ui-provider"/>
              </w:rPr>
              <w:t>ar_brand</w:t>
            </w:r>
            <w:proofErr w:type="spellEnd"/>
          </w:p>
        </w:tc>
        <w:tc>
          <w:tcPr>
            <w:tcW w:w="2065" w:type="dxa"/>
            <w:shd w:val="clear" w:color="auto" w:fill="92D050"/>
          </w:tcPr>
          <w:p w14:paraId="34007259" w14:textId="2DF0503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ED30F3" w:rsidRPr="00A13B63" w14:paraId="7E3AC30B" w14:textId="2162D629" w:rsidTr="00A13B63">
        <w:trPr>
          <w:trHeight w:val="314"/>
          <w:jc w:val="center"/>
        </w:trPr>
        <w:tc>
          <w:tcPr>
            <w:tcW w:w="2245" w:type="dxa"/>
            <w:shd w:val="clear" w:color="auto" w:fill="92D050"/>
            <w:vAlign w:val="center"/>
          </w:tcPr>
          <w:p w14:paraId="47BB79C1" w14:textId="5E54FA39" w:rsidR="00ED30F3" w:rsidRPr="00A13B63" w:rsidRDefault="00ED30F3" w:rsidP="00ED30F3">
            <w:pPr>
              <w:jc w:val="center"/>
              <w:rPr>
                <w:rStyle w:val="ui-provider"/>
              </w:rPr>
            </w:pPr>
            <w:proofErr w:type="spellStart"/>
            <w:r>
              <w:rPr>
                <w:rStyle w:val="ui-provider"/>
              </w:rPr>
              <w:t>pcd</w:t>
            </w:r>
            <w:r w:rsidRPr="007A4EBC">
              <w:rPr>
                <w:rStyle w:val="ui-provider"/>
              </w:rPr>
              <w:t>_</w:t>
            </w:r>
            <w:r>
              <w:rPr>
                <w:rStyle w:val="ui-provider"/>
              </w:rPr>
              <w:t>flag</w:t>
            </w:r>
            <w:proofErr w:type="spellEnd"/>
            <w:r w:rsidRPr="007A4EBC">
              <w:rPr>
                <w:rStyle w:val="ui-provider"/>
              </w:rPr>
              <w:t> </w:t>
            </w:r>
          </w:p>
        </w:tc>
        <w:tc>
          <w:tcPr>
            <w:tcW w:w="2065" w:type="dxa"/>
            <w:shd w:val="clear" w:color="auto" w:fill="92D050"/>
          </w:tcPr>
          <w:p w14:paraId="67BEB5C3" w14:textId="52BDC323" w:rsidR="00ED30F3" w:rsidRPr="00A13B63" w:rsidRDefault="00ED30F3" w:rsidP="00ED30F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w:t>
            </w:r>
            <w:r w:rsidRPr="00A13B63">
              <w:rPr>
                <w:rFonts w:eastAsia="Microsoft YaHei" w:cs="Arial" w:hint="eastAsia"/>
                <w:i/>
                <w:color w:val="000000"/>
                <w:sz w:val="20"/>
                <w:szCs w:val="20"/>
                <w:lang w:eastAsia="zh-CN"/>
              </w:rPr>
              <w:t>oo</w:t>
            </w:r>
            <w:r w:rsidR="00354442" w:rsidRPr="00A13B63">
              <w:rPr>
                <w:rFonts w:eastAsia="Microsoft YaHei" w:cs="Arial"/>
                <w:i/>
                <w:color w:val="000000"/>
                <w:sz w:val="20"/>
                <w:szCs w:val="20"/>
                <w:lang w:eastAsia="zh-CN"/>
              </w:rPr>
              <w:t>l</w:t>
            </w:r>
          </w:p>
        </w:tc>
      </w:tr>
    </w:tbl>
    <w:p w14:paraId="38A7D403" w14:textId="77777777" w:rsidR="00781726" w:rsidRDefault="00781726" w:rsidP="00781726">
      <w:pPr>
        <w:pStyle w:val="BodyText"/>
        <w:keepNext/>
        <w:jc w:val="center"/>
        <w:rPr>
          <w:rFonts w:cs="Arial"/>
          <w:b/>
          <w:bCs/>
          <w:i/>
          <w:iCs/>
          <w:sz w:val="20"/>
          <w:szCs w:val="20"/>
        </w:rPr>
      </w:pPr>
    </w:p>
    <w:p w14:paraId="3A75D413" w14:textId="2839E21C" w:rsidR="00781726" w:rsidRPr="002B0FA7" w:rsidRDefault="00781726" w:rsidP="00781726">
      <w:pPr>
        <w:pStyle w:val="BodyText"/>
        <w:keepNext/>
        <w:jc w:val="center"/>
        <w:rPr>
          <w:rFonts w:cs="Arial"/>
          <w:b/>
          <w:bCs/>
          <w:i/>
          <w:iCs/>
          <w:sz w:val="20"/>
          <w:szCs w:val="20"/>
        </w:rPr>
      </w:pPr>
      <w:r w:rsidRPr="4EC9A95F">
        <w:rPr>
          <w:rFonts w:cs="Arial"/>
          <w:b/>
          <w:bCs/>
          <w:i/>
          <w:iCs/>
          <w:sz w:val="20"/>
          <w:szCs w:val="20"/>
        </w:rPr>
        <w:t>Table 4.</w:t>
      </w:r>
      <w:r>
        <w:rPr>
          <w:rFonts w:cs="Arial"/>
          <w:b/>
          <w:bCs/>
          <w:i/>
          <w:iCs/>
          <w:sz w:val="20"/>
          <w:szCs w:val="20"/>
        </w:rPr>
        <w:t>3</w:t>
      </w:r>
      <w:r w:rsidRPr="4EC9A95F">
        <w:rPr>
          <w:rFonts w:cs="Arial"/>
          <w:b/>
          <w:bCs/>
          <w:i/>
          <w:iCs/>
          <w:sz w:val="20"/>
          <w:szCs w:val="20"/>
        </w:rPr>
        <w:t xml:space="preserve"> Structure of &lt; </w:t>
      </w:r>
      <w:proofErr w:type="spellStart"/>
      <w:r w:rsidRPr="00D45373">
        <w:rPr>
          <w:rFonts w:cs="Arial"/>
          <w:b/>
          <w:bCs/>
          <w:i/>
          <w:iCs/>
          <w:sz w:val="20"/>
          <w:szCs w:val="20"/>
        </w:rPr>
        <w:t>d</w:t>
      </w:r>
      <w:r w:rsidR="004A5D48">
        <w:rPr>
          <w:rFonts w:cs="Arial"/>
          <w:b/>
          <w:bCs/>
          <w:i/>
          <w:iCs/>
          <w:sz w:val="20"/>
          <w:szCs w:val="20"/>
        </w:rPr>
        <w:t>ws_</w:t>
      </w:r>
      <w:r w:rsidR="00172B59">
        <w:rPr>
          <w:rFonts w:cs="Arial"/>
          <w:b/>
          <w:bCs/>
          <w:i/>
          <w:iCs/>
          <w:sz w:val="20"/>
          <w:szCs w:val="20"/>
        </w:rPr>
        <w:t>kindle</w:t>
      </w:r>
      <w:r w:rsidR="00172B59">
        <w:rPr>
          <w:rFonts w:cs="Arial" w:hint="eastAsia"/>
          <w:b/>
          <w:bCs/>
          <w:i/>
          <w:iCs/>
          <w:sz w:val="20"/>
          <w:szCs w:val="20"/>
          <w:lang w:eastAsia="zh-CN"/>
        </w:rPr>
        <w:t>_</w:t>
      </w:r>
      <w:r w:rsidR="00172B59">
        <w:rPr>
          <w:rFonts w:cs="Arial"/>
          <w:b/>
          <w:bCs/>
          <w:i/>
          <w:iCs/>
          <w:sz w:val="20"/>
          <w:szCs w:val="20"/>
          <w:lang w:eastAsia="zh-CN"/>
        </w:rPr>
        <w:t>covered_product</w:t>
      </w:r>
      <w:r w:rsidR="004D69D8">
        <w:rPr>
          <w:rFonts w:cs="Arial"/>
          <w:b/>
          <w:bCs/>
          <w:i/>
          <w:iCs/>
          <w:sz w:val="20"/>
          <w:szCs w:val="20"/>
          <w:lang w:eastAsia="zh-CN"/>
        </w:rPr>
        <w:t>_line_pcd_na</w:t>
      </w:r>
      <w:proofErr w:type="spellEnd"/>
      <w:r w:rsidRPr="4EC9A95F">
        <w:rPr>
          <w:rFonts w:cs="Arial"/>
          <w:b/>
          <w:bCs/>
          <w:i/>
          <w:iCs/>
          <w:sz w:val="20"/>
          <w:szCs w:val="20"/>
        </w:rPr>
        <w:t xml:space="preserve"> &gt;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781726" w:rsidRPr="001E035D" w14:paraId="6B373357" w14:textId="77777777" w:rsidTr="007D686C">
        <w:trPr>
          <w:trHeight w:val="280"/>
          <w:jc w:val="center"/>
        </w:trPr>
        <w:tc>
          <w:tcPr>
            <w:tcW w:w="2155" w:type="dxa"/>
            <w:shd w:val="clear" w:color="auto" w:fill="A6A6A6" w:themeFill="background1" w:themeFillShade="A6"/>
            <w:vAlign w:val="center"/>
            <w:hideMark/>
          </w:tcPr>
          <w:p w14:paraId="5555A6C8" w14:textId="77777777" w:rsidR="00781726" w:rsidRPr="003710B7" w:rsidRDefault="00781726"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51EC243E" w14:textId="77777777" w:rsidR="00781726" w:rsidRPr="003710B7" w:rsidRDefault="00781726"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781726" w:rsidRPr="001E035D" w14:paraId="05FADFB5" w14:textId="77777777" w:rsidTr="007D686C">
        <w:trPr>
          <w:trHeight w:val="314"/>
          <w:jc w:val="center"/>
        </w:trPr>
        <w:tc>
          <w:tcPr>
            <w:tcW w:w="2155" w:type="dxa"/>
            <w:shd w:val="clear" w:color="auto" w:fill="92D050"/>
            <w:vAlign w:val="center"/>
          </w:tcPr>
          <w:p w14:paraId="3FB9821F" w14:textId="3F6A049C" w:rsidR="00781726" w:rsidRPr="003710B7" w:rsidRDefault="004D69D8" w:rsidP="007D686C">
            <w:pPr>
              <w:jc w:val="center"/>
              <w:rPr>
                <w:rFonts w:eastAsia="Microsoft YaHei" w:cs="Arial"/>
                <w:i/>
                <w:color w:val="000000"/>
                <w:sz w:val="20"/>
                <w:szCs w:val="20"/>
                <w:lang w:eastAsia="zh-CN"/>
              </w:rPr>
            </w:pPr>
            <w:proofErr w:type="spellStart"/>
            <w:r>
              <w:rPr>
                <w:rStyle w:val="ui-provider"/>
              </w:rPr>
              <w:t>Lever_id</w:t>
            </w:r>
            <w:proofErr w:type="spellEnd"/>
          </w:p>
        </w:tc>
        <w:tc>
          <w:tcPr>
            <w:tcW w:w="2155" w:type="dxa"/>
            <w:shd w:val="clear" w:color="auto" w:fill="92D050"/>
          </w:tcPr>
          <w:p w14:paraId="4AC1C04B" w14:textId="77777777" w:rsidR="00781726" w:rsidRPr="003710B7" w:rsidRDefault="00781726"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781726" w:rsidRPr="001E035D" w14:paraId="3686A659" w14:textId="77777777" w:rsidTr="007D686C">
        <w:trPr>
          <w:trHeight w:val="314"/>
          <w:jc w:val="center"/>
        </w:trPr>
        <w:tc>
          <w:tcPr>
            <w:tcW w:w="2155" w:type="dxa"/>
            <w:shd w:val="clear" w:color="auto" w:fill="92D050"/>
            <w:vAlign w:val="center"/>
          </w:tcPr>
          <w:p w14:paraId="0464C9CC" w14:textId="395562A4" w:rsidR="00781726" w:rsidRPr="003710B7" w:rsidRDefault="00F37514" w:rsidP="007D686C">
            <w:pPr>
              <w:jc w:val="center"/>
              <w:rPr>
                <w:rFonts w:eastAsia="Microsoft YaHei" w:cs="Arial"/>
                <w:i/>
                <w:color w:val="000000"/>
                <w:sz w:val="20"/>
                <w:szCs w:val="20"/>
                <w:lang w:eastAsia="zh-CN"/>
              </w:rPr>
            </w:pPr>
            <w:proofErr w:type="spellStart"/>
            <w:r>
              <w:rPr>
                <w:rStyle w:val="ui-provider"/>
              </w:rPr>
              <w:t>C</w:t>
            </w:r>
            <w:r w:rsidR="004D69D8">
              <w:rPr>
                <w:rStyle w:val="ui-provider"/>
              </w:rPr>
              <w:t>ate</w:t>
            </w:r>
            <w:r>
              <w:rPr>
                <w:rStyle w:val="ui-provider"/>
              </w:rPr>
              <w:t>gory_name_cle</w:t>
            </w:r>
            <w:proofErr w:type="spellEnd"/>
          </w:p>
        </w:tc>
        <w:tc>
          <w:tcPr>
            <w:tcW w:w="2155" w:type="dxa"/>
            <w:shd w:val="clear" w:color="auto" w:fill="92D050"/>
          </w:tcPr>
          <w:p w14:paraId="299E3C93" w14:textId="77777777" w:rsidR="00781726" w:rsidRPr="003710B7" w:rsidRDefault="00781726"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781726" w:rsidRPr="001E035D" w14:paraId="20D43B29" w14:textId="77777777" w:rsidTr="007D686C">
        <w:trPr>
          <w:trHeight w:val="314"/>
          <w:jc w:val="center"/>
        </w:trPr>
        <w:tc>
          <w:tcPr>
            <w:tcW w:w="2155" w:type="dxa"/>
            <w:shd w:val="clear" w:color="auto" w:fill="92D050"/>
            <w:vAlign w:val="center"/>
          </w:tcPr>
          <w:p w14:paraId="66A88117" w14:textId="5C2F25EB" w:rsidR="00781726" w:rsidRDefault="00F37514" w:rsidP="007D686C">
            <w:pPr>
              <w:jc w:val="center"/>
              <w:rPr>
                <w:rStyle w:val="ui-provider"/>
              </w:rPr>
            </w:pPr>
            <w:proofErr w:type="spellStart"/>
            <w:r>
              <w:rPr>
                <w:rStyle w:val="ui-provider"/>
              </w:rPr>
              <w:t>Product_line</w:t>
            </w:r>
            <w:proofErr w:type="spellEnd"/>
          </w:p>
        </w:tc>
        <w:tc>
          <w:tcPr>
            <w:tcW w:w="2155" w:type="dxa"/>
            <w:shd w:val="clear" w:color="auto" w:fill="92D050"/>
          </w:tcPr>
          <w:p w14:paraId="696D4A9C" w14:textId="77777777" w:rsidR="00781726" w:rsidRDefault="00781726"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F37514" w:rsidRPr="001E035D" w14:paraId="36B3BC3D" w14:textId="77777777" w:rsidTr="007D686C">
        <w:trPr>
          <w:trHeight w:val="314"/>
          <w:jc w:val="center"/>
        </w:trPr>
        <w:tc>
          <w:tcPr>
            <w:tcW w:w="2155" w:type="dxa"/>
            <w:shd w:val="clear" w:color="auto" w:fill="92D050"/>
            <w:vAlign w:val="center"/>
          </w:tcPr>
          <w:p w14:paraId="0C0A96FE" w14:textId="2E58A874" w:rsidR="00F37514" w:rsidRDefault="00585A48" w:rsidP="007D686C">
            <w:pPr>
              <w:jc w:val="center"/>
              <w:rPr>
                <w:rStyle w:val="ui-provider"/>
              </w:rPr>
            </w:pPr>
            <w:proofErr w:type="spellStart"/>
            <w:r>
              <w:rPr>
                <w:rStyle w:val="ui-provider"/>
              </w:rPr>
              <w:t>M</w:t>
            </w:r>
            <w:r w:rsidR="00F37514">
              <w:rPr>
                <w:rStyle w:val="ui-provider"/>
              </w:rPr>
              <w:t>anufactor</w:t>
            </w:r>
            <w:proofErr w:type="spellEnd"/>
          </w:p>
        </w:tc>
        <w:tc>
          <w:tcPr>
            <w:tcW w:w="2155" w:type="dxa"/>
            <w:shd w:val="clear" w:color="auto" w:fill="92D050"/>
          </w:tcPr>
          <w:p w14:paraId="0D4F4FC4" w14:textId="6C725EB4" w:rsidR="00F37514" w:rsidRDefault="00585A48"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F37514" w:rsidRPr="001E035D" w14:paraId="6A5A0AA1" w14:textId="77777777" w:rsidTr="007D686C">
        <w:trPr>
          <w:trHeight w:val="314"/>
          <w:jc w:val="center"/>
        </w:trPr>
        <w:tc>
          <w:tcPr>
            <w:tcW w:w="2155" w:type="dxa"/>
            <w:shd w:val="clear" w:color="auto" w:fill="92D050"/>
            <w:vAlign w:val="center"/>
          </w:tcPr>
          <w:p w14:paraId="51ACAC33" w14:textId="1F7C18DF" w:rsidR="00F37514" w:rsidRDefault="00585A48" w:rsidP="007D686C">
            <w:pPr>
              <w:jc w:val="center"/>
              <w:rPr>
                <w:rStyle w:val="ui-provider"/>
              </w:rPr>
            </w:pPr>
            <w:proofErr w:type="spellStart"/>
            <w:r>
              <w:rPr>
                <w:rStyle w:val="ui-provider"/>
              </w:rPr>
              <w:t>Car_brand</w:t>
            </w:r>
            <w:proofErr w:type="spellEnd"/>
          </w:p>
        </w:tc>
        <w:tc>
          <w:tcPr>
            <w:tcW w:w="2155" w:type="dxa"/>
            <w:shd w:val="clear" w:color="auto" w:fill="92D050"/>
          </w:tcPr>
          <w:p w14:paraId="6856F0A0" w14:textId="3F70DBFE" w:rsidR="00F37514" w:rsidRDefault="00585A48"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F37514" w:rsidRPr="001E035D" w14:paraId="6EE4D0E0" w14:textId="77777777" w:rsidTr="007D686C">
        <w:trPr>
          <w:trHeight w:val="314"/>
          <w:jc w:val="center"/>
        </w:trPr>
        <w:tc>
          <w:tcPr>
            <w:tcW w:w="2155" w:type="dxa"/>
            <w:shd w:val="clear" w:color="auto" w:fill="92D050"/>
            <w:vAlign w:val="center"/>
          </w:tcPr>
          <w:p w14:paraId="50FA8E73" w14:textId="45CA064C" w:rsidR="00F37514" w:rsidRDefault="00585A48" w:rsidP="007D686C">
            <w:pPr>
              <w:jc w:val="center"/>
              <w:rPr>
                <w:rStyle w:val="ui-provider"/>
              </w:rPr>
            </w:pPr>
            <w:r>
              <w:rPr>
                <w:rStyle w:val="ui-provider"/>
              </w:rPr>
              <w:t>qty</w:t>
            </w:r>
          </w:p>
        </w:tc>
        <w:tc>
          <w:tcPr>
            <w:tcW w:w="2155" w:type="dxa"/>
            <w:shd w:val="clear" w:color="auto" w:fill="92D050"/>
          </w:tcPr>
          <w:p w14:paraId="3737B343" w14:textId="761FD96B" w:rsidR="00F37514" w:rsidRDefault="00585A48"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Double</w:t>
            </w:r>
          </w:p>
        </w:tc>
      </w:tr>
    </w:tbl>
    <w:p w14:paraId="492F6656" w14:textId="77777777" w:rsidR="00781726" w:rsidRDefault="00781726" w:rsidP="00781726">
      <w:pPr>
        <w:pStyle w:val="BodyText"/>
        <w:keepNext/>
        <w:rPr>
          <w:rFonts w:cs="Arial"/>
          <w:b/>
          <w:bCs/>
          <w:i/>
          <w:iCs/>
          <w:sz w:val="20"/>
          <w:szCs w:val="20"/>
        </w:rPr>
      </w:pPr>
    </w:p>
    <w:p w14:paraId="5B6ECF3D" w14:textId="75D06090" w:rsidR="00D354D2" w:rsidRPr="002B0FA7" w:rsidRDefault="00D354D2"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4</w:t>
      </w:r>
      <w:r w:rsidRPr="4EC9A95F">
        <w:rPr>
          <w:rFonts w:cs="Arial"/>
          <w:b/>
          <w:bCs/>
          <w:i/>
          <w:iCs/>
          <w:sz w:val="20"/>
          <w:szCs w:val="20"/>
        </w:rPr>
        <w:t xml:space="preserve"> Structure </w:t>
      </w:r>
      <w:bookmarkStart w:id="28" w:name="_Hlk149318661"/>
      <w:r w:rsidRPr="4EC9A95F">
        <w:rPr>
          <w:rFonts w:cs="Arial"/>
          <w:b/>
          <w:bCs/>
          <w:i/>
          <w:iCs/>
          <w:sz w:val="20"/>
          <w:szCs w:val="20"/>
        </w:rPr>
        <w:t xml:space="preserve">of &lt; </w:t>
      </w:r>
      <w:proofErr w:type="spellStart"/>
      <w:r w:rsidR="00D45373" w:rsidRPr="00D45373">
        <w:rPr>
          <w:rFonts w:cs="Arial"/>
          <w:b/>
          <w:bCs/>
          <w:i/>
          <w:iCs/>
          <w:sz w:val="20"/>
          <w:szCs w:val="20"/>
        </w:rPr>
        <w:t>dim_bosch_coverage_lid</w:t>
      </w:r>
      <w:proofErr w:type="spellEnd"/>
      <w:r w:rsidRPr="4EC9A95F">
        <w:rPr>
          <w:rFonts w:cs="Arial"/>
          <w:b/>
          <w:bCs/>
          <w:i/>
          <w:iCs/>
          <w:sz w:val="20"/>
          <w:szCs w:val="20"/>
        </w:rPr>
        <w:t xml:space="preserve"> &gt;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065"/>
      </w:tblGrid>
      <w:tr w:rsidR="00D354D2" w:rsidRPr="001E035D" w14:paraId="192F2545" w14:textId="77777777" w:rsidTr="00A13B63">
        <w:trPr>
          <w:trHeight w:val="280"/>
          <w:jc w:val="center"/>
        </w:trPr>
        <w:tc>
          <w:tcPr>
            <w:tcW w:w="2245" w:type="dxa"/>
            <w:shd w:val="clear" w:color="auto" w:fill="A6A6A6" w:themeFill="background1" w:themeFillShade="A6"/>
            <w:vAlign w:val="center"/>
            <w:hideMark/>
          </w:tcPr>
          <w:bookmarkEnd w:id="28"/>
          <w:p w14:paraId="45113844" w14:textId="77777777" w:rsidR="00D354D2" w:rsidRPr="003710B7" w:rsidRDefault="00D354D2"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065" w:type="dxa"/>
            <w:shd w:val="clear" w:color="auto" w:fill="A6A6A6" w:themeFill="background1" w:themeFillShade="A6"/>
          </w:tcPr>
          <w:p w14:paraId="40A87221" w14:textId="77777777" w:rsidR="00D354D2" w:rsidRPr="003710B7" w:rsidRDefault="00D354D2"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354D2" w:rsidRPr="001E035D" w14:paraId="2B01ABEE" w14:textId="77777777" w:rsidTr="00A13B63">
        <w:trPr>
          <w:trHeight w:val="314"/>
          <w:jc w:val="center"/>
        </w:trPr>
        <w:tc>
          <w:tcPr>
            <w:tcW w:w="2245" w:type="dxa"/>
            <w:shd w:val="clear" w:color="auto" w:fill="92D050"/>
            <w:vAlign w:val="center"/>
          </w:tcPr>
          <w:p w14:paraId="40B59445" w14:textId="0D8CB97B" w:rsidR="00D354D2" w:rsidRPr="003710B7" w:rsidRDefault="00804BB0" w:rsidP="007D686C">
            <w:pPr>
              <w:jc w:val="center"/>
              <w:rPr>
                <w:rFonts w:eastAsia="Microsoft YaHei" w:cs="Arial"/>
                <w:i/>
                <w:color w:val="000000"/>
                <w:sz w:val="20"/>
                <w:szCs w:val="20"/>
                <w:lang w:eastAsia="zh-CN"/>
              </w:rPr>
            </w:pPr>
            <w:proofErr w:type="spellStart"/>
            <w:r>
              <w:rPr>
                <w:rStyle w:val="ui-provider"/>
              </w:rPr>
              <w:t>P</w:t>
            </w:r>
            <w:r w:rsidR="00BF6DE0">
              <w:rPr>
                <w:rStyle w:val="ui-provider"/>
              </w:rPr>
              <w:t>roduct</w:t>
            </w:r>
            <w:r>
              <w:rPr>
                <w:rStyle w:val="ui-provider"/>
              </w:rPr>
              <w:t>_number</w:t>
            </w:r>
            <w:proofErr w:type="spellEnd"/>
          </w:p>
        </w:tc>
        <w:tc>
          <w:tcPr>
            <w:tcW w:w="2065" w:type="dxa"/>
            <w:shd w:val="clear" w:color="auto" w:fill="92D050"/>
          </w:tcPr>
          <w:p w14:paraId="1105EA7E" w14:textId="7D624280" w:rsidR="00D354D2" w:rsidRPr="003710B7" w:rsidRDefault="001D54C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2365A7E4" w14:textId="77777777" w:rsidTr="00A13B63">
        <w:trPr>
          <w:trHeight w:val="314"/>
          <w:jc w:val="center"/>
        </w:trPr>
        <w:tc>
          <w:tcPr>
            <w:tcW w:w="2245" w:type="dxa"/>
            <w:shd w:val="clear" w:color="auto" w:fill="92D050"/>
            <w:vAlign w:val="center"/>
          </w:tcPr>
          <w:p w14:paraId="7A2DA03A" w14:textId="24CD5300" w:rsidR="00D354D2" w:rsidRPr="003710B7" w:rsidRDefault="00804BB0" w:rsidP="007D686C">
            <w:pPr>
              <w:jc w:val="center"/>
              <w:rPr>
                <w:rFonts w:eastAsia="Microsoft YaHei" w:cs="Arial"/>
                <w:i/>
                <w:color w:val="000000"/>
                <w:sz w:val="20"/>
                <w:szCs w:val="20"/>
                <w:lang w:eastAsia="zh-CN"/>
              </w:rPr>
            </w:pPr>
            <w:proofErr w:type="spellStart"/>
            <w:r>
              <w:rPr>
                <w:rStyle w:val="ui-provider"/>
              </w:rPr>
              <w:t>Product_key</w:t>
            </w:r>
            <w:proofErr w:type="spellEnd"/>
          </w:p>
        </w:tc>
        <w:tc>
          <w:tcPr>
            <w:tcW w:w="2065" w:type="dxa"/>
            <w:shd w:val="clear" w:color="auto" w:fill="92D050"/>
          </w:tcPr>
          <w:p w14:paraId="4368B7F2" w14:textId="54A01822" w:rsidR="00D354D2" w:rsidRPr="003710B7" w:rsidRDefault="001D54C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73CA4853" w14:textId="77777777" w:rsidTr="00A13B63">
        <w:trPr>
          <w:trHeight w:val="314"/>
          <w:jc w:val="center"/>
        </w:trPr>
        <w:tc>
          <w:tcPr>
            <w:tcW w:w="2245" w:type="dxa"/>
            <w:shd w:val="clear" w:color="auto" w:fill="92D050"/>
            <w:vAlign w:val="center"/>
          </w:tcPr>
          <w:p w14:paraId="0DE69BAA" w14:textId="3327E73A" w:rsidR="00D354D2" w:rsidRDefault="00804BB0" w:rsidP="007D686C">
            <w:pPr>
              <w:jc w:val="center"/>
              <w:rPr>
                <w:rStyle w:val="ui-provider"/>
              </w:rPr>
            </w:pPr>
            <w:proofErr w:type="spellStart"/>
            <w:r>
              <w:rPr>
                <w:rStyle w:val="ui-provider"/>
              </w:rPr>
              <w:lastRenderedPageBreak/>
              <w:t>Source_id</w:t>
            </w:r>
            <w:proofErr w:type="spellEnd"/>
          </w:p>
        </w:tc>
        <w:tc>
          <w:tcPr>
            <w:tcW w:w="2065" w:type="dxa"/>
            <w:shd w:val="clear" w:color="auto" w:fill="92D050"/>
          </w:tcPr>
          <w:p w14:paraId="62EE8752" w14:textId="33A68699" w:rsidR="00D354D2" w:rsidRDefault="001D54C9" w:rsidP="001D54C9">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bl>
    <w:p w14:paraId="20170D09" w14:textId="0FEA404A" w:rsidR="00D354D2" w:rsidRPr="002B0FA7" w:rsidRDefault="00D354D2"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5</w:t>
      </w:r>
      <w:r w:rsidRPr="4EC9A95F">
        <w:rPr>
          <w:rFonts w:cs="Arial"/>
          <w:b/>
          <w:bCs/>
          <w:i/>
          <w:iCs/>
          <w:sz w:val="20"/>
          <w:szCs w:val="20"/>
        </w:rPr>
        <w:t xml:space="preserve"> Structure </w:t>
      </w:r>
      <w:bookmarkStart w:id="29" w:name="_Hlk149318703"/>
      <w:r w:rsidRPr="4EC9A95F">
        <w:rPr>
          <w:rFonts w:cs="Arial"/>
          <w:b/>
          <w:bCs/>
          <w:i/>
          <w:iCs/>
          <w:sz w:val="20"/>
          <w:szCs w:val="20"/>
        </w:rPr>
        <w:t xml:space="preserve">of &lt; </w:t>
      </w:r>
      <w:proofErr w:type="spellStart"/>
      <w:r w:rsidR="00D45373" w:rsidRPr="00D45373">
        <w:rPr>
          <w:rFonts w:cs="Arial"/>
          <w:b/>
          <w:bCs/>
          <w:i/>
          <w:iCs/>
          <w:sz w:val="20"/>
          <w:szCs w:val="20"/>
        </w:rPr>
        <w:t>dws_wks_coverage_analysis</w:t>
      </w:r>
      <w:proofErr w:type="spellEnd"/>
      <w:r w:rsidR="00D45373" w:rsidRPr="00D45373">
        <w:rPr>
          <w:rFonts w:cs="Arial"/>
          <w:b/>
          <w:bCs/>
          <w:i/>
          <w:iCs/>
          <w:sz w:val="20"/>
          <w:szCs w:val="20"/>
        </w:rPr>
        <w:t>_ sum</w:t>
      </w:r>
      <w:r w:rsidR="00D45373">
        <w:rPr>
          <w:rFonts w:cs="Arial"/>
          <w:b/>
          <w:bCs/>
          <w:i/>
          <w:iCs/>
          <w:sz w:val="20"/>
          <w:szCs w:val="20"/>
        </w:rPr>
        <w:t xml:space="preserve">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065"/>
      </w:tblGrid>
      <w:tr w:rsidR="00D354D2" w:rsidRPr="001E035D" w14:paraId="71FAA7AE" w14:textId="77777777" w:rsidTr="00A13B63">
        <w:trPr>
          <w:trHeight w:val="280"/>
          <w:jc w:val="center"/>
        </w:trPr>
        <w:tc>
          <w:tcPr>
            <w:tcW w:w="2245" w:type="dxa"/>
            <w:shd w:val="clear" w:color="auto" w:fill="A6A6A6" w:themeFill="background1" w:themeFillShade="A6"/>
            <w:vAlign w:val="center"/>
            <w:hideMark/>
          </w:tcPr>
          <w:bookmarkEnd w:id="29"/>
          <w:p w14:paraId="2F5BE4B1" w14:textId="77777777" w:rsidR="00D354D2" w:rsidRPr="003710B7" w:rsidRDefault="00D354D2"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065" w:type="dxa"/>
            <w:shd w:val="clear" w:color="auto" w:fill="A6A6A6" w:themeFill="background1" w:themeFillShade="A6"/>
          </w:tcPr>
          <w:p w14:paraId="73612CA5" w14:textId="77777777" w:rsidR="00D354D2" w:rsidRPr="003710B7" w:rsidRDefault="00D354D2"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354D2" w:rsidRPr="001E035D" w14:paraId="2AE5EED8" w14:textId="77777777" w:rsidTr="00A13B63">
        <w:trPr>
          <w:trHeight w:val="314"/>
          <w:jc w:val="center"/>
        </w:trPr>
        <w:tc>
          <w:tcPr>
            <w:tcW w:w="2245" w:type="dxa"/>
            <w:shd w:val="clear" w:color="auto" w:fill="92D050"/>
            <w:vAlign w:val="center"/>
          </w:tcPr>
          <w:p w14:paraId="37FFB439" w14:textId="23941ACD" w:rsidR="00D354D2" w:rsidRPr="003710B7" w:rsidRDefault="00360BA1" w:rsidP="007D686C">
            <w:pPr>
              <w:jc w:val="center"/>
              <w:rPr>
                <w:rFonts w:eastAsia="Microsoft YaHei" w:cs="Arial"/>
                <w:i/>
                <w:color w:val="000000"/>
                <w:sz w:val="20"/>
                <w:szCs w:val="20"/>
                <w:lang w:eastAsia="zh-CN"/>
              </w:rPr>
            </w:pPr>
            <w:proofErr w:type="spellStart"/>
            <w:r>
              <w:rPr>
                <w:rStyle w:val="ui-provider"/>
              </w:rPr>
              <w:t>Store_id</w:t>
            </w:r>
            <w:proofErr w:type="spellEnd"/>
          </w:p>
        </w:tc>
        <w:tc>
          <w:tcPr>
            <w:tcW w:w="2065" w:type="dxa"/>
            <w:shd w:val="clear" w:color="auto" w:fill="92D050"/>
          </w:tcPr>
          <w:p w14:paraId="67B1CBD7" w14:textId="77777777" w:rsidR="00D354D2" w:rsidRPr="003710B7"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w:t>
            </w:r>
            <w:r>
              <w:rPr>
                <w:rFonts w:eastAsia="Microsoft YaHei" w:cs="Arial" w:hint="eastAsia"/>
                <w:i/>
                <w:color w:val="000000"/>
                <w:sz w:val="20"/>
                <w:szCs w:val="20"/>
                <w:lang w:eastAsia="zh-CN"/>
              </w:rPr>
              <w:t>ool</w:t>
            </w:r>
          </w:p>
        </w:tc>
      </w:tr>
      <w:tr w:rsidR="00D354D2" w:rsidRPr="001E035D" w14:paraId="6B4E613A" w14:textId="77777777" w:rsidTr="00A13B63">
        <w:trPr>
          <w:trHeight w:val="314"/>
          <w:jc w:val="center"/>
        </w:trPr>
        <w:tc>
          <w:tcPr>
            <w:tcW w:w="2245" w:type="dxa"/>
            <w:shd w:val="clear" w:color="auto" w:fill="92D050"/>
            <w:vAlign w:val="center"/>
          </w:tcPr>
          <w:p w14:paraId="520891FC" w14:textId="3C435EA5" w:rsidR="00D354D2" w:rsidRPr="003710B7" w:rsidRDefault="00360BA1" w:rsidP="007D686C">
            <w:pPr>
              <w:jc w:val="center"/>
              <w:rPr>
                <w:rFonts w:eastAsia="Microsoft YaHei" w:cs="Arial"/>
                <w:i/>
                <w:color w:val="000000"/>
                <w:sz w:val="20"/>
                <w:szCs w:val="20"/>
                <w:lang w:eastAsia="zh-CN"/>
              </w:rPr>
            </w:pPr>
            <w:proofErr w:type="spellStart"/>
            <w:r>
              <w:rPr>
                <w:rStyle w:val="ui-provider"/>
              </w:rPr>
              <w:t>Store_name</w:t>
            </w:r>
            <w:proofErr w:type="spellEnd"/>
          </w:p>
        </w:tc>
        <w:tc>
          <w:tcPr>
            <w:tcW w:w="2065" w:type="dxa"/>
            <w:shd w:val="clear" w:color="auto" w:fill="92D050"/>
          </w:tcPr>
          <w:p w14:paraId="2DD54F42" w14:textId="77777777" w:rsidR="00D354D2" w:rsidRPr="003710B7"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w:t>
            </w:r>
            <w:r>
              <w:rPr>
                <w:rFonts w:eastAsia="Microsoft YaHei" w:cs="Arial" w:hint="eastAsia"/>
                <w:i/>
                <w:color w:val="000000"/>
                <w:sz w:val="20"/>
                <w:szCs w:val="20"/>
                <w:lang w:eastAsia="zh-CN"/>
              </w:rPr>
              <w:t>ool</w:t>
            </w:r>
          </w:p>
        </w:tc>
      </w:tr>
      <w:tr w:rsidR="00D354D2" w:rsidRPr="001E035D" w14:paraId="51204D3F" w14:textId="77777777" w:rsidTr="00A13B63">
        <w:trPr>
          <w:trHeight w:val="314"/>
          <w:jc w:val="center"/>
        </w:trPr>
        <w:tc>
          <w:tcPr>
            <w:tcW w:w="2245" w:type="dxa"/>
            <w:shd w:val="clear" w:color="auto" w:fill="92D050"/>
            <w:vAlign w:val="center"/>
          </w:tcPr>
          <w:p w14:paraId="38F4EE80" w14:textId="0A462213" w:rsidR="00D354D2" w:rsidRDefault="00360BA1" w:rsidP="007D686C">
            <w:pPr>
              <w:jc w:val="center"/>
              <w:rPr>
                <w:rStyle w:val="ui-provider"/>
              </w:rPr>
            </w:pPr>
            <w:proofErr w:type="spellStart"/>
            <w:r>
              <w:rPr>
                <w:rStyle w:val="ui-provider"/>
              </w:rPr>
              <w:t>Category_name_cle</w:t>
            </w:r>
            <w:proofErr w:type="spellEnd"/>
          </w:p>
        </w:tc>
        <w:tc>
          <w:tcPr>
            <w:tcW w:w="2065" w:type="dxa"/>
            <w:shd w:val="clear" w:color="auto" w:fill="92D050"/>
          </w:tcPr>
          <w:p w14:paraId="276E64DD"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17206B45" w14:textId="77777777" w:rsidTr="00A13B63">
        <w:trPr>
          <w:trHeight w:val="314"/>
          <w:jc w:val="center"/>
        </w:trPr>
        <w:tc>
          <w:tcPr>
            <w:tcW w:w="2245" w:type="dxa"/>
            <w:shd w:val="clear" w:color="auto" w:fill="92D050"/>
            <w:vAlign w:val="center"/>
          </w:tcPr>
          <w:p w14:paraId="5F40575B" w14:textId="3552B1F4" w:rsidR="00D354D2" w:rsidRDefault="0008419D" w:rsidP="007D686C">
            <w:pPr>
              <w:jc w:val="center"/>
              <w:rPr>
                <w:rStyle w:val="ui-provider"/>
              </w:rPr>
            </w:pPr>
            <w:proofErr w:type="spellStart"/>
            <w:r>
              <w:rPr>
                <w:rStyle w:val="ui-provider"/>
              </w:rPr>
              <w:t>Product_line</w:t>
            </w:r>
            <w:proofErr w:type="spellEnd"/>
          </w:p>
        </w:tc>
        <w:tc>
          <w:tcPr>
            <w:tcW w:w="2065" w:type="dxa"/>
            <w:shd w:val="clear" w:color="auto" w:fill="92D050"/>
          </w:tcPr>
          <w:p w14:paraId="4264265C"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Decimal</w:t>
            </w:r>
          </w:p>
        </w:tc>
      </w:tr>
      <w:tr w:rsidR="00D354D2" w:rsidRPr="001E035D" w14:paraId="18ABB9B1" w14:textId="77777777" w:rsidTr="00A13B63">
        <w:trPr>
          <w:trHeight w:val="314"/>
          <w:jc w:val="center"/>
        </w:trPr>
        <w:tc>
          <w:tcPr>
            <w:tcW w:w="2245" w:type="dxa"/>
            <w:shd w:val="clear" w:color="auto" w:fill="92D050"/>
            <w:vAlign w:val="center"/>
          </w:tcPr>
          <w:p w14:paraId="51BFF35B" w14:textId="47B7E9FA" w:rsidR="00D354D2" w:rsidRDefault="0008419D" w:rsidP="007D686C">
            <w:pPr>
              <w:jc w:val="center"/>
              <w:rPr>
                <w:rStyle w:val="ui-provider"/>
              </w:rPr>
            </w:pPr>
            <w:proofErr w:type="spellStart"/>
            <w:r>
              <w:rPr>
                <w:rStyle w:val="ui-provider"/>
              </w:rPr>
              <w:t>Focus_cat</w:t>
            </w:r>
            <w:proofErr w:type="spellEnd"/>
          </w:p>
        </w:tc>
        <w:tc>
          <w:tcPr>
            <w:tcW w:w="2065" w:type="dxa"/>
            <w:shd w:val="clear" w:color="auto" w:fill="92D050"/>
          </w:tcPr>
          <w:p w14:paraId="4BE7DA3A"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w:t>
            </w:r>
          </w:p>
        </w:tc>
      </w:tr>
      <w:tr w:rsidR="0008419D" w:rsidRPr="001E035D" w14:paraId="1DD7931C" w14:textId="77777777" w:rsidTr="00A13B63">
        <w:trPr>
          <w:trHeight w:val="314"/>
          <w:jc w:val="center"/>
        </w:trPr>
        <w:tc>
          <w:tcPr>
            <w:tcW w:w="2245" w:type="dxa"/>
            <w:shd w:val="clear" w:color="auto" w:fill="92D050"/>
            <w:vAlign w:val="center"/>
          </w:tcPr>
          <w:p w14:paraId="1D7ED95D" w14:textId="58AAD608" w:rsidR="0008419D" w:rsidRDefault="005E28E0" w:rsidP="007D686C">
            <w:pPr>
              <w:jc w:val="center"/>
              <w:rPr>
                <w:rStyle w:val="ui-provider"/>
              </w:rPr>
            </w:pPr>
            <w:proofErr w:type="spellStart"/>
            <w:r>
              <w:rPr>
                <w:rStyle w:val="ui-provider"/>
              </w:rPr>
              <w:t>Brand_new</w:t>
            </w:r>
            <w:proofErr w:type="spellEnd"/>
          </w:p>
        </w:tc>
        <w:tc>
          <w:tcPr>
            <w:tcW w:w="2065" w:type="dxa"/>
            <w:shd w:val="clear" w:color="auto" w:fill="92D050"/>
          </w:tcPr>
          <w:p w14:paraId="266578CA" w14:textId="6315F574" w:rsidR="0008419D" w:rsidRDefault="00AB03EB"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572F1D" w:rsidRPr="001E035D" w14:paraId="10428EF2" w14:textId="77777777" w:rsidTr="00A13B63">
        <w:trPr>
          <w:trHeight w:val="314"/>
          <w:jc w:val="center"/>
        </w:trPr>
        <w:tc>
          <w:tcPr>
            <w:tcW w:w="2245" w:type="dxa"/>
            <w:shd w:val="clear" w:color="auto" w:fill="92D050"/>
            <w:vAlign w:val="center"/>
          </w:tcPr>
          <w:p w14:paraId="4074F99B" w14:textId="200562DD" w:rsidR="00572F1D" w:rsidRDefault="005E28E0" w:rsidP="007D686C">
            <w:pPr>
              <w:jc w:val="center"/>
              <w:rPr>
                <w:rStyle w:val="ui-provider"/>
              </w:rPr>
            </w:pPr>
            <w:proofErr w:type="spellStart"/>
            <w:r>
              <w:rPr>
                <w:rStyle w:val="ui-provider"/>
              </w:rPr>
              <w:t>Manufactor</w:t>
            </w:r>
            <w:proofErr w:type="spellEnd"/>
          </w:p>
        </w:tc>
        <w:tc>
          <w:tcPr>
            <w:tcW w:w="2065" w:type="dxa"/>
            <w:shd w:val="clear" w:color="auto" w:fill="92D050"/>
          </w:tcPr>
          <w:p w14:paraId="62988566" w14:textId="4FA6E5E4" w:rsidR="00572F1D" w:rsidRDefault="00AB03EB"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572F1D" w:rsidRPr="001E035D" w14:paraId="058AA4D9" w14:textId="77777777" w:rsidTr="00A13B63">
        <w:trPr>
          <w:trHeight w:val="314"/>
          <w:jc w:val="center"/>
        </w:trPr>
        <w:tc>
          <w:tcPr>
            <w:tcW w:w="2245" w:type="dxa"/>
            <w:shd w:val="clear" w:color="auto" w:fill="92D050"/>
            <w:vAlign w:val="center"/>
          </w:tcPr>
          <w:p w14:paraId="66CB3581" w14:textId="00B7B49D" w:rsidR="00572F1D" w:rsidRDefault="005E28E0" w:rsidP="007D686C">
            <w:pPr>
              <w:jc w:val="center"/>
              <w:rPr>
                <w:rStyle w:val="ui-provider"/>
              </w:rPr>
            </w:pPr>
            <w:proofErr w:type="spellStart"/>
            <w:r>
              <w:rPr>
                <w:rStyle w:val="ui-provider"/>
              </w:rPr>
              <w:t>Car_brand</w:t>
            </w:r>
            <w:proofErr w:type="spellEnd"/>
          </w:p>
        </w:tc>
        <w:tc>
          <w:tcPr>
            <w:tcW w:w="2065" w:type="dxa"/>
            <w:shd w:val="clear" w:color="auto" w:fill="92D050"/>
          </w:tcPr>
          <w:p w14:paraId="1CD07E51" w14:textId="299D421F" w:rsidR="00572F1D" w:rsidRDefault="00A13B6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572F1D" w:rsidRPr="001E035D" w14:paraId="20C02CB3" w14:textId="77777777" w:rsidTr="00A13B63">
        <w:trPr>
          <w:trHeight w:val="314"/>
          <w:jc w:val="center"/>
        </w:trPr>
        <w:tc>
          <w:tcPr>
            <w:tcW w:w="2245" w:type="dxa"/>
            <w:shd w:val="clear" w:color="auto" w:fill="92D050"/>
            <w:vAlign w:val="center"/>
          </w:tcPr>
          <w:p w14:paraId="0987772E" w14:textId="02E5EFDA" w:rsidR="00572F1D" w:rsidRDefault="005E28E0" w:rsidP="007D686C">
            <w:pPr>
              <w:jc w:val="center"/>
              <w:rPr>
                <w:rStyle w:val="ui-provider"/>
              </w:rPr>
            </w:pPr>
            <w:proofErr w:type="spellStart"/>
            <w:r>
              <w:rPr>
                <w:rStyle w:val="ui-provider"/>
              </w:rPr>
              <w:t>Recpt_mon</w:t>
            </w:r>
            <w:proofErr w:type="spellEnd"/>
          </w:p>
        </w:tc>
        <w:tc>
          <w:tcPr>
            <w:tcW w:w="2065" w:type="dxa"/>
            <w:shd w:val="clear" w:color="auto" w:fill="92D050"/>
          </w:tcPr>
          <w:p w14:paraId="2CF3D1B1" w14:textId="6E9AC019" w:rsidR="00A13B63" w:rsidRDefault="00A13B63" w:rsidP="00A13B63">
            <w:pPr>
              <w:jc w:val="center"/>
              <w:rPr>
                <w:rFonts w:eastAsia="Microsoft YaHei" w:cs="Arial"/>
                <w:i/>
                <w:color w:val="000000"/>
                <w:sz w:val="20"/>
                <w:szCs w:val="20"/>
                <w:lang w:eastAsia="zh-CN"/>
              </w:rPr>
            </w:pPr>
            <w:r>
              <w:rPr>
                <w:rFonts w:eastAsia="Microsoft YaHei" w:cs="Arial"/>
                <w:i/>
                <w:color w:val="000000"/>
                <w:sz w:val="20"/>
                <w:szCs w:val="20"/>
                <w:lang w:eastAsia="zh-CN"/>
              </w:rPr>
              <w:t>Double</w:t>
            </w:r>
          </w:p>
        </w:tc>
      </w:tr>
      <w:tr w:rsidR="00572F1D" w:rsidRPr="001E035D" w14:paraId="4D76D54A" w14:textId="77777777" w:rsidTr="00A13B63">
        <w:trPr>
          <w:trHeight w:val="314"/>
          <w:jc w:val="center"/>
        </w:trPr>
        <w:tc>
          <w:tcPr>
            <w:tcW w:w="2245" w:type="dxa"/>
            <w:shd w:val="clear" w:color="auto" w:fill="92D050"/>
            <w:vAlign w:val="center"/>
          </w:tcPr>
          <w:p w14:paraId="77ACA24A" w14:textId="41B9154C" w:rsidR="00572F1D" w:rsidRDefault="007E2B16" w:rsidP="007D686C">
            <w:pPr>
              <w:jc w:val="center"/>
              <w:rPr>
                <w:rStyle w:val="ui-provider"/>
              </w:rPr>
            </w:pPr>
            <w:proofErr w:type="spellStart"/>
            <w:r>
              <w:rPr>
                <w:rStyle w:val="ui-provider"/>
              </w:rPr>
              <w:t>Lever_id</w:t>
            </w:r>
            <w:proofErr w:type="spellEnd"/>
          </w:p>
        </w:tc>
        <w:tc>
          <w:tcPr>
            <w:tcW w:w="2065" w:type="dxa"/>
            <w:shd w:val="clear" w:color="auto" w:fill="92D050"/>
          </w:tcPr>
          <w:p w14:paraId="34DAEB04" w14:textId="46F950FB" w:rsidR="00572F1D" w:rsidRDefault="00AB03EB"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r w:rsidR="0008419D" w:rsidRPr="001E035D" w14:paraId="50F447BB" w14:textId="77777777" w:rsidTr="00A13B63">
        <w:trPr>
          <w:trHeight w:val="314"/>
          <w:jc w:val="center"/>
        </w:trPr>
        <w:tc>
          <w:tcPr>
            <w:tcW w:w="2245" w:type="dxa"/>
            <w:shd w:val="clear" w:color="auto" w:fill="92D050"/>
            <w:vAlign w:val="center"/>
          </w:tcPr>
          <w:p w14:paraId="74AA5E9A" w14:textId="2B7FE4C3" w:rsidR="0008419D" w:rsidRDefault="007E2B16" w:rsidP="007D686C">
            <w:pPr>
              <w:jc w:val="center"/>
              <w:rPr>
                <w:rStyle w:val="ui-provider"/>
              </w:rPr>
            </w:pPr>
            <w:proofErr w:type="spellStart"/>
            <w:r>
              <w:rPr>
                <w:rStyle w:val="ui-provider"/>
              </w:rPr>
              <w:t>Cov_flag</w:t>
            </w:r>
            <w:proofErr w:type="spellEnd"/>
          </w:p>
        </w:tc>
        <w:tc>
          <w:tcPr>
            <w:tcW w:w="2065" w:type="dxa"/>
            <w:shd w:val="clear" w:color="auto" w:fill="92D050"/>
          </w:tcPr>
          <w:p w14:paraId="46FC1D13" w14:textId="174ED24E" w:rsidR="0008419D" w:rsidRDefault="00C8098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Boolean</w:t>
            </w:r>
          </w:p>
        </w:tc>
      </w:tr>
      <w:tr w:rsidR="0008419D" w:rsidRPr="001E035D" w14:paraId="730F29FD" w14:textId="77777777" w:rsidTr="00A13B63">
        <w:trPr>
          <w:trHeight w:val="314"/>
          <w:jc w:val="center"/>
        </w:trPr>
        <w:tc>
          <w:tcPr>
            <w:tcW w:w="2245" w:type="dxa"/>
            <w:shd w:val="clear" w:color="auto" w:fill="92D050"/>
            <w:vAlign w:val="center"/>
          </w:tcPr>
          <w:p w14:paraId="3F345008" w14:textId="79E95AA4" w:rsidR="0008419D" w:rsidRDefault="007E2B16" w:rsidP="007D686C">
            <w:pPr>
              <w:jc w:val="center"/>
              <w:rPr>
                <w:rStyle w:val="ui-provider"/>
              </w:rPr>
            </w:pPr>
            <w:proofErr w:type="spellStart"/>
            <w:r>
              <w:rPr>
                <w:rStyle w:val="ui-provider"/>
              </w:rPr>
              <w:t>Pcd_flag</w:t>
            </w:r>
            <w:proofErr w:type="spellEnd"/>
          </w:p>
        </w:tc>
        <w:tc>
          <w:tcPr>
            <w:tcW w:w="2065" w:type="dxa"/>
            <w:shd w:val="clear" w:color="auto" w:fill="92D050"/>
          </w:tcPr>
          <w:p w14:paraId="54EF1540" w14:textId="0787AFE2" w:rsidR="00C80989" w:rsidRDefault="00C80989" w:rsidP="00C80989">
            <w:pPr>
              <w:jc w:val="center"/>
              <w:rPr>
                <w:rFonts w:eastAsia="Microsoft YaHei" w:cs="Arial"/>
                <w:i/>
                <w:color w:val="000000"/>
                <w:sz w:val="20"/>
                <w:szCs w:val="20"/>
                <w:lang w:eastAsia="zh-CN"/>
              </w:rPr>
            </w:pPr>
            <w:r>
              <w:rPr>
                <w:rFonts w:eastAsia="Microsoft YaHei" w:cs="Arial"/>
                <w:i/>
                <w:color w:val="000000"/>
                <w:sz w:val="20"/>
                <w:szCs w:val="20"/>
                <w:lang w:eastAsia="zh-CN"/>
              </w:rPr>
              <w:t>Boolean</w:t>
            </w:r>
          </w:p>
        </w:tc>
      </w:tr>
      <w:tr w:rsidR="0008419D" w:rsidRPr="001E035D" w14:paraId="0818E1EA" w14:textId="77777777" w:rsidTr="00A13B63">
        <w:trPr>
          <w:trHeight w:val="314"/>
          <w:jc w:val="center"/>
        </w:trPr>
        <w:tc>
          <w:tcPr>
            <w:tcW w:w="2245" w:type="dxa"/>
            <w:shd w:val="clear" w:color="auto" w:fill="92D050"/>
            <w:vAlign w:val="center"/>
          </w:tcPr>
          <w:p w14:paraId="6CD4560D" w14:textId="51505741" w:rsidR="0008419D" w:rsidRDefault="007E2B16" w:rsidP="007D686C">
            <w:pPr>
              <w:jc w:val="center"/>
              <w:rPr>
                <w:rStyle w:val="ui-provider"/>
              </w:rPr>
            </w:pPr>
            <w:r>
              <w:rPr>
                <w:rStyle w:val="ui-provider"/>
              </w:rPr>
              <w:t>BOSCH_QTY</w:t>
            </w:r>
          </w:p>
        </w:tc>
        <w:tc>
          <w:tcPr>
            <w:tcW w:w="2065" w:type="dxa"/>
            <w:shd w:val="clear" w:color="auto" w:fill="92D050"/>
          </w:tcPr>
          <w:p w14:paraId="28F63340" w14:textId="6FE2B0C1" w:rsidR="0008419D" w:rsidRDefault="00C8098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Double</w:t>
            </w:r>
          </w:p>
        </w:tc>
      </w:tr>
      <w:tr w:rsidR="007E2B16" w:rsidRPr="001E035D" w14:paraId="497E1EC1" w14:textId="77777777" w:rsidTr="00A13B63">
        <w:trPr>
          <w:trHeight w:val="314"/>
          <w:jc w:val="center"/>
        </w:trPr>
        <w:tc>
          <w:tcPr>
            <w:tcW w:w="2245" w:type="dxa"/>
            <w:shd w:val="clear" w:color="auto" w:fill="92D050"/>
            <w:vAlign w:val="center"/>
          </w:tcPr>
          <w:p w14:paraId="13253398" w14:textId="621A2A95" w:rsidR="007E2B16" w:rsidRDefault="005908D3" w:rsidP="007D686C">
            <w:pPr>
              <w:jc w:val="center"/>
              <w:rPr>
                <w:rStyle w:val="ui-provider"/>
              </w:rPr>
            </w:pPr>
            <w:r>
              <w:rPr>
                <w:rStyle w:val="ui-provider"/>
              </w:rPr>
              <w:t>NON_BOSCH_QTY</w:t>
            </w:r>
          </w:p>
        </w:tc>
        <w:tc>
          <w:tcPr>
            <w:tcW w:w="2065" w:type="dxa"/>
            <w:shd w:val="clear" w:color="auto" w:fill="92D050"/>
          </w:tcPr>
          <w:p w14:paraId="15391242" w14:textId="4E8F845E" w:rsidR="007E2B16" w:rsidRDefault="00C8098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Double</w:t>
            </w:r>
          </w:p>
        </w:tc>
      </w:tr>
      <w:tr w:rsidR="007E2B16" w:rsidRPr="001E035D" w14:paraId="01BC2E85" w14:textId="77777777" w:rsidTr="00A13B63">
        <w:trPr>
          <w:trHeight w:val="314"/>
          <w:jc w:val="center"/>
        </w:trPr>
        <w:tc>
          <w:tcPr>
            <w:tcW w:w="2245" w:type="dxa"/>
            <w:shd w:val="clear" w:color="auto" w:fill="92D050"/>
            <w:vAlign w:val="center"/>
          </w:tcPr>
          <w:p w14:paraId="2B4294B8" w14:textId="456B7E80" w:rsidR="007E2B16" w:rsidRDefault="005908D3" w:rsidP="007D686C">
            <w:pPr>
              <w:jc w:val="center"/>
              <w:rPr>
                <w:rStyle w:val="ui-provider"/>
              </w:rPr>
            </w:pPr>
            <w:proofErr w:type="spellStart"/>
            <w:r>
              <w:rPr>
                <w:rStyle w:val="ui-provider"/>
              </w:rPr>
              <w:t>Total_qty</w:t>
            </w:r>
            <w:proofErr w:type="spellEnd"/>
          </w:p>
        </w:tc>
        <w:tc>
          <w:tcPr>
            <w:tcW w:w="2065" w:type="dxa"/>
            <w:shd w:val="clear" w:color="auto" w:fill="92D050"/>
          </w:tcPr>
          <w:p w14:paraId="34502585" w14:textId="5B980D14" w:rsidR="007E2B16" w:rsidRDefault="00AB03EB"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Double</w:t>
            </w:r>
          </w:p>
        </w:tc>
      </w:tr>
    </w:tbl>
    <w:p w14:paraId="0EFF6DE1" w14:textId="2CBBC804" w:rsidR="00D354D2" w:rsidRPr="002B0FA7" w:rsidRDefault="00D354D2"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6</w:t>
      </w:r>
      <w:r w:rsidRPr="4EC9A95F">
        <w:rPr>
          <w:rFonts w:cs="Arial"/>
          <w:b/>
          <w:bCs/>
          <w:i/>
          <w:iCs/>
          <w:sz w:val="20"/>
          <w:szCs w:val="20"/>
        </w:rPr>
        <w:t xml:space="preserve"> Structure of &lt; </w:t>
      </w:r>
      <w:proofErr w:type="spellStart"/>
      <w:r w:rsidR="00D45373" w:rsidRPr="00D45373">
        <w:rPr>
          <w:rFonts w:cs="Arial"/>
          <w:b/>
          <w:bCs/>
          <w:i/>
          <w:iCs/>
          <w:sz w:val="20"/>
          <w:szCs w:val="20"/>
        </w:rPr>
        <w:t>dws_wks_coverage_analysis_uncovered_levelid</w:t>
      </w:r>
      <w:proofErr w:type="spellEnd"/>
      <w:r w:rsidR="00D45373" w:rsidRPr="00D45373">
        <w:rPr>
          <w:rFonts w:cs="Arial"/>
          <w:b/>
          <w:bCs/>
          <w:i/>
          <w:iCs/>
          <w:sz w:val="20"/>
          <w:szCs w:val="20"/>
        </w:rPr>
        <w:t>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D354D2" w:rsidRPr="001E035D" w14:paraId="2A271B21" w14:textId="77777777" w:rsidTr="007D686C">
        <w:trPr>
          <w:trHeight w:val="280"/>
          <w:jc w:val="center"/>
        </w:trPr>
        <w:tc>
          <w:tcPr>
            <w:tcW w:w="2155" w:type="dxa"/>
            <w:shd w:val="clear" w:color="auto" w:fill="A6A6A6" w:themeFill="background1" w:themeFillShade="A6"/>
            <w:vAlign w:val="center"/>
            <w:hideMark/>
          </w:tcPr>
          <w:p w14:paraId="78271B83" w14:textId="77777777" w:rsidR="00D354D2" w:rsidRPr="003710B7" w:rsidRDefault="00D354D2"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0F577B6F" w14:textId="77777777" w:rsidR="00D354D2" w:rsidRPr="003710B7" w:rsidRDefault="00D354D2"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354D2" w:rsidRPr="001E035D" w14:paraId="0C7CD808" w14:textId="77777777" w:rsidTr="007D686C">
        <w:trPr>
          <w:trHeight w:val="314"/>
          <w:jc w:val="center"/>
        </w:trPr>
        <w:tc>
          <w:tcPr>
            <w:tcW w:w="2155" w:type="dxa"/>
            <w:shd w:val="clear" w:color="auto" w:fill="92D050"/>
            <w:vAlign w:val="center"/>
          </w:tcPr>
          <w:p w14:paraId="3948979B" w14:textId="77777777" w:rsidR="00D354D2" w:rsidRPr="003710B7" w:rsidRDefault="00D354D2" w:rsidP="007D686C">
            <w:pPr>
              <w:jc w:val="center"/>
              <w:rPr>
                <w:rFonts w:eastAsia="Microsoft YaHei" w:cs="Arial"/>
                <w:i/>
                <w:color w:val="000000"/>
                <w:sz w:val="20"/>
                <w:szCs w:val="20"/>
                <w:lang w:eastAsia="zh-CN"/>
              </w:rPr>
            </w:pPr>
            <w:proofErr w:type="spellStart"/>
            <w:r>
              <w:rPr>
                <w:rStyle w:val="ui-provider"/>
              </w:rPr>
              <w:t>cov_flag</w:t>
            </w:r>
            <w:proofErr w:type="spellEnd"/>
          </w:p>
        </w:tc>
        <w:tc>
          <w:tcPr>
            <w:tcW w:w="2155" w:type="dxa"/>
            <w:shd w:val="clear" w:color="auto" w:fill="92D050"/>
          </w:tcPr>
          <w:p w14:paraId="30ECEE40" w14:textId="77777777" w:rsidR="00D354D2" w:rsidRPr="003710B7"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w:t>
            </w:r>
            <w:r>
              <w:rPr>
                <w:rFonts w:eastAsia="Microsoft YaHei" w:cs="Arial" w:hint="eastAsia"/>
                <w:i/>
                <w:color w:val="000000"/>
                <w:sz w:val="20"/>
                <w:szCs w:val="20"/>
                <w:lang w:eastAsia="zh-CN"/>
              </w:rPr>
              <w:t>ool</w:t>
            </w:r>
          </w:p>
        </w:tc>
      </w:tr>
      <w:tr w:rsidR="00D354D2" w:rsidRPr="001E035D" w14:paraId="1E31BE4C" w14:textId="77777777" w:rsidTr="007D686C">
        <w:trPr>
          <w:trHeight w:val="314"/>
          <w:jc w:val="center"/>
        </w:trPr>
        <w:tc>
          <w:tcPr>
            <w:tcW w:w="2155" w:type="dxa"/>
            <w:shd w:val="clear" w:color="auto" w:fill="92D050"/>
            <w:vAlign w:val="center"/>
          </w:tcPr>
          <w:p w14:paraId="2C786906" w14:textId="77777777" w:rsidR="00D354D2" w:rsidRPr="003710B7" w:rsidRDefault="00D354D2" w:rsidP="007D686C">
            <w:pPr>
              <w:jc w:val="center"/>
              <w:rPr>
                <w:rFonts w:eastAsia="Microsoft YaHei" w:cs="Arial"/>
                <w:i/>
                <w:color w:val="000000"/>
                <w:sz w:val="20"/>
                <w:szCs w:val="20"/>
                <w:lang w:eastAsia="zh-CN"/>
              </w:rPr>
            </w:pPr>
            <w:proofErr w:type="spellStart"/>
            <w:r>
              <w:rPr>
                <w:rStyle w:val="ui-provider"/>
              </w:rPr>
              <w:t>pcd</w:t>
            </w:r>
            <w:r w:rsidRPr="007A4EBC">
              <w:rPr>
                <w:rStyle w:val="ui-provider"/>
              </w:rPr>
              <w:t>_</w:t>
            </w:r>
            <w:r>
              <w:rPr>
                <w:rStyle w:val="ui-provider"/>
              </w:rPr>
              <w:t>flag</w:t>
            </w:r>
            <w:proofErr w:type="spellEnd"/>
            <w:r w:rsidRPr="007A4EBC">
              <w:rPr>
                <w:rStyle w:val="ui-provider"/>
              </w:rPr>
              <w:t> </w:t>
            </w:r>
          </w:p>
        </w:tc>
        <w:tc>
          <w:tcPr>
            <w:tcW w:w="2155" w:type="dxa"/>
            <w:shd w:val="clear" w:color="auto" w:fill="92D050"/>
          </w:tcPr>
          <w:p w14:paraId="2261D4E9" w14:textId="77777777" w:rsidR="00D354D2" w:rsidRPr="003710B7"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w:t>
            </w:r>
            <w:r>
              <w:rPr>
                <w:rFonts w:eastAsia="Microsoft YaHei" w:cs="Arial" w:hint="eastAsia"/>
                <w:i/>
                <w:color w:val="000000"/>
                <w:sz w:val="20"/>
                <w:szCs w:val="20"/>
                <w:lang w:eastAsia="zh-CN"/>
              </w:rPr>
              <w:t>ool</w:t>
            </w:r>
          </w:p>
        </w:tc>
      </w:tr>
      <w:tr w:rsidR="00D354D2" w:rsidRPr="001E035D" w14:paraId="1F706A86" w14:textId="77777777" w:rsidTr="007D686C">
        <w:trPr>
          <w:trHeight w:val="314"/>
          <w:jc w:val="center"/>
        </w:trPr>
        <w:tc>
          <w:tcPr>
            <w:tcW w:w="2155" w:type="dxa"/>
            <w:shd w:val="clear" w:color="auto" w:fill="92D050"/>
            <w:vAlign w:val="center"/>
          </w:tcPr>
          <w:p w14:paraId="755E204E" w14:textId="77777777" w:rsidR="00D354D2" w:rsidRDefault="00D354D2" w:rsidP="007D686C">
            <w:pPr>
              <w:jc w:val="center"/>
              <w:rPr>
                <w:rStyle w:val="ui-provider"/>
              </w:rPr>
            </w:pPr>
            <w:r>
              <w:rPr>
                <w:rStyle w:val="ui-provider"/>
              </w:rPr>
              <w:t>OE</w:t>
            </w:r>
            <w:r w:rsidRPr="007A4EBC">
              <w:rPr>
                <w:rStyle w:val="ui-provider"/>
              </w:rPr>
              <w:t> </w:t>
            </w:r>
          </w:p>
        </w:tc>
        <w:tc>
          <w:tcPr>
            <w:tcW w:w="2155" w:type="dxa"/>
            <w:shd w:val="clear" w:color="auto" w:fill="92D050"/>
          </w:tcPr>
          <w:p w14:paraId="370A411B"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2A46978E" w14:textId="77777777" w:rsidTr="007D686C">
        <w:trPr>
          <w:trHeight w:val="314"/>
          <w:jc w:val="center"/>
        </w:trPr>
        <w:tc>
          <w:tcPr>
            <w:tcW w:w="2155" w:type="dxa"/>
            <w:shd w:val="clear" w:color="auto" w:fill="92D050"/>
            <w:vAlign w:val="center"/>
          </w:tcPr>
          <w:p w14:paraId="36B3559F" w14:textId="77777777" w:rsidR="00D354D2" w:rsidRDefault="00D354D2" w:rsidP="007D686C">
            <w:pPr>
              <w:jc w:val="center"/>
              <w:rPr>
                <w:rStyle w:val="ui-provider"/>
              </w:rPr>
            </w:pPr>
            <w:r>
              <w:rPr>
                <w:rStyle w:val="ui-provider"/>
              </w:rPr>
              <w:t>d</w:t>
            </w:r>
            <w:r w:rsidRPr="006D2B28">
              <w:rPr>
                <w:rStyle w:val="ui-provider"/>
              </w:rPr>
              <w:t>emands</w:t>
            </w:r>
          </w:p>
        </w:tc>
        <w:tc>
          <w:tcPr>
            <w:tcW w:w="2155" w:type="dxa"/>
            <w:shd w:val="clear" w:color="auto" w:fill="92D050"/>
          </w:tcPr>
          <w:p w14:paraId="18E87E6B"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Decimal</w:t>
            </w:r>
          </w:p>
        </w:tc>
      </w:tr>
      <w:tr w:rsidR="00D354D2" w:rsidRPr="001E035D" w14:paraId="001AF8BA" w14:textId="77777777" w:rsidTr="007D686C">
        <w:trPr>
          <w:trHeight w:val="314"/>
          <w:jc w:val="center"/>
        </w:trPr>
        <w:tc>
          <w:tcPr>
            <w:tcW w:w="2155" w:type="dxa"/>
            <w:shd w:val="clear" w:color="auto" w:fill="92D050"/>
            <w:vAlign w:val="center"/>
          </w:tcPr>
          <w:p w14:paraId="7130DD67" w14:textId="77777777" w:rsidR="00D354D2" w:rsidRDefault="00D354D2" w:rsidP="007D686C">
            <w:pPr>
              <w:jc w:val="center"/>
              <w:rPr>
                <w:rStyle w:val="ui-provider"/>
              </w:rPr>
            </w:pPr>
            <w:proofErr w:type="spellStart"/>
            <w:r w:rsidRPr="00B66E82">
              <w:rPr>
                <w:rStyle w:val="ui-provider"/>
              </w:rPr>
              <w:t>Focus_cat</w:t>
            </w:r>
            <w:proofErr w:type="spellEnd"/>
          </w:p>
        </w:tc>
        <w:tc>
          <w:tcPr>
            <w:tcW w:w="2155" w:type="dxa"/>
            <w:shd w:val="clear" w:color="auto" w:fill="92D050"/>
          </w:tcPr>
          <w:p w14:paraId="7AAAA8CF"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w:t>
            </w:r>
          </w:p>
        </w:tc>
      </w:tr>
    </w:tbl>
    <w:p w14:paraId="6316117E" w14:textId="77777777" w:rsidR="00D45373" w:rsidRDefault="00D45373" w:rsidP="00D45373">
      <w:pPr>
        <w:pStyle w:val="BodyText"/>
        <w:keepNext/>
        <w:jc w:val="center"/>
        <w:rPr>
          <w:rFonts w:cs="Arial"/>
          <w:b/>
          <w:bCs/>
          <w:i/>
          <w:iCs/>
          <w:sz w:val="20"/>
          <w:szCs w:val="20"/>
        </w:rPr>
      </w:pPr>
    </w:p>
    <w:p w14:paraId="5114F5AB" w14:textId="65256072" w:rsidR="00D45373" w:rsidRPr="002B0FA7" w:rsidRDefault="00D45373"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7</w:t>
      </w:r>
      <w:r w:rsidRPr="4EC9A95F">
        <w:rPr>
          <w:rFonts w:cs="Arial"/>
          <w:b/>
          <w:bCs/>
          <w:i/>
          <w:iCs/>
          <w:sz w:val="20"/>
          <w:szCs w:val="20"/>
        </w:rPr>
        <w:t xml:space="preserve"> Structure of &lt; </w:t>
      </w:r>
      <w:r w:rsidRPr="00D45373">
        <w:rPr>
          <w:rFonts w:cs="Arial"/>
          <w:b/>
          <w:bCs/>
          <w:i/>
          <w:iCs/>
          <w:sz w:val="20"/>
          <w:szCs w:val="20"/>
        </w:rPr>
        <w:t>dws_uncovered_OE_list12023q3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D45373" w:rsidRPr="001E035D" w14:paraId="7E5D26E1" w14:textId="77777777" w:rsidTr="007D686C">
        <w:trPr>
          <w:trHeight w:val="280"/>
          <w:jc w:val="center"/>
        </w:trPr>
        <w:tc>
          <w:tcPr>
            <w:tcW w:w="2155" w:type="dxa"/>
            <w:shd w:val="clear" w:color="auto" w:fill="A6A6A6" w:themeFill="background1" w:themeFillShade="A6"/>
            <w:vAlign w:val="center"/>
            <w:hideMark/>
          </w:tcPr>
          <w:p w14:paraId="2C217E7C" w14:textId="77777777" w:rsidR="00D45373" w:rsidRPr="003710B7" w:rsidRDefault="00D45373"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1BFE1AF7" w14:textId="77777777" w:rsidR="00D45373" w:rsidRPr="003710B7" w:rsidRDefault="00D45373"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45373" w:rsidRPr="001E035D" w14:paraId="22A49B39" w14:textId="77777777" w:rsidTr="007D686C">
        <w:trPr>
          <w:trHeight w:val="314"/>
          <w:jc w:val="center"/>
        </w:trPr>
        <w:tc>
          <w:tcPr>
            <w:tcW w:w="2155" w:type="dxa"/>
            <w:shd w:val="clear" w:color="auto" w:fill="92D050"/>
            <w:vAlign w:val="center"/>
          </w:tcPr>
          <w:p w14:paraId="56A98BEF" w14:textId="238FF8F7" w:rsidR="00D45373" w:rsidRPr="003710B7" w:rsidRDefault="00C80989" w:rsidP="007D686C">
            <w:pPr>
              <w:jc w:val="center"/>
              <w:rPr>
                <w:rFonts w:eastAsia="Microsoft YaHei" w:cs="Arial"/>
                <w:i/>
                <w:color w:val="000000"/>
                <w:sz w:val="20"/>
                <w:szCs w:val="20"/>
                <w:lang w:eastAsia="zh-CN"/>
              </w:rPr>
            </w:pPr>
            <w:proofErr w:type="spellStart"/>
            <w:r>
              <w:rPr>
                <w:rStyle w:val="ui-provider"/>
              </w:rPr>
              <w:t>Source_id</w:t>
            </w:r>
            <w:proofErr w:type="spellEnd"/>
          </w:p>
        </w:tc>
        <w:tc>
          <w:tcPr>
            <w:tcW w:w="2155" w:type="dxa"/>
            <w:shd w:val="clear" w:color="auto" w:fill="92D050"/>
          </w:tcPr>
          <w:p w14:paraId="416A35F4" w14:textId="7E351985" w:rsidR="00C80989" w:rsidRPr="003710B7" w:rsidRDefault="00C80989" w:rsidP="00C80989">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45373" w:rsidRPr="001E035D" w14:paraId="780DB100" w14:textId="77777777" w:rsidTr="007D686C">
        <w:trPr>
          <w:trHeight w:val="314"/>
          <w:jc w:val="center"/>
        </w:trPr>
        <w:tc>
          <w:tcPr>
            <w:tcW w:w="2155" w:type="dxa"/>
            <w:shd w:val="clear" w:color="auto" w:fill="92D050"/>
            <w:vAlign w:val="center"/>
          </w:tcPr>
          <w:p w14:paraId="1FE39B6C" w14:textId="08E99033" w:rsidR="00D45373" w:rsidRPr="003710B7" w:rsidRDefault="00C80989" w:rsidP="007D686C">
            <w:pPr>
              <w:jc w:val="center"/>
              <w:rPr>
                <w:rFonts w:eastAsia="Microsoft YaHei" w:cs="Arial"/>
                <w:i/>
                <w:color w:val="000000"/>
                <w:sz w:val="20"/>
                <w:szCs w:val="20"/>
                <w:lang w:eastAsia="zh-CN"/>
              </w:rPr>
            </w:pPr>
            <w:proofErr w:type="spellStart"/>
            <w:r>
              <w:rPr>
                <w:rStyle w:val="ui-provider"/>
              </w:rPr>
              <w:t>Product_line</w:t>
            </w:r>
            <w:proofErr w:type="spellEnd"/>
          </w:p>
        </w:tc>
        <w:tc>
          <w:tcPr>
            <w:tcW w:w="2155" w:type="dxa"/>
            <w:shd w:val="clear" w:color="auto" w:fill="92D050"/>
          </w:tcPr>
          <w:p w14:paraId="79CE3D2C" w14:textId="26278B0A" w:rsidR="00D45373" w:rsidRPr="003710B7" w:rsidRDefault="00C8098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45373" w:rsidRPr="001E035D" w14:paraId="0DD51F81" w14:textId="77777777" w:rsidTr="007D686C">
        <w:trPr>
          <w:trHeight w:val="314"/>
          <w:jc w:val="center"/>
        </w:trPr>
        <w:tc>
          <w:tcPr>
            <w:tcW w:w="2155" w:type="dxa"/>
            <w:shd w:val="clear" w:color="auto" w:fill="92D050"/>
            <w:vAlign w:val="center"/>
          </w:tcPr>
          <w:p w14:paraId="404C3C1E" w14:textId="77777777" w:rsidR="00D45373" w:rsidRDefault="00D45373" w:rsidP="007D686C">
            <w:pPr>
              <w:jc w:val="center"/>
              <w:rPr>
                <w:rStyle w:val="ui-provider"/>
              </w:rPr>
            </w:pPr>
            <w:r>
              <w:rPr>
                <w:rStyle w:val="ui-provider"/>
              </w:rPr>
              <w:t>OE</w:t>
            </w:r>
            <w:r w:rsidRPr="007A4EBC">
              <w:rPr>
                <w:rStyle w:val="ui-provider"/>
              </w:rPr>
              <w:t> </w:t>
            </w:r>
          </w:p>
        </w:tc>
        <w:tc>
          <w:tcPr>
            <w:tcW w:w="2155" w:type="dxa"/>
            <w:shd w:val="clear" w:color="auto" w:fill="92D050"/>
          </w:tcPr>
          <w:p w14:paraId="47AB3320" w14:textId="77777777" w:rsidR="00D45373" w:rsidRDefault="00D4537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45373" w:rsidRPr="001E035D" w14:paraId="2596DED9" w14:textId="77777777" w:rsidTr="007D686C">
        <w:trPr>
          <w:trHeight w:val="314"/>
          <w:jc w:val="center"/>
        </w:trPr>
        <w:tc>
          <w:tcPr>
            <w:tcW w:w="2155" w:type="dxa"/>
            <w:shd w:val="clear" w:color="auto" w:fill="92D050"/>
            <w:vAlign w:val="center"/>
          </w:tcPr>
          <w:p w14:paraId="44265947" w14:textId="5341B668" w:rsidR="00D45373" w:rsidRDefault="00C80989" w:rsidP="007D686C">
            <w:pPr>
              <w:jc w:val="center"/>
              <w:rPr>
                <w:rStyle w:val="ui-provider"/>
              </w:rPr>
            </w:pPr>
            <w:r>
              <w:rPr>
                <w:rStyle w:val="ui-provider"/>
              </w:rPr>
              <w:t>D</w:t>
            </w:r>
            <w:r w:rsidR="00D45373" w:rsidRPr="006D2B28">
              <w:rPr>
                <w:rStyle w:val="ui-provider"/>
              </w:rPr>
              <w:t>emands</w:t>
            </w:r>
          </w:p>
        </w:tc>
        <w:tc>
          <w:tcPr>
            <w:tcW w:w="2155" w:type="dxa"/>
            <w:shd w:val="clear" w:color="auto" w:fill="92D050"/>
          </w:tcPr>
          <w:p w14:paraId="0E3BC23A" w14:textId="77777777" w:rsidR="00D45373" w:rsidRDefault="00D4537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Decimal</w:t>
            </w:r>
          </w:p>
        </w:tc>
      </w:tr>
      <w:tr w:rsidR="00D45373" w:rsidRPr="001E035D" w14:paraId="7A923524" w14:textId="77777777" w:rsidTr="007D686C">
        <w:trPr>
          <w:trHeight w:val="314"/>
          <w:jc w:val="center"/>
        </w:trPr>
        <w:tc>
          <w:tcPr>
            <w:tcW w:w="2155" w:type="dxa"/>
            <w:shd w:val="clear" w:color="auto" w:fill="92D050"/>
            <w:vAlign w:val="center"/>
          </w:tcPr>
          <w:p w14:paraId="27EFF204" w14:textId="6EBA5E21" w:rsidR="00D45373" w:rsidRDefault="00C80989" w:rsidP="007D686C">
            <w:pPr>
              <w:jc w:val="center"/>
              <w:rPr>
                <w:rStyle w:val="ui-provider"/>
              </w:rPr>
            </w:pPr>
            <w:proofErr w:type="spellStart"/>
            <w:r>
              <w:rPr>
                <w:rStyle w:val="ui-provider"/>
              </w:rPr>
              <w:t>Cov_flag</w:t>
            </w:r>
            <w:proofErr w:type="spellEnd"/>
          </w:p>
        </w:tc>
        <w:tc>
          <w:tcPr>
            <w:tcW w:w="2155" w:type="dxa"/>
            <w:shd w:val="clear" w:color="auto" w:fill="92D050"/>
          </w:tcPr>
          <w:p w14:paraId="3B244C5C" w14:textId="77777777" w:rsidR="00D45373" w:rsidRDefault="00D4537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w:t>
            </w:r>
          </w:p>
        </w:tc>
      </w:tr>
    </w:tbl>
    <w:p w14:paraId="07D9CD68" w14:textId="54ACBAE6" w:rsidR="0009634A" w:rsidRDefault="0009634A" w:rsidP="000D500A">
      <w:pPr>
        <w:pStyle w:val="BodyText"/>
        <w:keepNext/>
        <w:rPr>
          <w:szCs w:val="22"/>
        </w:rPr>
      </w:pPr>
    </w:p>
    <w:p w14:paraId="28ED28DA" w14:textId="649C2CAC" w:rsidR="0009634A" w:rsidRDefault="0009634A" w:rsidP="4EC9A95F">
      <w:pPr>
        <w:pStyle w:val="Heading4"/>
        <w:rPr>
          <w:color w:val="FF0000"/>
        </w:rPr>
      </w:pPr>
      <w:bookmarkStart w:id="30" w:name="_Toc133229174"/>
      <w:r w:rsidRPr="4EC9A95F">
        <w:rPr>
          <w:color w:val="FF0000"/>
          <w:sz w:val="24"/>
          <w:szCs w:val="24"/>
        </w:rPr>
        <w:t>Populate</w:t>
      </w:r>
      <w:r w:rsidRPr="4EC9A95F">
        <w:rPr>
          <w:color w:val="FF0000"/>
        </w:rPr>
        <w:t xml:space="preserve"> </w:t>
      </w:r>
      <w:r w:rsidRPr="4EC9A95F">
        <w:rPr>
          <w:color w:val="FF0000"/>
          <w:sz w:val="24"/>
          <w:szCs w:val="24"/>
        </w:rPr>
        <w:t>&lt; Table Name &gt;</w:t>
      </w:r>
      <w:r w:rsidR="0B0FE536" w:rsidRPr="4EC9A95F">
        <w:rPr>
          <w:color w:val="FF0000"/>
          <w:sz w:val="24"/>
          <w:szCs w:val="24"/>
        </w:rPr>
        <w:t xml:space="preserve"> </w:t>
      </w:r>
      <w:bookmarkEnd w:id="30"/>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148F0DBB" w14:textId="77777777" w:rsidR="00A825D3" w:rsidRDefault="00A825D3" w:rsidP="4EC9A95F">
      <w:pPr>
        <w:pStyle w:val="Caption"/>
        <w:keepNext/>
        <w:ind w:left="440" w:hanging="440"/>
        <w:jc w:val="center"/>
        <w:rPr>
          <w:rFonts w:ascii="Arial" w:hAnsi="Arial" w:cs="Arial"/>
          <w:i/>
          <w:iCs/>
        </w:rPr>
      </w:pPr>
      <w:bookmarkStart w:id="31" w:name="_Ref393971974"/>
      <w:bookmarkStart w:id="32" w:name="_Toc434586607"/>
    </w:p>
    <w:p w14:paraId="275707F0" w14:textId="11BA0A46" w:rsidR="002205EE" w:rsidRPr="001E035D" w:rsidRDefault="001E035D" w:rsidP="4EC9A95F">
      <w:pPr>
        <w:pStyle w:val="Caption"/>
        <w:keepNext/>
        <w:ind w:left="440" w:hanging="440"/>
        <w:jc w:val="center"/>
        <w:rPr>
          <w:rFonts w:ascii="Arial" w:hAnsi="Arial" w:cs="Arial"/>
          <w:i/>
          <w:iCs/>
        </w:rPr>
      </w:pPr>
      <w:r w:rsidRPr="4EC9A95F">
        <w:rPr>
          <w:rFonts w:ascii="Arial" w:hAnsi="Arial" w:cs="Arial"/>
          <w:i/>
          <w:iCs/>
        </w:rPr>
        <w:t xml:space="preserve">Table </w:t>
      </w:r>
      <w:bookmarkEnd w:id="31"/>
      <w:r w:rsidR="002B0FA7" w:rsidRPr="4EC9A95F">
        <w:rPr>
          <w:rFonts w:ascii="Arial" w:hAnsi="Arial" w:cs="Arial"/>
          <w:i/>
          <w:iCs/>
        </w:rPr>
        <w:t>5</w:t>
      </w:r>
      <w:r w:rsidRPr="4EC9A95F">
        <w:rPr>
          <w:rFonts w:ascii="Arial" w:hAnsi="Arial" w:cs="Arial"/>
          <w:i/>
          <w:iCs/>
        </w:rPr>
        <w:t>.</w:t>
      </w:r>
      <w:r w:rsidR="00AB0561">
        <w:rPr>
          <w:rFonts w:ascii="Arial" w:hAnsi="Arial" w:cs="Arial"/>
          <w:i/>
          <w:iCs/>
        </w:rPr>
        <w:t>1</w:t>
      </w:r>
      <w:r w:rsidRPr="4EC9A95F">
        <w:rPr>
          <w:rFonts w:ascii="Arial" w:hAnsi="Arial" w:cs="Arial"/>
          <w:i/>
          <w:iCs/>
        </w:rPr>
        <w:t xml:space="preserve"> </w:t>
      </w:r>
      <w:bookmarkEnd w:id="32"/>
      <w:r w:rsidR="21FBE5B5" w:rsidRPr="4EC9A95F">
        <w:rPr>
          <w:rFonts w:ascii="Arial" w:hAnsi="Arial" w:cs="Arial"/>
          <w:i/>
          <w:iCs/>
        </w:rPr>
        <w:t>Source to Target Mapping</w:t>
      </w:r>
      <w:r w:rsidR="00655C60" w:rsidRPr="00655C60">
        <w:rPr>
          <w:rFonts w:cs="Arial"/>
          <w:bCs/>
          <w:i/>
          <w:iCs/>
        </w:rPr>
        <w:t xml:space="preserve"> </w:t>
      </w:r>
      <w:r w:rsidR="00655C60" w:rsidRPr="00655C60">
        <w:rPr>
          <w:rFonts w:ascii="Arial" w:hAnsi="Arial" w:cs="Arial"/>
          <w:i/>
          <w:iCs/>
        </w:rPr>
        <w:t xml:space="preserve">of &lt; </w:t>
      </w:r>
      <w:proofErr w:type="spellStart"/>
      <w:r w:rsidR="00655C60" w:rsidRPr="00655C60">
        <w:rPr>
          <w:rFonts w:ascii="Arial" w:hAnsi="Arial" w:cs="Arial"/>
          <w:i/>
          <w:iCs/>
        </w:rPr>
        <w:t>dwd_kindle_coverage_ana_with_pcd_status</w:t>
      </w:r>
      <w:proofErr w:type="spellEnd"/>
      <w:r w:rsidR="00655C60" w:rsidRPr="00655C60">
        <w:rPr>
          <w:rFonts w:ascii="Arial" w:hAnsi="Arial" w:cs="Arial"/>
          <w:i/>
          <w:iCs/>
        </w:rPr>
        <w:t xml:space="preserve"> &gt;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B17B83" w:rsidRPr="001E035D" w14:paraId="45AEFBF5" w14:textId="77777777" w:rsidTr="00B17B83">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4FF9E5" w14:textId="027A3527"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ED4DED3" w14:textId="0BFAA77D"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B17B83" w:rsidRPr="001E035D" w14:paraId="0B6E3A87" w14:textId="77777777" w:rsidTr="00810B2B">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504D2DF"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30F1351" w14:textId="3344D405" w:rsidR="00B17B83" w:rsidRPr="001E035D" w:rsidRDefault="00B17B83" w:rsidP="00B17B83">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51AB24C" w14:textId="66E38FC3"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09E54E5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3CFA85E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71F051F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B84BF5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A13B63" w:rsidRPr="001E035D" w14:paraId="3CE9A6C5" w14:textId="77777777" w:rsidTr="000462B2">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1EC8119B" w14:textId="4FB193DD" w:rsidR="00A13B63" w:rsidRPr="00E40AB9" w:rsidRDefault="00A13B63" w:rsidP="00A13B63">
            <w:pPr>
              <w:spacing w:before="100" w:beforeAutospacing="1" w:after="100" w:afterAutospacing="1"/>
              <w:jc w:val="center"/>
              <w:rPr>
                <w:rFonts w:eastAsia="Microsoft YaHei" w:cs="Arial"/>
                <w:i/>
                <w:color w:val="000000"/>
                <w:sz w:val="20"/>
                <w:szCs w:val="20"/>
                <w:lang w:eastAsia="zh-CN"/>
              </w:rPr>
            </w:pPr>
            <w:proofErr w:type="spellStart"/>
            <w:r>
              <w:rPr>
                <w:rStyle w:val="ui-provider"/>
              </w:rPr>
              <w:t>store_id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CB2C098" w14:textId="0A4F909C" w:rsidR="00A13B63" w:rsidRPr="001E035D"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store_id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C582280" w14:textId="51D08422"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4A139481" w14:textId="461F15F7" w:rsidR="00A13B63" w:rsidRPr="001E035D"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6C34EE47" w14:textId="3EC9363B" w:rsidR="00A13B63" w:rsidRPr="00810B2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dws_wks_service_record_smy_df</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45A61CB1" w14:textId="0CE48F91" w:rsidR="00A13B63" w:rsidRPr="001E035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10A798BB" w14:textId="5596FACD"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rsidRPr="001E035D" w14:paraId="299263B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AFBA5E" w14:textId="278514EB" w:rsidR="00A13B63" w:rsidRPr="00E40AB9" w:rsidRDefault="00A13B63" w:rsidP="00A13B63">
            <w:pPr>
              <w:jc w:val="center"/>
              <w:rPr>
                <w:rFonts w:eastAsia="Microsoft YaHei" w:cs="Arial"/>
                <w:i/>
                <w:color w:val="000000"/>
                <w:sz w:val="20"/>
                <w:szCs w:val="20"/>
                <w:lang w:eastAsia="zh-CN"/>
              </w:rPr>
            </w:pPr>
            <w:proofErr w:type="spellStart"/>
            <w:r>
              <w:rPr>
                <w:rStyle w:val="ui-provider"/>
              </w:rPr>
              <w:t>store_name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DFA10E8" w14:textId="296B583C" w:rsidR="00A13B63" w:rsidRPr="001E035D"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store_name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8D8A14" w14:textId="44AC25C4"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25F11DC" w14:textId="71B4E3E7" w:rsidR="00A13B63" w:rsidRPr="001E035D"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43D0330" w14:textId="5690CDA3" w:rsidR="00A13B63" w:rsidRPr="00810B2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3AFE8E2" w14:textId="245C9F66" w:rsidR="00A13B63" w:rsidRPr="001E035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85F286" w14:textId="249DA13E"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rsidRPr="001E035D" w14:paraId="0A8F82B4"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3D957C1" w14:textId="2E6FA1F6" w:rsidR="00A13B63" w:rsidRDefault="00A13B63" w:rsidP="00A13B63">
            <w:pPr>
              <w:jc w:val="center"/>
              <w:rPr>
                <w:rStyle w:val="ui-provider"/>
              </w:rPr>
            </w:pPr>
            <w:proofErr w:type="spellStart"/>
            <w:r>
              <w:rPr>
                <w:rStyle w:val="ui-provider"/>
              </w:rPr>
              <w:t>wo_num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408623A" w14:textId="1624CC0B" w:rsidR="00A13B63"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0AD201D" w14:textId="479AE754"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CB5D898" w14:textId="6CFDC69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74313CF" w14:textId="36701977" w:rsidR="00A13B63" w:rsidRPr="00B36DFC"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5BEF2C" w14:textId="49F0A22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8F3584E" w14:textId="5FA4505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rsidRPr="001E035D" w14:paraId="72CEEE9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750E350" w14:textId="0BA51A36" w:rsidR="00A13B63" w:rsidRDefault="00A13B63" w:rsidP="00A13B63">
            <w:pPr>
              <w:jc w:val="center"/>
              <w:rPr>
                <w:rStyle w:val="ui-provider"/>
              </w:rPr>
            </w:pPr>
            <w:proofErr w:type="spellStart"/>
            <w:r>
              <w:rPr>
                <w:rStyle w:val="ui-provider"/>
              </w:rPr>
              <w:t>start_time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52D33FA" w14:textId="1CB47819" w:rsidR="00A13B63"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start_time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2FD555" w14:textId="1CA959B5"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30182414" w14:textId="5EB8AEA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92CD308" w14:textId="058DC173" w:rsidR="00A13B63" w:rsidRPr="00B36DFC"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7A8A37D" w14:textId="2F887C1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start_time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B94B41F" w14:textId="3DAA17E8"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rsidRPr="001E035D" w14:paraId="3E3D62A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699EFF" w14:textId="57EB33CD" w:rsidR="00A13B63" w:rsidRDefault="00A13B63" w:rsidP="00A13B63">
            <w:pPr>
              <w:jc w:val="center"/>
              <w:rPr>
                <w:rStyle w:val="ui-provider"/>
              </w:rPr>
            </w:pPr>
            <w:proofErr w:type="spellStart"/>
            <w:r>
              <w:rPr>
                <w:rStyle w:val="ui-provider"/>
              </w:rPr>
              <w:t>wo_type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D058A1C" w14:textId="5270101A" w:rsidR="00A13B63"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890161C" w14:textId="27E34694"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5AAD0404" w14:textId="6E12192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A7FF11C" w14:textId="2A431CBD" w:rsidR="00A13B63" w:rsidRPr="00B36DFC"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95188FA" w14:textId="220D7B3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wo_type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00B570" w14:textId="4163E903"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227BF90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B4B825F" w14:textId="3C5A95C2" w:rsidR="00A13B63" w:rsidRPr="00B66E82" w:rsidRDefault="00A13B63" w:rsidP="00A13B63">
            <w:pPr>
              <w:jc w:val="center"/>
              <w:rPr>
                <w:rStyle w:val="ui-provider"/>
              </w:rPr>
            </w:pPr>
            <w:proofErr w:type="spellStart"/>
            <w:r w:rsidRPr="008965E1">
              <w:rPr>
                <w:rStyle w:val="ui-provider"/>
              </w:rPr>
              <w:t>rpr_type_id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AD54C75" w14:textId="3026980D"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rpr_type_id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E2E517" w14:textId="559D096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427B9339" w14:textId="0141F86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9CBD2D1" w14:textId="45BC230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B635EFD" w14:textId="1F544B2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rpr_type_id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E3FD930" w14:textId="321D318A"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5E142F6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D9B9419" w14:textId="7A301122" w:rsidR="00A13B63" w:rsidRPr="00B66E82" w:rsidRDefault="00A13B63" w:rsidP="00A13B63">
            <w:pPr>
              <w:jc w:val="center"/>
              <w:rPr>
                <w:rStyle w:val="ui-provider"/>
              </w:rPr>
            </w:pPr>
            <w:proofErr w:type="spellStart"/>
            <w:r w:rsidRPr="008965E1">
              <w:rPr>
                <w:rStyle w:val="ui-provider"/>
              </w:rPr>
              <w:t>wo_status_id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8D288C" w14:textId="53A4060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wo_status_id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65955CE" w14:textId="1009E08A"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C3D9C99" w14:textId="5AE3A84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2AD6E7A" w14:textId="5D98907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741070" w14:textId="7FD4069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wo_status_id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9A79BE2" w14:textId="65184AE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5640763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60AE02A" w14:textId="210E4781" w:rsidR="00A13B63" w:rsidRPr="00B66E82" w:rsidRDefault="00A13B63" w:rsidP="00A13B63">
            <w:pPr>
              <w:jc w:val="center"/>
              <w:rPr>
                <w:rStyle w:val="ui-provider"/>
              </w:rPr>
            </w:pPr>
            <w:proofErr w:type="spellStart"/>
            <w:r w:rsidRPr="008965E1">
              <w:rPr>
                <w:rStyle w:val="ui-provider"/>
              </w:rPr>
              <w:t>svcre_advisor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A4674D7" w14:textId="5689576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svcre_advisor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BFD1DD1" w14:textId="3B3DB2B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86DC03A" w14:textId="6ABBF80C"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5746116" w14:textId="40EC208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CBD7809" w14:textId="040D862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svcre_advisor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BB2D274" w14:textId="1CCED4F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01962A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7C95092" w14:textId="3BD9E6F9" w:rsidR="00A13B63" w:rsidRPr="00B66E82" w:rsidRDefault="00A13B63" w:rsidP="00A13B63">
            <w:pPr>
              <w:jc w:val="center"/>
              <w:rPr>
                <w:rStyle w:val="ui-provider"/>
              </w:rPr>
            </w:pPr>
            <w:proofErr w:type="spellStart"/>
            <w:r w:rsidRPr="008965E1">
              <w:rPr>
                <w:rStyle w:val="ui-provider"/>
              </w:rPr>
              <w:t>is_rework</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124D2E6" w14:textId="6DEAB7B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is_rework</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CBB7D92" w14:textId="16BFCCC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FCD36D5" w14:textId="4827CF8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EBD7FB1" w14:textId="3DA853A0"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6D87BF3" w14:textId="15E0621C"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is_rework</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A17DA2B" w14:textId="5A64AFD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072F47C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748A3EB" w14:textId="317EA065" w:rsidR="00A13B63" w:rsidRPr="00B66E82" w:rsidRDefault="00A13B63" w:rsidP="00A13B63">
            <w:pPr>
              <w:jc w:val="center"/>
              <w:rPr>
                <w:rStyle w:val="ui-provider"/>
              </w:rPr>
            </w:pPr>
            <w:proofErr w:type="spellStart"/>
            <w:r w:rsidRPr="008965E1">
              <w:rPr>
                <w:rStyle w:val="ui-provider"/>
              </w:rPr>
              <w:t>is_adnl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8C512F1" w14:textId="6098167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is_adnl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744D3E" w14:textId="4485BD7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07C40504" w14:textId="3A507E5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601147E" w14:textId="7D9CFBA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7BD56D" w14:textId="5C207AC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3B7A485" w14:textId="22E24EE2"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Boolean</w:t>
            </w:r>
          </w:p>
        </w:tc>
      </w:tr>
      <w:tr w:rsidR="00A13B63" w:rsidRPr="001E035D" w14:paraId="7ACD366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C45D103" w14:textId="61DC1689" w:rsidR="00A13B63" w:rsidRPr="00B66E82" w:rsidRDefault="00A13B63" w:rsidP="00A13B63">
            <w:pPr>
              <w:jc w:val="center"/>
              <w:rPr>
                <w:rStyle w:val="ui-provider"/>
              </w:rPr>
            </w:pPr>
            <w:proofErr w:type="spellStart"/>
            <w:r w:rsidRPr="008965E1">
              <w:rPr>
                <w:rStyle w:val="ui-provider"/>
              </w:rPr>
              <w:t>svcre_type_name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D702D44" w14:textId="45A2CBA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svcre_type_name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38566FD" w14:textId="15424B7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FCCD739" w14:textId="3D0B16A9"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0695AFC" w14:textId="0A6E863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4D42EA5" w14:textId="6512FD61"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svcre_type_name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B0E3327" w14:textId="0ECA5F9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6016CB75"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E47381" w14:textId="5359696C" w:rsidR="00A13B63" w:rsidRPr="00B66E82" w:rsidRDefault="00A13B63" w:rsidP="00A13B63">
            <w:pPr>
              <w:jc w:val="center"/>
              <w:rPr>
                <w:rStyle w:val="ui-provider"/>
              </w:rPr>
            </w:pPr>
            <w:proofErr w:type="spellStart"/>
            <w:r w:rsidRPr="005D6F81">
              <w:rPr>
                <w:rStyle w:val="ui-provider"/>
              </w:rPr>
              <w:lastRenderedPageBreak/>
              <w:t>lbr_project_name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D2FF7F2" w14:textId="116B2873"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lbr_project_name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448082F" w14:textId="2B5680D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A6EC3EC" w14:textId="6D71296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65F0E34" w14:textId="4D20ACE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7B08FB8" w14:textId="248F715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lbr_project_name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B8673D7" w14:textId="09FBB28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4772CC1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B201794" w14:textId="282E4467" w:rsidR="00A13B63" w:rsidRPr="00B66E82" w:rsidRDefault="00A13B63" w:rsidP="00A13B63">
            <w:pPr>
              <w:jc w:val="center"/>
              <w:rPr>
                <w:rStyle w:val="ui-provider"/>
              </w:rPr>
            </w:pPr>
            <w:proofErr w:type="spellStart"/>
            <w:r w:rsidRPr="005D6F81">
              <w:rPr>
                <w:rStyle w:val="ui-provider"/>
              </w:rPr>
              <w:t>lbr_total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9357676" w14:textId="56FB7D6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lbr_total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30E63B6" w14:textId="45E7BD9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A140498" w14:textId="294F719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D01465C" w14:textId="7995CC1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4F51D19" w14:textId="2DFB0CA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A6A34A8" w14:textId="5000FD2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08F1DFF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984FD80" w14:textId="1202FA0A" w:rsidR="00A13B63" w:rsidRPr="00B66E82" w:rsidRDefault="00A13B63" w:rsidP="00A13B63">
            <w:pPr>
              <w:jc w:val="center"/>
              <w:rPr>
                <w:rStyle w:val="ui-provider"/>
              </w:rPr>
            </w:pPr>
            <w:proofErr w:type="spellStart"/>
            <w:r w:rsidRPr="005D6F81">
              <w:rPr>
                <w:rStyle w:val="ui-provider"/>
              </w:rPr>
              <w:t>parts_total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DFDDD08" w14:textId="09067FA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F156B54" w14:textId="139652E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3C32CD1" w14:textId="67C4DDC1"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19B035A" w14:textId="02C48F9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DC5AB9" w14:textId="1321A03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A9172E8" w14:textId="12F6961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5661E44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229A441" w14:textId="173F0436" w:rsidR="00A13B63" w:rsidRPr="00B66E82" w:rsidRDefault="00A13B63" w:rsidP="00A13B63">
            <w:pPr>
              <w:jc w:val="center"/>
              <w:rPr>
                <w:rStyle w:val="ui-provider"/>
              </w:rPr>
            </w:pPr>
            <w:proofErr w:type="spellStart"/>
            <w:r w:rsidRPr="005D6F81">
              <w:rPr>
                <w:rStyle w:val="ui-provider"/>
              </w:rPr>
              <w:t>stk_num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28F1AD1" w14:textId="595D16F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stk_num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04AF86" w14:textId="1EA8AF2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9CE7B39" w14:textId="067C2EA7"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15A27DA" w14:textId="49C45A1C"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B7B07B" w14:textId="0C0D0CC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stk_num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3FA5A2B" w14:textId="31A25FE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D9F369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7F94FF" w14:textId="67915665" w:rsidR="00A13B63" w:rsidRPr="00B66E82" w:rsidRDefault="00A13B63" w:rsidP="00A13B63">
            <w:pPr>
              <w:jc w:val="center"/>
              <w:rPr>
                <w:rStyle w:val="ui-provider"/>
              </w:rPr>
            </w:pPr>
            <w:proofErr w:type="spellStart"/>
            <w:r w:rsidRPr="005D6F81">
              <w:rPr>
                <w:rStyle w:val="ui-provider"/>
              </w:rPr>
              <w:t>parts_id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D83B143" w14:textId="6346087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0341AC7" w14:textId="4854FD4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9F40A0D" w14:textId="6516619B"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23272B0" w14:textId="0CC1B30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46674DF" w14:textId="6BAF956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99E6BED" w14:textId="19C6B66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D1F721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FFD3FDA" w14:textId="4DAC452B" w:rsidR="00A13B63" w:rsidRPr="00B66E82" w:rsidRDefault="00A13B63" w:rsidP="00A13B63">
            <w:pPr>
              <w:jc w:val="center"/>
              <w:rPr>
                <w:rStyle w:val="ui-provider"/>
              </w:rPr>
            </w:pPr>
            <w:proofErr w:type="spellStart"/>
            <w:r w:rsidRPr="005D6F81">
              <w:rPr>
                <w:rStyle w:val="ui-provider"/>
              </w:rPr>
              <w:t>parts_name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1876C9A" w14:textId="10C0CE0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35E4B0D" w14:textId="7F84916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3721C5A" w14:textId="26AB663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BB64817" w14:textId="7DFCD4C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AF87851" w14:textId="4A03F80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92C8CBA" w14:textId="5322D29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7A8E88A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A69CBBB" w14:textId="64E672B6" w:rsidR="00A13B63" w:rsidRPr="00B66E82" w:rsidRDefault="00A13B63" w:rsidP="00A13B63">
            <w:pPr>
              <w:jc w:val="center"/>
              <w:rPr>
                <w:rStyle w:val="ui-provider"/>
              </w:rPr>
            </w:pPr>
            <w:r w:rsidRPr="005D6F81">
              <w:rPr>
                <w:rStyle w:val="ui-provider"/>
              </w:rPr>
              <w:t>parts_name2</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67B98ED0" w14:textId="4FAC8682"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parts_name2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A89F26" w14:textId="1BCA5696"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3EE499F" w14:textId="187CAC2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8B4A47" w14:textId="677B9E99"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5AD66C0" w14:textId="154EC30B"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parts_name2</w:t>
            </w:r>
          </w:p>
        </w:tc>
        <w:tc>
          <w:tcPr>
            <w:tcW w:w="1350" w:type="dxa"/>
            <w:tcBorders>
              <w:top w:val="single" w:sz="4" w:space="0" w:color="auto"/>
              <w:left w:val="nil"/>
              <w:bottom w:val="single" w:sz="4" w:space="0" w:color="auto"/>
              <w:right w:val="single" w:sz="4" w:space="0" w:color="auto"/>
            </w:tcBorders>
            <w:shd w:val="clear" w:color="auto" w:fill="auto"/>
            <w:noWrap/>
          </w:tcPr>
          <w:p w14:paraId="284BAF3D" w14:textId="74A7789F"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1FD9122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1E6D07" w14:textId="77CBA620" w:rsidR="00A13B63" w:rsidRPr="00B66E82" w:rsidRDefault="00A13B63" w:rsidP="00A13B63">
            <w:pPr>
              <w:jc w:val="center"/>
              <w:rPr>
                <w:rStyle w:val="ui-provider"/>
              </w:rPr>
            </w:pPr>
            <w:r w:rsidRPr="005D6F81">
              <w:rPr>
                <w:rStyle w:val="ui-provider"/>
              </w:rPr>
              <w:t>brand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F497C16" w14:textId="28B10A43"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brand</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12A29F7" w14:textId="3C68873E"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998B7A1" w14:textId="01E48CF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2C97F98" w14:textId="0C80385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730B777" w14:textId="099D2DB4"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22FB5ADA" w14:textId="3072C61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173182E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9AE591" w14:textId="5AB11D0C" w:rsidR="00A13B63" w:rsidRPr="00B66E82" w:rsidRDefault="00A13B63" w:rsidP="00A13B63">
            <w:pPr>
              <w:jc w:val="center"/>
              <w:rPr>
                <w:rStyle w:val="ui-provider"/>
              </w:rPr>
            </w:pPr>
            <w:proofErr w:type="spellStart"/>
            <w:r w:rsidRPr="005D6F81">
              <w:rPr>
                <w:rStyle w:val="ui-provider"/>
              </w:rPr>
              <w:t>stm_brand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265E5BD" w14:textId="2AE3686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A2B3304" w14:textId="11192BB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650F281" w14:textId="38018A5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A74055E" w14:textId="2DFF070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FFEE46D" w14:textId="6DEF0869"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8E1E69" w14:textId="37D01DB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E1DE9F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176B865" w14:textId="57B44646" w:rsidR="00A13B63" w:rsidRPr="00B66E82" w:rsidRDefault="00A13B63" w:rsidP="00A13B63">
            <w:pPr>
              <w:jc w:val="center"/>
              <w:rPr>
                <w:rStyle w:val="ui-provider"/>
              </w:rPr>
            </w:pPr>
            <w:proofErr w:type="spellStart"/>
            <w:r w:rsidRPr="005D6F81">
              <w:rPr>
                <w:rStyle w:val="ui-provider"/>
              </w:rPr>
              <w:t>parts_category_name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8CDF8C" w14:textId="712A37B9"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parts_category_name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68C412" w14:textId="0DADFAC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36A194" w14:textId="2E243F6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9E1B00F" w14:textId="2BBD56B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22C350B" w14:textId="0622A2E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parts_category_name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4FBE21A" w14:textId="312798C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6873304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CA69A5A" w14:textId="39F8E15E" w:rsidR="00A13B63" w:rsidRPr="00B66E82" w:rsidRDefault="00A13B63" w:rsidP="00A13B63">
            <w:pPr>
              <w:jc w:val="center"/>
              <w:rPr>
                <w:rStyle w:val="ui-provider"/>
              </w:rPr>
            </w:pPr>
            <w:proofErr w:type="spellStart"/>
            <w:r w:rsidRPr="005D6F81">
              <w:rPr>
                <w:rStyle w:val="ui-provider"/>
              </w:rPr>
              <w:t>ticket_num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E7C49CE" w14:textId="7BA8A66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ticket_num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1285F3E" w14:textId="667B2140"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4DAAD94" w14:textId="3FA184E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4201B9" w14:textId="19B43C5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48F2D1" w14:textId="79D11E7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ticket_num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0982940" w14:textId="7932244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265BD89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60EE357" w14:textId="1BEAA93E" w:rsidR="00A13B63" w:rsidRPr="00B66E82" w:rsidRDefault="00A13B63" w:rsidP="00A13B63">
            <w:pPr>
              <w:jc w:val="center"/>
              <w:rPr>
                <w:rStyle w:val="ui-provider"/>
              </w:rPr>
            </w:pPr>
            <w:proofErr w:type="spellStart"/>
            <w:r w:rsidRPr="005D6F81">
              <w:rPr>
                <w:rStyle w:val="ui-provider"/>
              </w:rPr>
              <w:t>out_qty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34489D" w14:textId="10046A0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out_qty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4D277DF" w14:textId="13002EC6"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94D4868" w14:textId="327438A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DF7F91" w14:textId="327AABBF"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D2DC9F2" w14:textId="668A6FD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A934CF" w14:textId="7C01F96C"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38FDE7E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C920323" w14:textId="146B7E0D" w:rsidR="00A13B63" w:rsidRPr="00B66E82" w:rsidRDefault="00A13B63" w:rsidP="00A13B63">
            <w:pPr>
              <w:jc w:val="center"/>
              <w:rPr>
                <w:rStyle w:val="ui-provider"/>
              </w:rPr>
            </w:pPr>
            <w:r w:rsidRPr="005D6F81">
              <w:rPr>
                <w:rStyle w:val="ui-provider"/>
              </w:rPr>
              <w:t>Cost</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788F121B" w14:textId="14635ED7"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Cost</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3B67F16" w14:textId="24757448"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2B362A69" w14:textId="2FAE5B5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805D98E" w14:textId="271B7A5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780D80" w14:textId="67F105A2"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Cost</w:t>
            </w:r>
          </w:p>
        </w:tc>
        <w:tc>
          <w:tcPr>
            <w:tcW w:w="1350" w:type="dxa"/>
            <w:tcBorders>
              <w:top w:val="single" w:sz="4" w:space="0" w:color="auto"/>
              <w:left w:val="nil"/>
              <w:bottom w:val="single" w:sz="4" w:space="0" w:color="auto"/>
              <w:right w:val="single" w:sz="4" w:space="0" w:color="auto"/>
            </w:tcBorders>
            <w:shd w:val="clear" w:color="auto" w:fill="auto"/>
            <w:noWrap/>
          </w:tcPr>
          <w:p w14:paraId="5FAADD6F" w14:textId="5F61790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64A662F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FB771EB" w14:textId="7ACF79FB" w:rsidR="00A13B63" w:rsidRPr="00B66E82" w:rsidRDefault="00A13B63" w:rsidP="00A13B63">
            <w:pPr>
              <w:jc w:val="center"/>
              <w:rPr>
                <w:rStyle w:val="ui-provider"/>
              </w:rPr>
            </w:pPr>
            <w:proofErr w:type="spellStart"/>
            <w:r>
              <w:rPr>
                <w:rStyle w:val="ui-provider"/>
              </w:rPr>
              <w:t>t</w:t>
            </w:r>
            <w:r w:rsidRPr="008965E1">
              <w:rPr>
                <w:rStyle w:val="ui-provider"/>
              </w:rPr>
              <w:t>ax_cost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B9A4A1E" w14:textId="433A139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tax_cost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91A4395" w14:textId="536AC643"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F9F6712" w14:textId="4EF348C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142035E" w14:textId="6430CE5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C88014A" w14:textId="24720E1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tax_cost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8A67369" w14:textId="4C6692B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0DC3AEB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2FF6DF" w14:textId="04879A68" w:rsidR="00A13B63" w:rsidRPr="00B66E82" w:rsidRDefault="00A13B63" w:rsidP="00A13B63">
            <w:pPr>
              <w:jc w:val="center"/>
              <w:rPr>
                <w:rStyle w:val="ui-provider"/>
              </w:rPr>
            </w:pPr>
            <w:proofErr w:type="spellStart"/>
            <w:r>
              <w:rPr>
                <w:rStyle w:val="ui-provider"/>
              </w:rPr>
              <w:lastRenderedPageBreak/>
              <w:t>k</w:t>
            </w:r>
            <w:r w:rsidRPr="008965E1">
              <w:rPr>
                <w:rStyle w:val="ui-provider"/>
              </w:rPr>
              <w:t>ld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11EB1FC" w14:textId="260EEF5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kld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19EFCBE" w14:textId="670BEBB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B52E9F5" w14:textId="663B3C1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6E602D2" w14:textId="3F68DA0A"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06E936" w14:textId="469353F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kld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12D9BED" w14:textId="2CFA736A"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282A928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71341C2" w14:textId="613B43F2" w:rsidR="00A13B63" w:rsidRPr="00B66E82" w:rsidRDefault="00A13B63" w:rsidP="00A13B63">
            <w:pPr>
              <w:jc w:val="center"/>
              <w:rPr>
                <w:rStyle w:val="ui-provider"/>
              </w:rPr>
            </w:pPr>
            <w:proofErr w:type="spellStart"/>
            <w:r>
              <w:rPr>
                <w:rStyle w:val="ui-provider"/>
              </w:rPr>
              <w:t>d</w:t>
            </w:r>
            <w:r w:rsidRPr="008965E1">
              <w:rPr>
                <w:rStyle w:val="ui-provider"/>
              </w:rPr>
              <w:t>sct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8CE72B0" w14:textId="25FF86E9"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dsct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12A128" w14:textId="595566F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CBD3F7E" w14:textId="097D946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33994F3" w14:textId="348183D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313EF64" w14:textId="1D08C269"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dsct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ED3A33F" w14:textId="3CB8C21C"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7F2E5D1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437147" w14:textId="39AA95A6" w:rsidR="00A13B63" w:rsidRPr="00B66E82" w:rsidRDefault="00A13B63" w:rsidP="00A13B63">
            <w:pPr>
              <w:jc w:val="center"/>
              <w:rPr>
                <w:rStyle w:val="ui-provider"/>
              </w:rPr>
            </w:pPr>
            <w:proofErr w:type="spellStart"/>
            <w:r>
              <w:rPr>
                <w:rStyle w:val="ui-provider"/>
              </w:rPr>
              <w:t>a</w:t>
            </w:r>
            <w:r w:rsidRPr="008965E1">
              <w:rPr>
                <w:rStyle w:val="ui-provider"/>
              </w:rPr>
              <w:t>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A5D616C" w14:textId="56E770F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act_total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B6F41A7" w14:textId="0A9A22A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56368034" w14:textId="31B3F16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3E1313F" w14:textId="67AB3FD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2AF601" w14:textId="7416F8E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82C8671" w14:textId="47D2CF7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566E4E6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0B706FD" w14:textId="603BC902" w:rsidR="00A13B63" w:rsidRPr="00B66E82" w:rsidRDefault="00A13B63" w:rsidP="00A13B63">
            <w:pPr>
              <w:jc w:val="center"/>
              <w:rPr>
                <w:rStyle w:val="ui-provider"/>
              </w:rPr>
            </w:pPr>
            <w:proofErr w:type="spellStart"/>
            <w:r>
              <w:rPr>
                <w:rStyle w:val="ui-provider"/>
              </w:rPr>
              <w:t>g</w:t>
            </w:r>
            <w:r w:rsidRPr="008965E1">
              <w:rPr>
                <w:rStyle w:val="ui-provider"/>
              </w:rPr>
              <w:t>rs_profit_amt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893EFA6" w14:textId="07E6534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grs_profit_amt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E5DA80B" w14:textId="653DB0E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A0487D6" w14:textId="5F4144D9"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ADBEE6A" w14:textId="2FBC330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5631E5" w14:textId="3057B00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grs_profit_amt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FC512C7" w14:textId="0614A4A6"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3923BCA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0C2DE1F" w14:textId="709B4B68" w:rsidR="00A13B63" w:rsidRPr="00B66E82" w:rsidRDefault="00A13B63" w:rsidP="00A13B63">
            <w:pPr>
              <w:jc w:val="center"/>
              <w:rPr>
                <w:rStyle w:val="ui-provider"/>
              </w:rPr>
            </w:pPr>
            <w:proofErr w:type="spellStart"/>
            <w:r>
              <w:rPr>
                <w:rStyle w:val="ui-provider"/>
              </w:rPr>
              <w:t>r</w:t>
            </w:r>
            <w:r w:rsidRPr="008965E1">
              <w:rPr>
                <w:rStyle w:val="ui-provider"/>
              </w:rPr>
              <w:t>ecpt_time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ED02C25" w14:textId="2A16B66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recpt_time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33A5BF7" w14:textId="26E02C0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0E6C202" w14:textId="65FB34C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FADB82B" w14:textId="61FE884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7F3AB1" w14:textId="2F09BF8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9FB4F72" w14:textId="6B02F44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14:paraId="0760246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B083BD7" w14:textId="10A8D463" w:rsidR="00A13B63" w:rsidRPr="00B66E82" w:rsidRDefault="00A13B63" w:rsidP="00A13B63">
            <w:pPr>
              <w:jc w:val="center"/>
              <w:rPr>
                <w:rStyle w:val="ui-provider"/>
              </w:rPr>
            </w:pPr>
            <w:proofErr w:type="spellStart"/>
            <w:r>
              <w:rPr>
                <w:rStyle w:val="ui-provider"/>
              </w:rPr>
              <w:t>r</w:t>
            </w:r>
            <w:r w:rsidRPr="008965E1">
              <w:rPr>
                <w:rStyle w:val="ui-provider"/>
              </w:rPr>
              <w:t>ecpt_mon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EC684A" w14:textId="001AD87B" w:rsidR="00A13B63" w:rsidRPr="00066FE6" w:rsidRDefault="00F475D0" w:rsidP="00A13B63">
            <w:pPr>
              <w:rPr>
                <w:rFonts w:eastAsia="Microsoft YaHei" w:cs="Arial"/>
                <w:color w:val="000000"/>
                <w:sz w:val="16"/>
                <w:szCs w:val="20"/>
                <w:lang w:eastAsia="zh-CN"/>
              </w:rPr>
            </w:pPr>
            <w:proofErr w:type="gramStart"/>
            <w:r w:rsidRPr="00F475D0">
              <w:rPr>
                <w:rFonts w:eastAsia="Microsoft YaHei" w:cs="Arial"/>
                <w:color w:val="000000"/>
                <w:sz w:val="16"/>
                <w:szCs w:val="20"/>
                <w:lang w:eastAsia="zh-CN"/>
              </w:rPr>
              <w:t>substring(</w:t>
            </w:r>
            <w:proofErr w:type="spellStart"/>
            <w:proofErr w:type="gramEnd"/>
            <w:r w:rsidRPr="00F475D0">
              <w:rPr>
                <w:rFonts w:eastAsia="Microsoft YaHei" w:cs="Arial"/>
                <w:color w:val="000000"/>
                <w:sz w:val="16"/>
                <w:szCs w:val="20"/>
                <w:lang w:eastAsia="zh-CN"/>
              </w:rPr>
              <w:t>recpt_time</w:t>
            </w:r>
            <w:proofErr w:type="spellEnd"/>
            <w:r w:rsidRPr="00F475D0">
              <w:rPr>
                <w:rFonts w:eastAsia="Microsoft YaHei" w:cs="Arial"/>
                <w:color w:val="000000"/>
                <w:sz w:val="16"/>
                <w:szCs w:val="20"/>
                <w:lang w:eastAsia="zh-CN"/>
              </w:rPr>
              <w:t>, 1, 7) </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69E023" w14:textId="28055FD3" w:rsidR="00A13B63" w:rsidRDefault="004E027A"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DC85EEE" w14:textId="7124074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AEE9D7D" w14:textId="7CBF0BD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1C93C2" w14:textId="2406ACD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recpt_mon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5D6107" w14:textId="6CF8C03F" w:rsidR="00A13B63" w:rsidRDefault="004E027A"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14:paraId="1950C8C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E627677" w14:textId="37E89A54" w:rsidR="00A13B63" w:rsidRPr="00B66E82" w:rsidRDefault="00A13B63" w:rsidP="00A13B63">
            <w:pPr>
              <w:jc w:val="center"/>
              <w:rPr>
                <w:rStyle w:val="ui-provider"/>
              </w:rPr>
            </w:pPr>
            <w:proofErr w:type="spellStart"/>
            <w:r w:rsidRPr="008965E1">
              <w:rPr>
                <w:rStyle w:val="ui-provider"/>
              </w:rPr>
              <w:t>before_dsct_total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2677949" w14:textId="5B47D68D"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before_dsct_total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6A4DF5B" w14:textId="5004F93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E196705" w14:textId="0E39662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F92172A" w14:textId="4836479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8F72EA" w14:textId="2F20759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before_dsct_total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4382784" w14:textId="145C0A2D"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2AA15F29"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B322067" w14:textId="7175637A" w:rsidR="00A13B63" w:rsidRPr="00B66E82" w:rsidRDefault="00A13B63" w:rsidP="00A13B63">
            <w:pPr>
              <w:jc w:val="center"/>
              <w:rPr>
                <w:rStyle w:val="ui-provider"/>
              </w:rPr>
            </w:pPr>
            <w:proofErr w:type="spellStart"/>
            <w:r w:rsidRPr="008965E1">
              <w:rPr>
                <w:rStyle w:val="ui-provider"/>
              </w:rPr>
              <w:t>ar_total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D11E12A" w14:textId="6DFEC7A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ar_total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F7E89E" w14:textId="38FEED63"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EA3BF80" w14:textId="4B11853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AF683FE" w14:textId="6564674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326FBA" w14:textId="0B4AF28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FF52535" w14:textId="3C65B7C5"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696195E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BCC79F2" w14:textId="3F762CCA" w:rsidR="00A13B63" w:rsidRPr="00B66E82" w:rsidRDefault="00A13B63" w:rsidP="00A13B63">
            <w:pPr>
              <w:jc w:val="center"/>
              <w:rPr>
                <w:rStyle w:val="ui-provider"/>
              </w:rPr>
            </w:pPr>
            <w:proofErr w:type="spellStart"/>
            <w:r w:rsidRPr="008965E1">
              <w:rPr>
                <w:rStyle w:val="ui-provider"/>
              </w:rPr>
              <w:t>setl_total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E6EE86B" w14:textId="623EF34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setl_total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FD730DB" w14:textId="54CBE13F"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D7A0F2F" w14:textId="7A308A0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EA55ECF" w14:textId="57DC0F2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932F1C7" w14:textId="5546D70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setl_total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272638B" w14:textId="4F4AE832"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72CD8C3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FC0808E" w14:textId="33A129C2" w:rsidR="00A13B63" w:rsidRPr="00B66E82" w:rsidRDefault="00A13B63" w:rsidP="00A13B63">
            <w:pPr>
              <w:jc w:val="center"/>
              <w:rPr>
                <w:rStyle w:val="ui-provider"/>
              </w:rPr>
            </w:pPr>
            <w:proofErr w:type="spellStart"/>
            <w:r w:rsidRPr="008965E1">
              <w:rPr>
                <w:rStyle w:val="ui-provider"/>
              </w:rPr>
              <w:t>receipts_total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710A5EB" w14:textId="2407533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receipts_total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BA1C82" w14:textId="386E67C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2E4960D" w14:textId="332B78AC"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65D16A4" w14:textId="303F042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C3A419D" w14:textId="19B3BA9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receipts_total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1F3D8B6" w14:textId="1EF20885"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22D6DF6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28817FB" w14:textId="48CBD24A" w:rsidR="00A13B63" w:rsidRPr="00B66E82" w:rsidRDefault="00A13B63" w:rsidP="00A13B63">
            <w:pPr>
              <w:jc w:val="center"/>
              <w:rPr>
                <w:rStyle w:val="ui-provider"/>
              </w:rPr>
            </w:pPr>
            <w:proofErr w:type="spellStart"/>
            <w:r w:rsidRPr="008965E1">
              <w:rPr>
                <w:rStyle w:val="ui-provider"/>
              </w:rPr>
              <w:t>credit_nopay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0CCC7A" w14:textId="480F5053"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credit_nopay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80D4B6B" w14:textId="5C2E0155"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11345AD" w14:textId="25C1216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B64D6B7" w14:textId="7C8ECE4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8DEE4B" w14:textId="1F09787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credit_nopay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DFB757C" w14:textId="426BBBF4"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2806BEA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8454597" w14:textId="4E4F406A" w:rsidR="00A13B63" w:rsidRPr="00B66E82" w:rsidRDefault="00A13B63" w:rsidP="00A13B63">
            <w:pPr>
              <w:jc w:val="center"/>
              <w:rPr>
                <w:rStyle w:val="ui-provider"/>
              </w:rPr>
            </w:pPr>
            <w:proofErr w:type="spellStart"/>
            <w:r w:rsidRPr="008965E1">
              <w:rPr>
                <w:rStyle w:val="ui-provider"/>
              </w:rPr>
              <w:t>reduce_money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48B7D2A" w14:textId="0E894B9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reduce_money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64D566C" w14:textId="586AEACC"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FF966D9" w14:textId="7D2B0165"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DEB3ED0" w14:textId="0D8BE3D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4D5A34D" w14:textId="49601A2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reduce_money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2E6B6FC" w14:textId="04402EB5"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1AC4A4C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5CE10F3" w14:textId="5167130D" w:rsidR="00A13B63" w:rsidRPr="00B66E82" w:rsidRDefault="00A13B63" w:rsidP="00A13B63">
            <w:pPr>
              <w:jc w:val="center"/>
              <w:rPr>
                <w:rStyle w:val="ui-provider"/>
              </w:rPr>
            </w:pPr>
            <w:proofErr w:type="spellStart"/>
            <w:r w:rsidRPr="008965E1">
              <w:rPr>
                <w:rStyle w:val="ui-provider"/>
              </w:rPr>
              <w:t>coupon_money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D6CF7CB" w14:textId="44264FC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coupon_money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86B0576" w14:textId="5B78E15D"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CBD23C3" w14:textId="75E17A7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F11A38A" w14:textId="4AB0808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BBCBB5" w14:textId="06D7C2E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982D225" w14:textId="6C78AB42"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0CDC150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F2C0F0" w14:textId="7A52ACD1" w:rsidR="00A13B63" w:rsidRPr="00B66E82" w:rsidRDefault="00A13B63" w:rsidP="00A13B63">
            <w:pPr>
              <w:jc w:val="center"/>
              <w:rPr>
                <w:rStyle w:val="ui-provider"/>
              </w:rPr>
            </w:pPr>
            <w:proofErr w:type="spellStart"/>
            <w:r w:rsidRPr="008965E1">
              <w:rPr>
                <w:rStyle w:val="ui-provider"/>
              </w:rPr>
              <w:t>point_score_money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FE06BB6" w14:textId="0CCF504D"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point_score_money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F910B9F" w14:textId="5E7625E1"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A7798D2" w14:textId="66254F3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92E83C2" w14:textId="70408C1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8190A7" w14:textId="1E5CDA0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point_score_money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D973513" w14:textId="2C11E64A"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629A300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21ED846" w14:textId="50BCB89F" w:rsidR="00A13B63" w:rsidRPr="00B66E82" w:rsidRDefault="00A13B63" w:rsidP="00A13B63">
            <w:pPr>
              <w:jc w:val="center"/>
              <w:rPr>
                <w:rStyle w:val="ui-provider"/>
              </w:rPr>
            </w:pPr>
            <w:proofErr w:type="spellStart"/>
            <w:r>
              <w:rPr>
                <w:rStyle w:val="ui-provider"/>
              </w:rPr>
              <w:lastRenderedPageBreak/>
              <w:t>p</w:t>
            </w:r>
            <w:r w:rsidRPr="008965E1">
              <w:rPr>
                <w:rStyle w:val="ui-provider"/>
              </w:rPr>
              <w:t>ay_type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5BDA83" w14:textId="084846A2"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pay_type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2DA8869" w14:textId="25D3A55E"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4B02685" w14:textId="405E207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C29841" w14:textId="774A6920"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57CA95" w14:textId="6B243A2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pay_type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B038F38" w14:textId="6A2B5E5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5AF595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0328BAF" w14:textId="73039EC6" w:rsidR="00A13B63" w:rsidRPr="00B66E82" w:rsidRDefault="00A13B63" w:rsidP="00A13B63">
            <w:pPr>
              <w:jc w:val="center"/>
              <w:rPr>
                <w:rStyle w:val="ui-provider"/>
              </w:rPr>
            </w:pPr>
            <w:proofErr w:type="spellStart"/>
            <w:r>
              <w:rPr>
                <w:rStyle w:val="ui-provider"/>
              </w:rPr>
              <w:t>c</w:t>
            </w:r>
            <w:r w:rsidRPr="008965E1">
              <w:rPr>
                <w:rStyle w:val="ui-provider"/>
              </w:rPr>
              <w:t>oupon_name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E25A96B" w14:textId="57CA723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coupon_name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E1367A" w14:textId="437BCD2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BF3C088" w14:textId="76115E3B"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12E15ED" w14:textId="7CAFE1B0"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0BC398" w14:textId="67D778D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E5B7549" w14:textId="3D56A820"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BB6A57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0461E9" w14:textId="6CEF0B29" w:rsidR="00A13B63" w:rsidRPr="00B66E82" w:rsidRDefault="00A13B63" w:rsidP="00A13B63">
            <w:pPr>
              <w:jc w:val="center"/>
              <w:rPr>
                <w:rStyle w:val="ui-provider"/>
              </w:rPr>
            </w:pPr>
            <w:proofErr w:type="spellStart"/>
            <w:r>
              <w:rPr>
                <w:rStyle w:val="ui-provider"/>
              </w:rPr>
              <w:t>e</w:t>
            </w:r>
            <w:r w:rsidRPr="008965E1">
              <w:rPr>
                <w:rStyle w:val="ui-provider"/>
              </w:rPr>
              <w:t>mpe_name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A2CFDAA" w14:textId="0C8C9F1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empe_name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0C2A50" w14:textId="7F795DD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CC02AD0" w14:textId="1359032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33728AE" w14:textId="027220E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620811D" w14:textId="5044341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empe_name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8061093" w14:textId="0B1FF40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71119E2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F71D81" w14:textId="298C2034" w:rsidR="00A13B63" w:rsidRPr="00B66E82" w:rsidRDefault="00A13B63" w:rsidP="00A13B63">
            <w:pPr>
              <w:jc w:val="center"/>
              <w:rPr>
                <w:rStyle w:val="ui-provider"/>
              </w:rPr>
            </w:pPr>
            <w:proofErr w:type="spellStart"/>
            <w:r>
              <w:rPr>
                <w:rStyle w:val="ui-provider"/>
              </w:rPr>
              <w:t>w</w:t>
            </w:r>
            <w:r w:rsidRPr="008965E1">
              <w:rPr>
                <w:rStyle w:val="ui-provider"/>
              </w:rPr>
              <w:t>orker_group_name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B338BB9" w14:textId="09C1146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worker_group_name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83F1FA" w14:textId="6E125F7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7E6DF63" w14:textId="58DBDE6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F148B18" w14:textId="6F64795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28DF0E" w14:textId="63900C1B"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worker_group_name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501CC91" w14:textId="3CA3699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7B2AFB2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BED494F" w14:textId="7FBC2B8D" w:rsidR="00A13B63" w:rsidRPr="00B66E82" w:rsidRDefault="00A13B63" w:rsidP="00A13B63">
            <w:pPr>
              <w:jc w:val="center"/>
              <w:rPr>
                <w:rStyle w:val="ui-provider"/>
              </w:rPr>
            </w:pPr>
            <w:proofErr w:type="spellStart"/>
            <w:r>
              <w:rPr>
                <w:rStyle w:val="ui-provider"/>
              </w:rPr>
              <w:t>s</w:t>
            </w:r>
            <w:r w:rsidRPr="008965E1">
              <w:rPr>
                <w:rStyle w:val="ui-provider"/>
              </w:rPr>
              <w:t>m_adnl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9224160" w14:textId="4F38400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sm_adnl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232EC5F" w14:textId="580215FF"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56A2D2F3" w14:textId="05EF84A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F839755" w14:textId="7C90908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65176AA" w14:textId="282D644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E4228FA" w14:textId="42CDFB9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14:paraId="619DF6C9"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AF0E1A7" w14:textId="70DFB70E" w:rsidR="00A13B63" w:rsidRPr="00B66E82" w:rsidRDefault="00A13B63" w:rsidP="00A13B63">
            <w:pPr>
              <w:jc w:val="center"/>
              <w:rPr>
                <w:rStyle w:val="ui-provider"/>
              </w:rPr>
            </w:pPr>
            <w:proofErr w:type="spellStart"/>
            <w:r>
              <w:rPr>
                <w:rStyle w:val="ui-provider"/>
              </w:rPr>
              <w:t>s</w:t>
            </w:r>
            <w:r w:rsidRPr="008965E1">
              <w:rPr>
                <w:rStyle w:val="ui-provider"/>
              </w:rPr>
              <w:t>m_not_accepted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60D9437" w14:textId="3BFC53F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sm_not_accepted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FBE5F0" w14:textId="788AF9F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07B0E781" w14:textId="50C020A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8AE05FF" w14:textId="51061869"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728E213" w14:textId="706C533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675D5F5" w14:textId="61D4461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14:paraId="0C0C160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11749C" w14:textId="517E9796" w:rsidR="00A13B63" w:rsidRPr="00B66E82" w:rsidRDefault="00A13B63" w:rsidP="00A13B63">
            <w:pPr>
              <w:jc w:val="center"/>
              <w:rPr>
                <w:rStyle w:val="ui-provider"/>
              </w:rPr>
            </w:pPr>
            <w:proofErr w:type="spellStart"/>
            <w:r>
              <w:rPr>
                <w:rStyle w:val="ui-provider"/>
              </w:rPr>
              <w:t>i</w:t>
            </w:r>
            <w:r w:rsidRPr="008965E1">
              <w:rPr>
                <w:rStyle w:val="ui-provider"/>
              </w:rPr>
              <w:t>s_not_accepted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CB33441" w14:textId="5A2EBA6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is_not_accepted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1E86233" w14:textId="0762A8E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0C2E64" w14:textId="75B28747"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D5CB9E0" w14:textId="71E34DF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53907C" w14:textId="06C1BFB3"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5DA8ACF" w14:textId="21582B8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A8D331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6B58A18" w14:textId="008A26F2" w:rsidR="00A13B63" w:rsidRPr="00B66E82" w:rsidRDefault="00A13B63" w:rsidP="00A13B63">
            <w:pPr>
              <w:jc w:val="center"/>
              <w:rPr>
                <w:rStyle w:val="ui-provider"/>
              </w:rPr>
            </w:pPr>
            <w:proofErr w:type="spellStart"/>
            <w:r>
              <w:rPr>
                <w:rStyle w:val="ui-provider"/>
              </w:rPr>
              <w:t>b</w:t>
            </w:r>
            <w:r w:rsidRPr="008965E1">
              <w:rPr>
                <w:rStyle w:val="ui-provider"/>
              </w:rPr>
              <w:t>ook_time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D7F911D" w14:textId="4DB28CD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book_time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1EEC991" w14:textId="40C79F78"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20B7BD2F" w14:textId="5CFCA75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3E17111" w14:textId="38338E3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BB6D79" w14:textId="51E3F19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book_time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3637BB2" w14:textId="2DE683BD"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14:paraId="7BA0CC0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5EE6BAC" w14:textId="4F04B009" w:rsidR="00A13B63" w:rsidRPr="00B66E82" w:rsidRDefault="00A13B63" w:rsidP="00A13B63">
            <w:pPr>
              <w:jc w:val="center"/>
              <w:rPr>
                <w:rStyle w:val="ui-provider"/>
              </w:rPr>
            </w:pPr>
            <w:proofErr w:type="spellStart"/>
            <w:r>
              <w:rPr>
                <w:rStyle w:val="ui-provider"/>
              </w:rPr>
              <w:t>p</w:t>
            </w:r>
            <w:r w:rsidRPr="008965E1">
              <w:rPr>
                <w:rStyle w:val="ui-provider"/>
              </w:rPr>
              <w:t>lan_fnsh_time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6A58FA8" w14:textId="55D1D22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plan_fnsh_time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88508B5" w14:textId="44977C4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12ABD815" w14:textId="63AD0B9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58D4650" w14:textId="2CE3D3E2"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7CF5D1A" w14:textId="30B83D9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plan_fnsh_time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93399D1" w14:textId="0BC3D20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14:paraId="575C055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2BF1D79" w14:textId="01E223DD" w:rsidR="00A13B63" w:rsidRPr="00B66E82" w:rsidRDefault="00A13B63" w:rsidP="00A13B63">
            <w:pPr>
              <w:jc w:val="center"/>
              <w:rPr>
                <w:rStyle w:val="ui-provider"/>
              </w:rPr>
            </w:pPr>
            <w:proofErr w:type="spellStart"/>
            <w:r>
              <w:rPr>
                <w:rStyle w:val="ui-provider"/>
              </w:rPr>
              <w:t>c</w:t>
            </w:r>
            <w:r w:rsidRPr="008965E1">
              <w:rPr>
                <w:rStyle w:val="ui-provider"/>
              </w:rPr>
              <w:t>st_name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8DAA65D" w14:textId="6D77BE9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cst_name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2D1DD8" w14:textId="0E34B27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8DEBC0F" w14:textId="00A1E51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3E18E6D" w14:textId="3B44614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21B28E" w14:textId="271ECC5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ACBCBF3" w14:textId="521754F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0E35BB3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046A3B2" w14:textId="5B868503" w:rsidR="00A13B63" w:rsidRPr="00B66E82" w:rsidRDefault="00A13B63" w:rsidP="00A13B63">
            <w:pPr>
              <w:jc w:val="center"/>
              <w:rPr>
                <w:rStyle w:val="ui-provider"/>
              </w:rPr>
            </w:pPr>
            <w:proofErr w:type="spellStart"/>
            <w:r>
              <w:rPr>
                <w:rStyle w:val="ui-provider"/>
              </w:rPr>
              <w:t>c</w:t>
            </w:r>
            <w:r w:rsidRPr="008965E1">
              <w:rPr>
                <w:rStyle w:val="ui-provider"/>
              </w:rPr>
              <w:t>st_mobile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1028E26" w14:textId="25D69473"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cst_mobile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A142145" w14:textId="16B00136"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14D37A6" w14:textId="5DDF53C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A5C9E25" w14:textId="4954313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E2BA5D2" w14:textId="6392690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B8526FF" w14:textId="29B3C6E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0D578A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E5C4CD7" w14:textId="52A9B8FB" w:rsidR="00A13B63" w:rsidRPr="00B66E82" w:rsidRDefault="00A13B63" w:rsidP="00A13B63">
            <w:pPr>
              <w:jc w:val="center"/>
              <w:rPr>
                <w:rStyle w:val="ui-provider"/>
              </w:rPr>
            </w:pPr>
            <w:proofErr w:type="spellStart"/>
            <w:r>
              <w:rPr>
                <w:rStyle w:val="ui-provider"/>
              </w:rPr>
              <w:t>c</w:t>
            </w:r>
            <w:r w:rsidRPr="008965E1">
              <w:rPr>
                <w:rStyle w:val="ui-provider"/>
              </w:rPr>
              <w:t>ar_num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FCAF1A" w14:textId="3409B64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car_num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9D67C9E" w14:textId="792B3700"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477A320" w14:textId="5B9E467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CB9C17D" w14:textId="3DF0D7B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40C176" w14:textId="02D3B3D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car_num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84A98D2" w14:textId="4264E20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3714BE2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88323CB" w14:textId="542A4D73" w:rsidR="00A13B63" w:rsidRPr="00B66E82" w:rsidRDefault="00A13B63" w:rsidP="00A13B63">
            <w:pPr>
              <w:jc w:val="center"/>
              <w:rPr>
                <w:rStyle w:val="ui-provider"/>
              </w:rPr>
            </w:pPr>
            <w:r>
              <w:rPr>
                <w:rStyle w:val="ui-provider"/>
              </w:rPr>
              <w:t>v</w:t>
            </w:r>
            <w:r w:rsidRPr="008965E1">
              <w:rPr>
                <w:rStyle w:val="ui-provider"/>
              </w:rPr>
              <w:t>in</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4A00FD42" w14:textId="73A1911C"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vin</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300B701" w14:textId="09E9F8A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D7955A9" w14:textId="6201757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2D82C5A" w14:textId="5B90149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2A718F" w14:textId="0EA81754"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vin</w:t>
            </w:r>
          </w:p>
        </w:tc>
        <w:tc>
          <w:tcPr>
            <w:tcW w:w="1350" w:type="dxa"/>
            <w:tcBorders>
              <w:top w:val="single" w:sz="4" w:space="0" w:color="auto"/>
              <w:left w:val="nil"/>
              <w:bottom w:val="single" w:sz="4" w:space="0" w:color="auto"/>
              <w:right w:val="single" w:sz="4" w:space="0" w:color="auto"/>
            </w:tcBorders>
            <w:shd w:val="clear" w:color="auto" w:fill="auto"/>
            <w:noWrap/>
          </w:tcPr>
          <w:p w14:paraId="69532DE6" w14:textId="584D9CD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19B9209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1D09439" w14:textId="75EA0D90" w:rsidR="00A13B63" w:rsidRPr="00B66E82" w:rsidRDefault="00A13B63" w:rsidP="00A13B63">
            <w:pPr>
              <w:jc w:val="center"/>
              <w:rPr>
                <w:rStyle w:val="ui-provider"/>
              </w:rPr>
            </w:pPr>
            <w:r>
              <w:rPr>
                <w:rStyle w:val="ui-provider"/>
              </w:rPr>
              <w:t>m</w:t>
            </w:r>
            <w:r w:rsidRPr="008965E1">
              <w:rPr>
                <w:rStyle w:val="ui-provider"/>
              </w:rPr>
              <w:t>ileage</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9D31A50" w14:textId="1848D38A"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mileage</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2A52D1B" w14:textId="0238ED8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5C02792" w14:textId="6D03CE8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7BADFD0" w14:textId="4172DCE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728E4E3" w14:textId="6193B686"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mileage</w:t>
            </w:r>
          </w:p>
        </w:tc>
        <w:tc>
          <w:tcPr>
            <w:tcW w:w="1350" w:type="dxa"/>
            <w:tcBorders>
              <w:top w:val="single" w:sz="4" w:space="0" w:color="auto"/>
              <w:left w:val="nil"/>
              <w:bottom w:val="single" w:sz="4" w:space="0" w:color="auto"/>
              <w:right w:val="single" w:sz="4" w:space="0" w:color="auto"/>
            </w:tcBorders>
            <w:shd w:val="clear" w:color="auto" w:fill="auto"/>
            <w:noWrap/>
          </w:tcPr>
          <w:p w14:paraId="06E1A665" w14:textId="410F3C5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51C18E8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FD93985" w14:textId="2F1756E2" w:rsidR="00A13B63" w:rsidRPr="00B66E82" w:rsidRDefault="00A13B63" w:rsidP="00A13B63">
            <w:pPr>
              <w:jc w:val="center"/>
              <w:rPr>
                <w:rStyle w:val="ui-provider"/>
              </w:rPr>
            </w:pPr>
            <w:proofErr w:type="spellStart"/>
            <w:r>
              <w:rPr>
                <w:rStyle w:val="ui-provider"/>
              </w:rPr>
              <w:lastRenderedPageBreak/>
              <w:t>d</w:t>
            </w:r>
            <w:r w:rsidRPr="008965E1">
              <w:rPr>
                <w:rStyle w:val="ui-provider"/>
              </w:rPr>
              <w:t>oc_crt_time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B806853" w14:textId="3CE80C0E"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doc_crt_time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82F1D28" w14:textId="5706083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027E5BAE" w14:textId="46165C9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8FD503" w14:textId="6E90F03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CEBB3C6" w14:textId="7ACE2EA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doc_crt_time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95CA20C" w14:textId="616891E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rsidRPr="001E035D" w14:paraId="3F40268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405416" w14:textId="36BCF613" w:rsidR="00A13B63" w:rsidRDefault="00A13B63" w:rsidP="00A13B63">
            <w:pPr>
              <w:jc w:val="center"/>
              <w:rPr>
                <w:rStyle w:val="ui-provider"/>
              </w:rPr>
            </w:pPr>
            <w:proofErr w:type="spellStart"/>
            <w:r>
              <w:rPr>
                <w:rStyle w:val="ui-provider"/>
              </w:rPr>
              <w:t>c</w:t>
            </w:r>
            <w:r w:rsidRPr="008965E1">
              <w:rPr>
                <w:rStyle w:val="ui-provider"/>
              </w:rPr>
              <w:t>ustom_brand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1E6CD20" w14:textId="2D23546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custom_brand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E580549" w14:textId="4DFF869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1CFB85A" w14:textId="62EB075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8E0580B" w14:textId="495C6292"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19E87DE" w14:textId="52E1E10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9CF42BE" w14:textId="46101EF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62871E9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0E2D6A" w14:textId="0A391850" w:rsidR="00A13B63" w:rsidRDefault="00A13B63" w:rsidP="00A13B63">
            <w:pPr>
              <w:jc w:val="center"/>
              <w:rPr>
                <w:rStyle w:val="ui-provider"/>
              </w:rPr>
            </w:pPr>
            <w:proofErr w:type="spellStart"/>
            <w:r>
              <w:rPr>
                <w:rStyle w:val="ui-provider"/>
              </w:rPr>
              <w:t>c</w:t>
            </w:r>
            <w:r w:rsidRPr="008965E1">
              <w:rPr>
                <w:rStyle w:val="ui-provider"/>
              </w:rPr>
              <w:t>ustom_line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CF12BAE" w14:textId="3F69825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custom_line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B25628B" w14:textId="5EDC05CE"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442280C" w14:textId="6D8653F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906F4A6" w14:textId="783E46CA"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E48F86" w14:textId="3E82309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D62CE09" w14:textId="46A94C08"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08879BD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E766F26" w14:textId="4B666DA2" w:rsidR="00A13B63" w:rsidRDefault="00A13B63" w:rsidP="00A13B63">
            <w:pPr>
              <w:jc w:val="center"/>
              <w:rPr>
                <w:rStyle w:val="ui-provider"/>
              </w:rPr>
            </w:pPr>
            <w:proofErr w:type="spellStart"/>
            <w:r>
              <w:rPr>
                <w:rStyle w:val="ui-provider"/>
              </w:rPr>
              <w:t>c</w:t>
            </w:r>
            <w:r w:rsidRPr="008965E1">
              <w:rPr>
                <w:rStyle w:val="ui-provider"/>
              </w:rPr>
              <w:t>ustom_modl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092BB47" w14:textId="4DB9AFF9"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custom_modl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276EA7" w14:textId="39D7A8B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CCF107" w14:textId="554F70F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0479D1F" w14:textId="082EA5BA"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663603D" w14:textId="238EFE6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custom_modl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D6FE3EC" w14:textId="2F540D3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61B913F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AB3B072" w14:textId="3388BF03" w:rsidR="00A13B63" w:rsidRDefault="00A13B63" w:rsidP="00A13B63">
            <w:pPr>
              <w:jc w:val="center"/>
              <w:rPr>
                <w:rStyle w:val="ui-provider"/>
              </w:rPr>
            </w:pPr>
            <w:proofErr w:type="spellStart"/>
            <w:r>
              <w:rPr>
                <w:rStyle w:val="ui-provider"/>
              </w:rPr>
              <w:t>r</w:t>
            </w:r>
            <w:r w:rsidRPr="008965E1">
              <w:rPr>
                <w:rStyle w:val="ui-provider"/>
              </w:rPr>
              <w:t>epair_man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84D6B6" w14:textId="67A0CD0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repair_man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52DE107" w14:textId="216F8DF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C1EAC60" w14:textId="63AD658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FC7A8C1" w14:textId="00988B3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9A1D1B4" w14:textId="3FC27E53"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FF694D8" w14:textId="181FDFB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F9E715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6E62D1" w14:textId="2014A3CB" w:rsidR="00A13B63" w:rsidRDefault="00A13B63" w:rsidP="00A13B63">
            <w:pPr>
              <w:jc w:val="center"/>
              <w:rPr>
                <w:rStyle w:val="ui-provider"/>
              </w:rPr>
            </w:pPr>
            <w:proofErr w:type="spellStart"/>
            <w:r>
              <w:rPr>
                <w:rStyle w:val="ui-provider"/>
              </w:rPr>
              <w:t>r</w:t>
            </w:r>
            <w:r w:rsidRPr="008965E1">
              <w:rPr>
                <w:rStyle w:val="ui-provider"/>
              </w:rPr>
              <w:t>epair_man_mobile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8D1E2C2" w14:textId="1EE6832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repair_man_mobile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6F52FFA" w14:textId="4FA69D7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3E5B45" w14:textId="0E1DF0C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E402A8E" w14:textId="7722859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EAD3DD0" w14:textId="237505E1"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7291F30" w14:textId="3583AC6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E46862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7CB0D14" w14:textId="52DC6415" w:rsidR="00A13B63" w:rsidRDefault="00A13B63" w:rsidP="00A13B63">
            <w:pPr>
              <w:jc w:val="center"/>
              <w:rPr>
                <w:rStyle w:val="ui-provider"/>
              </w:rPr>
            </w:pPr>
            <w:proofErr w:type="spellStart"/>
            <w:r>
              <w:rPr>
                <w:rStyle w:val="ui-provider"/>
              </w:rPr>
              <w:t>i</w:t>
            </w:r>
            <w:r w:rsidRPr="008965E1">
              <w:rPr>
                <w:rStyle w:val="ui-provider"/>
              </w:rPr>
              <w:t>nsure_comp</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3C1AA4E" w14:textId="0C41269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insure_comp</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7AF5DB5" w14:textId="45F2C7E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DAACDD5" w14:textId="2DAA9CE5"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CA73F7E" w14:textId="026CCBC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3B99D2" w14:textId="5B6F466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insure_comp</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488C6FC" w14:textId="5591961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2E1166F5"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8F7F60" w14:textId="6BF86274" w:rsidR="00A13B63" w:rsidRDefault="00A13B63" w:rsidP="00A13B63">
            <w:pPr>
              <w:jc w:val="center"/>
              <w:rPr>
                <w:rStyle w:val="ui-provider"/>
              </w:rPr>
            </w:pPr>
            <w:proofErr w:type="spellStart"/>
            <w:r>
              <w:rPr>
                <w:rStyle w:val="ui-provider"/>
              </w:rPr>
              <w:t>c</w:t>
            </w:r>
            <w:r w:rsidRPr="008965E1">
              <w:rPr>
                <w:rStyle w:val="ui-provider"/>
              </w:rPr>
              <w:t>st_source_name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166269" w14:textId="3A7218A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cst_source_name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FCA3C7E" w14:textId="0DEC9AB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C7FB29F" w14:textId="0551C32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9F4598D" w14:textId="22D34EE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1C3D40" w14:textId="56ECCA1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cst_source_name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C66C7F3" w14:textId="52A487C6"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136083C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1183609" w14:textId="32E5DA67" w:rsidR="00A13B63" w:rsidRDefault="00A13B63" w:rsidP="00A13B63">
            <w:pPr>
              <w:jc w:val="center"/>
              <w:rPr>
                <w:rStyle w:val="ui-provider"/>
              </w:rPr>
            </w:pPr>
            <w:proofErr w:type="spellStart"/>
            <w:r>
              <w:rPr>
                <w:rStyle w:val="ui-provider"/>
              </w:rPr>
              <w:t>i</w:t>
            </w:r>
            <w:r w:rsidRPr="008965E1">
              <w:rPr>
                <w:rStyle w:val="ui-provider"/>
              </w:rPr>
              <w:t>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8DDCF2A" w14:textId="4629193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0613435" w14:textId="1C07E1F6"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6C1CA6B3" w14:textId="2CB961D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2340BE1" w14:textId="1F873FE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B86B1D" w14:textId="5510B03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AF21019" w14:textId="5D44E676"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A13B63" w:rsidRPr="001E035D" w14:paraId="53F8080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2229598" w14:textId="36F86860" w:rsidR="00A13B63" w:rsidRDefault="00A13B63" w:rsidP="00A13B63">
            <w:pPr>
              <w:jc w:val="center"/>
              <w:rPr>
                <w:rStyle w:val="ui-provider"/>
              </w:rPr>
            </w:pPr>
            <w:proofErr w:type="spellStart"/>
            <w:r>
              <w:rPr>
                <w:rStyle w:val="ui-provider"/>
              </w:rPr>
              <w:t>b</w:t>
            </w:r>
            <w:r w:rsidRPr="008965E1">
              <w:rPr>
                <w:rStyle w:val="ui-provider"/>
              </w:rPr>
              <w:t>sn_insurance_expires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3D1B0AD" w14:textId="31B9E6B8"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bsn_insurance_expires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E73A920" w14:textId="0B5F37AF"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62C0704" w14:textId="5EEBAD21"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2160EDB" w14:textId="22AA4F3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449856" w14:textId="7C43FC3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bsn_insurance_expires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994FE99" w14:textId="324FD8AA"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A13B63" w:rsidRPr="001E035D" w14:paraId="3F6A820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C9ABA3" w14:textId="72C9053C" w:rsidR="00A13B63" w:rsidRDefault="00A13B63" w:rsidP="00A13B63">
            <w:pPr>
              <w:jc w:val="center"/>
              <w:rPr>
                <w:rStyle w:val="ui-provider"/>
              </w:rPr>
            </w:pPr>
            <w:proofErr w:type="spellStart"/>
            <w:r>
              <w:rPr>
                <w:rStyle w:val="ui-provider"/>
              </w:rPr>
              <w:t>f</w:t>
            </w:r>
            <w:r w:rsidRPr="008965E1">
              <w:rPr>
                <w:rStyle w:val="ui-provider"/>
              </w:rPr>
              <w:t>orce_expires_date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5CA95C9" w14:textId="43D4E51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force_expires_date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7E10660" w14:textId="048CAC11"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3EBE8038" w14:textId="125DA907"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D49BB0A" w14:textId="7AACC3F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099282F" w14:textId="573102C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force_expires_date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EA7335F" w14:textId="440338D2"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A13B63" w:rsidRPr="001E035D" w14:paraId="2EE1A5F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1CD36A" w14:textId="24DAD140" w:rsidR="00A13B63" w:rsidRDefault="00A13B63" w:rsidP="00A13B63">
            <w:pPr>
              <w:jc w:val="center"/>
              <w:rPr>
                <w:rStyle w:val="ui-provider"/>
              </w:rPr>
            </w:pPr>
            <w:proofErr w:type="spellStart"/>
            <w:r>
              <w:rPr>
                <w:rStyle w:val="ui-provider"/>
              </w:rPr>
              <w:t>f</w:t>
            </w:r>
            <w:r w:rsidRPr="008965E1">
              <w:rPr>
                <w:rStyle w:val="ui-provider"/>
              </w:rPr>
              <w:t>vc_rcrd_id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4E731E5" w14:textId="5966027E"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fvc_rcrd_id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471F45C" w14:textId="052C52B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2B842EA" w14:textId="2E2A237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1EBEE83" w14:textId="50E6F1A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29F9D2" w14:textId="0E44A34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fvc_rcrd_id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C61CC26" w14:textId="1FF3E61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66DB859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A5C3711" w14:textId="799A40DD" w:rsidR="00A13B63" w:rsidRDefault="00A13B63" w:rsidP="00A13B63">
            <w:pPr>
              <w:jc w:val="center"/>
              <w:rPr>
                <w:rStyle w:val="ui-provider"/>
              </w:rPr>
            </w:pPr>
            <w:proofErr w:type="spellStart"/>
            <w:r>
              <w:rPr>
                <w:rStyle w:val="ui-provider"/>
              </w:rPr>
              <w:t>f</w:t>
            </w:r>
            <w:r w:rsidRPr="008965E1">
              <w:rPr>
                <w:rStyle w:val="ui-provider"/>
              </w:rPr>
              <w:t>osch_brand_id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EB962E4" w14:textId="397A72C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fosch_brand_id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91384E4" w14:textId="14BEF2F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CDE0449" w14:textId="219EA535"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C5715BF" w14:textId="46D0CD7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EA272F" w14:textId="7A388E7E"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fosch_brand_id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8EE3E5E" w14:textId="324CC7B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9C4F52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1AC9572" w14:textId="2DB75C77" w:rsidR="00A13B63" w:rsidRDefault="00A13B63" w:rsidP="00A13B63">
            <w:pPr>
              <w:jc w:val="center"/>
              <w:rPr>
                <w:rStyle w:val="ui-provider"/>
              </w:rPr>
            </w:pPr>
            <w:proofErr w:type="spellStart"/>
            <w:r>
              <w:rPr>
                <w:rStyle w:val="ui-provider"/>
              </w:rPr>
              <w:t>f</w:t>
            </w:r>
            <w:r w:rsidRPr="008965E1">
              <w:rPr>
                <w:rStyle w:val="ui-provider"/>
              </w:rPr>
              <w:t>rand_name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4EDE1DF" w14:textId="29919EA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frand_name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4FF0F57" w14:textId="7C7BEA5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7FC5998" w14:textId="5E349F1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705DFA7" w14:textId="5366FA2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761F5CA" w14:textId="66BF5E59"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41F246B" w14:textId="206A76B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10D19DF5"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C6CEAEB" w14:textId="6E631692" w:rsidR="00A13B63" w:rsidRDefault="00A13B63" w:rsidP="00A13B63">
            <w:pPr>
              <w:jc w:val="center"/>
              <w:rPr>
                <w:rStyle w:val="ui-provider"/>
              </w:rPr>
            </w:pPr>
            <w:proofErr w:type="spellStart"/>
            <w:r>
              <w:rPr>
                <w:rStyle w:val="ui-provider"/>
              </w:rPr>
              <w:lastRenderedPageBreak/>
              <w:t>g</w:t>
            </w:r>
            <w:r w:rsidRPr="008965E1">
              <w:rPr>
                <w:rStyle w:val="ui-provider"/>
              </w:rPr>
              <w:t>nrc_artcl_id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97CE581" w14:textId="527F164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gnrc_artcl_id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7D5F2D" w14:textId="38D9C1B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FB92EF7" w14:textId="23C84871"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E4BAFF7" w14:textId="3096FB7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AA88D9" w14:textId="56936FCC"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gnrc_artcl_id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150B8E3" w14:textId="1BA2225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73B986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BD7DF5" w14:textId="6A65DAF8" w:rsidR="00A13B63" w:rsidRDefault="00A13B63" w:rsidP="00A13B63">
            <w:pPr>
              <w:jc w:val="center"/>
              <w:rPr>
                <w:rStyle w:val="ui-provider"/>
              </w:rPr>
            </w:pPr>
            <w:proofErr w:type="spellStart"/>
            <w:r>
              <w:rPr>
                <w:rStyle w:val="ui-provider"/>
              </w:rPr>
              <w:t>d</w:t>
            </w:r>
            <w:r w:rsidRPr="008965E1">
              <w:rPr>
                <w:rStyle w:val="ui-provider"/>
              </w:rPr>
              <w:t>esc_en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2962BE5" w14:textId="708747F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desc_en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61ECED3" w14:textId="14E8F5E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6F15E4D" w14:textId="558FE00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BB8E29" w14:textId="2B3ABE0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497ABC" w14:textId="7134BB6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desc_en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FF64ED9" w14:textId="1DA9E2C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5513E4B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B6DEEB7" w14:textId="608E46B7" w:rsidR="00A13B63" w:rsidRDefault="00A13B63" w:rsidP="00A13B63">
            <w:pPr>
              <w:jc w:val="center"/>
              <w:rPr>
                <w:rStyle w:val="ui-provider"/>
              </w:rPr>
            </w:pPr>
            <w:proofErr w:type="spellStart"/>
            <w:r>
              <w:rPr>
                <w:rStyle w:val="ui-provider"/>
              </w:rPr>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2D0501B" w14:textId="0387BC7D" w:rsidR="00F009F4" w:rsidRPr="00F009F4" w:rsidRDefault="00F009F4" w:rsidP="00F009F4">
            <w:pPr>
              <w:rPr>
                <w:rFonts w:eastAsia="Microsoft YaHei" w:cs="Arial"/>
                <w:color w:val="000000"/>
                <w:sz w:val="16"/>
                <w:szCs w:val="20"/>
                <w:lang w:eastAsia="zh-CN"/>
              </w:rPr>
            </w:pPr>
            <w:r>
              <w:rPr>
                <w:rFonts w:eastAsia="Microsoft YaHei" w:cs="Arial"/>
                <w:color w:val="000000"/>
                <w:sz w:val="16"/>
                <w:szCs w:val="20"/>
                <w:lang w:eastAsia="zh-CN"/>
              </w:rPr>
              <w:t>when</w:t>
            </w:r>
            <w:r w:rsidRPr="00F009F4">
              <w:rPr>
                <w:rFonts w:eastAsia="Microsoft YaHei" w:cs="Arial"/>
                <w:color w:val="000000"/>
                <w:sz w:val="16"/>
                <w:szCs w:val="20"/>
                <w:lang w:eastAsia="zh-CN"/>
              </w:rPr>
              <w:t> </w:t>
            </w:r>
            <w:proofErr w:type="spellStart"/>
            <w:r w:rsidRPr="00F009F4">
              <w:rPr>
                <w:rFonts w:eastAsia="Microsoft YaHei" w:cs="Arial"/>
                <w:color w:val="000000"/>
                <w:sz w:val="16"/>
                <w:szCs w:val="20"/>
                <w:lang w:eastAsia="zh-CN"/>
              </w:rPr>
              <w:t>category_name_cle</w:t>
            </w:r>
            <w:proofErr w:type="spellEnd"/>
            <w:r w:rsidRPr="00F009F4">
              <w:rPr>
                <w:rFonts w:eastAsia="Microsoft YaHei" w:cs="Arial"/>
                <w:color w:val="000000"/>
                <w:sz w:val="16"/>
                <w:szCs w:val="20"/>
                <w:lang w:eastAsia="zh-CN"/>
              </w:rPr>
              <w:t> = 'CGPAB Other' </w:t>
            </w:r>
            <w:r>
              <w:rPr>
                <w:rFonts w:eastAsia="Microsoft YaHei" w:cs="Arial"/>
                <w:color w:val="000000"/>
                <w:sz w:val="16"/>
                <w:szCs w:val="20"/>
                <w:lang w:eastAsia="zh-CN"/>
              </w:rPr>
              <w:t>then</w:t>
            </w:r>
            <w:r w:rsidRPr="00F009F4">
              <w:rPr>
                <w:rFonts w:eastAsia="Microsoft YaHei" w:cs="Arial"/>
                <w:color w:val="000000"/>
                <w:sz w:val="16"/>
                <w:szCs w:val="20"/>
                <w:lang w:eastAsia="zh-CN"/>
              </w:rPr>
              <w:t> 'Brake fluid'</w:t>
            </w:r>
            <w:r>
              <w:rPr>
                <w:rFonts w:eastAsia="Microsoft YaHei" w:cs="Arial"/>
                <w:color w:val="000000"/>
                <w:sz w:val="16"/>
                <w:szCs w:val="20"/>
                <w:lang w:eastAsia="zh-CN"/>
              </w:rPr>
              <w:t xml:space="preserve"> else</w:t>
            </w:r>
            <w:r w:rsidRPr="00F009F4">
              <w:rPr>
                <w:rFonts w:eastAsia="Microsoft YaHei" w:cs="Arial"/>
                <w:color w:val="000000"/>
                <w:sz w:val="16"/>
                <w:szCs w:val="20"/>
                <w:lang w:eastAsia="zh-CN"/>
              </w:rPr>
              <w:t> </w:t>
            </w:r>
            <w:proofErr w:type="spellStart"/>
            <w:r w:rsidRPr="00F009F4">
              <w:rPr>
                <w:rFonts w:eastAsia="Microsoft YaHei" w:cs="Arial"/>
                <w:color w:val="000000"/>
                <w:sz w:val="16"/>
                <w:szCs w:val="20"/>
                <w:lang w:eastAsia="zh-CN"/>
              </w:rPr>
              <w:t>category_name_cle</w:t>
            </w:r>
            <w:proofErr w:type="spellEnd"/>
          </w:p>
          <w:p w14:paraId="336BB8B9" w14:textId="4668634F" w:rsidR="00A13B63" w:rsidRPr="00066FE6" w:rsidRDefault="00A13B63" w:rsidP="00A13B63">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69A6DAB" w14:textId="482F4F4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D6E1882" w14:textId="0B92699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3AEEF77" w14:textId="787E88C0" w:rsidR="00450749" w:rsidRPr="00450749" w:rsidRDefault="00A13B63" w:rsidP="00A13B63">
            <w:pPr>
              <w:shd w:val="clear" w:color="auto" w:fill="1E1E1E"/>
              <w:spacing w:line="285" w:lineRule="atLeast"/>
              <w:rPr>
                <w:rFonts w:eastAsia="Microsoft YaHei" w:cs="Arial"/>
                <w:color w:val="FFFFFF" w:themeColor="background1"/>
                <w:sz w:val="16"/>
                <w:szCs w:val="20"/>
                <w:highlight w:val="black"/>
                <w:lang w:eastAsia="zh-CN"/>
              </w:rPr>
            </w:pPr>
            <w:proofErr w:type="spellStart"/>
            <w:r w:rsidRPr="00450749">
              <w:rPr>
                <w:rFonts w:eastAsia="Microsoft YaHei" w:cs="Arial"/>
                <w:color w:val="FFFFFF" w:themeColor="background1"/>
                <w:sz w:val="16"/>
                <w:szCs w:val="20"/>
                <w:highlight w:val="black"/>
                <w:lang w:eastAsia="zh-CN"/>
              </w:rPr>
              <w:t>dws_wks_service_record_smy_d</w:t>
            </w:r>
            <w:r w:rsidR="00450749">
              <w:rPr>
                <w:rFonts w:eastAsia="Microsoft YaHei" w:cs="Arial"/>
                <w:color w:val="FFFFFF" w:themeColor="background1"/>
                <w:sz w:val="16"/>
                <w:szCs w:val="20"/>
                <w:highlight w:val="black"/>
                <w:lang w:eastAsia="zh-CN"/>
              </w:rPr>
              <w:t>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925A9EF" w14:textId="0F07280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4F4F97C" w14:textId="34D54E8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2EE72EA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C5FDFFC" w14:textId="4D3BC687" w:rsidR="00A13B63" w:rsidRDefault="00A13B63" w:rsidP="00A13B63">
            <w:pPr>
              <w:jc w:val="center"/>
              <w:rPr>
                <w:rStyle w:val="ui-provider"/>
              </w:rPr>
            </w:pPr>
            <w:proofErr w:type="spellStart"/>
            <w:r>
              <w:rPr>
                <w:rStyle w:val="ui-provider"/>
              </w:rPr>
              <w:t>b</w:t>
            </w:r>
            <w:r w:rsidRPr="008965E1">
              <w:rPr>
                <w:rStyle w:val="ui-provider"/>
              </w:rPr>
              <w:t>rand_name_cle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520C434" w14:textId="10A234F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brand_name_cle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13C9E5" w14:textId="5A0129E3"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3352937" w14:textId="0AE9F27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97AE059" w14:textId="14C78E3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FD871C" w14:textId="20976FE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E34E94E" w14:textId="1092C62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57CADE2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BAB4B34" w14:textId="093C000A" w:rsidR="00A13B63" w:rsidRDefault="00A13B63" w:rsidP="00A13B63">
            <w:pPr>
              <w:jc w:val="center"/>
              <w:rPr>
                <w:rStyle w:val="ui-provider"/>
              </w:rPr>
            </w:pPr>
            <w:proofErr w:type="spellStart"/>
            <w:r>
              <w:rPr>
                <w:rStyle w:val="ui-provider"/>
              </w:rPr>
              <w:t>p</w:t>
            </w:r>
            <w:r w:rsidRPr="008965E1">
              <w:rPr>
                <w:rStyle w:val="ui-provider"/>
              </w:rPr>
              <w:t>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570D86B" w14:textId="39D76E9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2B4222" w14:textId="79B0D42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94F436" w14:textId="4C08926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AC86469" w14:textId="3A77D35E" w:rsidR="00A13B63" w:rsidRPr="00C01FB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2164E1">
              <w:rPr>
                <w:rFonts w:eastAsia="Microsoft YaHei" w:cs="Arial"/>
                <w:color w:val="FFFFFF" w:themeColor="background1"/>
                <w:sz w:val="16"/>
                <w:szCs w:val="20"/>
                <w:lang w:eastAsia="zh-CN"/>
              </w:rPr>
              <w:t>dim_wks_vin_level_id</w:t>
            </w:r>
            <w:proofErr w:type="spellEnd"/>
            <w:r w:rsidRPr="00C01FBB">
              <w:rPr>
                <w:rFonts w:eastAsia="Microsoft YaHei" w:cs="Arial"/>
                <w:color w:val="FFFFFF" w:themeColor="background1"/>
                <w:sz w:val="16"/>
                <w:szCs w:val="20"/>
                <w:lang w:eastAsia="zh-CN"/>
              </w:rPr>
              <w:t xml:space="preserve">; </w:t>
            </w:r>
            <w:proofErr w:type="spellStart"/>
            <w:r w:rsidRPr="00C01FBB">
              <w:rPr>
                <w:rFonts w:eastAsia="Microsoft YaHei" w:cs="Arial"/>
                <w:color w:val="FFFFFF" w:themeColor="background1"/>
                <w:sz w:val="16"/>
                <w:szCs w:val="20"/>
                <w:lang w:eastAsia="zh-CN"/>
              </w:rPr>
              <w:t>ods_spiderb_sys_part_application_</w:t>
            </w:r>
            <w:proofErr w:type="gramStart"/>
            <w:r w:rsidRPr="00C01FBB">
              <w:rPr>
                <w:rFonts w:eastAsia="Microsoft YaHei" w:cs="Arial"/>
                <w:color w:val="FFFFFF" w:themeColor="background1"/>
                <w:sz w:val="16"/>
                <w:szCs w:val="20"/>
                <w:lang w:eastAsia="zh-CN"/>
              </w:rPr>
              <w:t>df</w:t>
            </w:r>
            <w:proofErr w:type="spellEnd"/>
            <w:r w:rsidRPr="00C01FBB">
              <w:rPr>
                <w:rFonts w:eastAsia="Microsoft YaHei" w:cs="Arial"/>
                <w:color w:val="FFFFFF" w:themeColor="background1"/>
                <w:sz w:val="16"/>
                <w:szCs w:val="20"/>
                <w:lang w:eastAsia="zh-CN"/>
              </w:rPr>
              <w:t>;</w:t>
            </w:r>
            <w:proofErr w:type="gramEnd"/>
          </w:p>
          <w:p w14:paraId="186977A3" w14:textId="02FB0ABB" w:rsidR="00A13B63" w:rsidRPr="00C01FB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C01FBB">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11F6EA6" w14:textId="6CABF4A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DE4A641" w14:textId="70FA4A7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C6DAB" w:rsidRPr="001E035D" w14:paraId="71CDFB4B" w14:textId="77777777" w:rsidTr="002E77E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84B04A0" w14:textId="47E318D4" w:rsidR="001C6DAB" w:rsidRDefault="001C6DAB" w:rsidP="001C6DAB">
            <w:pPr>
              <w:jc w:val="center"/>
              <w:rPr>
                <w:rStyle w:val="ui-provider"/>
              </w:rPr>
            </w:pPr>
            <w:proofErr w:type="spellStart"/>
            <w:r>
              <w:rPr>
                <w:rStyle w:val="ui-provider"/>
              </w:rPr>
              <w:t>c</w:t>
            </w:r>
            <w:r w:rsidRPr="008965E1">
              <w:rPr>
                <w:rStyle w:val="ui-provider"/>
              </w:rPr>
              <w:t>ov_flag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0FD650A" w14:textId="45FD1228" w:rsidR="001C6DAB" w:rsidRPr="00066FE6" w:rsidRDefault="001C6DAB" w:rsidP="001C6DAB">
            <w:pPr>
              <w:rPr>
                <w:rFonts w:eastAsia="Microsoft YaHei" w:cs="Arial"/>
                <w:color w:val="000000"/>
                <w:sz w:val="16"/>
                <w:szCs w:val="20"/>
                <w:lang w:eastAsia="zh-CN"/>
              </w:rPr>
            </w:pPr>
            <w:r w:rsidRPr="00490227">
              <w:rPr>
                <w:rFonts w:eastAsia="Microsoft YaHei" w:cs="Arial"/>
                <w:color w:val="000000"/>
                <w:sz w:val="16"/>
                <w:szCs w:val="20"/>
                <w:lang w:eastAsia="zh-CN"/>
              </w:rPr>
              <w:t>If the product category in the repair record matches existing products, then the value is 1, otherwise the value is 0</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419EE3A" w14:textId="5D0689DC"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61D4E662" w14:textId="7FE66AD0" w:rsidR="001C6DAB" w:rsidRDefault="001C6DAB" w:rsidP="001C6DAB">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24854FD" w14:textId="77777777" w:rsidR="001C6DA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BF159F5" w14:textId="77777777" w:rsidR="001C6DAB" w:rsidRPr="00810B2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3F972A19" w14:textId="3D4DF1F7" w:rsidR="001C6DAB" w:rsidRPr="00681440" w:rsidRDefault="001C6DAB" w:rsidP="001C6DAB">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D5AE5CC" w14:textId="77777777" w:rsidR="001C6DAB" w:rsidRPr="000B576D" w:rsidRDefault="001C6DAB" w:rsidP="001C6DAB">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w:t>
            </w:r>
            <w:proofErr w:type="gramStart"/>
            <w:r w:rsidRPr="000B576D">
              <w:rPr>
                <w:rFonts w:eastAsia="Microsoft YaHei" w:cs="Arial"/>
                <w:color w:val="000000"/>
                <w:sz w:val="16"/>
                <w:szCs w:val="20"/>
                <w:lang w:eastAsia="zh-CN"/>
              </w:rPr>
              <w:t>cle</w:t>
            </w:r>
            <w:proofErr w:type="spellEnd"/>
            <w:r w:rsidRPr="000B576D">
              <w:rPr>
                <w:rFonts w:eastAsia="Microsoft YaHei" w:cs="Arial"/>
                <w:color w:val="000000"/>
                <w:sz w:val="16"/>
                <w:szCs w:val="20"/>
                <w:lang w:eastAsia="zh-CN"/>
              </w:rPr>
              <w:t xml:space="preserve"> ;</w:t>
            </w:r>
            <w:proofErr w:type="gramEnd"/>
          </w:p>
          <w:p w14:paraId="2536DB86" w14:textId="432E9767" w:rsidR="001C6DAB" w:rsidRPr="000B576D" w:rsidRDefault="001C6DAB" w:rsidP="001C6DAB">
            <w:pPr>
              <w:rPr>
                <w:rFonts w:eastAsia="Microsoft YaHei" w:cs="Arial"/>
                <w:color w:val="000000"/>
                <w:sz w:val="16"/>
                <w:szCs w:val="20"/>
                <w:lang w:eastAsia="zh-CN"/>
              </w:rPr>
            </w:pPr>
            <w:r w:rsidRPr="000B576D">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490605F" w14:textId="773F92C1"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String</w:t>
            </w:r>
          </w:p>
        </w:tc>
      </w:tr>
      <w:tr w:rsidR="00BB6CA8" w:rsidRPr="001E035D" w14:paraId="08EBDAA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FA16CFC" w14:textId="6E3C68C3" w:rsidR="00BB6CA8" w:rsidRDefault="00BB6CA8" w:rsidP="00BB6CA8">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EDECDA0" w14:textId="3362680D" w:rsidR="00BB6CA8" w:rsidRPr="00066FE6" w:rsidRDefault="00BB6CA8" w:rsidP="00BB6CA8">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level_id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48330F2" w14:textId="0AE38C98"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7F961C6" w14:textId="459C9A22"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528A2B4" w14:textId="353AF305" w:rsidR="00BB6CA8" w:rsidRPr="00681440" w:rsidRDefault="00BB6CA8" w:rsidP="00BB6CA8">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2F68898" w14:textId="1C1B37A6" w:rsidR="00BB6CA8" w:rsidRPr="000B576D" w:rsidRDefault="00BB6CA8" w:rsidP="00BB6CA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E2E158" w14:textId="5DB6276E"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BB6CA8" w:rsidRPr="001E035D" w14:paraId="4AFE5AC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693521A" w14:textId="1E8BE253" w:rsidR="00BB6CA8" w:rsidRDefault="00BB6CA8" w:rsidP="00BB6CA8">
            <w:pPr>
              <w:jc w:val="center"/>
              <w:rPr>
                <w:rStyle w:val="ui-provider"/>
              </w:rPr>
            </w:pPr>
            <w:r w:rsidRPr="008965E1">
              <w:rPr>
                <w:rStyle w:val="ui-provider"/>
              </w:rPr>
              <w:t>LID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0CC1AEC0" w14:textId="613E77A3" w:rsidR="00BB6CA8" w:rsidRPr="00066FE6" w:rsidRDefault="00BB6CA8" w:rsidP="00BB6CA8">
            <w:pPr>
              <w:rPr>
                <w:rFonts w:eastAsia="Microsoft YaHei" w:cs="Arial"/>
                <w:color w:val="000000"/>
                <w:sz w:val="16"/>
                <w:szCs w:val="20"/>
                <w:lang w:eastAsia="zh-CN"/>
              </w:rPr>
            </w:pPr>
            <w:r w:rsidRPr="00A13B63">
              <w:rPr>
                <w:rFonts w:eastAsia="Microsoft YaHei" w:cs="Arial"/>
                <w:color w:val="000000"/>
                <w:sz w:val="16"/>
                <w:szCs w:val="20"/>
                <w:lang w:eastAsia="zh-CN"/>
              </w:rPr>
              <w:t>LID</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D59C69A" w14:textId="5695599E"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824ED64" w14:textId="23D1EBD6"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BB40173" w14:textId="6977DA6F" w:rsidR="00BB6CA8" w:rsidRPr="00681440" w:rsidRDefault="003125BD" w:rsidP="00BB6CA8">
            <w:pPr>
              <w:shd w:val="clear" w:color="auto" w:fill="1E1E1E"/>
              <w:spacing w:line="285" w:lineRule="atLeast"/>
              <w:rPr>
                <w:rFonts w:eastAsia="Microsoft YaHei" w:cs="Arial"/>
                <w:color w:val="FFFFFF" w:themeColor="background1"/>
                <w:sz w:val="16"/>
                <w:szCs w:val="20"/>
                <w:lang w:eastAsia="zh-CN"/>
              </w:rPr>
            </w:pPr>
            <w:proofErr w:type="spellStart"/>
            <w:r w:rsidRPr="00944335">
              <w:rPr>
                <w:rFonts w:eastAsia="Microsoft YaHei" w:cs="Arial"/>
                <w:color w:val="FFFFFF" w:themeColor="background1"/>
                <w:sz w:val="16"/>
                <w:szCs w:val="20"/>
                <w:lang w:eastAsia="zh-CN"/>
              </w:rPr>
              <w:t>ods_spiderb_sys_main_vehicle_basic_df</w:t>
            </w:r>
            <w:proofErr w:type="spellEnd"/>
            <w:r w:rsidRPr="00944335">
              <w:rPr>
                <w:rFonts w:eastAsia="Microsoft YaHei" w:cs="Arial"/>
                <w:color w:val="FFFFFF" w:themeColor="background1"/>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A876D1" w14:textId="25A6B788" w:rsidR="00BB6CA8" w:rsidRPr="000B576D" w:rsidRDefault="00BB6CA8" w:rsidP="00BB6CA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Remark_id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E2E1D3" w14:textId="7BE154DC"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BB6CA8" w:rsidRPr="001E035D" w14:paraId="5457E35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BCB284" w14:textId="777649C3" w:rsidR="00BB6CA8" w:rsidRDefault="00BB6CA8" w:rsidP="00BB6CA8">
            <w:pPr>
              <w:jc w:val="center"/>
              <w:rPr>
                <w:rStyle w:val="ui-provider"/>
              </w:rPr>
            </w:pPr>
            <w:proofErr w:type="spellStart"/>
            <w:r>
              <w:rPr>
                <w:rStyle w:val="ui-provider"/>
              </w:rPr>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0196352" w14:textId="34809BE8" w:rsidR="00BB6CA8" w:rsidRPr="00066FE6" w:rsidRDefault="00BB6CA8" w:rsidP="00BB6CA8">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0413D0" w14:textId="3A9BD74B"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C78CFED" w14:textId="47513048"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41CDAE3C" w14:textId="0D9BA886" w:rsidR="00BB6CA8" w:rsidRPr="00681440" w:rsidRDefault="003125BD" w:rsidP="00BB6CA8">
            <w:pPr>
              <w:shd w:val="clear" w:color="auto" w:fill="1E1E1E"/>
              <w:spacing w:line="285" w:lineRule="atLeast"/>
              <w:rPr>
                <w:rFonts w:eastAsia="Microsoft YaHei" w:cs="Arial"/>
                <w:color w:val="FFFFFF" w:themeColor="background1"/>
                <w:sz w:val="16"/>
                <w:szCs w:val="20"/>
                <w:lang w:eastAsia="zh-CN"/>
              </w:rPr>
            </w:pPr>
            <w:proofErr w:type="spellStart"/>
            <w:r w:rsidRPr="00944335">
              <w:rPr>
                <w:rFonts w:eastAsia="Microsoft YaHei" w:cs="Arial"/>
                <w:color w:val="FFFFFF" w:themeColor="background1"/>
                <w:sz w:val="16"/>
                <w:szCs w:val="20"/>
                <w:lang w:eastAsia="zh-CN"/>
              </w:rPr>
              <w:t>ods_spiderb_sys_main_vehicle_basic_df</w:t>
            </w:r>
            <w:proofErr w:type="spellEnd"/>
            <w:r w:rsidRPr="00944335">
              <w:rPr>
                <w:rFonts w:eastAsia="Microsoft YaHei" w:cs="Arial"/>
                <w:color w:val="FFFFFF" w:themeColor="background1"/>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AA20672" w14:textId="1EFC4905" w:rsidR="00BB6CA8" w:rsidRPr="000B576D" w:rsidRDefault="00BB6CA8" w:rsidP="00BB6CA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4DE044E" w14:textId="16F6FB39"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BB6CA8" w:rsidRPr="001E035D" w14:paraId="2AD3590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24A4358" w14:textId="0FF8C636" w:rsidR="00BB6CA8" w:rsidRDefault="00BB6CA8" w:rsidP="00BB6CA8">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0629F5" w14:textId="44E9D824" w:rsidR="00BB6CA8" w:rsidRPr="00066FE6" w:rsidRDefault="00BB6CA8" w:rsidP="00BB6CA8">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584958A" w14:textId="079F2A5F"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A69B184" w14:textId="10B61533"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3CBDB63" w14:textId="008969E0" w:rsidR="00BB6CA8" w:rsidRPr="00681440" w:rsidRDefault="00944335" w:rsidP="00BB6CA8">
            <w:pPr>
              <w:shd w:val="clear" w:color="auto" w:fill="1E1E1E"/>
              <w:spacing w:line="285" w:lineRule="atLeast"/>
              <w:rPr>
                <w:rFonts w:eastAsia="Microsoft YaHei" w:cs="Arial"/>
                <w:color w:val="FFFFFF" w:themeColor="background1"/>
                <w:sz w:val="16"/>
                <w:szCs w:val="20"/>
                <w:lang w:eastAsia="zh-CN"/>
              </w:rPr>
            </w:pPr>
            <w:proofErr w:type="spellStart"/>
            <w:r w:rsidRPr="00944335">
              <w:rPr>
                <w:rFonts w:eastAsia="Microsoft YaHei" w:cs="Arial"/>
                <w:color w:val="FFFFFF" w:themeColor="background1"/>
                <w:sz w:val="16"/>
                <w:szCs w:val="20"/>
                <w:lang w:eastAsia="zh-CN"/>
              </w:rPr>
              <w:t>ods_spiderb_sys_main_vehicle_basic_df</w:t>
            </w:r>
            <w:proofErr w:type="spellEnd"/>
            <w:r w:rsidRPr="00944335">
              <w:rPr>
                <w:rFonts w:eastAsia="Microsoft YaHei" w:cs="Arial"/>
                <w:color w:val="FFFFFF" w:themeColor="background1"/>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EAC34EA" w14:textId="6D466341" w:rsidR="00BB6CA8" w:rsidRPr="000B576D" w:rsidRDefault="00BB6CA8" w:rsidP="00BB6CA8">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1F76C795" w14:textId="3D30D622"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bl>
    <w:p w14:paraId="4BFB545F" w14:textId="7FF73071" w:rsidR="002205EE" w:rsidRDefault="002205EE" w:rsidP="53EB7FE1"/>
    <w:p w14:paraId="46703714" w14:textId="7B6A01CD" w:rsidR="005B7678" w:rsidRPr="001E035D" w:rsidRDefault="005B7678" w:rsidP="005B7678">
      <w:pPr>
        <w:pStyle w:val="Caption"/>
        <w:keepNext/>
        <w:ind w:left="440" w:hanging="440"/>
        <w:jc w:val="center"/>
        <w:rPr>
          <w:rFonts w:ascii="Arial" w:hAnsi="Arial" w:cs="Arial"/>
          <w:i/>
          <w:iCs/>
        </w:rPr>
      </w:pPr>
      <w:r w:rsidRPr="4EC9A95F">
        <w:rPr>
          <w:rFonts w:ascii="Arial" w:hAnsi="Arial" w:cs="Arial"/>
          <w:i/>
          <w:iCs/>
        </w:rPr>
        <w:t>Table 5.</w:t>
      </w:r>
      <w:r>
        <w:rPr>
          <w:rFonts w:ascii="Arial" w:hAnsi="Arial" w:cs="Arial"/>
          <w:i/>
          <w:iCs/>
        </w:rPr>
        <w:t>2</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dwd</w:t>
      </w:r>
      <w:r>
        <w:rPr>
          <w:rFonts w:ascii="Arial" w:hAnsi="Arial" w:cs="Arial"/>
          <w:i/>
          <w:iCs/>
        </w:rPr>
        <w:t>_</w:t>
      </w:r>
      <w:r w:rsidR="00A425AA">
        <w:rPr>
          <w:rFonts w:ascii="Arial" w:hAnsi="Arial" w:cs="Arial"/>
          <w:i/>
          <w:iCs/>
          <w:lang w:eastAsia="zh-CN"/>
        </w:rPr>
        <w:t>k</w:t>
      </w:r>
      <w:r w:rsidR="00A425AA">
        <w:rPr>
          <w:rFonts w:ascii="Arial" w:hAnsi="Arial" w:cs="Arial" w:hint="eastAsia"/>
          <w:i/>
          <w:iCs/>
          <w:lang w:eastAsia="zh-CN"/>
        </w:rPr>
        <w:t>in</w:t>
      </w:r>
      <w:r w:rsidR="00A425AA">
        <w:rPr>
          <w:rFonts w:ascii="Arial" w:hAnsi="Arial" w:cs="Arial"/>
          <w:i/>
          <w:iCs/>
        </w:rPr>
        <w:t>dle_</w:t>
      </w:r>
      <w:r w:rsidRPr="00BC7F2A">
        <w:rPr>
          <w:rFonts w:ascii="Arial" w:hAnsi="Arial" w:cs="Arial"/>
          <w:i/>
          <w:iCs/>
        </w:rPr>
        <w:t>cover</w:t>
      </w:r>
      <w:r w:rsidR="00BD227C">
        <w:rPr>
          <w:rFonts w:ascii="Arial" w:hAnsi="Arial" w:cs="Arial"/>
          <w:i/>
          <w:iCs/>
        </w:rPr>
        <w:t>age</w:t>
      </w:r>
      <w:r w:rsidRPr="00BC7F2A">
        <w:rPr>
          <w:rFonts w:ascii="Arial" w:hAnsi="Arial" w:cs="Arial"/>
          <w:i/>
          <w:iCs/>
        </w:rPr>
        <w:t>_</w:t>
      </w:r>
      <w:r w:rsidR="00BD227C">
        <w:rPr>
          <w:rFonts w:ascii="Arial" w:hAnsi="Arial" w:cs="Arial"/>
          <w:i/>
          <w:iCs/>
        </w:rPr>
        <w:t>ana</w:t>
      </w:r>
      <w:r w:rsidRPr="00BC7F2A">
        <w:rPr>
          <w:rFonts w:ascii="Arial" w:hAnsi="Arial" w:cs="Arial"/>
          <w:i/>
          <w:iCs/>
        </w:rPr>
        <w:t>_</w:t>
      </w:r>
      <w:r w:rsidR="00BD227C">
        <w:rPr>
          <w:rFonts w:ascii="Arial" w:hAnsi="Arial" w:cs="Arial"/>
          <w:i/>
          <w:iCs/>
        </w:rPr>
        <w:t>with</w:t>
      </w:r>
      <w:r w:rsidRPr="00BC7F2A">
        <w:rPr>
          <w:rFonts w:ascii="Arial" w:hAnsi="Arial" w:cs="Arial"/>
          <w:i/>
          <w:iCs/>
        </w:rPr>
        <w:t>_pcd_</w:t>
      </w:r>
      <w:proofErr w:type="gramStart"/>
      <w:r w:rsidR="00BD227C">
        <w:rPr>
          <w:rFonts w:ascii="Arial" w:hAnsi="Arial" w:cs="Arial"/>
          <w:i/>
          <w:iCs/>
        </w:rPr>
        <w:t>status</w:t>
      </w:r>
      <w:proofErr w:type="spellEnd"/>
      <w:r w:rsidRPr="00BC7F2A">
        <w:rPr>
          <w:rFonts w:ascii="Arial" w:hAnsi="Arial" w:cs="Arial"/>
          <w:i/>
          <w:iCs/>
        </w:rPr>
        <w:t> </w:t>
      </w:r>
      <w:r w:rsidRPr="00655C60">
        <w:rPr>
          <w:rFonts w:ascii="Arial" w:hAnsi="Arial" w:cs="Arial"/>
          <w:i/>
          <w:iCs/>
        </w:rPr>
        <w:t xml:space="preserve"> &gt;</w:t>
      </w:r>
      <w:proofErr w:type="gramEnd"/>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5B7678" w:rsidRPr="001E035D" w14:paraId="77BFEC8A"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2AF9B6EA" w14:textId="77777777" w:rsidR="005B7678" w:rsidRPr="001E035D" w:rsidRDefault="005B767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8EAEE2C" w14:textId="77777777" w:rsidR="005B7678" w:rsidRPr="001E035D" w:rsidRDefault="005B767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5B7678" w:rsidRPr="001E035D" w14:paraId="48A1E58A"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18E2732E"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26967BB" w14:textId="77777777" w:rsidR="005B7678" w:rsidRPr="001E035D" w:rsidRDefault="005B7678"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60BD375D"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5601E119"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21254EA8"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2F473CF4"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5AFA1FC6"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6D1476" w:rsidRPr="001E035D" w14:paraId="7D827550" w14:textId="77777777" w:rsidTr="00CB56E2">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05EFCD95" w14:textId="77777777" w:rsidR="006D1476" w:rsidRPr="00E40AB9" w:rsidRDefault="006D1476" w:rsidP="006D1476">
            <w:pPr>
              <w:spacing w:before="100" w:beforeAutospacing="1" w:after="100" w:afterAutospacing="1"/>
              <w:jc w:val="center"/>
              <w:rPr>
                <w:rFonts w:eastAsia="Microsoft YaHei" w:cs="Arial"/>
                <w:i/>
                <w:color w:val="000000"/>
                <w:sz w:val="20"/>
                <w:szCs w:val="20"/>
                <w:lang w:eastAsia="zh-CN"/>
              </w:rPr>
            </w:pPr>
            <w:proofErr w:type="spellStart"/>
            <w:r>
              <w:rPr>
                <w:rStyle w:val="ui-provider"/>
              </w:rPr>
              <w:t>store_id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F075D4F" w14:textId="5A94E6A4" w:rsidR="006D1476" w:rsidRPr="001E035D"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store_id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8938839"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7EDDDB74" w14:textId="77777777" w:rsidR="006D1476" w:rsidRPr="001E035D"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2038EECC" w14:textId="77777777" w:rsidR="006D1476" w:rsidRPr="00810B2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dws_wks_service_record_smy_df</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432DD31D" w14:textId="77777777" w:rsidR="006D1476" w:rsidRPr="001E035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5008D28E"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rsidRPr="001E035D" w14:paraId="6E79497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0DB7534" w14:textId="77777777" w:rsidR="006D1476" w:rsidRPr="00E40AB9" w:rsidRDefault="006D1476" w:rsidP="006D1476">
            <w:pPr>
              <w:jc w:val="center"/>
              <w:rPr>
                <w:rFonts w:eastAsia="Microsoft YaHei" w:cs="Arial"/>
                <w:i/>
                <w:color w:val="000000"/>
                <w:sz w:val="20"/>
                <w:szCs w:val="20"/>
                <w:lang w:eastAsia="zh-CN"/>
              </w:rPr>
            </w:pPr>
            <w:proofErr w:type="spellStart"/>
            <w:r>
              <w:rPr>
                <w:rStyle w:val="ui-provider"/>
              </w:rPr>
              <w:t>store_name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7DC973D" w14:textId="1D6101A3" w:rsidR="006D1476" w:rsidRPr="001E035D"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store_name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4A2BE2D"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26694F8" w14:textId="77777777" w:rsidR="006D1476" w:rsidRPr="001E035D"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46DD905" w14:textId="77777777" w:rsidR="006D1476" w:rsidRPr="00810B2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52B5002" w14:textId="77777777" w:rsidR="006D1476" w:rsidRPr="001E035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9A94998"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rsidRPr="001E035D" w14:paraId="1517350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E0581F3" w14:textId="77777777" w:rsidR="006D1476" w:rsidRDefault="006D1476" w:rsidP="006D1476">
            <w:pPr>
              <w:jc w:val="center"/>
              <w:rPr>
                <w:rStyle w:val="ui-provider"/>
              </w:rPr>
            </w:pPr>
            <w:proofErr w:type="spellStart"/>
            <w:r>
              <w:rPr>
                <w:rStyle w:val="ui-provider"/>
              </w:rPr>
              <w:t>wo_num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4572802" w14:textId="2D889ECF" w:rsidR="006D147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EA6C1A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E60C18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0ECE396" w14:textId="77777777" w:rsidR="006D1476" w:rsidRPr="00B36DFC"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E3A41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1A115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rsidRPr="001E035D" w14:paraId="5F2AFC1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65B31C1" w14:textId="77777777" w:rsidR="006D1476" w:rsidRDefault="006D1476" w:rsidP="006D1476">
            <w:pPr>
              <w:jc w:val="center"/>
              <w:rPr>
                <w:rStyle w:val="ui-provider"/>
              </w:rPr>
            </w:pPr>
            <w:proofErr w:type="spellStart"/>
            <w:r>
              <w:rPr>
                <w:rStyle w:val="ui-provider"/>
              </w:rPr>
              <w:t>start_time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3908085" w14:textId="6D4147CF" w:rsidR="006D147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start_time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99F4C2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2F38515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E95A87D" w14:textId="77777777" w:rsidR="006D1476" w:rsidRPr="00B36DFC"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E6D7F2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start_time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9B2E5E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rsidRPr="001E035D" w14:paraId="7C90DC6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F155C6B" w14:textId="77777777" w:rsidR="006D1476" w:rsidRDefault="006D1476" w:rsidP="006D1476">
            <w:pPr>
              <w:jc w:val="center"/>
              <w:rPr>
                <w:rStyle w:val="ui-provider"/>
              </w:rPr>
            </w:pPr>
            <w:proofErr w:type="spellStart"/>
            <w:r>
              <w:rPr>
                <w:rStyle w:val="ui-provider"/>
              </w:rPr>
              <w:t>wo_type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1871D7C" w14:textId="7C6CBD84" w:rsidR="006D147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782E2C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7341F59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781FF0" w14:textId="77777777" w:rsidR="006D1476" w:rsidRPr="00B36DFC"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6E11E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wo_type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CB2A5D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09566A8A"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C65520F" w14:textId="77777777" w:rsidR="006D1476" w:rsidRPr="00B66E82" w:rsidRDefault="006D1476" w:rsidP="006D1476">
            <w:pPr>
              <w:jc w:val="center"/>
              <w:rPr>
                <w:rStyle w:val="ui-provider"/>
              </w:rPr>
            </w:pPr>
            <w:proofErr w:type="spellStart"/>
            <w:r w:rsidRPr="008965E1">
              <w:rPr>
                <w:rStyle w:val="ui-provider"/>
              </w:rPr>
              <w:t>rpr_type_id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609EB15" w14:textId="72AF71C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rpr_type_id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58C521B"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336A89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2EF112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71227C"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rpr_type_id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744E6C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5C8FE534"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341E87A" w14:textId="77777777" w:rsidR="006D1476" w:rsidRPr="00B66E82" w:rsidRDefault="006D1476" w:rsidP="006D1476">
            <w:pPr>
              <w:jc w:val="center"/>
              <w:rPr>
                <w:rStyle w:val="ui-provider"/>
              </w:rPr>
            </w:pPr>
            <w:proofErr w:type="spellStart"/>
            <w:r w:rsidRPr="008965E1">
              <w:rPr>
                <w:rStyle w:val="ui-provider"/>
              </w:rPr>
              <w:t>wo_status_id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8080F1" w14:textId="4FABDC3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wo_status_id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6DF514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03CEAD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C09940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81395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wo_status_id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681CC8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0C0A72A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758E265" w14:textId="77777777" w:rsidR="006D1476" w:rsidRPr="00B66E82" w:rsidRDefault="006D1476" w:rsidP="006D1476">
            <w:pPr>
              <w:jc w:val="center"/>
              <w:rPr>
                <w:rStyle w:val="ui-provider"/>
              </w:rPr>
            </w:pPr>
            <w:proofErr w:type="spellStart"/>
            <w:r w:rsidRPr="008965E1">
              <w:rPr>
                <w:rStyle w:val="ui-provider"/>
              </w:rPr>
              <w:t>svcre_advisor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7F202C0" w14:textId="0F2D1C5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svcre_advisor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A60533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C657285"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AE736B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32B525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svcre_advisor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01B1A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31251C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7DC14E8" w14:textId="77777777" w:rsidR="006D1476" w:rsidRPr="00B66E82" w:rsidRDefault="006D1476" w:rsidP="006D1476">
            <w:pPr>
              <w:jc w:val="center"/>
              <w:rPr>
                <w:rStyle w:val="ui-provider"/>
              </w:rPr>
            </w:pPr>
            <w:proofErr w:type="spellStart"/>
            <w:r w:rsidRPr="008965E1">
              <w:rPr>
                <w:rStyle w:val="ui-provider"/>
              </w:rPr>
              <w:t>is_rework</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11AC546" w14:textId="50A57CC4"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is_rework</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B0EE2BA"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251CBA4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A244024"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BBD7DF2"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is_rework</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F9570B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369CA71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0D93B8F" w14:textId="77777777" w:rsidR="006D1476" w:rsidRPr="00B66E82" w:rsidRDefault="006D1476" w:rsidP="006D1476">
            <w:pPr>
              <w:jc w:val="center"/>
              <w:rPr>
                <w:rStyle w:val="ui-provider"/>
              </w:rPr>
            </w:pPr>
            <w:proofErr w:type="spellStart"/>
            <w:r w:rsidRPr="008965E1">
              <w:rPr>
                <w:rStyle w:val="ui-provider"/>
              </w:rPr>
              <w:t>is_adnl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8CE89C2" w14:textId="77B03D65"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is_adnl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687A2C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6C7CA6B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5138FD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81B12C"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C76DA2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Boolean</w:t>
            </w:r>
          </w:p>
        </w:tc>
      </w:tr>
      <w:tr w:rsidR="006D1476" w:rsidRPr="001E035D" w14:paraId="221A533B"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2C421A3" w14:textId="77777777" w:rsidR="006D1476" w:rsidRPr="00B66E82" w:rsidRDefault="006D1476" w:rsidP="006D1476">
            <w:pPr>
              <w:jc w:val="center"/>
              <w:rPr>
                <w:rStyle w:val="ui-provider"/>
              </w:rPr>
            </w:pPr>
            <w:proofErr w:type="spellStart"/>
            <w:r w:rsidRPr="008965E1">
              <w:rPr>
                <w:rStyle w:val="ui-provider"/>
              </w:rPr>
              <w:t>svcre_type_name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94B27BC" w14:textId="3F3055D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svcre_type_name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3400FA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BA4F73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2AC133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E6A7EA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svcre_type_name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89735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29DD497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6F7BF9F" w14:textId="77777777" w:rsidR="006D1476" w:rsidRPr="00B66E82" w:rsidRDefault="006D1476" w:rsidP="006D1476">
            <w:pPr>
              <w:jc w:val="center"/>
              <w:rPr>
                <w:rStyle w:val="ui-provider"/>
              </w:rPr>
            </w:pPr>
            <w:proofErr w:type="spellStart"/>
            <w:r w:rsidRPr="005D6F81">
              <w:rPr>
                <w:rStyle w:val="ui-provider"/>
              </w:rPr>
              <w:t>lbr_project_name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97F11A6" w14:textId="3C5AB0A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lbr_project_name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AD4F3C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69A124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FBB417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DCA999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lbr_project_name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073144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2A70B7D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95784F7" w14:textId="77777777" w:rsidR="006D1476" w:rsidRPr="00B66E82" w:rsidRDefault="006D1476" w:rsidP="006D1476">
            <w:pPr>
              <w:jc w:val="center"/>
              <w:rPr>
                <w:rStyle w:val="ui-provider"/>
              </w:rPr>
            </w:pPr>
            <w:proofErr w:type="spellStart"/>
            <w:r w:rsidRPr="005D6F81">
              <w:rPr>
                <w:rStyle w:val="ui-provider"/>
              </w:rPr>
              <w:t>lbr_total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D94B673" w14:textId="7E38382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lbr_total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D280E8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4C2261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73BFA2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F7792F"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AF0FEE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79C0BE8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14A9D75" w14:textId="77777777" w:rsidR="006D1476" w:rsidRPr="00B66E82" w:rsidRDefault="006D1476" w:rsidP="006D1476">
            <w:pPr>
              <w:jc w:val="center"/>
              <w:rPr>
                <w:rStyle w:val="ui-provider"/>
              </w:rPr>
            </w:pPr>
            <w:proofErr w:type="spellStart"/>
            <w:r w:rsidRPr="005D6F81">
              <w:rPr>
                <w:rStyle w:val="ui-provider"/>
              </w:rPr>
              <w:lastRenderedPageBreak/>
              <w:t>parts_total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6877B3A" w14:textId="4DCE4A0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68F453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15F7DC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7697F6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54893B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C57A77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2C5F5BB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25AE8C8" w14:textId="77777777" w:rsidR="006D1476" w:rsidRPr="00B66E82" w:rsidRDefault="006D1476" w:rsidP="006D1476">
            <w:pPr>
              <w:jc w:val="center"/>
              <w:rPr>
                <w:rStyle w:val="ui-provider"/>
              </w:rPr>
            </w:pPr>
            <w:proofErr w:type="spellStart"/>
            <w:r w:rsidRPr="005D6F81">
              <w:rPr>
                <w:rStyle w:val="ui-provider"/>
              </w:rPr>
              <w:t>stk_num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A13E76" w14:textId="7DFB4BC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stk_num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E60DC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CAC88F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20FC34C"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C42AB4"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stk_num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DA70B0B"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2C83A4E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14D8611" w14:textId="77777777" w:rsidR="006D1476" w:rsidRPr="00B66E82" w:rsidRDefault="006D1476" w:rsidP="006D1476">
            <w:pPr>
              <w:jc w:val="center"/>
              <w:rPr>
                <w:rStyle w:val="ui-provider"/>
              </w:rPr>
            </w:pPr>
            <w:proofErr w:type="spellStart"/>
            <w:r w:rsidRPr="005D6F81">
              <w:rPr>
                <w:rStyle w:val="ui-provider"/>
              </w:rPr>
              <w:t>parts_id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1D222C" w14:textId="2C980670"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6B4F6A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768656C"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B07D5D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6A4ACB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683E20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4E45A1B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15AE546" w14:textId="77777777" w:rsidR="006D1476" w:rsidRPr="00B66E82" w:rsidRDefault="006D1476" w:rsidP="006D1476">
            <w:pPr>
              <w:jc w:val="center"/>
              <w:rPr>
                <w:rStyle w:val="ui-provider"/>
              </w:rPr>
            </w:pPr>
            <w:proofErr w:type="spellStart"/>
            <w:r w:rsidRPr="005D6F81">
              <w:rPr>
                <w:rStyle w:val="ui-provider"/>
              </w:rPr>
              <w:t>parts_name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71A8BB8" w14:textId="5F3BC00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06ECAC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566830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8BD364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DD8052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34A8E6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1CFF4524"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05AC2D3" w14:textId="77777777" w:rsidR="006D1476" w:rsidRPr="00B66E82" w:rsidRDefault="006D1476" w:rsidP="006D1476">
            <w:pPr>
              <w:jc w:val="center"/>
              <w:rPr>
                <w:rStyle w:val="ui-provider"/>
              </w:rPr>
            </w:pPr>
            <w:r w:rsidRPr="005D6F81">
              <w:rPr>
                <w:rStyle w:val="ui-provider"/>
              </w:rPr>
              <w:t>parts_name2</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14F0F976" w14:textId="1243392B"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parts_name2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B9EF16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BA06FA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4E78B1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CEF69F"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parts_name2</w:t>
            </w:r>
          </w:p>
        </w:tc>
        <w:tc>
          <w:tcPr>
            <w:tcW w:w="1350" w:type="dxa"/>
            <w:tcBorders>
              <w:top w:val="single" w:sz="4" w:space="0" w:color="auto"/>
              <w:left w:val="nil"/>
              <w:bottom w:val="single" w:sz="4" w:space="0" w:color="auto"/>
              <w:right w:val="single" w:sz="4" w:space="0" w:color="auto"/>
            </w:tcBorders>
            <w:shd w:val="clear" w:color="auto" w:fill="auto"/>
            <w:noWrap/>
          </w:tcPr>
          <w:p w14:paraId="2BD81DE3"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207938A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0C27FC" w14:textId="77777777" w:rsidR="006D1476" w:rsidRPr="00B66E82" w:rsidRDefault="006D1476" w:rsidP="006D1476">
            <w:pPr>
              <w:jc w:val="center"/>
              <w:rPr>
                <w:rStyle w:val="ui-provider"/>
              </w:rPr>
            </w:pPr>
            <w:r w:rsidRPr="005D6F81">
              <w:rPr>
                <w:rStyle w:val="ui-provider"/>
              </w:rPr>
              <w:t>brand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5566A0F9" w14:textId="37F4F1ED"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brand</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D3A53A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1A8671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488B2E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B43386F"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7CD8B3D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6BE8209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7FDD0C" w14:textId="77777777" w:rsidR="006D1476" w:rsidRPr="00B66E82" w:rsidRDefault="006D1476" w:rsidP="006D1476">
            <w:pPr>
              <w:jc w:val="center"/>
              <w:rPr>
                <w:rStyle w:val="ui-provider"/>
              </w:rPr>
            </w:pPr>
            <w:proofErr w:type="spellStart"/>
            <w:r w:rsidRPr="005D6F81">
              <w:rPr>
                <w:rStyle w:val="ui-provider"/>
              </w:rPr>
              <w:t>stm_brand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5008E5" w14:textId="4AF1D9A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A723CD8"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B94E37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9E8150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7B15C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7FFD05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1BECC2B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367D1F" w14:textId="77777777" w:rsidR="006D1476" w:rsidRPr="00B66E82" w:rsidRDefault="006D1476" w:rsidP="006D1476">
            <w:pPr>
              <w:jc w:val="center"/>
              <w:rPr>
                <w:rStyle w:val="ui-provider"/>
              </w:rPr>
            </w:pPr>
            <w:proofErr w:type="spellStart"/>
            <w:r w:rsidRPr="005D6F81">
              <w:rPr>
                <w:rStyle w:val="ui-provider"/>
              </w:rPr>
              <w:t>parts_category_name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C6AE050" w14:textId="3B36C8B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parts_category_name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2C0C9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3EAF6A8"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8057F0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5E6C38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parts_category_name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0E8BEC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95CA2FB"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4F6FD89" w14:textId="77777777" w:rsidR="006D1476" w:rsidRPr="00B66E82" w:rsidRDefault="006D1476" w:rsidP="006D1476">
            <w:pPr>
              <w:jc w:val="center"/>
              <w:rPr>
                <w:rStyle w:val="ui-provider"/>
              </w:rPr>
            </w:pPr>
            <w:proofErr w:type="spellStart"/>
            <w:r w:rsidRPr="005D6F81">
              <w:rPr>
                <w:rStyle w:val="ui-provider"/>
              </w:rPr>
              <w:t>ticket_num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26951CD" w14:textId="3FBFA692"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ticket_num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D7407E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761030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FBD63D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FAC936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ticket_num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AA00E98"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5C51CED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1E52EC8" w14:textId="77777777" w:rsidR="006D1476" w:rsidRPr="00B66E82" w:rsidRDefault="006D1476" w:rsidP="006D1476">
            <w:pPr>
              <w:jc w:val="center"/>
              <w:rPr>
                <w:rStyle w:val="ui-provider"/>
              </w:rPr>
            </w:pPr>
            <w:proofErr w:type="spellStart"/>
            <w:r w:rsidRPr="005D6F81">
              <w:rPr>
                <w:rStyle w:val="ui-provider"/>
              </w:rPr>
              <w:t>out_qty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0407FF5" w14:textId="3665F373"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out_qty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579908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3AB540D"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EC466F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FAEEF7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5258AFD"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181B9431"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782FFF" w14:textId="77777777" w:rsidR="006D1476" w:rsidRPr="00B66E82" w:rsidRDefault="006D1476" w:rsidP="006D1476">
            <w:pPr>
              <w:jc w:val="center"/>
              <w:rPr>
                <w:rStyle w:val="ui-provider"/>
              </w:rPr>
            </w:pPr>
            <w:r w:rsidRPr="005D6F81">
              <w:rPr>
                <w:rStyle w:val="ui-provider"/>
              </w:rPr>
              <w:t>Cost</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2D61E15" w14:textId="00395667"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Cost</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4CDA4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E5FB18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82AAE6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870C8BB"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Cost</w:t>
            </w:r>
          </w:p>
        </w:tc>
        <w:tc>
          <w:tcPr>
            <w:tcW w:w="1350" w:type="dxa"/>
            <w:tcBorders>
              <w:top w:val="single" w:sz="4" w:space="0" w:color="auto"/>
              <w:left w:val="nil"/>
              <w:bottom w:val="single" w:sz="4" w:space="0" w:color="auto"/>
              <w:right w:val="single" w:sz="4" w:space="0" w:color="auto"/>
            </w:tcBorders>
            <w:shd w:val="clear" w:color="auto" w:fill="auto"/>
            <w:noWrap/>
          </w:tcPr>
          <w:p w14:paraId="19D193B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30B13E7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510D9B0" w14:textId="77777777" w:rsidR="006D1476" w:rsidRPr="00B66E82" w:rsidRDefault="006D1476" w:rsidP="006D1476">
            <w:pPr>
              <w:jc w:val="center"/>
              <w:rPr>
                <w:rStyle w:val="ui-provider"/>
              </w:rPr>
            </w:pPr>
            <w:proofErr w:type="spellStart"/>
            <w:r>
              <w:rPr>
                <w:rStyle w:val="ui-provider"/>
              </w:rPr>
              <w:t>t</w:t>
            </w:r>
            <w:r w:rsidRPr="008965E1">
              <w:rPr>
                <w:rStyle w:val="ui-provider"/>
              </w:rPr>
              <w:t>ax_cost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7C367E" w14:textId="32B455C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tax_cost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243358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7682C0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26E72D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38A1EF"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tax_cost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1A9230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6BD61D48"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AB58E22" w14:textId="77777777" w:rsidR="006D1476" w:rsidRPr="00B66E82" w:rsidRDefault="006D1476" w:rsidP="006D1476">
            <w:pPr>
              <w:jc w:val="center"/>
              <w:rPr>
                <w:rStyle w:val="ui-provider"/>
              </w:rPr>
            </w:pPr>
            <w:proofErr w:type="spellStart"/>
            <w:r>
              <w:rPr>
                <w:rStyle w:val="ui-provider"/>
              </w:rPr>
              <w:t>k</w:t>
            </w:r>
            <w:r w:rsidRPr="008965E1">
              <w:rPr>
                <w:rStyle w:val="ui-provider"/>
              </w:rPr>
              <w:t>ld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1A6559" w14:textId="4B4C960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kld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AEED9D"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6DE5131"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9DD7E4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42031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kld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C7E7EE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712AA9F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02E3F0E" w14:textId="77777777" w:rsidR="006D1476" w:rsidRPr="00B66E82" w:rsidRDefault="006D1476" w:rsidP="006D1476">
            <w:pPr>
              <w:jc w:val="center"/>
              <w:rPr>
                <w:rStyle w:val="ui-provider"/>
              </w:rPr>
            </w:pPr>
            <w:proofErr w:type="spellStart"/>
            <w:r>
              <w:rPr>
                <w:rStyle w:val="ui-provider"/>
              </w:rPr>
              <w:t>d</w:t>
            </w:r>
            <w:r w:rsidRPr="008965E1">
              <w:rPr>
                <w:rStyle w:val="ui-provider"/>
              </w:rPr>
              <w:t>sct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935C524" w14:textId="5423883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dsct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D8D3B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5F3FD57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EEC63E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DC0BD6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dsct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62EEC4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459CA90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CC86572" w14:textId="77777777" w:rsidR="006D1476" w:rsidRPr="00B66E82" w:rsidRDefault="006D1476" w:rsidP="006D1476">
            <w:pPr>
              <w:jc w:val="center"/>
              <w:rPr>
                <w:rStyle w:val="ui-provider"/>
              </w:rPr>
            </w:pPr>
            <w:proofErr w:type="spellStart"/>
            <w:r>
              <w:rPr>
                <w:rStyle w:val="ui-provider"/>
              </w:rPr>
              <w:lastRenderedPageBreak/>
              <w:t>a</w:t>
            </w:r>
            <w:r w:rsidRPr="008965E1">
              <w:rPr>
                <w:rStyle w:val="ui-provider"/>
              </w:rPr>
              <w:t>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EE876BD" w14:textId="722E913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act_total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2036E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9E8357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C58948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D47385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494302"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735F240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60D2A6A" w14:textId="77777777" w:rsidR="006D1476" w:rsidRPr="00B66E82" w:rsidRDefault="006D1476" w:rsidP="006D1476">
            <w:pPr>
              <w:jc w:val="center"/>
              <w:rPr>
                <w:rStyle w:val="ui-provider"/>
              </w:rPr>
            </w:pPr>
            <w:proofErr w:type="spellStart"/>
            <w:r>
              <w:rPr>
                <w:rStyle w:val="ui-provider"/>
              </w:rPr>
              <w:t>g</w:t>
            </w:r>
            <w:r w:rsidRPr="008965E1">
              <w:rPr>
                <w:rStyle w:val="ui-provider"/>
              </w:rPr>
              <w:t>rs_profit_amt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220F92D" w14:textId="7F86750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grs_profit_amt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60416E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5F06B4D"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3511D5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DFB7E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grs_profit_amt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69EC10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313B45AB"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3F5B9CC" w14:textId="77777777" w:rsidR="006D1476" w:rsidRPr="00B66E82" w:rsidRDefault="006D1476" w:rsidP="006D1476">
            <w:pPr>
              <w:jc w:val="center"/>
              <w:rPr>
                <w:rStyle w:val="ui-provider"/>
              </w:rPr>
            </w:pPr>
            <w:proofErr w:type="spellStart"/>
            <w:r>
              <w:rPr>
                <w:rStyle w:val="ui-provider"/>
              </w:rPr>
              <w:t>r</w:t>
            </w:r>
            <w:r w:rsidRPr="008965E1">
              <w:rPr>
                <w:rStyle w:val="ui-provider"/>
              </w:rPr>
              <w:t>ecpt_time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E582D4" w14:textId="64454DD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recpt_time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D8CFF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FAE0A9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2DA46D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DC47E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FBF1953"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14:paraId="1A2E819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EC73A8" w14:textId="77777777" w:rsidR="006D1476" w:rsidRPr="00B66E82" w:rsidRDefault="006D1476" w:rsidP="006D1476">
            <w:pPr>
              <w:jc w:val="center"/>
              <w:rPr>
                <w:rStyle w:val="ui-provider"/>
              </w:rPr>
            </w:pPr>
            <w:proofErr w:type="spellStart"/>
            <w:r>
              <w:rPr>
                <w:rStyle w:val="ui-provider"/>
              </w:rPr>
              <w:t>r</w:t>
            </w:r>
            <w:r w:rsidRPr="008965E1">
              <w:rPr>
                <w:rStyle w:val="ui-provider"/>
              </w:rPr>
              <w:t>ecpt_mon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F1DD943" w14:textId="696165B7" w:rsidR="006D1476" w:rsidRPr="00066FE6" w:rsidRDefault="00B63A31" w:rsidP="006D1476">
            <w:pPr>
              <w:rPr>
                <w:rFonts w:eastAsia="Microsoft YaHei" w:cs="Arial"/>
                <w:color w:val="000000"/>
                <w:sz w:val="16"/>
                <w:szCs w:val="20"/>
                <w:lang w:eastAsia="zh-CN"/>
              </w:rPr>
            </w:pPr>
            <w:proofErr w:type="gramStart"/>
            <w:r w:rsidRPr="00F475D0">
              <w:rPr>
                <w:rFonts w:eastAsia="Microsoft YaHei" w:cs="Arial"/>
                <w:color w:val="000000"/>
                <w:sz w:val="16"/>
                <w:szCs w:val="20"/>
                <w:lang w:eastAsia="zh-CN"/>
              </w:rPr>
              <w:t>substring(</w:t>
            </w:r>
            <w:proofErr w:type="spellStart"/>
            <w:proofErr w:type="gramEnd"/>
            <w:r w:rsidRPr="00F475D0">
              <w:rPr>
                <w:rFonts w:eastAsia="Microsoft YaHei" w:cs="Arial"/>
                <w:color w:val="000000"/>
                <w:sz w:val="16"/>
                <w:szCs w:val="20"/>
                <w:lang w:eastAsia="zh-CN"/>
              </w:rPr>
              <w:t>recpt_time</w:t>
            </w:r>
            <w:proofErr w:type="spellEnd"/>
            <w:r w:rsidRPr="00F475D0">
              <w:rPr>
                <w:rFonts w:eastAsia="Microsoft YaHei" w:cs="Arial"/>
                <w:color w:val="000000"/>
                <w:sz w:val="16"/>
                <w:szCs w:val="20"/>
                <w:lang w:eastAsia="zh-CN"/>
              </w:rPr>
              <w:t>, 1, 7) </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24A208" w14:textId="107224CE" w:rsidR="006D1476" w:rsidRDefault="00B63A31"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368B35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2B517C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85DFAD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recpt_mon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86D0A3C" w14:textId="12F5D6D0" w:rsidR="006D1476" w:rsidRDefault="00B63A31"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14:paraId="3C5542B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52DE62F" w14:textId="77777777" w:rsidR="006D1476" w:rsidRPr="00B66E82" w:rsidRDefault="006D1476" w:rsidP="006D1476">
            <w:pPr>
              <w:jc w:val="center"/>
              <w:rPr>
                <w:rStyle w:val="ui-provider"/>
              </w:rPr>
            </w:pPr>
            <w:proofErr w:type="spellStart"/>
            <w:r w:rsidRPr="008965E1">
              <w:rPr>
                <w:rStyle w:val="ui-provider"/>
              </w:rPr>
              <w:t>before_dsct_total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CE43D44" w14:textId="220E4A5F"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before_dsct_total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B0F294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FAF5EE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5D7F91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7AC96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before_dsct_total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8D788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4ECA0E6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DED0308" w14:textId="77777777" w:rsidR="006D1476" w:rsidRPr="00B66E82" w:rsidRDefault="006D1476" w:rsidP="006D1476">
            <w:pPr>
              <w:jc w:val="center"/>
              <w:rPr>
                <w:rStyle w:val="ui-provider"/>
              </w:rPr>
            </w:pPr>
            <w:proofErr w:type="spellStart"/>
            <w:r w:rsidRPr="008965E1">
              <w:rPr>
                <w:rStyle w:val="ui-provider"/>
              </w:rPr>
              <w:t>ar_total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89A053F" w14:textId="1947EA1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ar_total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7C83CB2"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7CD476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93983AD"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7D595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9D9421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0CDA9DA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8976447" w14:textId="77777777" w:rsidR="006D1476" w:rsidRPr="00B66E82" w:rsidRDefault="006D1476" w:rsidP="006D1476">
            <w:pPr>
              <w:jc w:val="center"/>
              <w:rPr>
                <w:rStyle w:val="ui-provider"/>
              </w:rPr>
            </w:pPr>
            <w:proofErr w:type="spellStart"/>
            <w:r w:rsidRPr="008965E1">
              <w:rPr>
                <w:rStyle w:val="ui-provider"/>
              </w:rPr>
              <w:t>setl_total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EECFFC" w14:textId="76ED3EF0"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setl_total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EADC85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2BECA57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094FF4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F131FD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setl_total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BB9400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1676532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9DF8176" w14:textId="77777777" w:rsidR="006D1476" w:rsidRPr="00B66E82" w:rsidRDefault="006D1476" w:rsidP="006D1476">
            <w:pPr>
              <w:jc w:val="center"/>
              <w:rPr>
                <w:rStyle w:val="ui-provider"/>
              </w:rPr>
            </w:pPr>
            <w:proofErr w:type="spellStart"/>
            <w:r w:rsidRPr="008965E1">
              <w:rPr>
                <w:rStyle w:val="ui-provider"/>
              </w:rPr>
              <w:t>receipts_total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E766BA0" w14:textId="0694665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receipts_total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00BB83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CA6B65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2AE602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6ABA09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receipts_total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13DAF2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5687B73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45FBD2E" w14:textId="77777777" w:rsidR="006D1476" w:rsidRPr="00B66E82" w:rsidRDefault="006D1476" w:rsidP="006D1476">
            <w:pPr>
              <w:jc w:val="center"/>
              <w:rPr>
                <w:rStyle w:val="ui-provider"/>
              </w:rPr>
            </w:pPr>
            <w:proofErr w:type="spellStart"/>
            <w:r w:rsidRPr="008965E1">
              <w:rPr>
                <w:rStyle w:val="ui-provider"/>
              </w:rPr>
              <w:t>credit_nopay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7E95D48" w14:textId="0625DEE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credit_nopay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EAC8F9D"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D0E48A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8055D7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0DEBC2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credit_nopay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BE4E090"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267B5EE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F8CE76A" w14:textId="77777777" w:rsidR="006D1476" w:rsidRPr="00B66E82" w:rsidRDefault="006D1476" w:rsidP="006D1476">
            <w:pPr>
              <w:jc w:val="center"/>
              <w:rPr>
                <w:rStyle w:val="ui-provider"/>
              </w:rPr>
            </w:pPr>
            <w:proofErr w:type="spellStart"/>
            <w:r w:rsidRPr="008965E1">
              <w:rPr>
                <w:rStyle w:val="ui-provider"/>
              </w:rPr>
              <w:t>reduce_money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B96A1F4" w14:textId="75E54DEF"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reduce_money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CCFDC50"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D43DE9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FC079D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0E0AB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reduce_money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3BEB6E5"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4CF08F6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F4E3D0" w14:textId="77777777" w:rsidR="006D1476" w:rsidRPr="00B66E82" w:rsidRDefault="006D1476" w:rsidP="006D1476">
            <w:pPr>
              <w:jc w:val="center"/>
              <w:rPr>
                <w:rStyle w:val="ui-provider"/>
              </w:rPr>
            </w:pPr>
            <w:proofErr w:type="spellStart"/>
            <w:r w:rsidRPr="008965E1">
              <w:rPr>
                <w:rStyle w:val="ui-provider"/>
              </w:rPr>
              <w:t>coupon_money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ED4943A" w14:textId="78EBB9FD"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coupon_money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C4763F7"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9D2CDF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34C217"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E06D72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777E09B"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2441230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BAF87A" w14:textId="77777777" w:rsidR="006D1476" w:rsidRPr="00B66E82" w:rsidRDefault="006D1476" w:rsidP="006D1476">
            <w:pPr>
              <w:jc w:val="center"/>
              <w:rPr>
                <w:rStyle w:val="ui-provider"/>
              </w:rPr>
            </w:pPr>
            <w:proofErr w:type="spellStart"/>
            <w:r w:rsidRPr="008965E1">
              <w:rPr>
                <w:rStyle w:val="ui-provider"/>
              </w:rPr>
              <w:t>point_score_money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DB3CC7" w14:textId="064B1BF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point_score_money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B7A40A"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71CF65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D223D5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59924F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point_score_money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F2C5EE4"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569461B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1E980FB" w14:textId="77777777" w:rsidR="006D1476" w:rsidRPr="00B66E82" w:rsidRDefault="006D1476" w:rsidP="006D1476">
            <w:pPr>
              <w:jc w:val="center"/>
              <w:rPr>
                <w:rStyle w:val="ui-provider"/>
              </w:rPr>
            </w:pPr>
            <w:proofErr w:type="spellStart"/>
            <w:r>
              <w:rPr>
                <w:rStyle w:val="ui-provider"/>
              </w:rPr>
              <w:t>p</w:t>
            </w:r>
            <w:r w:rsidRPr="008965E1">
              <w:rPr>
                <w:rStyle w:val="ui-provider"/>
              </w:rPr>
              <w:t>ay_type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6061B4A" w14:textId="0A7CB2B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pay_type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51B45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080018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9C7CABF"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0B9E36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pay_type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556F1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63A33DE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575431C" w14:textId="77777777" w:rsidR="006D1476" w:rsidRPr="00B66E82" w:rsidRDefault="006D1476" w:rsidP="006D1476">
            <w:pPr>
              <w:jc w:val="center"/>
              <w:rPr>
                <w:rStyle w:val="ui-provider"/>
              </w:rPr>
            </w:pPr>
            <w:proofErr w:type="spellStart"/>
            <w:r>
              <w:rPr>
                <w:rStyle w:val="ui-provider"/>
              </w:rPr>
              <w:t>c</w:t>
            </w:r>
            <w:r w:rsidRPr="008965E1">
              <w:rPr>
                <w:rStyle w:val="ui-provider"/>
              </w:rPr>
              <w:t>oupon_name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E9C414B" w14:textId="6CE0E41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coupon_name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B81B5F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A2E5E6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FE9876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CFCC51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82236F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593FA75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8AAC26" w14:textId="77777777" w:rsidR="006D1476" w:rsidRPr="00B66E82" w:rsidRDefault="006D1476" w:rsidP="006D1476">
            <w:pPr>
              <w:jc w:val="center"/>
              <w:rPr>
                <w:rStyle w:val="ui-provider"/>
              </w:rPr>
            </w:pPr>
            <w:proofErr w:type="spellStart"/>
            <w:r>
              <w:rPr>
                <w:rStyle w:val="ui-provider"/>
              </w:rPr>
              <w:lastRenderedPageBreak/>
              <w:t>e</w:t>
            </w:r>
            <w:r w:rsidRPr="008965E1">
              <w:rPr>
                <w:rStyle w:val="ui-provider"/>
              </w:rPr>
              <w:t>mpe_name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FAF07E" w14:textId="0A9BC08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empe_name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7E8DE94"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BAF8E35"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8EF7B2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654FA63"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empe_name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51672D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5FD0472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04D37B" w14:textId="77777777" w:rsidR="006D1476" w:rsidRPr="00B66E82" w:rsidRDefault="006D1476" w:rsidP="006D1476">
            <w:pPr>
              <w:jc w:val="center"/>
              <w:rPr>
                <w:rStyle w:val="ui-provider"/>
              </w:rPr>
            </w:pPr>
            <w:proofErr w:type="spellStart"/>
            <w:r>
              <w:rPr>
                <w:rStyle w:val="ui-provider"/>
              </w:rPr>
              <w:t>w</w:t>
            </w:r>
            <w:r w:rsidRPr="008965E1">
              <w:rPr>
                <w:rStyle w:val="ui-provider"/>
              </w:rPr>
              <w:t>orker_group_name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6320C12" w14:textId="14365B2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worker_group_name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905E814"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2A5236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4CF67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7984CB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worker_group_name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8C2AF6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682454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4478940" w14:textId="77777777" w:rsidR="006D1476" w:rsidRPr="00B66E82" w:rsidRDefault="006D1476" w:rsidP="006D1476">
            <w:pPr>
              <w:jc w:val="center"/>
              <w:rPr>
                <w:rStyle w:val="ui-provider"/>
              </w:rPr>
            </w:pPr>
            <w:proofErr w:type="spellStart"/>
            <w:r>
              <w:rPr>
                <w:rStyle w:val="ui-provider"/>
              </w:rPr>
              <w:t>s</w:t>
            </w:r>
            <w:r w:rsidRPr="008965E1">
              <w:rPr>
                <w:rStyle w:val="ui-provider"/>
              </w:rPr>
              <w:t>m_adnl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7693869" w14:textId="0453CC07"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sm_adnl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AA5FE0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4D0ED28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CAFF85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5D6CCE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C800665"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14:paraId="149EB9C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EA8A6E8" w14:textId="77777777" w:rsidR="006D1476" w:rsidRPr="00B66E82" w:rsidRDefault="006D1476" w:rsidP="006D1476">
            <w:pPr>
              <w:jc w:val="center"/>
              <w:rPr>
                <w:rStyle w:val="ui-provider"/>
              </w:rPr>
            </w:pPr>
            <w:proofErr w:type="spellStart"/>
            <w:r>
              <w:rPr>
                <w:rStyle w:val="ui-provider"/>
              </w:rPr>
              <w:t>s</w:t>
            </w:r>
            <w:r w:rsidRPr="008965E1">
              <w:rPr>
                <w:rStyle w:val="ui-provider"/>
              </w:rPr>
              <w:t>m_not_accepted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718049F" w14:textId="1DC6C864"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sm_not_accepted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F7628A5"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3021675"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224828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AFA6A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99C81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14:paraId="13B8A0B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849FECE" w14:textId="77777777" w:rsidR="006D1476" w:rsidRPr="00B66E82" w:rsidRDefault="006D1476" w:rsidP="006D1476">
            <w:pPr>
              <w:jc w:val="center"/>
              <w:rPr>
                <w:rStyle w:val="ui-provider"/>
              </w:rPr>
            </w:pPr>
            <w:proofErr w:type="spellStart"/>
            <w:r>
              <w:rPr>
                <w:rStyle w:val="ui-provider"/>
              </w:rPr>
              <w:t>i</w:t>
            </w:r>
            <w:r w:rsidRPr="008965E1">
              <w:rPr>
                <w:rStyle w:val="ui-provider"/>
              </w:rPr>
              <w:t>s_not_accepted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9C0F3D0" w14:textId="6E025F5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is_not_accepted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A56374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893419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446EF9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061D86F"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4B8E1B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DC46A2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CFB82C0" w14:textId="77777777" w:rsidR="006D1476" w:rsidRPr="00B66E82" w:rsidRDefault="006D1476" w:rsidP="006D1476">
            <w:pPr>
              <w:jc w:val="center"/>
              <w:rPr>
                <w:rStyle w:val="ui-provider"/>
              </w:rPr>
            </w:pPr>
            <w:proofErr w:type="spellStart"/>
            <w:r>
              <w:rPr>
                <w:rStyle w:val="ui-provider"/>
              </w:rPr>
              <w:t>b</w:t>
            </w:r>
            <w:r w:rsidRPr="008965E1">
              <w:rPr>
                <w:rStyle w:val="ui-provider"/>
              </w:rPr>
              <w:t>ook_time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7D3BE8A" w14:textId="6C119E72"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book_time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1419637"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6C2C8CE7"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4265A5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E64FFD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book_time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3B7D072"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14:paraId="38CF804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2816C1" w14:textId="77777777" w:rsidR="006D1476" w:rsidRPr="00B66E82" w:rsidRDefault="006D1476" w:rsidP="006D1476">
            <w:pPr>
              <w:jc w:val="center"/>
              <w:rPr>
                <w:rStyle w:val="ui-provider"/>
              </w:rPr>
            </w:pPr>
            <w:proofErr w:type="spellStart"/>
            <w:r>
              <w:rPr>
                <w:rStyle w:val="ui-provider"/>
              </w:rPr>
              <w:t>p</w:t>
            </w:r>
            <w:r w:rsidRPr="008965E1">
              <w:rPr>
                <w:rStyle w:val="ui-provider"/>
              </w:rPr>
              <w:t>lan_fnsh_time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3FDCEBD" w14:textId="7AF85AA5"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plan_fnsh_time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AF126B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40661BDC"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8478C6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BE14DB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plan_fnsh_time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D6E3AB7"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14:paraId="76E2F23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B782E89" w14:textId="77777777" w:rsidR="006D1476" w:rsidRPr="00B66E82" w:rsidRDefault="006D1476" w:rsidP="006D1476">
            <w:pPr>
              <w:jc w:val="center"/>
              <w:rPr>
                <w:rStyle w:val="ui-provider"/>
              </w:rPr>
            </w:pPr>
            <w:proofErr w:type="spellStart"/>
            <w:r>
              <w:rPr>
                <w:rStyle w:val="ui-provider"/>
              </w:rPr>
              <w:t>c</w:t>
            </w:r>
            <w:r w:rsidRPr="008965E1">
              <w:rPr>
                <w:rStyle w:val="ui-provider"/>
              </w:rPr>
              <w:t>st_name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C9DE6FC" w14:textId="24BA670D"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cst_name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0B3014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E44CF5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0D23E0D"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CA35A9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1D6C22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4E700E9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B73DE1B" w14:textId="77777777" w:rsidR="006D1476" w:rsidRPr="00B66E82" w:rsidRDefault="006D1476" w:rsidP="006D1476">
            <w:pPr>
              <w:jc w:val="center"/>
              <w:rPr>
                <w:rStyle w:val="ui-provider"/>
              </w:rPr>
            </w:pPr>
            <w:proofErr w:type="spellStart"/>
            <w:r>
              <w:rPr>
                <w:rStyle w:val="ui-provider"/>
              </w:rPr>
              <w:t>c</w:t>
            </w:r>
            <w:r w:rsidRPr="008965E1">
              <w:rPr>
                <w:rStyle w:val="ui-provider"/>
              </w:rPr>
              <w:t>st_mobile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71CAAD2" w14:textId="1E1021F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cst_mobile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D1FB4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FA0B29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2F0641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B3C64E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F8B62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4EDEDB6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BED9C30" w14:textId="77777777" w:rsidR="006D1476" w:rsidRPr="00B66E82" w:rsidRDefault="006D1476" w:rsidP="006D1476">
            <w:pPr>
              <w:jc w:val="center"/>
              <w:rPr>
                <w:rStyle w:val="ui-provider"/>
              </w:rPr>
            </w:pPr>
            <w:proofErr w:type="spellStart"/>
            <w:r>
              <w:rPr>
                <w:rStyle w:val="ui-provider"/>
              </w:rPr>
              <w:t>c</w:t>
            </w:r>
            <w:r w:rsidRPr="008965E1">
              <w:rPr>
                <w:rStyle w:val="ui-provider"/>
              </w:rPr>
              <w:t>ar_num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58DC0A5" w14:textId="6BF4863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car_num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A24404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BC392F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8E9715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ADA9D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car_num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75A50E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C854F7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92DED2" w14:textId="77777777" w:rsidR="006D1476" w:rsidRPr="00B66E82" w:rsidRDefault="006D1476" w:rsidP="006D1476">
            <w:pPr>
              <w:jc w:val="center"/>
              <w:rPr>
                <w:rStyle w:val="ui-provider"/>
              </w:rPr>
            </w:pPr>
            <w:r>
              <w:rPr>
                <w:rStyle w:val="ui-provider"/>
              </w:rPr>
              <w:t>v</w:t>
            </w:r>
            <w:r w:rsidRPr="008965E1">
              <w:rPr>
                <w:rStyle w:val="ui-provider"/>
              </w:rPr>
              <w:t>in</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5B7AFC2C" w14:textId="1ECE5C6D"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vin</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82914A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0B11E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2B9C73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C1B96B7"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vin</w:t>
            </w:r>
          </w:p>
        </w:tc>
        <w:tc>
          <w:tcPr>
            <w:tcW w:w="1350" w:type="dxa"/>
            <w:tcBorders>
              <w:top w:val="single" w:sz="4" w:space="0" w:color="auto"/>
              <w:left w:val="nil"/>
              <w:bottom w:val="single" w:sz="4" w:space="0" w:color="auto"/>
              <w:right w:val="single" w:sz="4" w:space="0" w:color="auto"/>
            </w:tcBorders>
            <w:shd w:val="clear" w:color="auto" w:fill="auto"/>
            <w:noWrap/>
          </w:tcPr>
          <w:p w14:paraId="2971C45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6641E0B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1463B41" w14:textId="77777777" w:rsidR="006D1476" w:rsidRPr="00B66E82" w:rsidRDefault="006D1476" w:rsidP="006D1476">
            <w:pPr>
              <w:jc w:val="center"/>
              <w:rPr>
                <w:rStyle w:val="ui-provider"/>
              </w:rPr>
            </w:pPr>
            <w:r>
              <w:rPr>
                <w:rStyle w:val="ui-provider"/>
              </w:rPr>
              <w:t>m</w:t>
            </w:r>
            <w:r w:rsidRPr="008965E1">
              <w:rPr>
                <w:rStyle w:val="ui-provider"/>
              </w:rPr>
              <w:t>ileage</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E5C2134" w14:textId="6DBC9717"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mileage</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F7293A5"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0996ECEC"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E0BD440"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DA9622"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mileage</w:t>
            </w:r>
          </w:p>
        </w:tc>
        <w:tc>
          <w:tcPr>
            <w:tcW w:w="1350" w:type="dxa"/>
            <w:tcBorders>
              <w:top w:val="single" w:sz="4" w:space="0" w:color="auto"/>
              <w:left w:val="nil"/>
              <w:bottom w:val="single" w:sz="4" w:space="0" w:color="auto"/>
              <w:right w:val="single" w:sz="4" w:space="0" w:color="auto"/>
            </w:tcBorders>
            <w:shd w:val="clear" w:color="auto" w:fill="auto"/>
            <w:noWrap/>
          </w:tcPr>
          <w:p w14:paraId="2ABE6BF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2E223138"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56A679" w14:textId="77777777" w:rsidR="006D1476" w:rsidRPr="00B66E82" w:rsidRDefault="006D1476" w:rsidP="006D1476">
            <w:pPr>
              <w:jc w:val="center"/>
              <w:rPr>
                <w:rStyle w:val="ui-provider"/>
              </w:rPr>
            </w:pPr>
            <w:proofErr w:type="spellStart"/>
            <w:r>
              <w:rPr>
                <w:rStyle w:val="ui-provider"/>
              </w:rPr>
              <w:t>d</w:t>
            </w:r>
            <w:r w:rsidRPr="008965E1">
              <w:rPr>
                <w:rStyle w:val="ui-provider"/>
              </w:rPr>
              <w:t>oc_crt_time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F3D2933" w14:textId="76FD30D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doc_crt_time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862810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25FD2BA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C81A440"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48716A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doc_crt_time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D7BB6D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rsidRPr="001E035D" w14:paraId="7218E3F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0C70662" w14:textId="77777777" w:rsidR="006D1476" w:rsidRDefault="006D1476" w:rsidP="006D1476">
            <w:pPr>
              <w:jc w:val="center"/>
              <w:rPr>
                <w:rStyle w:val="ui-provider"/>
              </w:rPr>
            </w:pPr>
            <w:proofErr w:type="spellStart"/>
            <w:r>
              <w:rPr>
                <w:rStyle w:val="ui-provider"/>
              </w:rPr>
              <w:t>c</w:t>
            </w:r>
            <w:r w:rsidRPr="008965E1">
              <w:rPr>
                <w:rStyle w:val="ui-provider"/>
              </w:rPr>
              <w:t>ustom_brand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E4CE406" w14:textId="6A484A27"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custom_brand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6D48EED"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37BDE4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20B553C"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7D1B9E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3D5F4A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54FC1C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FEF8262" w14:textId="77777777" w:rsidR="006D1476" w:rsidRDefault="006D1476" w:rsidP="006D1476">
            <w:pPr>
              <w:jc w:val="center"/>
              <w:rPr>
                <w:rStyle w:val="ui-provider"/>
              </w:rPr>
            </w:pPr>
            <w:proofErr w:type="spellStart"/>
            <w:r>
              <w:rPr>
                <w:rStyle w:val="ui-provider"/>
              </w:rPr>
              <w:lastRenderedPageBreak/>
              <w:t>c</w:t>
            </w:r>
            <w:r w:rsidRPr="008965E1">
              <w:rPr>
                <w:rStyle w:val="ui-provider"/>
              </w:rPr>
              <w:t>ustom_line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269ADDC" w14:textId="7251991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custom_line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3FBCF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414D1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F371A6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FD0AA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98F9B90"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073E8C6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CA8AD2" w14:textId="77777777" w:rsidR="006D1476" w:rsidRDefault="006D1476" w:rsidP="006D1476">
            <w:pPr>
              <w:jc w:val="center"/>
              <w:rPr>
                <w:rStyle w:val="ui-provider"/>
              </w:rPr>
            </w:pPr>
            <w:proofErr w:type="spellStart"/>
            <w:r>
              <w:rPr>
                <w:rStyle w:val="ui-provider"/>
              </w:rPr>
              <w:t>c</w:t>
            </w:r>
            <w:r w:rsidRPr="008965E1">
              <w:rPr>
                <w:rStyle w:val="ui-provider"/>
              </w:rPr>
              <w:t>ustom_modl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83C80B7" w14:textId="3F6B599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custom_modl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22D20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6DF754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5A3543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5E20AD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custom_modl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BC67334"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1020110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59CFE4C" w14:textId="77777777" w:rsidR="006D1476" w:rsidRDefault="006D1476" w:rsidP="006D1476">
            <w:pPr>
              <w:jc w:val="center"/>
              <w:rPr>
                <w:rStyle w:val="ui-provider"/>
              </w:rPr>
            </w:pPr>
            <w:proofErr w:type="spellStart"/>
            <w:r>
              <w:rPr>
                <w:rStyle w:val="ui-provider"/>
              </w:rPr>
              <w:t>r</w:t>
            </w:r>
            <w:r w:rsidRPr="008965E1">
              <w:rPr>
                <w:rStyle w:val="ui-provider"/>
              </w:rPr>
              <w:t>epair_man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2D469E5" w14:textId="14595D2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repair_man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9EF708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1BD9C8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22AAF9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9E6DA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AE14BA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00FD063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93AC8DC" w14:textId="77777777" w:rsidR="006D1476" w:rsidRDefault="006D1476" w:rsidP="006D1476">
            <w:pPr>
              <w:jc w:val="center"/>
              <w:rPr>
                <w:rStyle w:val="ui-provider"/>
              </w:rPr>
            </w:pPr>
            <w:proofErr w:type="spellStart"/>
            <w:r>
              <w:rPr>
                <w:rStyle w:val="ui-provider"/>
              </w:rPr>
              <w:t>r</w:t>
            </w:r>
            <w:r w:rsidRPr="008965E1">
              <w:rPr>
                <w:rStyle w:val="ui-provider"/>
              </w:rPr>
              <w:t>epair_man_mobile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F386F0C" w14:textId="4357BD2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repair_man_mobile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08F20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938F79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980276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74DE22"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27A82E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463C10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5E3BF67" w14:textId="77777777" w:rsidR="006D1476" w:rsidRDefault="006D1476" w:rsidP="006D1476">
            <w:pPr>
              <w:jc w:val="center"/>
              <w:rPr>
                <w:rStyle w:val="ui-provider"/>
              </w:rPr>
            </w:pPr>
            <w:proofErr w:type="spellStart"/>
            <w:r>
              <w:rPr>
                <w:rStyle w:val="ui-provider"/>
              </w:rPr>
              <w:t>i</w:t>
            </w:r>
            <w:r w:rsidRPr="008965E1">
              <w:rPr>
                <w:rStyle w:val="ui-provider"/>
              </w:rPr>
              <w:t>nsure_comp</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D3282FA" w14:textId="1800FB35"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insure_comp</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5D7646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333AB1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037CEC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0462F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insure_comp</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B5559D3"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D5C229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1F201E9" w14:textId="77777777" w:rsidR="006D1476" w:rsidRDefault="006D1476" w:rsidP="006D1476">
            <w:pPr>
              <w:jc w:val="center"/>
              <w:rPr>
                <w:rStyle w:val="ui-provider"/>
              </w:rPr>
            </w:pPr>
            <w:proofErr w:type="spellStart"/>
            <w:r>
              <w:rPr>
                <w:rStyle w:val="ui-provider"/>
              </w:rPr>
              <w:t>c</w:t>
            </w:r>
            <w:r w:rsidRPr="008965E1">
              <w:rPr>
                <w:rStyle w:val="ui-provider"/>
              </w:rPr>
              <w:t>st_source_name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C4040F3" w14:textId="78B1D8E6"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cst_source_name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808AD7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FF3FD41"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E47A20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1F79F3"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cst_source_name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B963AD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9EB674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2A80EEB" w14:textId="77777777" w:rsidR="006D1476" w:rsidRDefault="006D1476" w:rsidP="006D1476">
            <w:pPr>
              <w:jc w:val="center"/>
              <w:rPr>
                <w:rStyle w:val="ui-provider"/>
              </w:rPr>
            </w:pPr>
            <w:proofErr w:type="spellStart"/>
            <w:r>
              <w:rPr>
                <w:rStyle w:val="ui-provider"/>
              </w:rPr>
              <w:t>i</w:t>
            </w:r>
            <w:r w:rsidRPr="008965E1">
              <w:rPr>
                <w:rStyle w:val="ui-provider"/>
              </w:rPr>
              <w:t>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450FDD9" w14:textId="59DAD5A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2275BAD"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AF4E09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F5A3FB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44BA81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57CA5A4"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6D1476" w:rsidRPr="001E035D" w14:paraId="15C059D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6E53149" w14:textId="77777777" w:rsidR="006D1476" w:rsidRDefault="006D1476" w:rsidP="006D1476">
            <w:pPr>
              <w:jc w:val="center"/>
              <w:rPr>
                <w:rStyle w:val="ui-provider"/>
              </w:rPr>
            </w:pPr>
            <w:proofErr w:type="spellStart"/>
            <w:r>
              <w:rPr>
                <w:rStyle w:val="ui-provider"/>
              </w:rPr>
              <w:t>b</w:t>
            </w:r>
            <w:r w:rsidRPr="008965E1">
              <w:rPr>
                <w:rStyle w:val="ui-provider"/>
              </w:rPr>
              <w:t>sn_insurance_expires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1A07CFD" w14:textId="3B44643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bsn_insurance_expires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E7A39E"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557CB698"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C75C90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DADC2EC"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bsn_insurance_expires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E1BA61C"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6D1476" w:rsidRPr="001E035D" w14:paraId="5F471CB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F443706" w14:textId="77777777" w:rsidR="006D1476" w:rsidRDefault="006D1476" w:rsidP="006D1476">
            <w:pPr>
              <w:jc w:val="center"/>
              <w:rPr>
                <w:rStyle w:val="ui-provider"/>
              </w:rPr>
            </w:pPr>
            <w:proofErr w:type="spellStart"/>
            <w:r>
              <w:rPr>
                <w:rStyle w:val="ui-provider"/>
              </w:rPr>
              <w:t>f</w:t>
            </w:r>
            <w:r w:rsidRPr="008965E1">
              <w:rPr>
                <w:rStyle w:val="ui-provider"/>
              </w:rPr>
              <w:t>orce_expires_date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6FF9C73" w14:textId="49C5F41D"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force_expires_date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21B541"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4333516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2C6F7F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623C23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force_expires_date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4DF22CE"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6D1476" w:rsidRPr="001E035D" w14:paraId="0691145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6257731" w14:textId="77777777" w:rsidR="006D1476" w:rsidRDefault="006D1476" w:rsidP="006D1476">
            <w:pPr>
              <w:jc w:val="center"/>
              <w:rPr>
                <w:rStyle w:val="ui-provider"/>
              </w:rPr>
            </w:pPr>
            <w:proofErr w:type="spellStart"/>
            <w:r>
              <w:rPr>
                <w:rStyle w:val="ui-provider"/>
              </w:rPr>
              <w:t>f</w:t>
            </w:r>
            <w:r w:rsidRPr="008965E1">
              <w:rPr>
                <w:rStyle w:val="ui-provider"/>
              </w:rPr>
              <w:t>vc_rcrd_id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65A5D0E" w14:textId="4A32DDB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fvc_rcrd_id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3B0BC2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5E2EE461"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FC50B4"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5B0DFB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fvc_rcrd_id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D83062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361CFF1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6C60A3A" w14:textId="77777777" w:rsidR="006D1476" w:rsidRDefault="006D1476" w:rsidP="006D1476">
            <w:pPr>
              <w:jc w:val="center"/>
              <w:rPr>
                <w:rStyle w:val="ui-provider"/>
              </w:rPr>
            </w:pPr>
            <w:proofErr w:type="spellStart"/>
            <w:r>
              <w:rPr>
                <w:rStyle w:val="ui-provider"/>
              </w:rPr>
              <w:t>f</w:t>
            </w:r>
            <w:r w:rsidRPr="008965E1">
              <w:rPr>
                <w:rStyle w:val="ui-provider"/>
              </w:rPr>
              <w:t>osch_brand_id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830485" w14:textId="1C70A5E0"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fosch_brand_id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B515E0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B90E1D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03426BC"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BBEADE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fosch_brand_id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D231658"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2C2351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173F0E0" w14:textId="77777777" w:rsidR="006D1476" w:rsidRDefault="006D1476" w:rsidP="006D1476">
            <w:pPr>
              <w:jc w:val="center"/>
              <w:rPr>
                <w:rStyle w:val="ui-provider"/>
              </w:rPr>
            </w:pPr>
            <w:proofErr w:type="spellStart"/>
            <w:r>
              <w:rPr>
                <w:rStyle w:val="ui-provider"/>
              </w:rPr>
              <w:t>f</w:t>
            </w:r>
            <w:r w:rsidRPr="008965E1">
              <w:rPr>
                <w:rStyle w:val="ui-provider"/>
              </w:rPr>
              <w:t>rand_name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7EC8616" w14:textId="2898478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frand_name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E0C31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4AA60E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753E27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824E98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B20574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961BB2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F7A659A" w14:textId="77777777" w:rsidR="006D1476" w:rsidRDefault="006D1476" w:rsidP="006D1476">
            <w:pPr>
              <w:jc w:val="center"/>
              <w:rPr>
                <w:rStyle w:val="ui-provider"/>
              </w:rPr>
            </w:pPr>
            <w:proofErr w:type="spellStart"/>
            <w:r>
              <w:rPr>
                <w:rStyle w:val="ui-provider"/>
              </w:rPr>
              <w:t>g</w:t>
            </w:r>
            <w:r w:rsidRPr="008965E1">
              <w:rPr>
                <w:rStyle w:val="ui-provider"/>
              </w:rPr>
              <w:t>nrc_artcl_id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98A706" w14:textId="74FD1F5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gnrc_artcl_id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C4C887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F1C1DA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4AAD3E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8903A4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gnrc_artcl_id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017BAA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2181D071"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5553FAC" w14:textId="77777777" w:rsidR="006D1476" w:rsidRDefault="006D1476" w:rsidP="006D1476">
            <w:pPr>
              <w:jc w:val="center"/>
              <w:rPr>
                <w:rStyle w:val="ui-provider"/>
              </w:rPr>
            </w:pPr>
            <w:proofErr w:type="spellStart"/>
            <w:r>
              <w:rPr>
                <w:rStyle w:val="ui-provider"/>
              </w:rPr>
              <w:t>d</w:t>
            </w:r>
            <w:r w:rsidRPr="008965E1">
              <w:rPr>
                <w:rStyle w:val="ui-provider"/>
              </w:rPr>
              <w:t>esc_en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278A364" w14:textId="2DA8653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desc_en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921218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710D91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C6624E4"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5A24C9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desc_en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E61302B"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D7E3DF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C264B68" w14:textId="77777777" w:rsidR="006D1476" w:rsidRDefault="006D1476" w:rsidP="006D1476">
            <w:pPr>
              <w:jc w:val="center"/>
              <w:rPr>
                <w:rStyle w:val="ui-provider"/>
              </w:rPr>
            </w:pPr>
            <w:proofErr w:type="spellStart"/>
            <w:r>
              <w:rPr>
                <w:rStyle w:val="ui-provider"/>
              </w:rPr>
              <w:lastRenderedPageBreak/>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726C999" w14:textId="44C11DD8" w:rsidR="00B63A31" w:rsidRPr="00B63A31" w:rsidRDefault="00B63A31" w:rsidP="00B63A31">
            <w:pPr>
              <w:rPr>
                <w:rFonts w:eastAsia="Microsoft YaHei" w:cs="Arial"/>
                <w:color w:val="000000"/>
                <w:sz w:val="16"/>
                <w:szCs w:val="20"/>
                <w:lang w:eastAsia="zh-CN"/>
              </w:rPr>
            </w:pPr>
            <w:r w:rsidRPr="00B63A31">
              <w:rPr>
                <w:rFonts w:eastAsia="Microsoft YaHei" w:cs="Arial"/>
                <w:color w:val="000000"/>
                <w:sz w:val="16"/>
                <w:szCs w:val="20"/>
                <w:lang w:eastAsia="zh-CN"/>
              </w:rPr>
              <w:t> </w:t>
            </w:r>
            <w:r>
              <w:rPr>
                <w:rFonts w:eastAsia="Microsoft YaHei" w:cs="Arial"/>
                <w:color w:val="000000"/>
                <w:sz w:val="16"/>
                <w:szCs w:val="20"/>
                <w:lang w:eastAsia="zh-CN"/>
              </w:rPr>
              <w:t>when</w:t>
            </w:r>
            <w:r w:rsidRPr="00B63A31">
              <w:rPr>
                <w:rFonts w:eastAsia="Microsoft YaHei" w:cs="Arial"/>
                <w:color w:val="000000"/>
                <w:sz w:val="16"/>
                <w:szCs w:val="20"/>
                <w:lang w:eastAsia="zh-CN"/>
              </w:rPr>
              <w:t> </w:t>
            </w:r>
            <w:proofErr w:type="spellStart"/>
            <w:r w:rsidRPr="00B63A31">
              <w:rPr>
                <w:rFonts w:eastAsia="Microsoft YaHei" w:cs="Arial"/>
                <w:color w:val="000000"/>
                <w:sz w:val="16"/>
                <w:szCs w:val="20"/>
                <w:lang w:eastAsia="zh-CN"/>
              </w:rPr>
              <w:t>category_name_cle</w:t>
            </w:r>
            <w:proofErr w:type="spellEnd"/>
            <w:r w:rsidRPr="00B63A31">
              <w:rPr>
                <w:rFonts w:eastAsia="Microsoft YaHei" w:cs="Arial"/>
                <w:color w:val="000000"/>
                <w:sz w:val="16"/>
                <w:szCs w:val="20"/>
                <w:lang w:eastAsia="zh-CN"/>
              </w:rPr>
              <w:t> = 'CGPAB Other' THEN 'Brake fluid'</w:t>
            </w:r>
          </w:p>
          <w:p w14:paraId="2610FB07" w14:textId="272748C4" w:rsidR="00B63A31" w:rsidRPr="00B63A31" w:rsidRDefault="00B63A31" w:rsidP="00B63A31">
            <w:pPr>
              <w:rPr>
                <w:rFonts w:eastAsia="Microsoft YaHei" w:cs="Arial"/>
                <w:color w:val="000000"/>
                <w:sz w:val="16"/>
                <w:szCs w:val="20"/>
                <w:lang w:eastAsia="zh-CN"/>
              </w:rPr>
            </w:pPr>
            <w:r>
              <w:rPr>
                <w:rFonts w:eastAsia="Microsoft YaHei" w:cs="Arial"/>
                <w:color w:val="000000"/>
                <w:sz w:val="16"/>
                <w:szCs w:val="20"/>
                <w:lang w:eastAsia="zh-CN"/>
              </w:rPr>
              <w:t>else</w:t>
            </w:r>
            <w:r w:rsidRPr="00B63A31">
              <w:rPr>
                <w:rFonts w:eastAsia="Microsoft YaHei" w:cs="Arial"/>
                <w:color w:val="000000"/>
                <w:sz w:val="16"/>
                <w:szCs w:val="20"/>
                <w:lang w:eastAsia="zh-CN"/>
              </w:rPr>
              <w:t> </w:t>
            </w:r>
            <w:proofErr w:type="spellStart"/>
            <w:r w:rsidRPr="00B63A31">
              <w:rPr>
                <w:rFonts w:eastAsia="Microsoft YaHei" w:cs="Arial"/>
                <w:color w:val="000000"/>
                <w:sz w:val="16"/>
                <w:szCs w:val="20"/>
                <w:lang w:eastAsia="zh-CN"/>
              </w:rPr>
              <w:t>category_name_cle</w:t>
            </w:r>
            <w:proofErr w:type="spellEnd"/>
          </w:p>
          <w:p w14:paraId="34278BC8" w14:textId="1111E910" w:rsidR="006D1476" w:rsidRPr="00066FE6" w:rsidRDefault="006D1476" w:rsidP="006D1476">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C2A379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AA2B38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ECF2E6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34A4E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7A7DAB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19D9830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F1B7835" w14:textId="77777777" w:rsidR="006D1476" w:rsidRDefault="006D1476" w:rsidP="006D1476">
            <w:pPr>
              <w:jc w:val="center"/>
              <w:rPr>
                <w:rStyle w:val="ui-provider"/>
              </w:rPr>
            </w:pPr>
            <w:proofErr w:type="spellStart"/>
            <w:r>
              <w:rPr>
                <w:rStyle w:val="ui-provider"/>
              </w:rPr>
              <w:t>b</w:t>
            </w:r>
            <w:r w:rsidRPr="008965E1">
              <w:rPr>
                <w:rStyle w:val="ui-provider"/>
              </w:rPr>
              <w:t>rand_name_cle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BDF566D" w14:textId="36CC66A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brand_name_cle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203973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ECE2B4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65ED8C0"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ADF9B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050E120"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61D719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885A8A5" w14:textId="77777777" w:rsidR="006D1476" w:rsidRDefault="006D1476" w:rsidP="006D1476">
            <w:pPr>
              <w:jc w:val="center"/>
              <w:rPr>
                <w:rStyle w:val="ui-provider"/>
              </w:rPr>
            </w:pPr>
            <w:proofErr w:type="spellStart"/>
            <w:r>
              <w:rPr>
                <w:rStyle w:val="ui-provider"/>
              </w:rPr>
              <w:t>p</w:t>
            </w:r>
            <w:r w:rsidRPr="008965E1">
              <w:rPr>
                <w:rStyle w:val="ui-provider"/>
              </w:rPr>
              <w:t>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A3A5BF" w14:textId="5A89FFA2"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31A682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19885D"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991317B" w14:textId="77777777" w:rsidR="006D1476" w:rsidRPr="00C01FB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2164E1">
              <w:rPr>
                <w:rFonts w:eastAsia="Microsoft YaHei" w:cs="Arial"/>
                <w:color w:val="FFFFFF" w:themeColor="background1"/>
                <w:sz w:val="16"/>
                <w:szCs w:val="20"/>
                <w:lang w:eastAsia="zh-CN"/>
              </w:rPr>
              <w:t>dim_wks_vin_level_id</w:t>
            </w:r>
            <w:proofErr w:type="spellEnd"/>
            <w:r w:rsidRPr="00C01FBB">
              <w:rPr>
                <w:rFonts w:eastAsia="Microsoft YaHei" w:cs="Arial"/>
                <w:color w:val="FFFFFF" w:themeColor="background1"/>
                <w:sz w:val="16"/>
                <w:szCs w:val="20"/>
                <w:lang w:eastAsia="zh-CN"/>
              </w:rPr>
              <w:t xml:space="preserve">; </w:t>
            </w:r>
            <w:proofErr w:type="spellStart"/>
            <w:r w:rsidRPr="00C01FBB">
              <w:rPr>
                <w:rFonts w:eastAsia="Microsoft YaHei" w:cs="Arial"/>
                <w:color w:val="FFFFFF" w:themeColor="background1"/>
                <w:sz w:val="16"/>
                <w:szCs w:val="20"/>
                <w:lang w:eastAsia="zh-CN"/>
              </w:rPr>
              <w:t>ods_spiderb_sys_part_application_</w:t>
            </w:r>
            <w:proofErr w:type="gramStart"/>
            <w:r w:rsidRPr="00C01FBB">
              <w:rPr>
                <w:rFonts w:eastAsia="Microsoft YaHei" w:cs="Arial"/>
                <w:color w:val="FFFFFF" w:themeColor="background1"/>
                <w:sz w:val="16"/>
                <w:szCs w:val="20"/>
                <w:lang w:eastAsia="zh-CN"/>
              </w:rPr>
              <w:t>df</w:t>
            </w:r>
            <w:proofErr w:type="spellEnd"/>
            <w:r w:rsidRPr="00C01FBB">
              <w:rPr>
                <w:rFonts w:eastAsia="Microsoft YaHei" w:cs="Arial"/>
                <w:color w:val="FFFFFF" w:themeColor="background1"/>
                <w:sz w:val="16"/>
                <w:szCs w:val="20"/>
                <w:lang w:eastAsia="zh-CN"/>
              </w:rPr>
              <w:t>;</w:t>
            </w:r>
            <w:proofErr w:type="gramEnd"/>
          </w:p>
          <w:p w14:paraId="7223F00E" w14:textId="77777777" w:rsidR="006D1476" w:rsidRPr="00C01FB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C01FBB">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7BD4803"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3808FE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C6DAB" w:rsidRPr="001E035D" w14:paraId="4AD654AA" w14:textId="77777777" w:rsidTr="00A814F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29AFA61" w14:textId="77777777" w:rsidR="001C6DAB" w:rsidRDefault="001C6DAB" w:rsidP="001C6DAB">
            <w:pPr>
              <w:jc w:val="center"/>
              <w:rPr>
                <w:rStyle w:val="ui-provider"/>
              </w:rPr>
            </w:pPr>
            <w:proofErr w:type="spellStart"/>
            <w:r>
              <w:rPr>
                <w:rStyle w:val="ui-provider"/>
              </w:rPr>
              <w:t>c</w:t>
            </w:r>
            <w:r w:rsidRPr="008965E1">
              <w:rPr>
                <w:rStyle w:val="ui-provider"/>
              </w:rPr>
              <w:t>ov_flag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E843D3E" w14:textId="61D7CB78" w:rsidR="001C6DAB" w:rsidRPr="00066FE6" w:rsidRDefault="001C6DAB" w:rsidP="001C6DAB">
            <w:pPr>
              <w:rPr>
                <w:rFonts w:eastAsia="Microsoft YaHei" w:cs="Arial"/>
                <w:color w:val="000000"/>
                <w:sz w:val="16"/>
                <w:szCs w:val="20"/>
                <w:lang w:eastAsia="zh-CN"/>
              </w:rPr>
            </w:pPr>
            <w:r w:rsidRPr="00490227">
              <w:rPr>
                <w:rFonts w:eastAsia="Microsoft YaHei" w:cs="Arial"/>
                <w:color w:val="000000"/>
                <w:sz w:val="16"/>
                <w:szCs w:val="20"/>
                <w:lang w:eastAsia="zh-CN"/>
              </w:rPr>
              <w:t>If the product category in the repair record matches existing products, then the value is 1, otherwise the value is 0</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22E63D7" w14:textId="77777777"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08B913AA" w14:textId="77777777" w:rsidR="001C6DAB" w:rsidRDefault="001C6DAB" w:rsidP="001C6DAB">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4D1052E" w14:textId="77777777" w:rsidR="001C6DA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1C08788" w14:textId="77777777" w:rsidR="001C6DAB" w:rsidRPr="00810B2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4A9A633F" w14:textId="4C669C42" w:rsidR="001C6DAB" w:rsidRPr="00681440" w:rsidRDefault="001C6DAB" w:rsidP="001C6DAB">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C51947" w14:textId="77777777" w:rsidR="001C6DAB" w:rsidRPr="000B576D" w:rsidRDefault="001C6DAB" w:rsidP="001C6DAB">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w:t>
            </w:r>
            <w:proofErr w:type="gramStart"/>
            <w:r w:rsidRPr="000B576D">
              <w:rPr>
                <w:rFonts w:eastAsia="Microsoft YaHei" w:cs="Arial"/>
                <w:color w:val="000000"/>
                <w:sz w:val="16"/>
                <w:szCs w:val="20"/>
                <w:lang w:eastAsia="zh-CN"/>
              </w:rPr>
              <w:t>cle</w:t>
            </w:r>
            <w:proofErr w:type="spellEnd"/>
            <w:r w:rsidRPr="000B576D">
              <w:rPr>
                <w:rFonts w:eastAsia="Microsoft YaHei" w:cs="Arial"/>
                <w:color w:val="000000"/>
                <w:sz w:val="16"/>
                <w:szCs w:val="20"/>
                <w:lang w:eastAsia="zh-CN"/>
              </w:rPr>
              <w:t xml:space="preserve"> ;</w:t>
            </w:r>
            <w:proofErr w:type="gramEnd"/>
          </w:p>
          <w:p w14:paraId="1FDE4553" w14:textId="6B67ABA8" w:rsidR="001C6DAB" w:rsidRPr="000B576D" w:rsidRDefault="001C6DAB" w:rsidP="001C6DAB">
            <w:pPr>
              <w:rPr>
                <w:rFonts w:eastAsia="Microsoft YaHei" w:cs="Arial"/>
                <w:color w:val="000000"/>
                <w:sz w:val="16"/>
                <w:szCs w:val="20"/>
                <w:lang w:eastAsia="zh-CN"/>
              </w:rPr>
            </w:pPr>
            <w:r w:rsidRPr="000B576D">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164809" w14:textId="12274F80"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C4798" w:rsidRPr="001E035D" w14:paraId="3D407E9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B7ADDF8" w14:textId="77777777" w:rsidR="00AC4798" w:rsidRDefault="00AC4798" w:rsidP="00AC4798">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3A22F43" w14:textId="371F1F83" w:rsidR="00AC4798" w:rsidRPr="00066FE6" w:rsidRDefault="00AC4798" w:rsidP="00AC4798">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level_id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FFBF1B6"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F749AD3"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6463F9" w14:textId="77777777"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5C20B2" w14:textId="77777777"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65F3350"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57CB742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E448047" w14:textId="77777777" w:rsidR="00AC4798" w:rsidRDefault="00AC4798" w:rsidP="00AC4798">
            <w:pPr>
              <w:jc w:val="center"/>
              <w:rPr>
                <w:rStyle w:val="ui-provider"/>
              </w:rPr>
            </w:pPr>
            <w:r w:rsidRPr="008965E1">
              <w:rPr>
                <w:rStyle w:val="ui-provider"/>
              </w:rPr>
              <w:t>LID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54FA0A72" w14:textId="2200831E" w:rsidR="00AC4798" w:rsidRPr="00066FE6" w:rsidRDefault="00AC4798" w:rsidP="00AC4798">
            <w:pPr>
              <w:rPr>
                <w:rFonts w:eastAsia="Microsoft YaHei" w:cs="Arial"/>
                <w:color w:val="000000"/>
                <w:sz w:val="16"/>
                <w:szCs w:val="20"/>
                <w:lang w:eastAsia="zh-CN"/>
              </w:rPr>
            </w:pPr>
            <w:r>
              <w:rPr>
                <w:rFonts w:eastAsia="Microsoft YaHei" w:cs="Arial"/>
                <w:color w:val="000000"/>
                <w:sz w:val="16"/>
                <w:szCs w:val="20"/>
                <w:lang w:eastAsia="zh-CN"/>
              </w:rPr>
              <w:t>Max(</w:t>
            </w:r>
            <w:proofErr w:type="spellStart"/>
            <w:r>
              <w:rPr>
                <w:rFonts w:eastAsia="Microsoft YaHei" w:cs="Arial"/>
                <w:color w:val="000000"/>
                <w:sz w:val="16"/>
                <w:szCs w:val="20"/>
                <w:lang w:eastAsia="zh-CN"/>
              </w:rPr>
              <w:t>level_id</w:t>
            </w:r>
            <w:proofErr w:type="spellEnd"/>
            <w:r>
              <w:rPr>
                <w:rFonts w:eastAsia="Microsoft YaHei" w:cs="Arial"/>
                <w:color w:val="000000"/>
                <w:sz w:val="16"/>
                <w:szCs w:val="20"/>
                <w:lang w:eastAsia="zh-CN"/>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76F8B90"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D49C61E"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EC10A76" w14:textId="40A30A9C"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BB1BBA" w14:textId="7103085E"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B23644B"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175C53F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333CD04" w14:textId="77777777" w:rsidR="00AC4798" w:rsidRDefault="00AC4798" w:rsidP="00AC4798">
            <w:pPr>
              <w:jc w:val="center"/>
              <w:rPr>
                <w:rStyle w:val="ui-provider"/>
              </w:rPr>
            </w:pPr>
            <w:proofErr w:type="spellStart"/>
            <w:r>
              <w:rPr>
                <w:rStyle w:val="ui-provider"/>
              </w:rPr>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54CEBEA" w14:textId="28003058" w:rsidR="00AC4798" w:rsidRPr="00066FE6" w:rsidRDefault="00AC4798" w:rsidP="00AC4798">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036B90"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542614F"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CEF3015" w14:textId="7079DF07"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7B2F31">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F147BE8" w14:textId="77777777"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FE24ACC"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03D9925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C0D2A9A" w14:textId="77777777" w:rsidR="00AC4798" w:rsidRDefault="00AC4798" w:rsidP="00AC4798">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0283EEC" w14:textId="2A4B7384" w:rsidR="00AC4798" w:rsidRPr="00066FE6" w:rsidRDefault="00AC4798" w:rsidP="00AC4798">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02A992"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830049A"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CE72156" w14:textId="503DA929"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7B2F31">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9F69931" w14:textId="77777777" w:rsidR="00AC4798" w:rsidRPr="000B576D" w:rsidRDefault="00AC4798" w:rsidP="00AC4798">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245FA214"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76EE00A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282C220" w14:textId="1A88E135" w:rsidR="00AC4798" w:rsidRDefault="00AC4798" w:rsidP="00AC4798">
            <w:pPr>
              <w:jc w:val="center"/>
              <w:rPr>
                <w:rStyle w:val="ui-provider"/>
              </w:rPr>
            </w:pPr>
            <w:proofErr w:type="spellStart"/>
            <w:r>
              <w:rPr>
                <w:rStyle w:val="ui-provider"/>
                <w:lang w:eastAsia="zh-CN"/>
              </w:rPr>
              <w:t>P</w:t>
            </w:r>
            <w:r>
              <w:rPr>
                <w:rStyle w:val="ui-provider"/>
                <w:rFonts w:hint="eastAsia"/>
                <w:lang w:eastAsia="zh-CN"/>
              </w:rPr>
              <w:t>cd_flag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6833D76" w14:textId="77777777" w:rsidR="00AC4798" w:rsidRDefault="00AC4798" w:rsidP="00AC4798">
            <w:pPr>
              <w:rPr>
                <w:rFonts w:eastAsia="Microsoft YaHei" w:cs="Arial"/>
                <w:color w:val="000000"/>
                <w:sz w:val="16"/>
                <w:szCs w:val="20"/>
                <w:lang w:eastAsia="zh-CN"/>
              </w:rPr>
            </w:pPr>
            <w:r w:rsidRPr="00C57A38">
              <w:rPr>
                <w:rFonts w:eastAsia="Microsoft YaHei" w:cs="Arial"/>
                <w:color w:val="000000"/>
                <w:sz w:val="16"/>
                <w:szCs w:val="20"/>
                <w:lang w:eastAsia="zh-CN"/>
              </w:rPr>
              <w:t>Defined as</w:t>
            </w:r>
            <w:r>
              <w:rPr>
                <w:rFonts w:eastAsia="Microsoft YaHei" w:cs="Arial"/>
                <w:color w:val="000000"/>
                <w:sz w:val="16"/>
                <w:szCs w:val="20"/>
                <w:lang w:eastAsia="zh-CN"/>
              </w:rPr>
              <w:t xml:space="preserve"> </w:t>
            </w:r>
            <w:r w:rsidRPr="00111695">
              <w:rPr>
                <w:rFonts w:eastAsia="Microsoft YaHei" w:cs="Arial"/>
                <w:color w:val="000000"/>
                <w:sz w:val="16"/>
                <w:szCs w:val="20"/>
                <w:lang w:eastAsia="zh-CN"/>
              </w:rPr>
              <w:t>case when </w:t>
            </w:r>
            <w:proofErr w:type="spellStart"/>
            <w:r w:rsidRPr="00111695">
              <w:rPr>
                <w:rFonts w:eastAsia="Microsoft YaHei" w:cs="Arial"/>
                <w:color w:val="000000"/>
                <w:sz w:val="16"/>
                <w:szCs w:val="20"/>
                <w:lang w:eastAsia="zh-CN"/>
              </w:rPr>
              <w:t>a.pcd_status</w:t>
            </w:r>
            <w:proofErr w:type="spellEnd"/>
            <w:r w:rsidRPr="00111695">
              <w:rPr>
                <w:rFonts w:eastAsia="Microsoft YaHei" w:cs="Arial"/>
                <w:color w:val="000000"/>
                <w:sz w:val="16"/>
                <w:szCs w:val="20"/>
                <w:lang w:eastAsia="zh-CN"/>
              </w:rPr>
              <w:t>='01' then 1 else 0</w:t>
            </w:r>
            <w:r w:rsidRPr="00B6143A">
              <w:rPr>
                <w:rFonts w:eastAsia="Microsoft YaHei" w:cs="Arial"/>
                <w:color w:val="000000"/>
                <w:sz w:val="16"/>
                <w:szCs w:val="20"/>
                <w:lang w:eastAsia="zh-CN"/>
              </w:rPr>
              <w:t>, finally taking the maximum value</w:t>
            </w:r>
            <w:r w:rsidR="002D0C52">
              <w:rPr>
                <w:rFonts w:eastAsia="Microsoft YaHei" w:cs="Arial"/>
                <w:color w:val="000000"/>
                <w:sz w:val="16"/>
                <w:szCs w:val="20"/>
                <w:lang w:eastAsia="zh-CN"/>
              </w:rPr>
              <w:t>.</w:t>
            </w:r>
          </w:p>
          <w:p w14:paraId="6D5E0802" w14:textId="146B7C86" w:rsidR="002D0C52" w:rsidRPr="00066FE6" w:rsidRDefault="002D0C52" w:rsidP="00AC4798">
            <w:pPr>
              <w:rPr>
                <w:rFonts w:eastAsia="Microsoft YaHei" w:cs="Arial"/>
                <w:color w:val="000000"/>
                <w:sz w:val="16"/>
                <w:szCs w:val="20"/>
                <w:lang w:eastAsia="zh-CN"/>
              </w:rPr>
            </w:pPr>
            <w:r>
              <w:rPr>
                <w:rFonts w:eastAsia="Microsoft YaHei" w:cs="Arial"/>
                <w:color w:val="000000"/>
                <w:sz w:val="16"/>
                <w:szCs w:val="20"/>
                <w:lang w:eastAsia="zh-CN"/>
              </w:rPr>
              <w:t>Indicate if the PN is on sale in PCD system</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663262" w14:textId="6773DC3D" w:rsidR="00AC4798" w:rsidRPr="00F0661C"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boolean</w:t>
            </w:r>
            <w:proofErr w:type="spellEnd"/>
          </w:p>
        </w:tc>
        <w:tc>
          <w:tcPr>
            <w:tcW w:w="990" w:type="dxa"/>
            <w:tcBorders>
              <w:top w:val="single" w:sz="4" w:space="0" w:color="auto"/>
              <w:left w:val="nil"/>
              <w:bottom w:val="single" w:sz="4" w:space="0" w:color="auto"/>
              <w:right w:val="single" w:sz="4" w:space="0" w:color="auto"/>
            </w:tcBorders>
            <w:shd w:val="clear" w:color="auto" w:fill="auto"/>
            <w:vAlign w:val="center"/>
          </w:tcPr>
          <w:p w14:paraId="2AA7BB89" w14:textId="601AE005"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FD239C0" w14:textId="340494B2" w:rsidR="00AC4798" w:rsidRPr="00321CCF"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321CCF">
              <w:rPr>
                <w:rFonts w:eastAsia="Microsoft YaHei" w:cs="Arial"/>
                <w:color w:val="FFFFFF" w:themeColor="background1"/>
                <w:sz w:val="16"/>
                <w:szCs w:val="20"/>
                <w:lang w:eastAsia="zh-CN"/>
              </w:rPr>
              <w:t>ods_spiderb_calc_product_res_df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FE89CA" w14:textId="3EBDAD0D"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Pcd_status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5F8DAC8" w14:textId="06B842DD" w:rsidR="00AC4798" w:rsidRPr="00F0661C" w:rsidRDefault="00AC4798" w:rsidP="00AC4798">
            <w:pPr>
              <w:rPr>
                <w:rFonts w:eastAsia="Microsoft YaHei" w:cs="Arial"/>
                <w:color w:val="000000"/>
                <w:sz w:val="16"/>
                <w:szCs w:val="20"/>
                <w:lang w:eastAsia="zh-CN"/>
              </w:rPr>
            </w:pPr>
            <w:r>
              <w:rPr>
                <w:rFonts w:eastAsia="Microsoft YaHei" w:cs="Arial"/>
                <w:color w:val="000000"/>
                <w:sz w:val="16"/>
                <w:szCs w:val="20"/>
                <w:lang w:eastAsia="zh-CN"/>
              </w:rPr>
              <w:t>string</w:t>
            </w:r>
          </w:p>
        </w:tc>
      </w:tr>
    </w:tbl>
    <w:p w14:paraId="5570BDE9" w14:textId="77777777" w:rsidR="005B7678" w:rsidRDefault="005B7678" w:rsidP="006E7BA8">
      <w:pPr>
        <w:pStyle w:val="Caption"/>
        <w:keepNext/>
        <w:ind w:left="440" w:hanging="440"/>
        <w:jc w:val="center"/>
        <w:rPr>
          <w:rFonts w:ascii="Arial" w:hAnsi="Arial" w:cs="Arial"/>
          <w:i/>
          <w:iCs/>
        </w:rPr>
      </w:pPr>
    </w:p>
    <w:p w14:paraId="662C04E4" w14:textId="77777777" w:rsidR="005B7678" w:rsidRDefault="005B7678" w:rsidP="006E7BA8">
      <w:pPr>
        <w:pStyle w:val="Caption"/>
        <w:keepNext/>
        <w:ind w:left="440" w:hanging="440"/>
        <w:jc w:val="center"/>
        <w:rPr>
          <w:rFonts w:ascii="Arial" w:hAnsi="Arial" w:cs="Arial"/>
          <w:i/>
          <w:iCs/>
        </w:rPr>
      </w:pPr>
    </w:p>
    <w:p w14:paraId="506EE372" w14:textId="74D0E163" w:rsidR="006E7BA8" w:rsidRPr="001E035D" w:rsidRDefault="006E7BA8" w:rsidP="006E7BA8">
      <w:pPr>
        <w:pStyle w:val="Caption"/>
        <w:keepNext/>
        <w:ind w:left="440" w:hanging="440"/>
        <w:jc w:val="center"/>
        <w:rPr>
          <w:rFonts w:ascii="Arial" w:hAnsi="Arial" w:cs="Arial"/>
          <w:i/>
          <w:iCs/>
        </w:rPr>
      </w:pPr>
      <w:r w:rsidRPr="4EC9A95F">
        <w:rPr>
          <w:rFonts w:ascii="Arial" w:hAnsi="Arial" w:cs="Arial"/>
          <w:i/>
          <w:iCs/>
        </w:rPr>
        <w:t>Table 5.</w:t>
      </w:r>
      <w:r w:rsidR="00091207">
        <w:rPr>
          <w:rFonts w:ascii="Arial" w:hAnsi="Arial" w:cs="Arial"/>
          <w:i/>
          <w:iCs/>
        </w:rPr>
        <w:t>3</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dwd</w:t>
      </w:r>
      <w:bookmarkStart w:id="33" w:name="_Hlk149553360"/>
      <w:r w:rsidR="00AD32D7">
        <w:rPr>
          <w:rFonts w:ascii="Arial" w:hAnsi="Arial" w:cs="Arial"/>
          <w:i/>
          <w:iCs/>
        </w:rPr>
        <w:t>_</w:t>
      </w:r>
      <w:r w:rsidR="00BC7F2A" w:rsidRPr="00BC7F2A">
        <w:rPr>
          <w:rFonts w:ascii="Arial" w:hAnsi="Arial" w:cs="Arial"/>
          <w:i/>
          <w:iCs/>
        </w:rPr>
        <w:t>covered_product_line_pcd_</w:t>
      </w:r>
      <w:proofErr w:type="gramStart"/>
      <w:r w:rsidR="00BC7F2A" w:rsidRPr="00BC7F2A">
        <w:rPr>
          <w:rFonts w:ascii="Arial" w:hAnsi="Arial" w:cs="Arial"/>
          <w:i/>
          <w:iCs/>
        </w:rPr>
        <w:t>na</w:t>
      </w:r>
      <w:proofErr w:type="spellEnd"/>
      <w:r w:rsidR="00BC7F2A" w:rsidRPr="00BC7F2A">
        <w:rPr>
          <w:rFonts w:ascii="Arial" w:hAnsi="Arial" w:cs="Arial"/>
          <w:i/>
          <w:iCs/>
        </w:rPr>
        <w:t> </w:t>
      </w:r>
      <w:bookmarkEnd w:id="33"/>
      <w:r w:rsidR="00BC7F2A" w:rsidRPr="00655C60">
        <w:rPr>
          <w:rFonts w:ascii="Arial" w:hAnsi="Arial" w:cs="Arial"/>
          <w:i/>
          <w:iCs/>
        </w:rPr>
        <w:t xml:space="preserve"> </w:t>
      </w:r>
      <w:r w:rsidRPr="00655C60">
        <w:rPr>
          <w:rFonts w:ascii="Arial" w:hAnsi="Arial" w:cs="Arial"/>
          <w:i/>
          <w:iCs/>
        </w:rPr>
        <w:t>&gt;</w:t>
      </w:r>
      <w:proofErr w:type="gramEnd"/>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E7BA8" w:rsidRPr="001E035D" w14:paraId="7DDC58AE"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918741D" w14:textId="77777777" w:rsidR="006E7BA8" w:rsidRPr="001E035D" w:rsidRDefault="006E7BA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A2B655C" w14:textId="77777777" w:rsidR="006E7BA8" w:rsidRPr="001E035D" w:rsidRDefault="006E7BA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E7BA8" w:rsidRPr="001E035D" w14:paraId="5A09D491"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0942F863"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693F941A" w14:textId="77777777" w:rsidR="006E7BA8" w:rsidRPr="001E035D" w:rsidRDefault="006E7BA8"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72194BE"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6E541B0E"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2B9EE6B7"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0A05D36D"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1C8CA104"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AA578C" w:rsidRPr="001E035D" w14:paraId="5FBEE6D4"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1C719D1" w14:textId="77777777" w:rsidR="00AA578C" w:rsidRDefault="00AA578C" w:rsidP="00AA578C">
            <w:pPr>
              <w:jc w:val="center"/>
              <w:rPr>
                <w:rStyle w:val="ui-provider"/>
              </w:rPr>
            </w:pPr>
            <w:proofErr w:type="spellStart"/>
            <w:r>
              <w:rPr>
                <w:rStyle w:val="ui-provider"/>
              </w:rPr>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E363CB9" w14:textId="157AF2EC" w:rsidR="00AA578C" w:rsidRPr="00066FE6" w:rsidRDefault="00AA578C" w:rsidP="00AA578C">
            <w:pPr>
              <w:rPr>
                <w:rFonts w:eastAsia="Microsoft YaHei" w:cs="Arial"/>
                <w:color w:val="000000"/>
                <w:sz w:val="16"/>
                <w:szCs w:val="20"/>
                <w:lang w:eastAsia="zh-CN"/>
              </w:rPr>
            </w:pPr>
            <w:proofErr w:type="spellStart"/>
            <w:r>
              <w:rPr>
                <w:rStyle w:val="ui-provider"/>
              </w:rPr>
              <w:t>c</w:t>
            </w:r>
            <w:r w:rsidRPr="008965E1">
              <w:rPr>
                <w:rStyle w:val="ui-provider"/>
              </w:rPr>
              <w:t>ategory_name_cle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1C437DC"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F9FC4AB"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F48B47A"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409CF1"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0D17D40"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1DA1D868"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66D6A9" w14:textId="77777777" w:rsidR="00AA578C" w:rsidRDefault="00AA578C" w:rsidP="00AA578C">
            <w:pPr>
              <w:jc w:val="center"/>
              <w:rPr>
                <w:rStyle w:val="ui-provider"/>
              </w:rPr>
            </w:pPr>
            <w:proofErr w:type="spellStart"/>
            <w:r>
              <w:rPr>
                <w:rStyle w:val="ui-provider"/>
              </w:rPr>
              <w:t>p</w:t>
            </w:r>
            <w:r w:rsidRPr="008965E1">
              <w:rPr>
                <w:rStyle w:val="ui-provider"/>
              </w:rPr>
              <w:t>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45E457" w14:textId="28C601A8" w:rsidR="00AA578C" w:rsidRPr="00066FE6" w:rsidRDefault="00AA578C" w:rsidP="00AA578C">
            <w:pPr>
              <w:rPr>
                <w:rFonts w:eastAsia="Microsoft YaHei" w:cs="Arial"/>
                <w:color w:val="000000"/>
                <w:sz w:val="16"/>
                <w:szCs w:val="20"/>
                <w:lang w:eastAsia="zh-CN"/>
              </w:rPr>
            </w:pPr>
            <w:proofErr w:type="spellStart"/>
            <w:r>
              <w:rPr>
                <w:rStyle w:val="ui-provider"/>
              </w:rPr>
              <w:t>p</w:t>
            </w:r>
            <w:r w:rsidRPr="008965E1">
              <w:rPr>
                <w:rStyle w:val="ui-provider"/>
              </w:rPr>
              <w:t>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E55BA5F"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9DB7D0C"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58E11E" w14:textId="77777777" w:rsidR="00AA578C" w:rsidRPr="00C01FBB"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2164E1">
              <w:rPr>
                <w:rFonts w:eastAsia="Microsoft YaHei" w:cs="Arial"/>
                <w:color w:val="FFFFFF" w:themeColor="background1"/>
                <w:sz w:val="16"/>
                <w:szCs w:val="20"/>
                <w:lang w:eastAsia="zh-CN"/>
              </w:rPr>
              <w:t>dim_wks_vin_level_id</w:t>
            </w:r>
            <w:proofErr w:type="spellEnd"/>
            <w:r w:rsidRPr="00C01FBB">
              <w:rPr>
                <w:rFonts w:eastAsia="Microsoft YaHei" w:cs="Arial"/>
                <w:color w:val="FFFFFF" w:themeColor="background1"/>
                <w:sz w:val="16"/>
                <w:szCs w:val="20"/>
                <w:lang w:eastAsia="zh-CN"/>
              </w:rPr>
              <w:t xml:space="preserve">; </w:t>
            </w:r>
            <w:proofErr w:type="spellStart"/>
            <w:r w:rsidRPr="00C01FBB">
              <w:rPr>
                <w:rFonts w:eastAsia="Microsoft YaHei" w:cs="Arial"/>
                <w:color w:val="FFFFFF" w:themeColor="background1"/>
                <w:sz w:val="16"/>
                <w:szCs w:val="20"/>
                <w:lang w:eastAsia="zh-CN"/>
              </w:rPr>
              <w:t>ods_spiderb_sys_part_application_</w:t>
            </w:r>
            <w:proofErr w:type="gramStart"/>
            <w:r w:rsidRPr="00C01FBB">
              <w:rPr>
                <w:rFonts w:eastAsia="Microsoft YaHei" w:cs="Arial"/>
                <w:color w:val="FFFFFF" w:themeColor="background1"/>
                <w:sz w:val="16"/>
                <w:szCs w:val="20"/>
                <w:lang w:eastAsia="zh-CN"/>
              </w:rPr>
              <w:t>df</w:t>
            </w:r>
            <w:proofErr w:type="spellEnd"/>
            <w:r w:rsidRPr="00C01FBB">
              <w:rPr>
                <w:rFonts w:eastAsia="Microsoft YaHei" w:cs="Arial"/>
                <w:color w:val="FFFFFF" w:themeColor="background1"/>
                <w:sz w:val="16"/>
                <w:szCs w:val="20"/>
                <w:lang w:eastAsia="zh-CN"/>
              </w:rPr>
              <w:t>;</w:t>
            </w:r>
            <w:proofErr w:type="gramEnd"/>
          </w:p>
          <w:p w14:paraId="20C118BD" w14:textId="77777777" w:rsidR="00AA578C" w:rsidRPr="00C01FBB"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C01FBB">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ADEC029"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E7EB2E5"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7DE04331"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0A1BFC3" w14:textId="77777777" w:rsidR="00AA578C" w:rsidRDefault="00AA578C" w:rsidP="00AA578C">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84683B1" w14:textId="4F3A4D2B" w:rsidR="00AA578C" w:rsidRPr="00066FE6" w:rsidRDefault="00AA578C" w:rsidP="00AA578C">
            <w:pPr>
              <w:rPr>
                <w:rFonts w:eastAsia="Microsoft YaHei" w:cs="Arial"/>
                <w:color w:val="000000"/>
                <w:sz w:val="16"/>
                <w:szCs w:val="20"/>
                <w:lang w:eastAsia="zh-CN"/>
              </w:rPr>
            </w:pPr>
            <w:proofErr w:type="spellStart"/>
            <w:r>
              <w:rPr>
                <w:rStyle w:val="ui-provider"/>
              </w:rPr>
              <w:t>l</w:t>
            </w:r>
            <w:r w:rsidRPr="008965E1">
              <w:rPr>
                <w:rStyle w:val="ui-provider"/>
              </w:rPr>
              <w:t>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436EDB2"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A49C20C"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AA60DEA"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F70B5C0"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1F98E99"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14D68FE2"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A436FFD" w14:textId="77777777" w:rsidR="00AA578C" w:rsidRDefault="00AA578C" w:rsidP="00AA578C">
            <w:pPr>
              <w:jc w:val="center"/>
              <w:rPr>
                <w:rStyle w:val="ui-provider"/>
              </w:rPr>
            </w:pPr>
            <w:proofErr w:type="spellStart"/>
            <w:r>
              <w:rPr>
                <w:rStyle w:val="ui-provider"/>
              </w:rPr>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82BEAFD" w14:textId="0AAF3ADF" w:rsidR="00AA578C" w:rsidRPr="00066FE6" w:rsidRDefault="00AA578C" w:rsidP="00AA578C">
            <w:pPr>
              <w:rPr>
                <w:rFonts w:eastAsia="Microsoft YaHei" w:cs="Arial"/>
                <w:color w:val="000000"/>
                <w:sz w:val="16"/>
                <w:szCs w:val="20"/>
                <w:lang w:eastAsia="zh-CN"/>
              </w:rPr>
            </w:pPr>
            <w:proofErr w:type="spellStart"/>
            <w:r>
              <w:rPr>
                <w:rStyle w:val="ui-provider"/>
              </w:rPr>
              <w:t>m</w:t>
            </w:r>
            <w:r w:rsidRPr="008965E1">
              <w:rPr>
                <w:rStyle w:val="ui-provider"/>
              </w:rPr>
              <w:t>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7E2E0F3"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5DC997A"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AF8B6EF" w14:textId="77777777" w:rsidR="00AA578C" w:rsidRPr="00D80D25"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p w14:paraId="728ED1F4"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C196364"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506E6F2"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6090A90F"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65A8CE6" w14:textId="77777777" w:rsidR="00AA578C" w:rsidRDefault="00AA578C" w:rsidP="00AA578C">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ADC0515" w14:textId="7F724517" w:rsidR="00AA578C" w:rsidRPr="00066FE6" w:rsidRDefault="00AA578C" w:rsidP="00AA578C">
            <w:pPr>
              <w:rPr>
                <w:rFonts w:eastAsia="Microsoft YaHei" w:cs="Arial"/>
                <w:color w:val="000000"/>
                <w:sz w:val="16"/>
                <w:szCs w:val="20"/>
                <w:lang w:eastAsia="zh-CN"/>
              </w:rPr>
            </w:pPr>
            <w:proofErr w:type="spellStart"/>
            <w:r>
              <w:rPr>
                <w:rStyle w:val="ui-provider"/>
              </w:rPr>
              <w:t>c</w:t>
            </w:r>
            <w:r w:rsidRPr="008965E1">
              <w:rPr>
                <w:rStyle w:val="ui-provider"/>
              </w:rPr>
              <w:t>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BBD2F1"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19838FF"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7CF797C" w14:textId="77777777" w:rsidR="00AA578C" w:rsidRPr="00D80D25"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p w14:paraId="4D7464A2"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5458BD9" w14:textId="77777777" w:rsidR="00AA578C" w:rsidRPr="000B576D" w:rsidRDefault="00AA578C" w:rsidP="00AA578C">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5812B403"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3C128B4F"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92FCF27" w14:textId="0F132AF2" w:rsidR="00AA578C" w:rsidRDefault="00AA578C" w:rsidP="00AA578C">
            <w:pPr>
              <w:jc w:val="center"/>
              <w:rPr>
                <w:rStyle w:val="ui-provider"/>
              </w:rPr>
            </w:pPr>
            <w:r>
              <w:rPr>
                <w:rStyle w:val="ui-provider"/>
              </w:rPr>
              <w:t>qty</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6A2AF770" w14:textId="5DD17984" w:rsidR="00AA578C" w:rsidRPr="00066FE6" w:rsidRDefault="00AA578C" w:rsidP="00AA578C">
            <w:pPr>
              <w:rPr>
                <w:rFonts w:eastAsia="Microsoft YaHei" w:cs="Arial"/>
                <w:color w:val="000000"/>
                <w:sz w:val="16"/>
                <w:szCs w:val="20"/>
                <w:lang w:eastAsia="zh-CN"/>
              </w:rPr>
            </w:pPr>
            <w:r>
              <w:rPr>
                <w:rStyle w:val="ui-provider"/>
              </w:rPr>
              <w:t>qty</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D636F96" w14:textId="1B05C176" w:rsidR="00AA578C" w:rsidRPr="00F0661C" w:rsidRDefault="00AA578C" w:rsidP="00AA578C">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55FE2C54" w14:textId="37EAFD68"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p w14:paraId="3ABC968C" w14:textId="46D434E6" w:rsidR="00AA578C" w:rsidRDefault="00AA578C" w:rsidP="00AA578C">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6FE85684" w14:textId="140686BB" w:rsidR="00AA578C" w:rsidRPr="008A447D"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4C081B" w14:textId="3A7FF370"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2DFBAEA" w14:textId="39B2C4C9" w:rsidR="00AA578C" w:rsidRPr="00F0661C" w:rsidRDefault="00AA578C" w:rsidP="00AA578C">
            <w:pPr>
              <w:rPr>
                <w:rFonts w:eastAsia="Microsoft YaHei" w:cs="Arial"/>
                <w:color w:val="000000"/>
                <w:sz w:val="16"/>
                <w:szCs w:val="20"/>
                <w:lang w:eastAsia="zh-CN"/>
              </w:rPr>
            </w:pPr>
            <w:r>
              <w:rPr>
                <w:rFonts w:eastAsia="Microsoft YaHei" w:cs="Arial"/>
                <w:color w:val="000000"/>
                <w:sz w:val="16"/>
                <w:szCs w:val="20"/>
                <w:lang w:eastAsia="zh-CN"/>
              </w:rPr>
              <w:t>double</w:t>
            </w:r>
          </w:p>
        </w:tc>
      </w:tr>
    </w:tbl>
    <w:p w14:paraId="4D83B2CB" w14:textId="77777777" w:rsidR="006E7BA8" w:rsidRDefault="006E7BA8" w:rsidP="00655C60">
      <w:pPr>
        <w:pStyle w:val="Caption"/>
        <w:keepNext/>
        <w:ind w:left="440" w:hanging="440"/>
        <w:jc w:val="center"/>
        <w:rPr>
          <w:rFonts w:ascii="Arial" w:hAnsi="Arial" w:cs="Arial"/>
          <w:i/>
          <w:iCs/>
        </w:rPr>
      </w:pPr>
    </w:p>
    <w:p w14:paraId="2E98F4AE" w14:textId="541F86C7"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3523CC">
        <w:rPr>
          <w:rFonts w:ascii="Arial" w:hAnsi="Arial" w:cs="Arial"/>
          <w:i/>
          <w:iCs/>
        </w:rPr>
        <w:t>3</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dim_bosch_coverage_lid</w:t>
      </w:r>
      <w:proofErr w:type="spellEnd"/>
      <w:r w:rsidRPr="00655C60">
        <w:rPr>
          <w:rFonts w:ascii="Arial" w:hAnsi="Arial" w:cs="Arial"/>
          <w:i/>
          <w:iCs/>
        </w:rPr>
        <w:t xml:space="preserve"> &gt;</w:t>
      </w:r>
    </w:p>
    <w:tbl>
      <w:tblPr>
        <w:tblW w:w="9535" w:type="dxa"/>
        <w:tblLayout w:type="fixed"/>
        <w:tblLook w:val="04A0" w:firstRow="1" w:lastRow="0" w:firstColumn="1" w:lastColumn="0" w:noHBand="0" w:noVBand="1"/>
      </w:tblPr>
      <w:tblGrid>
        <w:gridCol w:w="1975"/>
        <w:gridCol w:w="1890"/>
        <w:gridCol w:w="810"/>
        <w:gridCol w:w="990"/>
        <w:gridCol w:w="1170"/>
        <w:gridCol w:w="1350"/>
        <w:gridCol w:w="1350"/>
      </w:tblGrid>
      <w:tr w:rsidR="00655C60" w:rsidRPr="001E035D" w14:paraId="4F00BA02"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3CEF7FF8"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B0D0EE1"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4291DAC5" w14:textId="77777777" w:rsidTr="003D73D5">
        <w:trPr>
          <w:trHeight w:val="280"/>
        </w:trPr>
        <w:tc>
          <w:tcPr>
            <w:tcW w:w="197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9ECCA9F"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890" w:type="dxa"/>
            <w:tcBorders>
              <w:top w:val="single" w:sz="4" w:space="0" w:color="auto"/>
              <w:left w:val="nil"/>
              <w:bottom w:val="single" w:sz="4" w:space="0" w:color="auto"/>
              <w:right w:val="single" w:sz="4" w:space="0" w:color="auto"/>
            </w:tcBorders>
            <w:shd w:val="clear" w:color="000000" w:fill="A6A6A6"/>
            <w:vAlign w:val="center"/>
          </w:tcPr>
          <w:p w14:paraId="3C26252E"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81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1E6D3360"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5E589F4C"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08E41402"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30E04BB2"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7C4C3A2"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655C60" w:rsidRPr="001E035D" w14:paraId="6A50E73E" w14:textId="77777777" w:rsidTr="003D73D5">
        <w:trPr>
          <w:trHeight w:val="290"/>
        </w:trPr>
        <w:tc>
          <w:tcPr>
            <w:tcW w:w="1975" w:type="dxa"/>
            <w:tcBorders>
              <w:top w:val="nil"/>
              <w:left w:val="single" w:sz="4" w:space="0" w:color="auto"/>
              <w:bottom w:val="single" w:sz="4" w:space="0" w:color="auto"/>
              <w:right w:val="single" w:sz="4" w:space="0" w:color="auto"/>
            </w:tcBorders>
            <w:shd w:val="clear" w:color="000000" w:fill="FFFFFF"/>
            <w:vAlign w:val="center"/>
          </w:tcPr>
          <w:p w14:paraId="708284E4" w14:textId="1B0386A3" w:rsidR="00655C60" w:rsidRPr="00E40AB9" w:rsidRDefault="00CE6D90" w:rsidP="007D686C">
            <w:pPr>
              <w:spacing w:before="100" w:beforeAutospacing="1" w:after="100" w:afterAutospacing="1"/>
              <w:jc w:val="center"/>
              <w:rPr>
                <w:rFonts w:eastAsia="Microsoft YaHei" w:cs="Arial"/>
                <w:i/>
                <w:color w:val="000000"/>
                <w:sz w:val="20"/>
                <w:szCs w:val="20"/>
                <w:lang w:eastAsia="zh-CN"/>
              </w:rPr>
            </w:pPr>
            <w:proofErr w:type="spellStart"/>
            <w:r>
              <w:rPr>
                <w:rStyle w:val="ui-provider"/>
              </w:rPr>
              <w:t>Product_number</w:t>
            </w:r>
            <w:proofErr w:type="spellEnd"/>
          </w:p>
        </w:tc>
        <w:tc>
          <w:tcPr>
            <w:tcW w:w="1890" w:type="dxa"/>
            <w:tcBorders>
              <w:top w:val="single" w:sz="4" w:space="0" w:color="auto"/>
              <w:left w:val="nil"/>
              <w:bottom w:val="single" w:sz="4" w:space="0" w:color="auto"/>
              <w:right w:val="single" w:sz="4" w:space="0" w:color="auto"/>
            </w:tcBorders>
            <w:shd w:val="clear" w:color="000000" w:fill="FFFFFF"/>
          </w:tcPr>
          <w:p w14:paraId="5A310A0D" w14:textId="77777777" w:rsidR="00655C60" w:rsidRDefault="00655C60" w:rsidP="007D686C">
            <w:pPr>
              <w:rPr>
                <w:rFonts w:eastAsia="Microsoft YaHei" w:cs="Arial"/>
                <w:color w:val="000000"/>
                <w:sz w:val="16"/>
                <w:szCs w:val="20"/>
                <w:lang w:eastAsia="zh-CN"/>
              </w:rPr>
            </w:pPr>
          </w:p>
          <w:p w14:paraId="265B6BDE" w14:textId="70A8FFC5" w:rsidR="00655C60" w:rsidRPr="001E035D" w:rsidRDefault="005D70AE" w:rsidP="005D70AE">
            <w:pPr>
              <w:wordWrap w:val="0"/>
              <w:spacing w:line="345" w:lineRule="atLeast"/>
              <w:textAlignment w:val="baseline"/>
              <w:rPr>
                <w:rFonts w:eastAsia="Microsoft YaHei" w:cs="Arial"/>
                <w:color w:val="000000"/>
                <w:sz w:val="16"/>
                <w:szCs w:val="20"/>
                <w:lang w:eastAsia="zh-CN"/>
              </w:rPr>
            </w:pPr>
            <w:r w:rsidRPr="005D70AE">
              <w:rPr>
                <w:rFonts w:eastAsia="Microsoft YaHei" w:cs="Arial"/>
                <w:color w:val="000000"/>
                <w:sz w:val="16"/>
                <w:szCs w:val="20"/>
                <w:lang w:eastAsia="zh-CN"/>
              </w:rPr>
              <w:t>P/N</w:t>
            </w:r>
            <w:r w:rsidRPr="005D70AE">
              <w:rPr>
                <w:rFonts w:eastAsia="Microsoft YaHei" w:cs="Arial" w:hint="eastAsia"/>
                <w:color w:val="000000"/>
                <w:sz w:val="16"/>
                <w:szCs w:val="20"/>
                <w:lang w:eastAsia="zh-CN"/>
              </w:rPr>
              <w:t>（</w:t>
            </w:r>
            <w:r w:rsidRPr="005D70AE">
              <w:rPr>
                <w:rFonts w:eastAsia="Microsoft YaHei" w:cs="Arial"/>
                <w:color w:val="000000"/>
                <w:sz w:val="16"/>
                <w:szCs w:val="20"/>
                <w:lang w:eastAsia="zh-CN"/>
              </w:rPr>
              <w:t>10.DIG</w:t>
            </w:r>
            <w:r w:rsidRPr="005D70AE">
              <w:rPr>
                <w:rFonts w:eastAsia="Microsoft YaHei" w:cs="Arial" w:hint="eastAsia"/>
                <w:color w:val="000000"/>
                <w:sz w:val="16"/>
                <w:szCs w:val="20"/>
                <w:lang w:eastAsia="zh-CN"/>
              </w:rPr>
              <w:t>）</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1C45E0A4" w14:textId="22A74015" w:rsidR="00655C60" w:rsidRPr="001E035D" w:rsidRDefault="00CE6D9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3FC7C7DF"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4E2F9585" w14:textId="1287E556" w:rsidR="00E01A1A" w:rsidRPr="00810B2B" w:rsidRDefault="00E01A1A" w:rsidP="007D686C">
            <w:pPr>
              <w:shd w:val="clear" w:color="auto" w:fill="1E1E1E"/>
              <w:spacing w:line="285" w:lineRule="atLeast"/>
              <w:rPr>
                <w:rFonts w:eastAsia="Microsoft YaHei" w:cs="Arial"/>
                <w:color w:val="FFFFFF" w:themeColor="background1"/>
                <w:sz w:val="16"/>
                <w:szCs w:val="20"/>
                <w:lang w:eastAsia="zh-CN"/>
              </w:rPr>
            </w:pPr>
            <w:proofErr w:type="spellStart"/>
            <w:r w:rsidRPr="00E01A1A">
              <w:rPr>
                <w:rFonts w:eastAsia="Microsoft YaHei" w:cs="Arial"/>
                <w:color w:val="FFFFFF" w:themeColor="background1"/>
                <w:sz w:val="16"/>
                <w:szCs w:val="20"/>
                <w:lang w:eastAsia="zh-CN"/>
              </w:rPr>
              <w:t>ods_spiderb_sys_part_application_df</w:t>
            </w:r>
            <w:proofErr w:type="spellEnd"/>
          </w:p>
          <w:p w14:paraId="0CB1A7C3" w14:textId="77777777" w:rsidR="00655C60" w:rsidRPr="00810B2B" w:rsidRDefault="00655C60" w:rsidP="007D686C">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6EA0C7E0" w14:textId="0596FAE0" w:rsidR="00655C60" w:rsidRPr="001E035D" w:rsidRDefault="003D73D5" w:rsidP="007D686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Product_number</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2920CC78"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2CA36588" w14:textId="77777777" w:rsidTr="003D73D5">
        <w:trPr>
          <w:trHeight w:val="314"/>
        </w:trPr>
        <w:tc>
          <w:tcPr>
            <w:tcW w:w="1975" w:type="dxa"/>
            <w:tcBorders>
              <w:top w:val="single" w:sz="4" w:space="0" w:color="auto"/>
              <w:left w:val="single" w:sz="4" w:space="0" w:color="auto"/>
              <w:bottom w:val="single" w:sz="4" w:space="0" w:color="auto"/>
              <w:right w:val="single" w:sz="4" w:space="0" w:color="auto"/>
            </w:tcBorders>
            <w:shd w:val="clear" w:color="000000" w:fill="FFFFFF"/>
            <w:vAlign w:val="center"/>
          </w:tcPr>
          <w:p w14:paraId="3CC41296" w14:textId="41C91DB3" w:rsidR="00655C60" w:rsidRPr="00E40AB9" w:rsidRDefault="00CE6D90" w:rsidP="007D686C">
            <w:pPr>
              <w:jc w:val="center"/>
              <w:rPr>
                <w:rFonts w:eastAsia="Microsoft YaHei" w:cs="Arial"/>
                <w:i/>
                <w:color w:val="000000"/>
                <w:sz w:val="20"/>
                <w:szCs w:val="20"/>
                <w:lang w:eastAsia="zh-CN"/>
              </w:rPr>
            </w:pPr>
            <w:proofErr w:type="spellStart"/>
            <w:r>
              <w:rPr>
                <w:rStyle w:val="ui-provider"/>
              </w:rPr>
              <w:t>Product_key</w:t>
            </w:r>
            <w:proofErr w:type="spellEnd"/>
          </w:p>
        </w:tc>
        <w:tc>
          <w:tcPr>
            <w:tcW w:w="1890" w:type="dxa"/>
            <w:tcBorders>
              <w:top w:val="single" w:sz="4" w:space="0" w:color="auto"/>
              <w:left w:val="nil"/>
              <w:bottom w:val="single" w:sz="4" w:space="0" w:color="auto"/>
              <w:right w:val="single" w:sz="4" w:space="0" w:color="auto"/>
            </w:tcBorders>
            <w:shd w:val="clear" w:color="000000" w:fill="FFFFFF"/>
          </w:tcPr>
          <w:p w14:paraId="18530F32" w14:textId="27E60037" w:rsidR="00655C60" w:rsidRPr="001E035D" w:rsidRDefault="003466CC"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Product_key</w:t>
            </w:r>
            <w:proofErr w:type="spellEnd"/>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457AA923" w14:textId="72895EB2" w:rsidR="00655C60" w:rsidRPr="001E035D" w:rsidRDefault="00CE6D9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DB7717E"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B415EF9" w14:textId="5F0D44B5" w:rsidR="00655C60" w:rsidRPr="00810B2B" w:rsidRDefault="00E01A1A" w:rsidP="007D686C">
            <w:pPr>
              <w:shd w:val="clear" w:color="auto" w:fill="1E1E1E"/>
              <w:spacing w:line="285" w:lineRule="atLeast"/>
              <w:rPr>
                <w:rFonts w:eastAsia="Microsoft YaHei" w:cs="Arial"/>
                <w:color w:val="FFFFFF" w:themeColor="background1"/>
                <w:sz w:val="16"/>
                <w:szCs w:val="20"/>
                <w:lang w:eastAsia="zh-CN"/>
              </w:rPr>
            </w:pPr>
            <w:proofErr w:type="spellStart"/>
            <w:r w:rsidRPr="00E01A1A">
              <w:rPr>
                <w:rFonts w:eastAsia="Microsoft YaHei" w:cs="Arial"/>
                <w:color w:val="FFFFFF" w:themeColor="background1"/>
                <w:sz w:val="16"/>
                <w:szCs w:val="20"/>
                <w:lang w:eastAsia="zh-CN"/>
              </w:rPr>
              <w:t>ods_spiderb_sys_part_application_df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5E52EBB" w14:textId="67CB1BA0" w:rsidR="00655C60" w:rsidRPr="001E035D" w:rsidRDefault="003D73D5" w:rsidP="007D686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Product_key</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43E7F38"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341C588C" w14:textId="77777777" w:rsidTr="003D73D5">
        <w:trPr>
          <w:trHeight w:val="314"/>
        </w:trPr>
        <w:tc>
          <w:tcPr>
            <w:tcW w:w="1975" w:type="dxa"/>
            <w:tcBorders>
              <w:top w:val="single" w:sz="4" w:space="0" w:color="auto"/>
              <w:left w:val="single" w:sz="4" w:space="0" w:color="auto"/>
              <w:bottom w:val="single" w:sz="4" w:space="0" w:color="auto"/>
              <w:right w:val="single" w:sz="4" w:space="0" w:color="auto"/>
            </w:tcBorders>
            <w:shd w:val="clear" w:color="000000" w:fill="FFFFFF"/>
            <w:vAlign w:val="center"/>
          </w:tcPr>
          <w:p w14:paraId="137AD240" w14:textId="01AD5041" w:rsidR="00655C60" w:rsidRPr="004276D2" w:rsidRDefault="00CE6D90" w:rsidP="007D686C">
            <w:pPr>
              <w:jc w:val="center"/>
            </w:pPr>
            <w:proofErr w:type="spellStart"/>
            <w:r>
              <w:rPr>
                <w:rStyle w:val="ui-provider"/>
              </w:rPr>
              <w:lastRenderedPageBreak/>
              <w:t>Source_id</w:t>
            </w:r>
            <w:proofErr w:type="spellEnd"/>
          </w:p>
        </w:tc>
        <w:tc>
          <w:tcPr>
            <w:tcW w:w="1890" w:type="dxa"/>
            <w:tcBorders>
              <w:top w:val="single" w:sz="4" w:space="0" w:color="auto"/>
              <w:left w:val="nil"/>
              <w:bottom w:val="single" w:sz="4" w:space="0" w:color="auto"/>
              <w:right w:val="single" w:sz="4" w:space="0" w:color="auto"/>
            </w:tcBorders>
            <w:shd w:val="clear" w:color="000000" w:fill="FFFFFF"/>
          </w:tcPr>
          <w:p w14:paraId="73A15A78" w14:textId="3CDF9418" w:rsidR="00655C60" w:rsidRPr="001E035D" w:rsidRDefault="003D73D5" w:rsidP="007D686C">
            <w:pPr>
              <w:rPr>
                <w:rFonts w:eastAsia="Microsoft YaHei" w:cs="Arial"/>
                <w:color w:val="000000"/>
                <w:sz w:val="16"/>
                <w:szCs w:val="20"/>
                <w:lang w:eastAsia="zh-CN"/>
              </w:rPr>
            </w:pPr>
            <w:r w:rsidRPr="003D73D5">
              <w:rPr>
                <w:rFonts w:eastAsia="Microsoft YaHei" w:cs="Arial"/>
                <w:color w:val="000000"/>
                <w:sz w:val="16"/>
                <w:szCs w:val="20"/>
                <w:lang w:eastAsia="zh-CN"/>
              </w:rPr>
              <w:t>Source</w:t>
            </w:r>
            <w:r>
              <w:rPr>
                <w:rFonts w:eastAsia="Microsoft YaHei" w:cs="Arial"/>
                <w:color w:val="000000"/>
                <w:sz w:val="16"/>
                <w:szCs w:val="20"/>
                <w:lang w:eastAsia="zh-CN"/>
              </w:rPr>
              <w:t xml:space="preserve"> </w:t>
            </w:r>
            <w:r w:rsidRPr="003D73D5">
              <w:rPr>
                <w:rFonts w:eastAsia="Microsoft YaHei" w:cs="Arial"/>
                <w:color w:val="000000"/>
                <w:sz w:val="16"/>
                <w:szCs w:val="20"/>
                <w:lang w:eastAsia="zh-CN"/>
              </w:rPr>
              <w:t xml:space="preserve">number, including from </w:t>
            </w:r>
            <w:proofErr w:type="spellStart"/>
            <w:r w:rsidRPr="003D73D5">
              <w:rPr>
                <w:rFonts w:eastAsia="Microsoft YaHei" w:cs="Arial"/>
                <w:color w:val="000000"/>
                <w:sz w:val="16"/>
                <w:szCs w:val="20"/>
                <w:lang w:eastAsia="zh-CN"/>
              </w:rPr>
              <w:t>Liyang</w:t>
            </w:r>
            <w:proofErr w:type="spellEnd"/>
            <w:r w:rsidRPr="003D73D5">
              <w:rPr>
                <w:rFonts w:eastAsia="Microsoft YaHei" w:cs="Arial"/>
                <w:color w:val="000000"/>
                <w:sz w:val="16"/>
                <w:szCs w:val="20"/>
                <w:lang w:eastAsia="zh-CN"/>
              </w:rPr>
              <w:t>, specific source differentiation, in coding</w:t>
            </w:r>
            <w:r>
              <w:rPr>
                <w:rFonts w:eastAsia="Microsoft YaHei" w:cs="Arial"/>
                <w:color w:val="000000"/>
                <w:sz w:val="16"/>
                <w:szCs w:val="20"/>
                <w:lang w:eastAsia="zh-CN"/>
              </w:rPr>
              <w:t xml:space="preserve"> </w:t>
            </w:r>
            <w:r w:rsidRPr="003D73D5">
              <w:rPr>
                <w:rFonts w:eastAsia="Microsoft YaHei" w:cs="Arial"/>
                <w:color w:val="000000"/>
                <w:sz w:val="16"/>
                <w:szCs w:val="20"/>
                <w:lang w:eastAsia="zh-CN"/>
              </w:rPr>
              <w:t>design</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10189A18" w14:textId="24990082"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w:t>
            </w:r>
            <w:r w:rsidR="00CE6D90">
              <w:rPr>
                <w:rFonts w:eastAsia="Microsoft YaHei" w:cs="Arial"/>
                <w:color w:val="000000"/>
                <w:sz w:val="16"/>
                <w:szCs w:val="20"/>
                <w:lang w:eastAsia="zh-CN"/>
              </w:rPr>
              <w:t>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ADC3ECC"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E61D4CE" w14:textId="77777777" w:rsidR="00655C60" w:rsidRPr="00810B2B" w:rsidRDefault="00655C60" w:rsidP="007D686C">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5A2D9B41" w14:textId="77777777" w:rsidR="00655C60" w:rsidRPr="001E035D" w:rsidRDefault="00655C60" w:rsidP="007D686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2AA0433" w14:textId="27D5D8D5" w:rsidR="00655C60" w:rsidRPr="001E035D" w:rsidRDefault="003D73D5" w:rsidP="007D686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Source_id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F6FEE78"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bl>
    <w:p w14:paraId="1B4F4D13" w14:textId="655D0A7E"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5B7678">
        <w:rPr>
          <w:rFonts w:ascii="Arial" w:hAnsi="Arial" w:cs="Arial"/>
          <w:i/>
          <w:iCs/>
        </w:rPr>
        <w:t>4</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dws_wks_coverage_analysis</w:t>
      </w:r>
      <w:proofErr w:type="spellEnd"/>
      <w:r w:rsidRPr="00655C60">
        <w:rPr>
          <w:rFonts w:ascii="Arial" w:hAnsi="Arial" w:cs="Arial"/>
          <w:i/>
          <w:iCs/>
        </w:rPr>
        <w:t>_ sum &gt;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55C60" w:rsidRPr="001E035D" w14:paraId="07409D39"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C4C83E1"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2E6C2E7F"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43361E80"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54DC5A70"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24866683"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31771AD"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4570DBA1"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15A68AE7"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312B8A79"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6E6C1387"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EA6880" w:rsidRPr="001E035D" w14:paraId="7ABBF9CE" w14:textId="77777777" w:rsidTr="0094523C">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0E3CE31A" w14:textId="35453598" w:rsidR="00EA6880" w:rsidRPr="00E40AB9" w:rsidRDefault="00EA6880" w:rsidP="00EA6880">
            <w:pPr>
              <w:spacing w:before="100" w:beforeAutospacing="1" w:after="100" w:afterAutospacing="1"/>
              <w:jc w:val="center"/>
              <w:rPr>
                <w:rFonts w:eastAsia="Microsoft YaHei" w:cs="Arial"/>
                <w:i/>
                <w:color w:val="000000"/>
                <w:sz w:val="20"/>
                <w:szCs w:val="20"/>
                <w:lang w:eastAsia="zh-CN"/>
              </w:rPr>
            </w:pPr>
            <w:proofErr w:type="spellStart"/>
            <w:r>
              <w:rPr>
                <w:rStyle w:val="ui-provider"/>
              </w:rPr>
              <w:t>Store_id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848DE95" w14:textId="02F8A24D" w:rsidR="00EA6880" w:rsidRPr="001E035D" w:rsidRDefault="00EA6880" w:rsidP="00EA6880">
            <w:pPr>
              <w:rPr>
                <w:rFonts w:eastAsia="Microsoft YaHei" w:cs="Arial"/>
                <w:color w:val="000000"/>
                <w:sz w:val="16"/>
                <w:szCs w:val="20"/>
                <w:lang w:eastAsia="zh-CN"/>
              </w:rPr>
            </w:pPr>
            <w:proofErr w:type="spellStart"/>
            <w:r w:rsidRPr="00EA6880">
              <w:rPr>
                <w:rFonts w:eastAsia="Microsoft YaHei" w:cs="Arial"/>
                <w:color w:val="000000"/>
                <w:sz w:val="16"/>
                <w:szCs w:val="20"/>
                <w:lang w:eastAsia="zh-CN"/>
              </w:rPr>
              <w:t>Store_id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E8FDCE2"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Bool</w:t>
            </w:r>
          </w:p>
        </w:tc>
        <w:tc>
          <w:tcPr>
            <w:tcW w:w="990" w:type="dxa"/>
            <w:tcBorders>
              <w:top w:val="nil"/>
              <w:left w:val="nil"/>
              <w:bottom w:val="single" w:sz="4" w:space="0" w:color="auto"/>
              <w:right w:val="single" w:sz="4" w:space="0" w:color="auto"/>
            </w:tcBorders>
            <w:shd w:val="clear" w:color="auto" w:fill="auto"/>
            <w:vAlign w:val="center"/>
          </w:tcPr>
          <w:p w14:paraId="0019B361" w14:textId="77777777" w:rsidR="00EA6880" w:rsidRPr="001E035D" w:rsidRDefault="00EA6880" w:rsidP="00EA688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75034B94" w14:textId="77777777" w:rsidR="00EA6880" w:rsidRDefault="00EA6880" w:rsidP="00EA6880">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1A776794" w14:textId="77777777" w:rsidR="00EA6880" w:rsidRPr="00810B2B" w:rsidRDefault="00EA6880" w:rsidP="00EA6880">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71CD4EC9" w14:textId="77777777" w:rsidR="00EA6880" w:rsidRPr="00810B2B" w:rsidRDefault="00EA6880" w:rsidP="00EA6880">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7EEB3FD5" w14:textId="4C28AEA9" w:rsidR="00EA6880" w:rsidRPr="000B576D" w:rsidRDefault="00EA6880" w:rsidP="00EA688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21FCCFC8"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r>
      <w:tr w:rsidR="00EA6880" w:rsidRPr="001E035D" w14:paraId="0A1CF7C5" w14:textId="77777777" w:rsidTr="0094523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86B3EFC" w14:textId="33BDB4E5" w:rsidR="00EA6880" w:rsidRPr="00E40AB9" w:rsidRDefault="00EA6880" w:rsidP="00EA6880">
            <w:pPr>
              <w:jc w:val="center"/>
              <w:rPr>
                <w:rFonts w:eastAsia="Microsoft YaHei" w:cs="Arial"/>
                <w:i/>
                <w:color w:val="000000"/>
                <w:sz w:val="20"/>
                <w:szCs w:val="20"/>
                <w:lang w:eastAsia="zh-CN"/>
              </w:rPr>
            </w:pPr>
            <w:proofErr w:type="spellStart"/>
            <w:r>
              <w:rPr>
                <w:rStyle w:val="ui-provider"/>
              </w:rPr>
              <w:t>Store_name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9566F31" w14:textId="177728C2" w:rsidR="00EA6880" w:rsidRPr="001E035D" w:rsidRDefault="00EA6880" w:rsidP="00EA6880">
            <w:pPr>
              <w:rPr>
                <w:rFonts w:eastAsia="Microsoft YaHei" w:cs="Arial"/>
                <w:color w:val="000000"/>
                <w:sz w:val="16"/>
                <w:szCs w:val="20"/>
                <w:lang w:eastAsia="zh-CN"/>
              </w:rPr>
            </w:pPr>
            <w:proofErr w:type="spellStart"/>
            <w:r w:rsidRPr="00EA6880">
              <w:rPr>
                <w:rFonts w:eastAsia="Microsoft YaHei" w:cs="Arial"/>
                <w:color w:val="000000"/>
                <w:sz w:val="16"/>
                <w:szCs w:val="20"/>
                <w:lang w:eastAsia="zh-CN"/>
              </w:rPr>
              <w:t>Store_name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3F47A9A"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Bool</w:t>
            </w:r>
          </w:p>
        </w:tc>
        <w:tc>
          <w:tcPr>
            <w:tcW w:w="990" w:type="dxa"/>
            <w:tcBorders>
              <w:top w:val="single" w:sz="4" w:space="0" w:color="auto"/>
              <w:left w:val="nil"/>
              <w:bottom w:val="single" w:sz="4" w:space="0" w:color="auto"/>
              <w:right w:val="single" w:sz="4" w:space="0" w:color="auto"/>
            </w:tcBorders>
            <w:shd w:val="clear" w:color="auto" w:fill="auto"/>
            <w:vAlign w:val="center"/>
          </w:tcPr>
          <w:p w14:paraId="75102A94" w14:textId="77777777" w:rsidR="00EA6880" w:rsidRPr="001E035D" w:rsidRDefault="00EA6880" w:rsidP="00EA688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83E584B" w14:textId="77777777" w:rsidR="00EA6880" w:rsidRDefault="00EA6880" w:rsidP="00EA6880">
            <w:pPr>
              <w:shd w:val="clear" w:color="auto" w:fill="1E1E1E"/>
              <w:spacing w:line="285" w:lineRule="atLeast"/>
              <w:rPr>
                <w:rFonts w:eastAsia="Microsoft YaHei" w:cs="Arial"/>
                <w:color w:val="FFFFFF" w:themeColor="background1"/>
                <w:sz w:val="16"/>
                <w:szCs w:val="20"/>
                <w:lang w:eastAsia="zh-CN"/>
              </w:rPr>
            </w:pPr>
            <w:proofErr w:type="spellStart"/>
            <w:r w:rsidRPr="00301CF8">
              <w:rPr>
                <w:rFonts w:eastAsia="Microsoft YaHei" w:cs="Arial"/>
                <w:color w:val="FFFFFF" w:themeColor="background1"/>
                <w:sz w:val="16"/>
                <w:szCs w:val="20"/>
                <w:lang w:eastAsia="zh-CN"/>
              </w:rPr>
              <w:t>ods_spiderb_calc_product_res_df</w:t>
            </w:r>
            <w:proofErr w:type="spellEnd"/>
            <w:r w:rsidRPr="00301CF8">
              <w:rPr>
                <w:rFonts w:eastAsia="Microsoft YaHei" w:cs="Arial"/>
                <w:color w:val="FFFFFF" w:themeColor="background1"/>
                <w:sz w:val="16"/>
                <w:szCs w:val="20"/>
                <w:lang w:eastAsia="zh-CN"/>
              </w:rPr>
              <w:t> </w:t>
            </w:r>
          </w:p>
          <w:p w14:paraId="5ACDF7B5" w14:textId="77777777" w:rsidR="00EA6880" w:rsidRPr="00810B2B" w:rsidRDefault="00EA6880" w:rsidP="00EA6880">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AA4B904" w14:textId="4B7B6A46" w:rsidR="00EA6880" w:rsidRPr="000B576D" w:rsidRDefault="00EA6880" w:rsidP="00EA688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C5A9544"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r>
      <w:tr w:rsidR="00EA6880" w:rsidRPr="001E035D" w14:paraId="1431C41E" w14:textId="77777777" w:rsidTr="0094523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459FE89" w14:textId="739A2C66" w:rsidR="00EA6880" w:rsidRPr="004276D2" w:rsidRDefault="00EA6880" w:rsidP="00EA6880">
            <w:pPr>
              <w:jc w:val="center"/>
            </w:pPr>
            <w:proofErr w:type="spellStart"/>
            <w:r>
              <w:rPr>
                <w:rStyle w:val="ui-provider"/>
              </w:rPr>
              <w:t>Category_name_cle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9647433" w14:textId="51636A94" w:rsidR="00EA6880" w:rsidRPr="001E035D" w:rsidRDefault="00EA6880" w:rsidP="00EA6880">
            <w:pPr>
              <w:rPr>
                <w:rFonts w:eastAsia="Microsoft YaHei" w:cs="Arial"/>
                <w:color w:val="000000"/>
                <w:sz w:val="16"/>
                <w:szCs w:val="20"/>
                <w:lang w:eastAsia="zh-CN"/>
              </w:rPr>
            </w:pPr>
            <w:proofErr w:type="spellStart"/>
            <w:r w:rsidRPr="00EA6880">
              <w:rPr>
                <w:rFonts w:eastAsia="Microsoft YaHei" w:cs="Arial"/>
                <w:color w:val="000000"/>
                <w:sz w:val="16"/>
                <w:szCs w:val="20"/>
                <w:lang w:eastAsia="zh-CN"/>
              </w:rPr>
              <w:t>Category_name_cle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DCAC057"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6418E2B" w14:textId="77777777" w:rsidR="00EA6880" w:rsidRPr="001E035D" w:rsidRDefault="00EA6880" w:rsidP="00EA688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1BF7C2D1" w14:textId="77777777" w:rsidR="00EA6880" w:rsidRPr="00810B2B" w:rsidRDefault="00EA6880" w:rsidP="00EA6880">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0AF99270" w14:textId="77777777" w:rsidR="00EA6880" w:rsidRPr="001E035D" w:rsidRDefault="00EA6880" w:rsidP="00EA6880">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373833E" w14:textId="63EB57F9" w:rsidR="00EA6880" w:rsidRPr="000B576D" w:rsidRDefault="00EA6880" w:rsidP="00EA688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17EAFFA"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r>
      <w:tr w:rsidR="00D6503C" w:rsidRPr="001E035D" w14:paraId="02D61580"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43D7283" w14:textId="0D9CD61D" w:rsidR="00D6503C" w:rsidRDefault="00D6503C" w:rsidP="00D6503C">
            <w:pPr>
              <w:jc w:val="center"/>
              <w:rPr>
                <w:rStyle w:val="ui-provider"/>
              </w:rPr>
            </w:pPr>
            <w:proofErr w:type="spellStart"/>
            <w:r>
              <w:rPr>
                <w:rStyle w:val="ui-provider"/>
              </w:rPr>
              <w:t>Product_line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545EED98" w14:textId="77777777" w:rsidR="00D6503C" w:rsidRDefault="00D6503C" w:rsidP="00D6503C">
            <w:pPr>
              <w:rPr>
                <w:rFonts w:eastAsia="Microsoft YaHei" w:cs="Arial"/>
                <w:color w:val="000000"/>
                <w:sz w:val="16"/>
                <w:szCs w:val="20"/>
                <w:lang w:eastAsia="zh-CN"/>
              </w:rPr>
            </w:pPr>
          </w:p>
          <w:p w14:paraId="58CDD089" w14:textId="77777777" w:rsidR="00D6503C" w:rsidRDefault="00D6503C" w:rsidP="00D6503C">
            <w:pPr>
              <w:rPr>
                <w:rFonts w:eastAsia="Microsoft YaHei" w:cs="Arial"/>
                <w:color w:val="000000"/>
                <w:sz w:val="16"/>
                <w:szCs w:val="20"/>
                <w:lang w:eastAsia="zh-CN"/>
              </w:rPr>
            </w:pPr>
          </w:p>
          <w:p w14:paraId="6AC5FC52" w14:textId="77777777" w:rsidR="00D6503C" w:rsidRDefault="00D6503C" w:rsidP="00D6503C">
            <w:pPr>
              <w:rPr>
                <w:rFonts w:eastAsia="Microsoft YaHei" w:cs="Arial"/>
                <w:color w:val="000000"/>
                <w:sz w:val="16"/>
                <w:szCs w:val="20"/>
                <w:lang w:eastAsia="zh-CN"/>
              </w:rPr>
            </w:pPr>
          </w:p>
          <w:p w14:paraId="486DCCDA" w14:textId="77777777" w:rsidR="00D6503C" w:rsidRPr="001E035D" w:rsidRDefault="00D6503C" w:rsidP="00D6503C">
            <w:pPr>
              <w:rPr>
                <w:rFonts w:eastAsia="Microsoft YaHei" w:cs="Arial"/>
                <w:color w:val="000000"/>
                <w:sz w:val="16"/>
                <w:szCs w:val="20"/>
                <w:lang w:eastAsia="zh-CN"/>
              </w:rPr>
            </w:pPr>
            <w:r w:rsidRPr="002B7D7F">
              <w:rPr>
                <w:rFonts w:eastAsia="Microsoft YaHei" w:cs="Arial"/>
                <w:color w:val="000000"/>
                <w:sz w:val="16"/>
                <w:szCs w:val="20"/>
                <w:lang w:eastAsia="zh-CN"/>
              </w:rPr>
              <w:t>Evaluation of the degree of demand for a product</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75892CC" w14:textId="77777777" w:rsidR="00D6503C" w:rsidRPr="001E035D" w:rsidRDefault="00D6503C" w:rsidP="00D6503C">
            <w:pPr>
              <w:rPr>
                <w:rFonts w:eastAsia="Microsoft YaHei" w:cs="Arial"/>
                <w:color w:val="000000"/>
                <w:sz w:val="16"/>
                <w:szCs w:val="20"/>
                <w:lang w:eastAsia="zh-CN"/>
              </w:rPr>
            </w:pPr>
            <w:r>
              <w:rPr>
                <w:rFonts w:eastAsia="Microsoft YaHei" w:cs="Arial"/>
                <w:color w:val="000000"/>
                <w:sz w:val="16"/>
                <w:szCs w:val="20"/>
                <w:lang w:eastAsia="zh-CN"/>
              </w:rPr>
              <w:t>Decimal</w:t>
            </w:r>
          </w:p>
        </w:tc>
        <w:tc>
          <w:tcPr>
            <w:tcW w:w="990" w:type="dxa"/>
            <w:tcBorders>
              <w:top w:val="single" w:sz="4" w:space="0" w:color="auto"/>
              <w:left w:val="nil"/>
              <w:bottom w:val="single" w:sz="4" w:space="0" w:color="auto"/>
              <w:right w:val="single" w:sz="4" w:space="0" w:color="auto"/>
            </w:tcBorders>
            <w:shd w:val="clear" w:color="auto" w:fill="auto"/>
            <w:vAlign w:val="center"/>
          </w:tcPr>
          <w:p w14:paraId="5C048083" w14:textId="77777777" w:rsidR="00D6503C" w:rsidRPr="001E035D" w:rsidRDefault="00D6503C" w:rsidP="00D6503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3C30AB7" w14:textId="77777777" w:rsidR="00D6503C" w:rsidRDefault="00D6503C" w:rsidP="00D6503C">
            <w:pPr>
              <w:shd w:val="clear" w:color="auto" w:fill="1E1E1E"/>
              <w:spacing w:line="285" w:lineRule="atLeast"/>
              <w:rPr>
                <w:rFonts w:eastAsia="Microsoft YaHei" w:cs="Arial"/>
                <w:color w:val="FFFFFF" w:themeColor="background1"/>
                <w:sz w:val="16"/>
                <w:szCs w:val="20"/>
                <w:lang w:eastAsia="zh-CN"/>
              </w:rPr>
            </w:pPr>
            <w:proofErr w:type="spellStart"/>
            <w:r w:rsidRPr="00681440">
              <w:rPr>
                <w:rFonts w:eastAsia="Microsoft YaHei" w:cs="Arial"/>
                <w:color w:val="FFFFFF" w:themeColor="background1"/>
                <w:sz w:val="16"/>
                <w:szCs w:val="20"/>
                <w:lang w:eastAsia="zh-CN"/>
              </w:rPr>
              <w:t>dws_wks_service_record_smy_</w:t>
            </w:r>
            <w:proofErr w:type="gramStart"/>
            <w:r w:rsidRPr="00681440">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C7EE240" w14:textId="77777777" w:rsidR="00D6503C" w:rsidRPr="00810B2B" w:rsidRDefault="00D6503C" w:rsidP="00D6503C">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0ABA8DF1" w14:textId="77777777" w:rsidR="00D6503C" w:rsidRPr="001E035D" w:rsidRDefault="00D6503C" w:rsidP="00D6503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9874C8" w14:textId="569ADD1F" w:rsidR="00D6503C" w:rsidRPr="000B576D" w:rsidRDefault="00D6503C" w:rsidP="00D6503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DC4D2C0" w14:textId="77777777" w:rsidR="00D6503C" w:rsidRPr="001E035D" w:rsidRDefault="00D6503C" w:rsidP="00D6503C">
            <w:pPr>
              <w:rPr>
                <w:rFonts w:eastAsia="Microsoft YaHei" w:cs="Arial"/>
                <w:color w:val="000000"/>
                <w:sz w:val="16"/>
                <w:szCs w:val="20"/>
                <w:lang w:eastAsia="zh-CN"/>
              </w:rPr>
            </w:pPr>
            <w:proofErr w:type="spellStart"/>
            <w:proofErr w:type="gramStart"/>
            <w:r>
              <w:rPr>
                <w:rFonts w:eastAsia="Microsoft YaHei" w:cs="Arial"/>
                <w:color w:val="000000"/>
                <w:sz w:val="16"/>
                <w:szCs w:val="20"/>
                <w:lang w:eastAsia="zh-CN"/>
              </w:rPr>
              <w:t>String;double</w:t>
            </w:r>
            <w:proofErr w:type="spellEnd"/>
            <w:proofErr w:type="gramEnd"/>
          </w:p>
        </w:tc>
      </w:tr>
      <w:tr w:rsidR="005908D3" w:rsidRPr="001E035D" w14:paraId="34616F37"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038BD1" w14:textId="1E8A0B59" w:rsidR="005908D3" w:rsidRDefault="005908D3" w:rsidP="005908D3">
            <w:pPr>
              <w:jc w:val="center"/>
              <w:rPr>
                <w:rStyle w:val="ui-provider"/>
              </w:rPr>
            </w:pPr>
            <w:proofErr w:type="spellStart"/>
            <w:r>
              <w:rPr>
                <w:rStyle w:val="ui-provider"/>
              </w:rPr>
              <w:t>Focus_cat</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FEA1BE7" w14:textId="77777777" w:rsidR="009E6C94" w:rsidRPr="009E6C94" w:rsidRDefault="009E6C94" w:rsidP="009E6C94">
            <w:pPr>
              <w:rPr>
                <w:rFonts w:eastAsia="Microsoft YaHei" w:cs="Arial"/>
                <w:color w:val="000000"/>
                <w:sz w:val="16"/>
                <w:szCs w:val="20"/>
                <w:lang w:eastAsia="zh-CN"/>
              </w:rPr>
            </w:pPr>
            <w:r w:rsidRPr="009E6C94">
              <w:rPr>
                <w:rFonts w:eastAsia="Microsoft YaHei" w:cs="Arial"/>
                <w:color w:val="000000"/>
                <w:sz w:val="16"/>
                <w:szCs w:val="20"/>
                <w:lang w:eastAsia="zh-CN"/>
              </w:rPr>
              <w:t>case when  category_name_cle in ('Engine Oil','Battery','Transmission oil','Oil filter','Spark plug','Cabin filter','Air filter','Brake disk Rr','Brake pad fr','Brake pad rr','Wiper','Brake fluid','Brake disk fr','Fuel filter','Steering Gear','Ignition Coil','Injector','Lambda sensor','Steering Pump','High-pressure pump GDI','CG-PAB Other') </w:t>
            </w:r>
          </w:p>
          <w:p w14:paraId="2517B33C" w14:textId="755C81D3" w:rsidR="005908D3" w:rsidRPr="001E035D" w:rsidRDefault="009E6C94" w:rsidP="009E6C94">
            <w:pPr>
              <w:rPr>
                <w:rFonts w:eastAsia="Microsoft YaHei" w:cs="Arial"/>
                <w:color w:val="000000"/>
                <w:sz w:val="16"/>
                <w:szCs w:val="20"/>
                <w:lang w:eastAsia="zh-CN"/>
              </w:rPr>
            </w:pPr>
            <w:r w:rsidRPr="009E6C94">
              <w:rPr>
                <w:rFonts w:eastAsia="Microsoft YaHei" w:cs="Arial"/>
                <w:color w:val="000000"/>
                <w:sz w:val="16"/>
                <w:szCs w:val="20"/>
                <w:lang w:eastAsia="zh-CN"/>
              </w:rPr>
              <w:t>then 1 else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943DB44" w14:textId="77777777" w:rsidR="005908D3" w:rsidRPr="001E035D" w:rsidRDefault="005908D3" w:rsidP="005908D3">
            <w:pPr>
              <w:rPr>
                <w:rFonts w:eastAsia="Microsoft YaHei" w:cs="Arial"/>
                <w:color w:val="000000"/>
                <w:sz w:val="16"/>
                <w:szCs w:val="20"/>
                <w:lang w:eastAsia="zh-CN"/>
              </w:rPr>
            </w:pPr>
            <w:r>
              <w:rPr>
                <w:rFonts w:eastAsia="Microsoft YaHei" w:cs="Arial"/>
                <w:color w:val="000000"/>
                <w:sz w:val="16"/>
                <w:szCs w:val="20"/>
                <w:lang w:eastAsia="zh-CN"/>
              </w:rPr>
              <w:t>Bool</w:t>
            </w:r>
          </w:p>
        </w:tc>
        <w:tc>
          <w:tcPr>
            <w:tcW w:w="990" w:type="dxa"/>
            <w:tcBorders>
              <w:top w:val="single" w:sz="4" w:space="0" w:color="auto"/>
              <w:left w:val="nil"/>
              <w:bottom w:val="single" w:sz="4" w:space="0" w:color="auto"/>
              <w:right w:val="single" w:sz="4" w:space="0" w:color="auto"/>
            </w:tcBorders>
            <w:shd w:val="clear" w:color="auto" w:fill="auto"/>
            <w:vAlign w:val="center"/>
          </w:tcPr>
          <w:p w14:paraId="5B3F8AB4" w14:textId="77777777" w:rsidR="005908D3" w:rsidRPr="001E035D" w:rsidRDefault="005908D3" w:rsidP="005908D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FB914C7" w14:textId="77777777" w:rsidR="005908D3" w:rsidRDefault="005908D3" w:rsidP="005908D3">
            <w:pPr>
              <w:shd w:val="clear" w:color="auto" w:fill="1E1E1E"/>
              <w:spacing w:line="285" w:lineRule="atLeast"/>
              <w:rPr>
                <w:rFonts w:eastAsia="Microsoft YaHei" w:cs="Arial"/>
                <w:color w:val="FFFFFF" w:themeColor="background1"/>
                <w:sz w:val="16"/>
                <w:szCs w:val="20"/>
                <w:lang w:eastAsia="zh-CN"/>
              </w:rPr>
            </w:pPr>
            <w:proofErr w:type="spellStart"/>
            <w:r w:rsidRPr="00681440">
              <w:rPr>
                <w:rFonts w:eastAsia="Microsoft YaHei" w:cs="Arial"/>
                <w:color w:val="FFFFFF" w:themeColor="background1"/>
                <w:sz w:val="16"/>
                <w:szCs w:val="20"/>
                <w:lang w:eastAsia="zh-CN"/>
              </w:rPr>
              <w:t>dws_wks_service_record_smy_df</w:t>
            </w:r>
            <w:proofErr w:type="spellEnd"/>
          </w:p>
          <w:p w14:paraId="6A5ED3A8" w14:textId="77777777" w:rsidR="005908D3" w:rsidRPr="001E035D" w:rsidRDefault="005908D3" w:rsidP="005908D3">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EACB2B" w14:textId="77777777" w:rsidR="005908D3" w:rsidRPr="001E035D" w:rsidRDefault="005908D3" w:rsidP="005908D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r w:rsidRPr="000B576D">
              <w:rPr>
                <w:rFonts w:eastAsia="Microsoft YaHei" w:cs="Arial"/>
                <w:color w:val="000000"/>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481031F" w14:textId="77777777" w:rsidR="005908D3" w:rsidRPr="001E035D" w:rsidRDefault="005908D3" w:rsidP="005908D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5908D3" w:rsidRPr="001E035D" w14:paraId="06045FB5"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4676EB" w14:textId="30E2110D" w:rsidR="005908D3" w:rsidRPr="00B66E82" w:rsidRDefault="005908D3" w:rsidP="005908D3">
            <w:pPr>
              <w:jc w:val="center"/>
              <w:rPr>
                <w:rStyle w:val="ui-provider"/>
              </w:rPr>
            </w:pPr>
            <w:proofErr w:type="spellStart"/>
            <w:r>
              <w:rPr>
                <w:rStyle w:val="ui-provider"/>
              </w:rPr>
              <w:t>Brand_new</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5B4CFC65" w14:textId="6E8F2520" w:rsidR="005908D3" w:rsidRPr="00066FE6" w:rsidRDefault="00E0012F" w:rsidP="005908D3">
            <w:pPr>
              <w:rPr>
                <w:rFonts w:eastAsia="Microsoft YaHei" w:cs="Arial"/>
                <w:color w:val="000000"/>
                <w:sz w:val="16"/>
                <w:szCs w:val="20"/>
                <w:lang w:eastAsia="zh-CN"/>
              </w:rPr>
            </w:pPr>
            <w:r w:rsidRPr="00E0012F">
              <w:rPr>
                <w:rFonts w:eastAsia="Microsoft YaHei" w:cs="Arial"/>
                <w:color w:val="000000"/>
                <w:sz w:val="16"/>
                <w:szCs w:val="20"/>
                <w:lang w:eastAsia="zh-CN"/>
              </w:rPr>
              <w:t>case </w:t>
            </w:r>
            <w:proofErr w:type="gramStart"/>
            <w:r w:rsidRPr="00E0012F">
              <w:rPr>
                <w:rFonts w:eastAsia="Microsoft YaHei" w:cs="Arial"/>
                <w:color w:val="000000"/>
                <w:sz w:val="16"/>
                <w:szCs w:val="20"/>
                <w:lang w:eastAsia="zh-CN"/>
              </w:rPr>
              <w:t>when  </w:t>
            </w:r>
            <w:proofErr w:type="spellStart"/>
            <w:r w:rsidRPr="00E0012F">
              <w:rPr>
                <w:rFonts w:eastAsia="Microsoft YaHei" w:cs="Arial"/>
                <w:color w:val="000000"/>
                <w:sz w:val="16"/>
                <w:szCs w:val="20"/>
                <w:lang w:eastAsia="zh-CN"/>
              </w:rPr>
              <w:t>brand</w:t>
            </w:r>
            <w:proofErr w:type="gramEnd"/>
            <w:r w:rsidRPr="00E0012F">
              <w:rPr>
                <w:rFonts w:eastAsia="Microsoft YaHei" w:cs="Arial"/>
                <w:color w:val="000000"/>
                <w:sz w:val="16"/>
                <w:szCs w:val="20"/>
                <w:lang w:eastAsia="zh-CN"/>
              </w:rPr>
              <w:t>_name_cle</w:t>
            </w:r>
            <w:proofErr w:type="spellEnd"/>
            <w:r w:rsidRPr="00E0012F">
              <w:rPr>
                <w:rFonts w:eastAsia="Microsoft YaHei" w:cs="Arial"/>
                <w:color w:val="000000"/>
                <w:sz w:val="16"/>
                <w:szCs w:val="20"/>
                <w:lang w:eastAsia="zh-CN"/>
              </w:rPr>
              <w:t>='</w:t>
            </w:r>
            <w:r w:rsidRPr="00E0012F">
              <w:rPr>
                <w:rFonts w:eastAsia="Microsoft YaHei" w:cs="Arial" w:hint="eastAsia"/>
                <w:color w:val="000000"/>
                <w:sz w:val="16"/>
                <w:szCs w:val="20"/>
                <w:lang w:eastAsia="zh-CN"/>
              </w:rPr>
              <w:t>博世</w:t>
            </w:r>
            <w:r w:rsidRPr="00E0012F">
              <w:rPr>
                <w:rFonts w:eastAsia="Microsoft YaHei" w:cs="Arial"/>
                <w:color w:val="000000"/>
                <w:sz w:val="16"/>
                <w:szCs w:val="20"/>
                <w:lang w:eastAsia="zh-CN"/>
              </w:rPr>
              <w:t>' then 'BOSCH' else 'NON_BOSCH'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37BA587" w14:textId="711BC789" w:rsidR="005908D3" w:rsidRDefault="00B7374D" w:rsidP="005908D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98A0908" w14:textId="77777777" w:rsidR="005908D3" w:rsidRDefault="005908D3" w:rsidP="005908D3">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2F893B58" w14:textId="77777777" w:rsidR="005908D3" w:rsidRPr="00681440" w:rsidRDefault="005908D3" w:rsidP="005908D3">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B664BA" w14:textId="057ED95F" w:rsidR="005908D3" w:rsidRPr="000B576D" w:rsidRDefault="005C65C3" w:rsidP="005908D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6431187" w14:textId="44D5DF67" w:rsidR="005908D3" w:rsidRDefault="005C65C3" w:rsidP="005908D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2F4567" w:rsidRPr="001E035D" w14:paraId="331AF0C2"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355B10D" w14:textId="6BB4F0A5" w:rsidR="002F4567" w:rsidRPr="00B66E82" w:rsidRDefault="002F4567" w:rsidP="002F4567">
            <w:pPr>
              <w:jc w:val="center"/>
              <w:rPr>
                <w:rStyle w:val="ui-provider"/>
              </w:rPr>
            </w:pPr>
            <w:proofErr w:type="spellStart"/>
            <w:r>
              <w:rPr>
                <w:rStyle w:val="ui-provider"/>
              </w:rPr>
              <w:lastRenderedPageBreak/>
              <w:t>Manufactor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9760E9F" w14:textId="063C9E35"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11BCDDE" w14:textId="3ABC2F59"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2B58AE6" w14:textId="34F0E4F9"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499E7DCF" w14:textId="6EE5674B"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4D4963" w14:textId="3FDDCE95"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00536FB" w14:textId="661E4287"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1DC90E36"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2DD5E8D" w14:textId="1780CA60" w:rsidR="002F4567" w:rsidRPr="00B66E82" w:rsidRDefault="002F4567" w:rsidP="002F4567">
            <w:pPr>
              <w:jc w:val="center"/>
              <w:rPr>
                <w:rStyle w:val="ui-provider"/>
              </w:rPr>
            </w:pPr>
            <w:proofErr w:type="spellStart"/>
            <w:r>
              <w:rPr>
                <w:rStyle w:val="ui-provider"/>
              </w:rPr>
              <w:t>Car_brand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181446E" w14:textId="5E8E0230"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72B030E" w14:textId="070155CA" w:rsidR="002F4567" w:rsidRDefault="002F4567" w:rsidP="002F4567">
            <w:pPr>
              <w:rPr>
                <w:rFonts w:eastAsia="Microsoft YaHei" w:cs="Arial"/>
                <w:color w:val="000000"/>
                <w:sz w:val="16"/>
                <w:szCs w:val="20"/>
                <w:lang w:eastAsia="zh-CN"/>
              </w:rPr>
            </w:pPr>
            <w:r w:rsidRPr="003D19F4">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8211AC8" w14:textId="188CFF59"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90D5DAD" w14:textId="036D4B3D"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CF625A" w14:textId="01B89457" w:rsidR="002F4567" w:rsidRPr="000B576D" w:rsidRDefault="002F4567" w:rsidP="002F4567">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0EFD12DB" w14:textId="31EB33BF"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2BE55BFE"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E79E25E" w14:textId="42E09606" w:rsidR="002F4567" w:rsidRPr="00B66E82" w:rsidRDefault="002F4567" w:rsidP="002F4567">
            <w:pPr>
              <w:jc w:val="center"/>
              <w:rPr>
                <w:rStyle w:val="ui-provider"/>
              </w:rPr>
            </w:pPr>
            <w:proofErr w:type="spellStart"/>
            <w:r>
              <w:rPr>
                <w:rStyle w:val="ui-provider"/>
              </w:rPr>
              <w:t>Recpt_mon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4EE0EDC" w14:textId="08F6C85A"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Recpt_mon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BCD82E" w14:textId="5944E28D" w:rsidR="002F4567" w:rsidRDefault="002F4567" w:rsidP="002F4567">
            <w:pPr>
              <w:rPr>
                <w:rFonts w:eastAsia="Microsoft YaHei" w:cs="Arial"/>
                <w:color w:val="000000"/>
                <w:sz w:val="16"/>
                <w:szCs w:val="20"/>
                <w:lang w:eastAsia="zh-CN"/>
              </w:rPr>
            </w:pPr>
            <w:r w:rsidRPr="003D19F4">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6BE1069" w14:textId="742CB978"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48872B9" w14:textId="5743B599"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1A5F03C" w14:textId="42EA9E84"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Recpt_mon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5FDFD25" w14:textId="272D0626"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48856B23"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EC888CD" w14:textId="3CE83328" w:rsidR="002F4567" w:rsidRPr="00B66E82" w:rsidRDefault="002F4567" w:rsidP="002F4567">
            <w:pPr>
              <w:jc w:val="center"/>
              <w:rPr>
                <w:rStyle w:val="ui-provider"/>
              </w:rPr>
            </w:pPr>
            <w:proofErr w:type="spellStart"/>
            <w:r>
              <w:rPr>
                <w:rStyle w:val="ui-provider"/>
              </w:rPr>
              <w:t>Lever_id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E35246B" w14:textId="7E70E129"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Lever_id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C31822" w14:textId="42B40F98" w:rsidR="002F4567" w:rsidRDefault="002F4567" w:rsidP="002F4567">
            <w:pPr>
              <w:rPr>
                <w:rFonts w:eastAsia="Microsoft YaHei" w:cs="Arial"/>
                <w:color w:val="000000"/>
                <w:sz w:val="16"/>
                <w:szCs w:val="20"/>
                <w:lang w:eastAsia="zh-CN"/>
              </w:rPr>
            </w:pPr>
            <w:r w:rsidRPr="003D19F4">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2817C2F" w14:textId="72D41D03"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1C85FAE2" w14:textId="66DB784B"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F6617A" w14:textId="0A3BD29A" w:rsidR="002F4567" w:rsidRPr="000B576D" w:rsidRDefault="002F4567" w:rsidP="002F4567">
            <w:pPr>
              <w:rPr>
                <w:rFonts w:eastAsia="Microsoft YaHei" w:cs="Arial"/>
                <w:color w:val="000000"/>
                <w:sz w:val="16"/>
                <w:szCs w:val="20"/>
                <w:lang w:eastAsia="zh-CN"/>
              </w:rPr>
            </w:pPr>
            <w:r w:rsidRPr="000B576D">
              <w:rPr>
                <w:rFonts w:eastAsia="Microsoft YaHei" w:cs="Arial"/>
                <w:color w:val="000000"/>
                <w:sz w:val="16"/>
                <w:szCs w:val="20"/>
                <w:lang w:eastAsia="zh-CN"/>
              </w:rPr>
              <w:t>lid</w:t>
            </w:r>
          </w:p>
        </w:tc>
        <w:tc>
          <w:tcPr>
            <w:tcW w:w="1350" w:type="dxa"/>
            <w:tcBorders>
              <w:top w:val="single" w:sz="4" w:space="0" w:color="auto"/>
              <w:left w:val="nil"/>
              <w:bottom w:val="single" w:sz="4" w:space="0" w:color="auto"/>
              <w:right w:val="single" w:sz="4" w:space="0" w:color="auto"/>
            </w:tcBorders>
            <w:shd w:val="clear" w:color="auto" w:fill="auto"/>
            <w:noWrap/>
          </w:tcPr>
          <w:p w14:paraId="39067A0F" w14:textId="05519888"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64B38E3E"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DDB7F11" w14:textId="32FF4A3E" w:rsidR="002F4567" w:rsidRPr="00B66E82" w:rsidRDefault="002F4567" w:rsidP="002F4567">
            <w:pPr>
              <w:jc w:val="center"/>
              <w:rPr>
                <w:rStyle w:val="ui-provider"/>
              </w:rPr>
            </w:pPr>
            <w:proofErr w:type="spellStart"/>
            <w:r>
              <w:rPr>
                <w:rStyle w:val="ui-provider"/>
              </w:rPr>
              <w:t>Cov_flag</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48A69AC6" w14:textId="669A7BFE" w:rsidR="002F4567" w:rsidRPr="00066FE6" w:rsidRDefault="002F4567" w:rsidP="002F4567">
            <w:pPr>
              <w:rPr>
                <w:rFonts w:eastAsia="Microsoft YaHei" w:cs="Arial"/>
                <w:color w:val="000000"/>
                <w:sz w:val="16"/>
                <w:szCs w:val="20"/>
                <w:lang w:eastAsia="zh-CN"/>
              </w:rPr>
            </w:pPr>
            <w:r w:rsidRPr="00D1437B">
              <w:rPr>
                <w:rFonts w:eastAsia="Microsoft YaHei" w:cs="Arial"/>
                <w:color w:val="000000"/>
                <w:sz w:val="16"/>
                <w:szCs w:val="20"/>
                <w:lang w:eastAsia="zh-CN"/>
              </w:rPr>
              <w:t>case when category_name_cle in ('Brake fluid','CG-PAB Other') then 1 else max(cov_flag)</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A8C717A" w14:textId="5A595EC4"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38EA1D1A" w14:textId="4E69F5FF"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148AEBDC" w14:textId="77777777" w:rsidR="002F4567"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308707B4" w14:textId="77777777" w:rsidR="002F4567" w:rsidRPr="00810B2B"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086B48BD" w14:textId="77777777"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73F4162" w14:textId="77777777"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w:t>
            </w:r>
            <w:proofErr w:type="gramStart"/>
            <w:r w:rsidRPr="000B576D">
              <w:rPr>
                <w:rFonts w:eastAsia="Microsoft YaHei" w:cs="Arial"/>
                <w:color w:val="000000"/>
                <w:sz w:val="16"/>
                <w:szCs w:val="20"/>
                <w:lang w:eastAsia="zh-CN"/>
              </w:rPr>
              <w:t>cle</w:t>
            </w:r>
            <w:proofErr w:type="spellEnd"/>
            <w:r w:rsidRPr="000B576D">
              <w:rPr>
                <w:rFonts w:eastAsia="Microsoft YaHei" w:cs="Arial"/>
                <w:color w:val="000000"/>
                <w:sz w:val="16"/>
                <w:szCs w:val="20"/>
                <w:lang w:eastAsia="zh-CN"/>
              </w:rPr>
              <w:t xml:space="preserve"> ;</w:t>
            </w:r>
            <w:proofErr w:type="gramEnd"/>
          </w:p>
          <w:p w14:paraId="16D2296B" w14:textId="60BC20E5" w:rsidR="002F4567" w:rsidRPr="000B576D" w:rsidRDefault="002F4567" w:rsidP="002F4567">
            <w:pPr>
              <w:rPr>
                <w:rFonts w:eastAsia="Microsoft YaHei" w:cs="Arial"/>
                <w:color w:val="000000"/>
                <w:sz w:val="16"/>
                <w:szCs w:val="20"/>
                <w:lang w:eastAsia="zh-CN"/>
              </w:rPr>
            </w:pPr>
            <w:r w:rsidRPr="000B576D">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tcPr>
          <w:p w14:paraId="6C969DB4" w14:textId="77777777"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p w14:paraId="178BAE89" w14:textId="73E32886" w:rsidR="002F4567" w:rsidRDefault="002F4567" w:rsidP="002F4567">
            <w:pPr>
              <w:rPr>
                <w:rFonts w:eastAsia="Microsoft YaHei" w:cs="Arial"/>
                <w:color w:val="000000"/>
                <w:sz w:val="16"/>
                <w:szCs w:val="20"/>
                <w:lang w:eastAsia="zh-CN"/>
              </w:rPr>
            </w:pPr>
          </w:p>
        </w:tc>
      </w:tr>
      <w:tr w:rsidR="002F4567" w:rsidRPr="001E035D" w14:paraId="66C048EC"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3587F8C" w14:textId="06CFF5A8" w:rsidR="002F4567" w:rsidRPr="00B66E82" w:rsidRDefault="002F4567" w:rsidP="002F4567">
            <w:pPr>
              <w:jc w:val="center"/>
              <w:rPr>
                <w:rStyle w:val="ui-provider"/>
              </w:rPr>
            </w:pPr>
            <w:proofErr w:type="spellStart"/>
            <w:r>
              <w:rPr>
                <w:rStyle w:val="ui-provider"/>
              </w:rPr>
              <w:t>Pcd_flag</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3D61D443" w14:textId="77777777" w:rsidR="002F4567" w:rsidRDefault="002F4567" w:rsidP="002F4567">
            <w:pPr>
              <w:jc w:val="center"/>
              <w:rPr>
                <w:rFonts w:eastAsia="Microsoft YaHei" w:cs="Arial"/>
                <w:color w:val="000000"/>
                <w:sz w:val="16"/>
                <w:szCs w:val="20"/>
                <w:lang w:eastAsia="zh-CN"/>
              </w:rPr>
            </w:pPr>
            <w:r w:rsidRPr="001033FD">
              <w:rPr>
                <w:rFonts w:eastAsia="Microsoft YaHei" w:cs="Arial"/>
                <w:color w:val="000000"/>
                <w:sz w:val="16"/>
                <w:szCs w:val="20"/>
                <w:lang w:eastAsia="zh-CN"/>
              </w:rPr>
              <w:t>case when category_name_cle in ('Brake fluid','CG-PAB Other') then 1 else </w:t>
            </w:r>
            <w:proofErr w:type="gramStart"/>
            <w:r w:rsidRPr="001033FD">
              <w:rPr>
                <w:rFonts w:eastAsia="Microsoft YaHei" w:cs="Arial"/>
                <w:color w:val="000000"/>
                <w:sz w:val="16"/>
                <w:szCs w:val="20"/>
                <w:lang w:eastAsia="zh-CN"/>
              </w:rPr>
              <w:t>max(</w:t>
            </w:r>
            <w:proofErr w:type="gramEnd"/>
            <w:r w:rsidRPr="001033FD">
              <w:rPr>
                <w:rFonts w:eastAsia="Microsoft YaHei" w:cs="Arial"/>
                <w:color w:val="000000"/>
                <w:sz w:val="16"/>
                <w:szCs w:val="20"/>
                <w:lang w:eastAsia="zh-CN"/>
              </w:rPr>
              <w:t>PCD_FLAG)</w:t>
            </w:r>
          </w:p>
          <w:p w14:paraId="252224F5" w14:textId="5FD6C032" w:rsidR="002D0C52" w:rsidRPr="00066FE6" w:rsidRDefault="002D0C52" w:rsidP="002F4567">
            <w:pPr>
              <w:jc w:val="center"/>
              <w:rPr>
                <w:rFonts w:eastAsia="Microsoft YaHei" w:cs="Arial"/>
                <w:color w:val="000000"/>
                <w:sz w:val="16"/>
                <w:szCs w:val="20"/>
                <w:lang w:eastAsia="zh-CN"/>
              </w:rPr>
            </w:pPr>
            <w:r>
              <w:rPr>
                <w:rFonts w:eastAsia="Microsoft YaHei" w:cs="Arial"/>
                <w:color w:val="000000"/>
                <w:sz w:val="16"/>
                <w:szCs w:val="20"/>
                <w:lang w:eastAsia="zh-CN"/>
              </w:rPr>
              <w:t>Indicate if the PN is on sale in PCD system</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9F091AA" w14:textId="73E81100"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0D10E540" w14:textId="520F25DB"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C378E75" w14:textId="0E52E500"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60FFE9" w14:textId="21FFB2EE"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240F9D" w14:textId="774F0D43"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p w14:paraId="56466C94" w14:textId="4D8450FE" w:rsidR="002F4567" w:rsidRDefault="002F4567" w:rsidP="002F4567">
            <w:pPr>
              <w:rPr>
                <w:rFonts w:eastAsia="Microsoft YaHei" w:cs="Arial"/>
                <w:color w:val="000000"/>
                <w:sz w:val="16"/>
                <w:szCs w:val="20"/>
                <w:lang w:eastAsia="zh-CN"/>
              </w:rPr>
            </w:pPr>
          </w:p>
        </w:tc>
      </w:tr>
      <w:tr w:rsidR="002F4567" w:rsidRPr="001E035D" w14:paraId="168E681A"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5BB71D" w14:textId="730FEC4B" w:rsidR="002F4567" w:rsidRPr="00B66E82" w:rsidRDefault="002F4567" w:rsidP="002F4567">
            <w:pPr>
              <w:jc w:val="center"/>
              <w:rPr>
                <w:rStyle w:val="ui-provider"/>
              </w:rPr>
            </w:pPr>
            <w:r>
              <w:rPr>
                <w:rStyle w:val="ui-provider"/>
              </w:rPr>
              <w:t>BOSCH_QTY</w:t>
            </w:r>
          </w:p>
        </w:tc>
        <w:tc>
          <w:tcPr>
            <w:tcW w:w="1530" w:type="dxa"/>
            <w:tcBorders>
              <w:top w:val="single" w:sz="4" w:space="0" w:color="auto"/>
              <w:left w:val="nil"/>
              <w:bottom w:val="single" w:sz="4" w:space="0" w:color="auto"/>
              <w:right w:val="single" w:sz="4" w:space="0" w:color="auto"/>
            </w:tcBorders>
            <w:shd w:val="clear" w:color="000000" w:fill="FFFFFF"/>
          </w:tcPr>
          <w:p w14:paraId="5E8CB5EA" w14:textId="46FED492" w:rsidR="002F4567" w:rsidRPr="00066FE6" w:rsidRDefault="002F4567" w:rsidP="002F4567">
            <w:pPr>
              <w:jc w:val="center"/>
              <w:rPr>
                <w:rFonts w:eastAsia="Microsoft YaHei" w:cs="Arial"/>
                <w:color w:val="000000"/>
                <w:sz w:val="16"/>
                <w:szCs w:val="20"/>
                <w:lang w:eastAsia="zh-CN"/>
              </w:rPr>
            </w:pPr>
            <w:r w:rsidRPr="00BD423B">
              <w:rPr>
                <w:rFonts w:eastAsia="Microsoft YaHei" w:cs="Arial"/>
                <w:color w:val="000000"/>
                <w:sz w:val="16"/>
                <w:szCs w:val="20"/>
                <w:lang w:eastAsia="zh-CN"/>
              </w:rPr>
              <w:t>case when </w:t>
            </w:r>
            <w:proofErr w:type="spellStart"/>
            <w:r w:rsidRPr="00BD423B">
              <w:rPr>
                <w:rFonts w:eastAsia="Microsoft YaHei" w:cs="Arial"/>
                <w:color w:val="000000"/>
                <w:sz w:val="16"/>
                <w:szCs w:val="20"/>
                <w:lang w:eastAsia="zh-CN"/>
              </w:rPr>
              <w:t>brand_name_cle</w:t>
            </w:r>
            <w:proofErr w:type="spellEnd"/>
            <w:r>
              <w:rPr>
                <w:rFonts w:eastAsia="Microsoft YaHei" w:cs="Arial"/>
                <w:color w:val="000000"/>
                <w:sz w:val="16"/>
                <w:szCs w:val="20"/>
                <w:lang w:eastAsia="zh-CN"/>
              </w:rPr>
              <w:t>==</w:t>
            </w:r>
            <w:r w:rsidRPr="00BD423B">
              <w:rPr>
                <w:rFonts w:eastAsia="Microsoft YaHei" w:cs="Arial"/>
                <w:color w:val="000000"/>
                <w:sz w:val="16"/>
                <w:szCs w:val="20"/>
                <w:lang w:eastAsia="zh-CN"/>
              </w:rPr>
              <w:t>'</w:t>
            </w:r>
            <w:r w:rsidRPr="00BD423B">
              <w:rPr>
                <w:rFonts w:eastAsia="Microsoft YaHei" w:cs="Arial" w:hint="eastAsia"/>
                <w:color w:val="000000"/>
                <w:sz w:val="16"/>
                <w:szCs w:val="20"/>
                <w:lang w:eastAsia="zh-CN"/>
              </w:rPr>
              <w:t>博世</w:t>
            </w:r>
            <w:r w:rsidRPr="00BD423B">
              <w:rPr>
                <w:rFonts w:eastAsia="Microsoft YaHei" w:cs="Arial"/>
                <w:color w:val="000000"/>
                <w:sz w:val="16"/>
                <w:szCs w:val="20"/>
                <w:lang w:eastAsia="zh-CN"/>
              </w:rPr>
              <w:t>' then sum(</w:t>
            </w:r>
            <w:proofErr w:type="spellStart"/>
            <w:r w:rsidRPr="00BD423B">
              <w:rPr>
                <w:rFonts w:eastAsia="Microsoft YaHei" w:cs="Arial"/>
                <w:color w:val="000000"/>
                <w:sz w:val="16"/>
                <w:szCs w:val="20"/>
                <w:lang w:eastAsia="zh-CN"/>
              </w:rPr>
              <w:t>out_qt</w:t>
            </w:r>
            <w:r>
              <w:rPr>
                <w:rFonts w:eastAsia="Microsoft YaHei" w:cs="Arial"/>
                <w:color w:val="000000"/>
                <w:sz w:val="16"/>
                <w:szCs w:val="20"/>
                <w:lang w:eastAsia="zh-CN"/>
              </w:rPr>
              <w:t>y</w:t>
            </w:r>
            <w:proofErr w:type="spellEnd"/>
            <w:r w:rsidRPr="00BD423B">
              <w:rPr>
                <w:rFonts w:eastAsia="Microsoft YaHei" w:cs="Arial"/>
                <w:color w:val="000000"/>
                <w:sz w:val="16"/>
                <w:szCs w:val="20"/>
                <w:lang w:eastAsia="zh-CN"/>
              </w:rPr>
              <w:t>) else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572BBECD" w14:textId="23660570"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443B4C9" w14:textId="2A2C23D1"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47B5596" w14:textId="1D27F9E8"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8F6224" w14:textId="3ECDF7B6"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B4C24A" w14:textId="5178F605"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r>
      <w:tr w:rsidR="002F4567" w:rsidRPr="001E035D" w14:paraId="0E0525AE"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D98289F" w14:textId="44E8F747" w:rsidR="002F4567" w:rsidRPr="00B66E82" w:rsidRDefault="002F4567" w:rsidP="002F4567">
            <w:pPr>
              <w:jc w:val="center"/>
              <w:rPr>
                <w:rStyle w:val="ui-provider"/>
              </w:rPr>
            </w:pPr>
            <w:r>
              <w:rPr>
                <w:rStyle w:val="ui-provider"/>
              </w:rPr>
              <w:t>NON_BOSCH_QTY</w:t>
            </w:r>
          </w:p>
        </w:tc>
        <w:tc>
          <w:tcPr>
            <w:tcW w:w="1530" w:type="dxa"/>
            <w:tcBorders>
              <w:top w:val="single" w:sz="4" w:space="0" w:color="auto"/>
              <w:left w:val="nil"/>
              <w:bottom w:val="single" w:sz="4" w:space="0" w:color="auto"/>
              <w:right w:val="single" w:sz="4" w:space="0" w:color="auto"/>
            </w:tcBorders>
            <w:shd w:val="clear" w:color="000000" w:fill="FFFFFF"/>
          </w:tcPr>
          <w:p w14:paraId="415B3646" w14:textId="38B8C5BB" w:rsidR="002F4567" w:rsidRPr="006A1724" w:rsidRDefault="002F4567" w:rsidP="002F4567">
            <w:pPr>
              <w:rPr>
                <w:rFonts w:eastAsia="Microsoft YaHei" w:cs="Arial"/>
                <w:sz w:val="16"/>
                <w:szCs w:val="20"/>
                <w:lang w:eastAsia="zh-CN"/>
              </w:rPr>
            </w:pPr>
            <w:r w:rsidRPr="006A1724">
              <w:rPr>
                <w:rFonts w:eastAsia="Microsoft YaHei" w:cs="Arial"/>
                <w:sz w:val="16"/>
                <w:szCs w:val="20"/>
                <w:lang w:eastAsia="zh-CN"/>
              </w:rPr>
              <w:t>case when </w:t>
            </w:r>
            <w:proofErr w:type="spellStart"/>
            <w:r w:rsidRPr="006A1724">
              <w:rPr>
                <w:rFonts w:eastAsia="Microsoft YaHei" w:cs="Arial"/>
                <w:sz w:val="16"/>
                <w:szCs w:val="20"/>
                <w:lang w:eastAsia="zh-CN"/>
              </w:rPr>
              <w:t>brand_name_cle</w:t>
            </w:r>
            <w:proofErr w:type="spellEnd"/>
            <w:r w:rsidRPr="006A1724">
              <w:rPr>
                <w:rFonts w:eastAsia="Microsoft YaHei" w:cs="Arial"/>
                <w:sz w:val="16"/>
                <w:szCs w:val="20"/>
                <w:lang w:eastAsia="zh-CN"/>
              </w:rPr>
              <w:t>&lt;&gt;'</w:t>
            </w:r>
            <w:r w:rsidRPr="006A1724">
              <w:rPr>
                <w:rFonts w:eastAsia="Microsoft YaHei" w:cs="Arial" w:hint="eastAsia"/>
                <w:sz w:val="16"/>
                <w:szCs w:val="20"/>
                <w:lang w:eastAsia="zh-CN"/>
              </w:rPr>
              <w:t>博世</w:t>
            </w:r>
            <w:r w:rsidRPr="006A1724">
              <w:rPr>
                <w:rFonts w:eastAsia="Microsoft YaHei" w:cs="Arial"/>
                <w:sz w:val="16"/>
                <w:szCs w:val="20"/>
                <w:lang w:eastAsia="zh-CN"/>
              </w:rPr>
              <w:t>' then sum(</w:t>
            </w:r>
            <w:proofErr w:type="spellStart"/>
            <w:r w:rsidRPr="006A1724">
              <w:rPr>
                <w:rFonts w:eastAsia="Microsoft YaHei" w:cs="Arial"/>
                <w:sz w:val="16"/>
                <w:szCs w:val="20"/>
                <w:lang w:eastAsia="zh-CN"/>
              </w:rPr>
              <w:t>out_qty</w:t>
            </w:r>
            <w:proofErr w:type="spellEnd"/>
            <w:r w:rsidRPr="006A1724">
              <w:rPr>
                <w:rFonts w:eastAsia="Microsoft YaHei" w:cs="Arial"/>
                <w:sz w:val="16"/>
                <w:szCs w:val="20"/>
                <w:lang w:eastAsia="zh-CN"/>
              </w:rPr>
              <w:t>) else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33E0574" w14:textId="7508DE03"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D640DCD" w14:textId="7A66D9EC"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6272696E" w14:textId="21AB0902"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4399BE" w14:textId="6C4FEA56"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E6E06BB" w14:textId="6248334F"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r>
      <w:tr w:rsidR="002F4567" w:rsidRPr="001E035D" w14:paraId="7D596595"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5370960" w14:textId="3863265A" w:rsidR="002F4567" w:rsidRPr="00B66E82" w:rsidRDefault="002F4567" w:rsidP="002F4567">
            <w:pPr>
              <w:jc w:val="center"/>
              <w:rPr>
                <w:rStyle w:val="ui-provider"/>
              </w:rPr>
            </w:pPr>
            <w:proofErr w:type="spellStart"/>
            <w:r>
              <w:rPr>
                <w:rStyle w:val="ui-provider"/>
              </w:rPr>
              <w:t>Total_qty</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52037D7E" w14:textId="77777777" w:rsidR="002F4567" w:rsidRDefault="002F4567" w:rsidP="002F4567">
            <w:pPr>
              <w:rPr>
                <w:rFonts w:eastAsia="Microsoft YaHei" w:cs="Arial"/>
                <w:color w:val="000000"/>
                <w:sz w:val="16"/>
                <w:szCs w:val="20"/>
                <w:lang w:eastAsia="zh-CN"/>
              </w:rPr>
            </w:pPr>
          </w:p>
          <w:p w14:paraId="3B6F9280" w14:textId="7E4902F5" w:rsidR="002F4567" w:rsidRPr="00066FE6" w:rsidRDefault="002F4567" w:rsidP="002F4567">
            <w:pPr>
              <w:rPr>
                <w:rFonts w:eastAsia="Microsoft YaHei" w:cs="Arial"/>
                <w:color w:val="000000"/>
                <w:sz w:val="16"/>
                <w:szCs w:val="20"/>
                <w:lang w:eastAsia="zh-CN"/>
              </w:rPr>
            </w:pPr>
            <w:proofErr w:type="gramStart"/>
            <w:r w:rsidRPr="00F204C8">
              <w:rPr>
                <w:rFonts w:eastAsia="Microsoft YaHei" w:cs="Arial"/>
                <w:color w:val="000000"/>
                <w:sz w:val="16"/>
                <w:szCs w:val="20"/>
                <w:lang w:eastAsia="zh-CN"/>
              </w:rPr>
              <w:t>SUM(</w:t>
            </w:r>
            <w:proofErr w:type="gramEnd"/>
            <w:r w:rsidRPr="00F204C8">
              <w:rPr>
                <w:rFonts w:eastAsia="Microsoft YaHei" w:cs="Arial"/>
                <w:color w:val="000000"/>
                <w:sz w:val="16"/>
                <w:szCs w:val="20"/>
                <w:lang w:eastAsia="zh-CN"/>
              </w:rPr>
              <w:t>cast(</w:t>
            </w:r>
            <w:proofErr w:type="spellStart"/>
            <w:r w:rsidRPr="00F204C8">
              <w:rPr>
                <w:rFonts w:eastAsia="Microsoft YaHei" w:cs="Arial"/>
                <w:color w:val="000000"/>
                <w:sz w:val="16"/>
                <w:szCs w:val="20"/>
                <w:lang w:eastAsia="zh-CN"/>
              </w:rPr>
              <w:t>out_qty</w:t>
            </w:r>
            <w:proofErr w:type="spellEnd"/>
            <w:r w:rsidRPr="00F204C8">
              <w:rPr>
                <w:rFonts w:eastAsia="Microsoft YaHei" w:cs="Arial"/>
                <w:color w:val="000000"/>
                <w:sz w:val="16"/>
                <w:szCs w:val="20"/>
                <w:lang w:eastAsia="zh-CN"/>
              </w:rPr>
              <w:t> as double))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253FE2F" w14:textId="09B833E1"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2B4B2811" w14:textId="56C31A22"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D4CE997" w14:textId="77EDEFA6"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4C0D7D">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AAA48C2" w14:textId="216A44F9"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B5FA8A" w14:textId="75E21B94"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double</w:t>
            </w:r>
          </w:p>
        </w:tc>
      </w:tr>
    </w:tbl>
    <w:p w14:paraId="18F4583D" w14:textId="6B209C12"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5B7678">
        <w:rPr>
          <w:rFonts w:ascii="Arial" w:hAnsi="Arial" w:cs="Arial"/>
          <w:i/>
          <w:iCs/>
        </w:rPr>
        <w:t>5</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dws_wks_coverage_analysis_uncovered_levelid</w:t>
      </w:r>
      <w:proofErr w:type="spellEnd"/>
      <w:r w:rsidRPr="00655C60">
        <w:rPr>
          <w:rFonts w:ascii="Arial" w:hAnsi="Arial" w:cs="Arial"/>
          <w:i/>
          <w:iCs/>
        </w:rPr>
        <w:t>&gt;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55C60" w:rsidRPr="001E035D" w14:paraId="778FAF7D"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70E9EC08"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5910E0DF"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0BCAD8D2"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5E4C3E80"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2E06AA83"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0C840A6"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2D651113"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194CC78B"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318FD778"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7649E45E"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165FB7" w:rsidRPr="001E035D" w14:paraId="0A497F7E"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9093F4A" w14:textId="46A70B20" w:rsidR="00165FB7" w:rsidRDefault="00165FB7" w:rsidP="00165FB7">
            <w:pPr>
              <w:jc w:val="center"/>
              <w:rPr>
                <w:rStyle w:val="ui-provider"/>
              </w:rPr>
            </w:pPr>
            <w:proofErr w:type="spellStart"/>
            <w:r>
              <w:rPr>
                <w:rStyle w:val="ui-provider"/>
              </w:rPr>
              <w:t>Product_line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CDAAE3" w14:textId="0ABCF6CF"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721985C" w14:textId="466952FC" w:rsidR="00165FB7" w:rsidRPr="001E035D" w:rsidRDefault="00165FB7" w:rsidP="00165FB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EDEEFB8" w14:textId="77777777" w:rsidR="00165FB7" w:rsidRPr="001E035D"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417CAB59" w14:textId="2719E35A" w:rsidR="00165FB7" w:rsidRDefault="00165FB7" w:rsidP="00165FB7">
            <w:pPr>
              <w:shd w:val="clear" w:color="auto" w:fill="1E1E1E"/>
              <w:spacing w:line="285" w:lineRule="atLeast"/>
              <w:rPr>
                <w:rFonts w:eastAsia="Microsoft YaHei" w:cs="Arial"/>
                <w:color w:val="FFFFFF" w:themeColor="background1"/>
                <w:sz w:val="16"/>
                <w:szCs w:val="20"/>
                <w:lang w:eastAsia="zh-CN"/>
              </w:rPr>
            </w:pPr>
            <w:proofErr w:type="spellStart"/>
            <w:r w:rsidRPr="00526350">
              <w:rPr>
                <w:rFonts w:eastAsia="Microsoft YaHei" w:cs="Arial"/>
                <w:color w:val="FFFFFF" w:themeColor="background1"/>
                <w:sz w:val="16"/>
                <w:szCs w:val="20"/>
                <w:lang w:eastAsia="zh-CN"/>
              </w:rPr>
              <w:t>ods_spiderb_sys_productline_df</w:t>
            </w:r>
            <w:proofErr w:type="spellEnd"/>
          </w:p>
          <w:p w14:paraId="09C317A2" w14:textId="77777777" w:rsidR="00165FB7" w:rsidRPr="001E035D" w:rsidRDefault="00165FB7" w:rsidP="00165FB7">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C6E6344" w14:textId="1BF250C4"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E2F122" w14:textId="77777777" w:rsidR="00165FB7" w:rsidRPr="001E035D" w:rsidRDefault="00165FB7" w:rsidP="00165FB7">
            <w:pPr>
              <w:rPr>
                <w:rFonts w:eastAsia="Microsoft YaHei" w:cs="Arial"/>
                <w:color w:val="000000"/>
                <w:sz w:val="16"/>
                <w:szCs w:val="20"/>
                <w:lang w:eastAsia="zh-CN"/>
              </w:rPr>
            </w:pPr>
            <w:r>
              <w:rPr>
                <w:rFonts w:eastAsia="Microsoft YaHei" w:cs="Arial"/>
                <w:color w:val="000000"/>
                <w:sz w:val="16"/>
                <w:szCs w:val="20"/>
                <w:lang w:eastAsia="zh-CN"/>
              </w:rPr>
              <w:t>String</w:t>
            </w:r>
          </w:p>
        </w:tc>
      </w:tr>
      <w:tr w:rsidR="00165FB7" w:rsidRPr="001E035D" w14:paraId="04BA0555"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807B0AD" w14:textId="48720FB2" w:rsidR="00165FB7" w:rsidRDefault="00165FB7" w:rsidP="00165FB7">
            <w:pPr>
              <w:jc w:val="center"/>
              <w:rPr>
                <w:rStyle w:val="ui-provider"/>
              </w:rPr>
            </w:pPr>
            <w:proofErr w:type="spellStart"/>
            <w:r>
              <w:rPr>
                <w:rStyle w:val="ui-provider"/>
              </w:rPr>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A11AA07" w14:textId="0E550BAA"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category_name_cle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2B48577" w14:textId="5AD10112"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271058A" w14:textId="1F22FCDD"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4EE5AC5" w14:textId="1C4B5E4A"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71D1706" w14:textId="126CF29C"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2092AC2" w14:textId="78A40736"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65FB7" w:rsidRPr="001E035D" w14:paraId="139C76AE"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FEEFBD1" w14:textId="1FD10804" w:rsidR="00165FB7" w:rsidRDefault="00165FB7" w:rsidP="00165FB7">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E3F76DC" w14:textId="6FAD2F87"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level_id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BFD261" w14:textId="312D4FAE"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0F6A1D7" w14:textId="325691F7"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0AB7D56" w14:textId="3E2A7CB5"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DF429FA" w14:textId="7EFF0CA2"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AFB3E93" w14:textId="19949DBD"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65FB7" w:rsidRPr="001E035D" w14:paraId="39A51F1A"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8B0E88" w14:textId="75740AF0" w:rsidR="00165FB7" w:rsidRDefault="00165FB7" w:rsidP="00165FB7">
            <w:pPr>
              <w:jc w:val="center"/>
              <w:rPr>
                <w:rStyle w:val="ui-provider"/>
              </w:rPr>
            </w:pPr>
            <w:proofErr w:type="spellStart"/>
            <w:r>
              <w:rPr>
                <w:rStyle w:val="ui-provider"/>
              </w:rPr>
              <w:lastRenderedPageBreak/>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4B96972" w14:textId="620545C7"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80F25F0" w14:textId="7FD48AA0"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82F34C4" w14:textId="17D71CA1"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27213BF" w14:textId="77777777" w:rsidR="00165FB7" w:rsidRPr="00D80D25" w:rsidRDefault="00165FB7" w:rsidP="00165FB7">
            <w:pPr>
              <w:shd w:val="clear" w:color="auto" w:fill="1E1E1E"/>
              <w:spacing w:line="285" w:lineRule="atLeast"/>
              <w:rPr>
                <w:rFonts w:ascii="Consolas" w:eastAsia="Times New Roman" w:hAnsi="Consolas"/>
                <w:color w:val="D4D4D4"/>
                <w:sz w:val="21"/>
                <w:szCs w:val="21"/>
                <w:lang w:eastAsia="zh-CN"/>
              </w:rPr>
            </w:pPr>
            <w:proofErr w:type="spellStart"/>
            <w:r w:rsidRPr="00D80D25">
              <w:rPr>
                <w:rFonts w:ascii="Consolas" w:eastAsia="Times New Roman" w:hAnsi="Consolas"/>
                <w:color w:val="FFFFFF"/>
                <w:sz w:val="21"/>
                <w:szCs w:val="21"/>
                <w:lang w:eastAsia="zh-CN"/>
              </w:rPr>
              <w:t>dim_wks_vin_level_id</w:t>
            </w:r>
            <w:proofErr w:type="spellEnd"/>
          </w:p>
          <w:p w14:paraId="66080F1A" w14:textId="77777777"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E3858B9" w14:textId="5D6C5642"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2B089D9" w14:textId="203613F2"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65FB7" w:rsidRPr="001E035D" w14:paraId="6190BFE6"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3DC6121" w14:textId="55A7E8F4" w:rsidR="00165FB7" w:rsidRDefault="00165FB7" w:rsidP="00165FB7">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886F130" w14:textId="7F52C752"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DF977D" w14:textId="25A0C1C4"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BC37EDC" w14:textId="23364FFA"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5A6E024" w14:textId="77777777" w:rsidR="00165FB7" w:rsidRPr="00D80D25" w:rsidRDefault="00165FB7" w:rsidP="00165FB7">
            <w:pPr>
              <w:shd w:val="clear" w:color="auto" w:fill="1E1E1E"/>
              <w:spacing w:line="285" w:lineRule="atLeast"/>
              <w:rPr>
                <w:rFonts w:ascii="Consolas" w:eastAsia="Times New Roman" w:hAnsi="Consolas"/>
                <w:color w:val="D4D4D4"/>
                <w:sz w:val="21"/>
                <w:szCs w:val="21"/>
                <w:lang w:eastAsia="zh-CN"/>
              </w:rPr>
            </w:pPr>
            <w:proofErr w:type="spellStart"/>
            <w:r w:rsidRPr="00D80D25">
              <w:rPr>
                <w:rFonts w:ascii="Consolas" w:eastAsia="Times New Roman" w:hAnsi="Consolas"/>
                <w:color w:val="FFFFFF"/>
                <w:sz w:val="21"/>
                <w:szCs w:val="21"/>
                <w:lang w:eastAsia="zh-CN"/>
              </w:rPr>
              <w:t>dim_wks_vin_level_id</w:t>
            </w:r>
            <w:proofErr w:type="spellEnd"/>
          </w:p>
          <w:p w14:paraId="75E69FB3" w14:textId="77777777"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B8997CE" w14:textId="1DF1B95F" w:rsidR="00165FB7" w:rsidRPr="000B576D" w:rsidRDefault="00165FB7" w:rsidP="00165FB7">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58918463" w14:textId="5D612164"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DF3D40" w:rsidRPr="001E035D" w14:paraId="5DAB7F90" w14:textId="77777777" w:rsidTr="00ED003D">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30EE04" w14:textId="724AD5C9" w:rsidR="00DF3D40" w:rsidRDefault="00DF3D40" w:rsidP="00DF3D40">
            <w:pPr>
              <w:jc w:val="center"/>
              <w:rPr>
                <w:rStyle w:val="ui-provider"/>
              </w:rPr>
            </w:pPr>
            <w:r>
              <w:rPr>
                <w:rStyle w:val="ui-provider"/>
              </w:rPr>
              <w:t>qty</w:t>
            </w:r>
          </w:p>
        </w:tc>
        <w:tc>
          <w:tcPr>
            <w:tcW w:w="1530" w:type="dxa"/>
            <w:tcBorders>
              <w:top w:val="single" w:sz="4" w:space="0" w:color="auto"/>
              <w:left w:val="nil"/>
              <w:bottom w:val="single" w:sz="4" w:space="0" w:color="auto"/>
              <w:right w:val="single" w:sz="4" w:space="0" w:color="auto"/>
            </w:tcBorders>
            <w:shd w:val="clear" w:color="000000" w:fill="FFFFFF"/>
          </w:tcPr>
          <w:p w14:paraId="1627E8C5" w14:textId="618AA162" w:rsidR="00DF3D40" w:rsidRPr="001E035D" w:rsidRDefault="00800C17" w:rsidP="00DF3D40">
            <w:pPr>
              <w:rPr>
                <w:rFonts w:eastAsia="Microsoft YaHei" w:cs="Arial"/>
                <w:color w:val="000000"/>
                <w:sz w:val="16"/>
                <w:szCs w:val="20"/>
                <w:lang w:eastAsia="zh-CN"/>
              </w:rPr>
            </w:pPr>
            <w:r>
              <w:rPr>
                <w:rFonts w:eastAsia="Microsoft YaHei" w:cs="Arial"/>
                <w:color w:val="000000"/>
                <w:sz w:val="16"/>
                <w:szCs w:val="20"/>
                <w:lang w:eastAsia="zh-CN"/>
              </w:rPr>
              <w:t>qty</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41994D4" w14:textId="3BF885C4" w:rsidR="00DF3D40" w:rsidRDefault="00DF3D40" w:rsidP="00DF3D40">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83092E2" w14:textId="77777777" w:rsidR="00DF3D40" w:rsidRDefault="00DF3D40" w:rsidP="00DF3D4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p w14:paraId="346F3287" w14:textId="77777777" w:rsidR="00DF3D40" w:rsidRDefault="00DF3D40" w:rsidP="00DF3D40">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28F230A6" w14:textId="0A7FCA69" w:rsidR="00DF3D40" w:rsidRPr="00526350" w:rsidRDefault="00DF3D40" w:rsidP="00DF3D40">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E410E58" w14:textId="6384DD9B" w:rsidR="00DF3D40" w:rsidRPr="000B576D" w:rsidRDefault="00DF3D40" w:rsidP="00DF3D4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0D02F18" w14:textId="7B367DBD" w:rsidR="00DF3D40" w:rsidRDefault="00DF3D40" w:rsidP="00DF3D40">
            <w:pPr>
              <w:rPr>
                <w:rFonts w:eastAsia="Microsoft YaHei" w:cs="Arial"/>
                <w:color w:val="000000"/>
                <w:sz w:val="16"/>
                <w:szCs w:val="20"/>
                <w:lang w:eastAsia="zh-CN"/>
              </w:rPr>
            </w:pPr>
            <w:r>
              <w:rPr>
                <w:rFonts w:eastAsia="Microsoft YaHei" w:cs="Arial"/>
                <w:color w:val="000000"/>
                <w:sz w:val="16"/>
                <w:szCs w:val="20"/>
                <w:lang w:eastAsia="zh-CN"/>
              </w:rPr>
              <w:t>double</w:t>
            </w:r>
          </w:p>
        </w:tc>
      </w:tr>
    </w:tbl>
    <w:p w14:paraId="40ACCBF5" w14:textId="567FE2AC"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5B7678">
        <w:rPr>
          <w:rFonts w:ascii="Arial" w:hAnsi="Arial" w:cs="Arial"/>
          <w:i/>
          <w:iCs/>
        </w:rPr>
        <w:t>6</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of &lt; dws_uncovered_OE_list12023q3 &gt;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55C60" w:rsidRPr="001E035D" w14:paraId="49A53A2D"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193EE9"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238F405F"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544D3923"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2B5BCFE"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712044A5"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7DF66F1D"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7211B16E"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2BD0B994"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016C3CE9"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30695777"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DD63D3" w:rsidRPr="001E035D" w14:paraId="490CD02A" w14:textId="77777777" w:rsidTr="007D686C">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7DDC4CC5" w14:textId="3E52B9C2" w:rsidR="00DD63D3" w:rsidRDefault="00794420" w:rsidP="007D686C">
            <w:pPr>
              <w:spacing w:before="100" w:beforeAutospacing="1" w:after="100" w:afterAutospacing="1"/>
              <w:jc w:val="center"/>
              <w:rPr>
                <w:rStyle w:val="ui-provider"/>
              </w:rPr>
            </w:pPr>
            <w:proofErr w:type="spellStart"/>
            <w:r>
              <w:rPr>
                <w:rStyle w:val="ui-provider"/>
              </w:rPr>
              <w:t>Source_id</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C98C10B" w14:textId="77777777" w:rsidR="00716483" w:rsidRDefault="00716483" w:rsidP="007D686C">
            <w:pPr>
              <w:rPr>
                <w:rFonts w:eastAsia="Microsoft YaHei" w:cs="Arial"/>
                <w:color w:val="000000"/>
                <w:sz w:val="16"/>
                <w:szCs w:val="20"/>
                <w:lang w:eastAsia="zh-CN"/>
              </w:rPr>
            </w:pPr>
          </w:p>
          <w:p w14:paraId="077A273E" w14:textId="0755AB49" w:rsidR="00DD63D3" w:rsidRDefault="00716483" w:rsidP="007D686C">
            <w:pPr>
              <w:rPr>
                <w:rFonts w:eastAsia="Microsoft YaHei" w:cs="Arial"/>
                <w:color w:val="000000"/>
                <w:sz w:val="16"/>
                <w:szCs w:val="20"/>
                <w:lang w:eastAsia="zh-CN"/>
              </w:rPr>
            </w:pPr>
            <w:proofErr w:type="spellStart"/>
            <w:r w:rsidRPr="00716483">
              <w:rPr>
                <w:rFonts w:eastAsia="Microsoft YaHei" w:cs="Arial"/>
                <w:color w:val="000000"/>
                <w:sz w:val="16"/>
                <w:szCs w:val="20"/>
                <w:lang w:eastAsia="zh-CN"/>
              </w:rPr>
              <w:t>Source_id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4402ACB" w14:textId="39D1A21A" w:rsidR="00DD63D3" w:rsidRDefault="00165FB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5CB6B391" w14:textId="7E0E2B0D" w:rsidR="00DD63D3" w:rsidRDefault="00165FB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1170" w:type="dxa"/>
            <w:tcBorders>
              <w:top w:val="nil"/>
              <w:left w:val="nil"/>
              <w:bottom w:val="single" w:sz="4" w:space="0" w:color="auto"/>
              <w:right w:val="single" w:sz="4" w:space="0" w:color="auto"/>
            </w:tcBorders>
            <w:shd w:val="clear" w:color="auto" w:fill="auto"/>
            <w:vAlign w:val="center"/>
          </w:tcPr>
          <w:p w14:paraId="6813AB66" w14:textId="0A7272D7" w:rsidR="00DD63D3" w:rsidRPr="00290CFD" w:rsidRDefault="001C3C33" w:rsidP="007D686C">
            <w:pPr>
              <w:shd w:val="clear" w:color="auto" w:fill="1E1E1E"/>
              <w:spacing w:line="285" w:lineRule="atLeast"/>
              <w:rPr>
                <w:rFonts w:eastAsia="Microsoft YaHei" w:cs="Arial"/>
                <w:color w:val="FFFFFF" w:themeColor="background1"/>
                <w:sz w:val="16"/>
                <w:szCs w:val="20"/>
                <w:lang w:eastAsia="zh-CN"/>
              </w:rPr>
            </w:pPr>
            <w:r w:rsidRPr="001C3C33">
              <w:rPr>
                <w:rFonts w:eastAsia="Microsoft YaHei" w:cs="Arial"/>
                <w:color w:val="FFFFFF" w:themeColor="background1"/>
                <w:sz w:val="16"/>
                <w:szCs w:val="20"/>
                <w:lang w:eastAsia="zh-CN"/>
              </w:rPr>
              <w:t>ods_spiderb_sys_vehicle_other2_df</w:t>
            </w:r>
          </w:p>
        </w:tc>
        <w:tc>
          <w:tcPr>
            <w:tcW w:w="1350" w:type="dxa"/>
            <w:tcBorders>
              <w:top w:val="nil"/>
              <w:left w:val="nil"/>
              <w:bottom w:val="single" w:sz="4" w:space="0" w:color="auto"/>
              <w:right w:val="single" w:sz="4" w:space="0" w:color="auto"/>
            </w:tcBorders>
            <w:shd w:val="clear" w:color="auto" w:fill="auto"/>
            <w:noWrap/>
            <w:vAlign w:val="center"/>
          </w:tcPr>
          <w:p w14:paraId="55A34D35" w14:textId="3B997E13" w:rsidR="00DD63D3" w:rsidRPr="00514587" w:rsidRDefault="00165FB7" w:rsidP="007D686C">
            <w:pPr>
              <w:rPr>
                <w:rFonts w:eastAsia="Microsoft YaHei" w:cs="Arial"/>
                <w:i/>
                <w:color w:val="000000"/>
                <w:sz w:val="20"/>
                <w:szCs w:val="20"/>
                <w:lang w:eastAsia="zh-CN"/>
              </w:rPr>
            </w:pPr>
            <w:proofErr w:type="spellStart"/>
            <w:r w:rsidRPr="00716483">
              <w:rPr>
                <w:rFonts w:eastAsia="Microsoft YaHei" w:cs="Arial"/>
                <w:color w:val="000000"/>
                <w:sz w:val="16"/>
                <w:szCs w:val="20"/>
                <w:lang w:eastAsia="zh-CN"/>
              </w:rPr>
              <w:t>Source_id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74D5CC55" w14:textId="54B177E5" w:rsidR="00DD63D3" w:rsidRDefault="00165FB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5DAEB3CD"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ED0F061" w14:textId="0FBD2506" w:rsidR="00655C60" w:rsidRPr="00E40AB9" w:rsidRDefault="00794420" w:rsidP="007D686C">
            <w:pPr>
              <w:jc w:val="center"/>
              <w:rPr>
                <w:rFonts w:eastAsia="Microsoft YaHei" w:cs="Arial"/>
                <w:i/>
                <w:color w:val="000000"/>
                <w:sz w:val="20"/>
                <w:szCs w:val="20"/>
                <w:lang w:eastAsia="zh-CN"/>
              </w:rPr>
            </w:pPr>
            <w:proofErr w:type="spellStart"/>
            <w:r>
              <w:rPr>
                <w:rStyle w:val="ui-provider"/>
              </w:rPr>
              <w:t>Product_line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0A28C68" w14:textId="77777777" w:rsidR="00655C60" w:rsidRDefault="00655C60" w:rsidP="007D686C">
            <w:pPr>
              <w:rPr>
                <w:rFonts w:eastAsia="Microsoft YaHei" w:cs="Arial"/>
                <w:color w:val="000000"/>
                <w:sz w:val="16"/>
                <w:szCs w:val="20"/>
                <w:lang w:eastAsia="zh-CN"/>
              </w:rPr>
            </w:pPr>
          </w:p>
          <w:p w14:paraId="26F16373" w14:textId="27BF5E62" w:rsidR="00655C60" w:rsidRPr="001E035D" w:rsidRDefault="00251929" w:rsidP="007D686C">
            <w:pPr>
              <w:rPr>
                <w:rFonts w:eastAsia="Microsoft YaHei" w:cs="Arial"/>
                <w:color w:val="000000"/>
                <w:sz w:val="16"/>
                <w:szCs w:val="20"/>
                <w:lang w:eastAsia="zh-CN"/>
              </w:rPr>
            </w:pPr>
            <w:proofErr w:type="spellStart"/>
            <w:r w:rsidRPr="00251929">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580FB63" w14:textId="780FFB01" w:rsidR="00655C60" w:rsidRPr="001E035D" w:rsidRDefault="00D274F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038B8D2"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6B37DC0C" w14:textId="01D9DB1B" w:rsidR="00655C60" w:rsidRPr="00810B2B" w:rsidRDefault="001C3C33" w:rsidP="007D686C">
            <w:pPr>
              <w:shd w:val="clear" w:color="auto" w:fill="1E1E1E"/>
              <w:spacing w:line="285" w:lineRule="atLeast"/>
              <w:rPr>
                <w:rFonts w:eastAsia="Microsoft YaHei" w:cs="Arial"/>
                <w:color w:val="FFFFFF" w:themeColor="background1"/>
                <w:sz w:val="16"/>
                <w:szCs w:val="20"/>
                <w:lang w:eastAsia="zh-CN"/>
              </w:rPr>
            </w:pPr>
            <w:r w:rsidRPr="001C3C33">
              <w:rPr>
                <w:rFonts w:eastAsia="Microsoft YaHei" w:cs="Arial"/>
                <w:color w:val="FFFFFF" w:themeColor="background1"/>
                <w:sz w:val="16"/>
                <w:szCs w:val="20"/>
                <w:lang w:eastAsia="zh-CN"/>
              </w:rPr>
              <w:t>ods_spiderb_sys_vehicle_other2_df</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901AEF8" w14:textId="5121FF57" w:rsidR="00655C60" w:rsidRPr="001E035D" w:rsidRDefault="006E1374" w:rsidP="007D686C">
            <w:pPr>
              <w:rPr>
                <w:rFonts w:eastAsia="Microsoft YaHei" w:cs="Arial"/>
                <w:color w:val="000000"/>
                <w:sz w:val="16"/>
                <w:szCs w:val="20"/>
                <w:lang w:eastAsia="zh-CN"/>
              </w:rPr>
            </w:pPr>
            <w:r w:rsidRPr="006E1374">
              <w:rPr>
                <w:rFonts w:eastAsia="Microsoft YaHei" w:cs="Arial"/>
                <w:color w:val="000000"/>
                <w:sz w:val="16"/>
                <w:szCs w:val="20"/>
                <w:lang w:eastAsia="zh-CN"/>
              </w:rPr>
              <w:t>The values are as follows</w:t>
            </w:r>
            <w:r>
              <w:rPr>
                <w:rFonts w:eastAsia="Microsoft YaHei" w:cs="Arial"/>
                <w:color w:val="000000"/>
                <w:sz w:val="16"/>
                <w:szCs w:val="20"/>
                <w:lang w:eastAsia="zh-CN"/>
              </w:rPr>
              <w:t>:</w:t>
            </w:r>
            <w:r w:rsidR="00756033">
              <w:rPr>
                <w:rFonts w:eastAsia="Microsoft YaHei" w:cs="Arial"/>
                <w:color w:val="000000"/>
                <w:sz w:val="16"/>
                <w:szCs w:val="20"/>
                <w:lang w:eastAsia="zh-CN"/>
              </w:rPr>
              <w:t>PL02</w:t>
            </w:r>
            <w:r w:rsidR="001E0275">
              <w:rPr>
                <w:rFonts w:eastAsia="Microsoft YaHei" w:cs="Arial"/>
                <w:color w:val="000000"/>
                <w:sz w:val="16"/>
                <w:szCs w:val="20"/>
                <w:lang w:eastAsia="zh-CN"/>
              </w:rPr>
              <w:t>8</w:t>
            </w:r>
            <w:r w:rsidR="001E0275">
              <w:rPr>
                <w:rFonts w:eastAsia="Microsoft YaHei" w:cs="Arial" w:hint="eastAsia"/>
                <w:color w:val="000000"/>
                <w:sz w:val="16"/>
                <w:szCs w:val="20"/>
                <w:lang w:eastAsia="zh-CN"/>
              </w:rPr>
              <w:t>、</w:t>
            </w:r>
            <w:r w:rsidR="001E0275">
              <w:rPr>
                <w:rFonts w:eastAsia="Microsoft YaHei" w:cs="Arial"/>
                <w:color w:val="000000"/>
                <w:sz w:val="16"/>
                <w:szCs w:val="20"/>
                <w:lang w:eastAsia="zh-CN"/>
              </w:rPr>
              <w:t>PL026</w:t>
            </w:r>
            <w:r w:rsidR="001E0275">
              <w:rPr>
                <w:rFonts w:eastAsia="Microsoft YaHei" w:cs="Arial" w:hint="eastAsia"/>
                <w:color w:val="000000"/>
                <w:sz w:val="16"/>
                <w:szCs w:val="20"/>
                <w:lang w:eastAsia="zh-CN"/>
              </w:rPr>
              <w:t>、</w:t>
            </w:r>
            <w:r w:rsidR="001E0275">
              <w:rPr>
                <w:rFonts w:eastAsia="Microsoft YaHei" w:cs="Arial" w:hint="eastAsia"/>
                <w:color w:val="000000"/>
                <w:sz w:val="16"/>
                <w:szCs w:val="20"/>
                <w:lang w:eastAsia="zh-CN"/>
              </w:rPr>
              <w:t>P</w:t>
            </w:r>
            <w:r w:rsidR="001E0275">
              <w:rPr>
                <w:rFonts w:eastAsia="Microsoft YaHei" w:cs="Arial"/>
                <w:color w:val="000000"/>
                <w:sz w:val="16"/>
                <w:szCs w:val="20"/>
                <w:lang w:eastAsia="zh-CN"/>
              </w:rPr>
              <w:t>L</w:t>
            </w:r>
            <w:r w:rsidR="0089084D">
              <w:rPr>
                <w:rFonts w:eastAsia="Microsoft YaHei" w:cs="Arial"/>
                <w:color w:val="000000"/>
                <w:sz w:val="16"/>
                <w:szCs w:val="20"/>
                <w:lang w:eastAsia="zh-CN"/>
              </w:rPr>
              <w:t>014</w:t>
            </w:r>
            <w:r w:rsidR="00251929">
              <w:rPr>
                <w:rFonts w:eastAsia="Microsoft YaHei" w:cs="Arial" w:hint="eastAsia"/>
                <w:color w:val="000000"/>
                <w:sz w:val="16"/>
                <w:szCs w:val="20"/>
                <w:lang w:eastAsia="zh-CN"/>
              </w:rPr>
              <w:t>、</w:t>
            </w:r>
            <w:r w:rsidR="0089084D">
              <w:rPr>
                <w:rFonts w:eastAsia="Microsoft YaHei" w:cs="Arial"/>
                <w:color w:val="000000"/>
                <w:sz w:val="16"/>
                <w:szCs w:val="20"/>
                <w:lang w:eastAsia="zh-CN"/>
              </w:rPr>
              <w:t>PL015 PL016</w:t>
            </w:r>
            <w:r w:rsidR="00251929">
              <w:rPr>
                <w:rFonts w:eastAsia="Microsoft YaHei" w:cs="Arial" w:hint="eastAsia"/>
                <w:color w:val="000000"/>
                <w:sz w:val="16"/>
                <w:szCs w:val="20"/>
                <w:lang w:eastAsia="zh-CN"/>
              </w:rPr>
              <w:t>、</w:t>
            </w:r>
            <w:r w:rsidR="0089084D">
              <w:rPr>
                <w:rFonts w:eastAsia="Microsoft YaHei" w:cs="Arial"/>
                <w:color w:val="000000"/>
                <w:sz w:val="16"/>
                <w:szCs w:val="20"/>
                <w:lang w:eastAsia="zh-CN"/>
              </w:rPr>
              <w:t>PL017</w:t>
            </w:r>
            <w:r w:rsidR="00251929">
              <w:rPr>
                <w:rFonts w:eastAsia="Microsoft YaHei" w:cs="Arial" w:hint="eastAsia"/>
                <w:color w:val="000000"/>
                <w:sz w:val="16"/>
                <w:szCs w:val="20"/>
                <w:lang w:eastAsia="zh-CN"/>
              </w:rPr>
              <w:t>、</w:t>
            </w:r>
            <w:r w:rsidR="0089084D">
              <w:rPr>
                <w:rFonts w:eastAsia="Microsoft YaHei" w:cs="Arial"/>
                <w:color w:val="000000"/>
                <w:sz w:val="16"/>
                <w:szCs w:val="20"/>
                <w:lang w:eastAsia="zh-CN"/>
              </w:rPr>
              <w:t>PL0</w:t>
            </w:r>
            <w:r w:rsidR="0080427E">
              <w:rPr>
                <w:rFonts w:eastAsia="Microsoft YaHei" w:cs="Arial"/>
                <w:color w:val="000000"/>
                <w:sz w:val="16"/>
                <w:szCs w:val="20"/>
                <w:lang w:eastAsia="zh-CN"/>
              </w:rPr>
              <w:t>29</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PL022</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 xml:space="preserve"> PL024</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 xml:space="preserve"> PL018</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 xml:space="preserve"> PL019 </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PL0</w:t>
            </w:r>
            <w:r w:rsidR="00006FA3">
              <w:rPr>
                <w:rFonts w:eastAsia="Microsoft YaHei" w:cs="Arial"/>
                <w:color w:val="000000"/>
                <w:sz w:val="16"/>
                <w:szCs w:val="20"/>
                <w:lang w:eastAsia="zh-CN"/>
              </w:rPr>
              <w:t xml:space="preserve">27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0A24E9D"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1E239BB8"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234A65A" w14:textId="77777777" w:rsidR="00655C60" w:rsidRPr="004276D2" w:rsidRDefault="00655C60" w:rsidP="007D686C">
            <w:pPr>
              <w:jc w:val="center"/>
            </w:pPr>
            <w:r>
              <w:rPr>
                <w:rStyle w:val="ui-provider"/>
              </w:rPr>
              <w:t>OE</w:t>
            </w:r>
          </w:p>
        </w:tc>
        <w:tc>
          <w:tcPr>
            <w:tcW w:w="1530" w:type="dxa"/>
            <w:tcBorders>
              <w:top w:val="single" w:sz="4" w:space="0" w:color="auto"/>
              <w:left w:val="nil"/>
              <w:bottom w:val="single" w:sz="4" w:space="0" w:color="auto"/>
              <w:right w:val="single" w:sz="4" w:space="0" w:color="auto"/>
            </w:tcBorders>
            <w:shd w:val="clear" w:color="000000" w:fill="FFFFFF"/>
          </w:tcPr>
          <w:p w14:paraId="08DE8D3C" w14:textId="77777777" w:rsidR="00655C60" w:rsidRDefault="00655C60" w:rsidP="007D686C">
            <w:pPr>
              <w:rPr>
                <w:rFonts w:eastAsia="Microsoft YaHei" w:cs="Arial"/>
                <w:color w:val="000000"/>
                <w:sz w:val="16"/>
                <w:szCs w:val="20"/>
                <w:lang w:eastAsia="zh-CN"/>
              </w:rPr>
            </w:pPr>
          </w:p>
          <w:p w14:paraId="6B7DD42C" w14:textId="6DA85506" w:rsidR="006C12A8" w:rsidRDefault="009A7A47" w:rsidP="007D686C">
            <w:pPr>
              <w:rPr>
                <w:rFonts w:eastAsia="Microsoft YaHei" w:cs="Arial"/>
                <w:color w:val="000000"/>
                <w:sz w:val="16"/>
                <w:szCs w:val="20"/>
                <w:lang w:eastAsia="zh-CN"/>
              </w:rPr>
            </w:pPr>
            <w:r w:rsidRPr="009A7A47">
              <w:rPr>
                <w:rFonts w:eastAsia="Microsoft YaHei" w:cs="Arial"/>
                <w:color w:val="000000"/>
                <w:sz w:val="16"/>
                <w:szCs w:val="20"/>
                <w:lang w:eastAsia="zh-CN"/>
              </w:rPr>
              <w:t>translate(split(split(split(temp_col,'\</w:t>
            </w:r>
            <w:proofErr w:type="gramStart"/>
            <w:r w:rsidRPr="009A7A47">
              <w:rPr>
                <w:rFonts w:eastAsia="Microsoft YaHei" w:cs="Arial"/>
                <w:color w:val="000000"/>
                <w:sz w:val="16"/>
                <w:szCs w:val="20"/>
                <w:lang w:eastAsia="zh-CN"/>
              </w:rPr>
              <w:t>\(</w:t>
            </w:r>
            <w:proofErr w:type="gramEnd"/>
            <w:r w:rsidRPr="009A7A47">
              <w:rPr>
                <w:rFonts w:eastAsia="Microsoft YaHei" w:cs="Arial"/>
                <w:color w:val="000000"/>
                <w:sz w:val="16"/>
                <w:szCs w:val="20"/>
                <w:lang w:eastAsia="zh-CN"/>
              </w:rPr>
              <w:t>')[0],'\\)')[0],'\\.')[0],'\\ ','\\') </w:t>
            </w:r>
            <w:r w:rsidR="006C12A8">
              <w:rPr>
                <w:rFonts w:eastAsia="Microsoft YaHei" w:cs="Arial"/>
                <w:color w:val="000000"/>
                <w:sz w:val="16"/>
                <w:szCs w:val="20"/>
                <w:lang w:eastAsia="zh-CN"/>
              </w:rPr>
              <w:t xml:space="preserve"> and </w:t>
            </w:r>
          </w:p>
          <w:p w14:paraId="17EB105E" w14:textId="73E5BFC6" w:rsidR="006C12A8" w:rsidRDefault="006C12A8" w:rsidP="007D686C">
            <w:pPr>
              <w:rPr>
                <w:rFonts w:eastAsia="Microsoft YaHei" w:cs="Arial"/>
                <w:color w:val="000000"/>
                <w:sz w:val="16"/>
                <w:szCs w:val="20"/>
                <w:lang w:eastAsia="zh-CN"/>
              </w:rPr>
            </w:pPr>
            <w:r w:rsidRPr="006C12A8">
              <w:rPr>
                <w:rFonts w:eastAsia="Microsoft YaHei" w:cs="Arial"/>
                <w:color w:val="000000"/>
                <w:sz w:val="16"/>
                <w:szCs w:val="20"/>
                <w:lang w:eastAsia="zh-CN"/>
              </w:rPr>
              <w:t>explode(split(</w:t>
            </w:r>
            <w:proofErr w:type="spellStart"/>
            <w:r w:rsidRPr="006C12A8">
              <w:rPr>
                <w:rFonts w:eastAsia="Microsoft YaHei" w:cs="Arial"/>
                <w:color w:val="000000"/>
                <w:sz w:val="16"/>
                <w:szCs w:val="20"/>
                <w:lang w:eastAsia="zh-CN"/>
              </w:rPr>
              <w:t>ofo</w:t>
            </w:r>
            <w:proofErr w:type="spellEnd"/>
            <w:r w:rsidRPr="006C12A8">
              <w:rPr>
                <w:rFonts w:eastAsia="Microsoft YaHei" w:cs="Arial"/>
                <w:color w:val="000000"/>
                <w:sz w:val="16"/>
                <w:szCs w:val="20"/>
                <w:lang w:eastAsia="zh-CN"/>
              </w:rPr>
              <w:t>,'\\|')) temp</w:t>
            </w:r>
            <w:r>
              <w:rPr>
                <w:rFonts w:eastAsia="Microsoft YaHei" w:cs="Arial"/>
                <w:color w:val="000000"/>
                <w:sz w:val="16"/>
                <w:szCs w:val="20"/>
                <w:lang w:eastAsia="zh-CN"/>
              </w:rPr>
              <w:t xml:space="preserve"> as </w:t>
            </w:r>
            <w:proofErr w:type="spellStart"/>
            <w:r>
              <w:rPr>
                <w:rFonts w:eastAsia="Microsoft YaHei" w:cs="Arial"/>
                <w:color w:val="000000"/>
                <w:sz w:val="16"/>
                <w:szCs w:val="20"/>
                <w:lang w:eastAsia="zh-CN"/>
              </w:rPr>
              <w:t>temp_</w:t>
            </w:r>
            <w:proofErr w:type="gramStart"/>
            <w:r>
              <w:rPr>
                <w:rFonts w:eastAsia="Microsoft YaHei" w:cs="Arial"/>
                <w:color w:val="000000"/>
                <w:sz w:val="16"/>
                <w:szCs w:val="20"/>
                <w:lang w:eastAsia="zh-CN"/>
              </w:rPr>
              <w:t>col</w:t>
            </w:r>
            <w:proofErr w:type="spellEnd"/>
            <w:proofErr w:type="gramEnd"/>
          </w:p>
          <w:p w14:paraId="23C93D72" w14:textId="065C0292" w:rsidR="00775374" w:rsidRPr="001E035D" w:rsidRDefault="00775374" w:rsidP="007D686C">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A470B36"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2861DCA"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65D7A992" w14:textId="1D912BDE" w:rsidR="001C3C33" w:rsidRPr="00810B2B" w:rsidRDefault="001C3C33" w:rsidP="007D686C">
            <w:pPr>
              <w:shd w:val="clear" w:color="auto" w:fill="1E1E1E"/>
              <w:spacing w:line="285" w:lineRule="atLeast"/>
              <w:rPr>
                <w:rFonts w:eastAsia="Microsoft YaHei" w:cs="Arial"/>
                <w:color w:val="FFFFFF" w:themeColor="background1"/>
                <w:sz w:val="16"/>
                <w:szCs w:val="20"/>
                <w:lang w:eastAsia="zh-CN"/>
              </w:rPr>
            </w:pPr>
            <w:r w:rsidRPr="001C3C33">
              <w:rPr>
                <w:rFonts w:eastAsia="Microsoft YaHei" w:cs="Arial"/>
                <w:color w:val="FFFFFF" w:themeColor="background1"/>
                <w:sz w:val="16"/>
                <w:szCs w:val="20"/>
                <w:lang w:eastAsia="zh-CN"/>
              </w:rPr>
              <w:t>ods_spiderb_sys_vehicle_other2_df</w:t>
            </w:r>
          </w:p>
          <w:p w14:paraId="1037F997" w14:textId="77777777" w:rsidR="00655C60" w:rsidRPr="001C3C33" w:rsidRDefault="00655C60" w:rsidP="007D686C">
            <w:pPr>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E6EE08F" w14:textId="79A8CAC8" w:rsidR="00655C60" w:rsidRPr="001E035D" w:rsidRDefault="004D0F29" w:rsidP="007D686C">
            <w:pPr>
              <w:rPr>
                <w:rFonts w:eastAsia="Microsoft YaHei" w:cs="Arial"/>
                <w:color w:val="000000"/>
                <w:sz w:val="16"/>
                <w:szCs w:val="20"/>
                <w:lang w:eastAsia="zh-CN"/>
              </w:rPr>
            </w:pPr>
            <w:r w:rsidRPr="00C8386E">
              <w:rPr>
                <w:rFonts w:eastAsia="Microsoft YaHei" w:cs="Arial"/>
                <w:color w:val="000000"/>
                <w:sz w:val="16"/>
                <w:szCs w:val="20"/>
                <w:lang w:eastAsia="zh-CN"/>
              </w:rPr>
              <w:t>Different parts categories require reference to different OE number indicators, as detailed in the attachment</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A9AB77"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579CAB66"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719B11E" w14:textId="0E7A4263" w:rsidR="00655C60" w:rsidRDefault="00794420" w:rsidP="007D686C">
            <w:pPr>
              <w:jc w:val="center"/>
              <w:rPr>
                <w:rStyle w:val="ui-provider"/>
              </w:rPr>
            </w:pPr>
            <w:r>
              <w:rPr>
                <w:rStyle w:val="ui-provider"/>
              </w:rPr>
              <w:t>D</w:t>
            </w:r>
            <w:r w:rsidR="00655C60">
              <w:rPr>
                <w:rStyle w:val="ui-provider"/>
              </w:rPr>
              <w:t>emands</w:t>
            </w:r>
          </w:p>
        </w:tc>
        <w:tc>
          <w:tcPr>
            <w:tcW w:w="1530" w:type="dxa"/>
            <w:tcBorders>
              <w:top w:val="single" w:sz="4" w:space="0" w:color="auto"/>
              <w:left w:val="nil"/>
              <w:bottom w:val="single" w:sz="4" w:space="0" w:color="auto"/>
              <w:right w:val="single" w:sz="4" w:space="0" w:color="auto"/>
            </w:tcBorders>
            <w:shd w:val="clear" w:color="000000" w:fill="FFFFFF"/>
          </w:tcPr>
          <w:p w14:paraId="0FACAC7C" w14:textId="77777777" w:rsidR="00655C60" w:rsidRDefault="00655C60" w:rsidP="007D686C">
            <w:pPr>
              <w:rPr>
                <w:rFonts w:eastAsia="Microsoft YaHei" w:cs="Arial"/>
                <w:color w:val="000000"/>
                <w:sz w:val="16"/>
                <w:szCs w:val="20"/>
                <w:lang w:eastAsia="zh-CN"/>
              </w:rPr>
            </w:pPr>
          </w:p>
          <w:p w14:paraId="6E61C9B1" w14:textId="77777777" w:rsidR="00655C60" w:rsidRDefault="00655C60" w:rsidP="007D686C">
            <w:pPr>
              <w:rPr>
                <w:rFonts w:eastAsia="Microsoft YaHei" w:cs="Arial"/>
                <w:color w:val="000000"/>
                <w:sz w:val="16"/>
                <w:szCs w:val="20"/>
                <w:lang w:eastAsia="zh-CN"/>
              </w:rPr>
            </w:pPr>
          </w:p>
          <w:p w14:paraId="3883716E" w14:textId="77777777" w:rsidR="00655C60" w:rsidRDefault="00655C60" w:rsidP="007D686C">
            <w:pPr>
              <w:rPr>
                <w:rFonts w:eastAsia="Microsoft YaHei" w:cs="Arial"/>
                <w:color w:val="000000"/>
                <w:sz w:val="16"/>
                <w:szCs w:val="20"/>
                <w:lang w:eastAsia="zh-CN"/>
              </w:rPr>
            </w:pPr>
          </w:p>
          <w:p w14:paraId="6D6B4C47" w14:textId="77777777" w:rsidR="00655C60" w:rsidRDefault="00366F6F" w:rsidP="007D686C">
            <w:pPr>
              <w:rPr>
                <w:rFonts w:eastAsia="Microsoft YaHei" w:cs="Arial"/>
                <w:color w:val="000000"/>
                <w:sz w:val="16"/>
                <w:szCs w:val="20"/>
                <w:lang w:eastAsia="zh-CN"/>
              </w:rPr>
            </w:pPr>
            <w:r w:rsidRPr="00366F6F">
              <w:rPr>
                <w:rFonts w:eastAsia="Microsoft YaHei" w:cs="Arial"/>
                <w:color w:val="000000"/>
                <w:sz w:val="16"/>
                <w:szCs w:val="20"/>
                <w:lang w:eastAsia="zh-CN"/>
              </w:rPr>
              <w:t>qty/</w:t>
            </w:r>
            <w:proofErr w:type="spellStart"/>
            <w:r w:rsidRPr="00366F6F">
              <w:rPr>
                <w:rFonts w:eastAsia="Microsoft YaHei" w:cs="Arial"/>
                <w:color w:val="000000"/>
                <w:sz w:val="16"/>
                <w:szCs w:val="20"/>
                <w:lang w:eastAsia="zh-CN"/>
              </w:rPr>
              <w:t>oe_count</w:t>
            </w:r>
            <w:proofErr w:type="spellEnd"/>
            <w:r w:rsidRPr="00366F6F">
              <w:rPr>
                <w:rFonts w:eastAsia="Microsoft YaHei" w:cs="Arial"/>
                <w:color w:val="000000"/>
                <w:sz w:val="16"/>
                <w:szCs w:val="20"/>
                <w:lang w:eastAsia="zh-CN"/>
              </w:rPr>
              <w:t> </w:t>
            </w:r>
          </w:p>
          <w:p w14:paraId="25A3529E" w14:textId="4B97FD05" w:rsidR="00366F6F" w:rsidRPr="001E035D" w:rsidRDefault="00366F6F" w:rsidP="007D686C">
            <w:pPr>
              <w:rPr>
                <w:rFonts w:eastAsia="Microsoft YaHei" w:cs="Arial"/>
                <w:color w:val="000000"/>
                <w:sz w:val="16"/>
                <w:szCs w:val="20"/>
                <w:lang w:eastAsia="zh-CN"/>
              </w:rPr>
            </w:pPr>
            <w:r>
              <w:rPr>
                <w:rFonts w:eastAsia="Microsoft YaHei" w:cs="Arial"/>
                <w:color w:val="000000"/>
                <w:sz w:val="16"/>
                <w:szCs w:val="20"/>
                <w:lang w:eastAsia="zh-CN"/>
              </w:rPr>
              <w:t>(</w:t>
            </w:r>
            <w:proofErr w:type="spellStart"/>
            <w:r>
              <w:rPr>
                <w:rFonts w:eastAsia="Microsoft YaHei" w:cs="Arial"/>
                <w:color w:val="000000"/>
                <w:sz w:val="16"/>
                <w:szCs w:val="20"/>
                <w:lang w:eastAsia="zh-CN"/>
              </w:rPr>
              <w:t>oe_count</w:t>
            </w:r>
            <w:proofErr w:type="spellEnd"/>
            <w:r>
              <w:rPr>
                <w:rFonts w:eastAsia="Microsoft YaHei" w:cs="Arial"/>
                <w:color w:val="000000"/>
                <w:sz w:val="16"/>
                <w:szCs w:val="20"/>
                <w:lang w:eastAsia="zh-CN"/>
              </w:rPr>
              <w:t>=</w:t>
            </w:r>
            <w:r w:rsidR="00775374" w:rsidRPr="00775374">
              <w:rPr>
                <w:rFonts w:ascii="Consolas" w:eastAsia="Times New Roman" w:hAnsi="Consolas"/>
                <w:color w:val="FF00FF"/>
                <w:sz w:val="21"/>
                <w:szCs w:val="21"/>
                <w:lang w:eastAsia="zh-CN"/>
              </w:rPr>
              <w:t xml:space="preserve"> </w:t>
            </w:r>
            <w:proofErr w:type="gramStart"/>
            <w:r w:rsidR="00775374" w:rsidRPr="00775374">
              <w:rPr>
                <w:rFonts w:eastAsia="Microsoft YaHei" w:cs="Arial"/>
                <w:color w:val="000000"/>
                <w:sz w:val="16"/>
                <w:szCs w:val="20"/>
                <w:lang w:eastAsia="zh-CN"/>
              </w:rPr>
              <w:t>count(</w:t>
            </w:r>
            <w:proofErr w:type="gramEnd"/>
            <w:r w:rsidR="00775374" w:rsidRPr="00775374">
              <w:rPr>
                <w:rFonts w:eastAsia="Microsoft YaHei" w:cs="Arial"/>
                <w:color w:val="000000"/>
                <w:sz w:val="16"/>
                <w:szCs w:val="20"/>
                <w:lang w:eastAsia="zh-CN"/>
              </w:rPr>
              <w:t>distinct </w:t>
            </w:r>
            <w:proofErr w:type="spellStart"/>
            <w:r w:rsidR="00775374" w:rsidRPr="00775374">
              <w:rPr>
                <w:rFonts w:eastAsia="Microsoft YaHei" w:cs="Arial"/>
                <w:color w:val="000000"/>
                <w:sz w:val="16"/>
                <w:szCs w:val="20"/>
                <w:lang w:eastAsia="zh-CN"/>
              </w:rPr>
              <w:t>oe</w:t>
            </w:r>
            <w:proofErr w:type="spellEnd"/>
            <w:r w:rsidR="00775374" w:rsidRPr="00775374">
              <w:rPr>
                <w:rFonts w:eastAsia="Microsoft YaHei" w:cs="Arial"/>
                <w:color w:val="000000"/>
                <w:sz w:val="16"/>
                <w:szCs w:val="20"/>
                <w:lang w:eastAsia="zh-CN"/>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05A54015"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Decimal</w:t>
            </w:r>
          </w:p>
        </w:tc>
        <w:tc>
          <w:tcPr>
            <w:tcW w:w="990" w:type="dxa"/>
            <w:tcBorders>
              <w:top w:val="single" w:sz="4" w:space="0" w:color="auto"/>
              <w:left w:val="nil"/>
              <w:bottom w:val="single" w:sz="4" w:space="0" w:color="auto"/>
              <w:right w:val="single" w:sz="4" w:space="0" w:color="auto"/>
            </w:tcBorders>
            <w:shd w:val="clear" w:color="auto" w:fill="auto"/>
            <w:vAlign w:val="center"/>
          </w:tcPr>
          <w:p w14:paraId="2F982073"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A21A5CE" w14:textId="77777777" w:rsidR="00655C60" w:rsidRDefault="00655C60" w:rsidP="007D686C">
            <w:pPr>
              <w:shd w:val="clear" w:color="auto" w:fill="1E1E1E"/>
              <w:spacing w:line="285" w:lineRule="atLeast"/>
              <w:rPr>
                <w:rFonts w:eastAsia="Microsoft YaHei" w:cs="Arial"/>
                <w:color w:val="FFFFFF" w:themeColor="background1"/>
                <w:sz w:val="16"/>
                <w:szCs w:val="20"/>
                <w:lang w:eastAsia="zh-CN"/>
              </w:rPr>
            </w:pPr>
            <w:proofErr w:type="spellStart"/>
            <w:r w:rsidRPr="00681440">
              <w:rPr>
                <w:rFonts w:eastAsia="Microsoft YaHei" w:cs="Arial"/>
                <w:color w:val="FFFFFF" w:themeColor="background1"/>
                <w:sz w:val="16"/>
                <w:szCs w:val="20"/>
                <w:lang w:eastAsia="zh-CN"/>
              </w:rPr>
              <w:t>dws_wks_service_record_smy_</w:t>
            </w:r>
            <w:proofErr w:type="gramStart"/>
            <w:r w:rsidRPr="00681440">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77E2BB5B" w14:textId="77777777" w:rsidR="00655C60" w:rsidRPr="00810B2B" w:rsidRDefault="00655C60" w:rsidP="007D686C">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503A8513" w14:textId="77777777" w:rsidR="00655C60" w:rsidRPr="001E035D" w:rsidRDefault="00655C60" w:rsidP="007D686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00FFCD8" w14:textId="77777777" w:rsidR="00655C60" w:rsidRPr="00C8386E" w:rsidRDefault="00655C60" w:rsidP="007D686C">
            <w:pPr>
              <w:rPr>
                <w:rFonts w:eastAsia="Microsoft YaHei" w:cs="Arial"/>
                <w:color w:val="000000"/>
                <w:sz w:val="16"/>
                <w:szCs w:val="20"/>
                <w:lang w:eastAsia="zh-CN"/>
              </w:rPr>
            </w:pPr>
            <w:proofErr w:type="spellStart"/>
            <w:proofErr w:type="gramStart"/>
            <w:r w:rsidRPr="00C8386E">
              <w:rPr>
                <w:rFonts w:eastAsia="Microsoft YaHei" w:cs="Arial"/>
                <w:color w:val="000000"/>
                <w:sz w:val="16"/>
                <w:szCs w:val="20"/>
                <w:lang w:eastAsia="zh-CN"/>
              </w:rPr>
              <w:t>ofo;out</w:t>
            </w:r>
            <w:proofErr w:type="gramEnd"/>
            <w:r w:rsidRPr="00C8386E">
              <w:rPr>
                <w:rFonts w:eastAsia="Microsoft YaHei" w:cs="Arial"/>
                <w:color w:val="000000"/>
                <w:sz w:val="16"/>
                <w:szCs w:val="20"/>
                <w:lang w:eastAsia="zh-CN"/>
              </w:rPr>
              <w:t>_qty</w:t>
            </w:r>
            <w:proofErr w:type="spellEnd"/>
          </w:p>
          <w:p w14:paraId="3063ED98" w14:textId="77777777" w:rsidR="00655C60" w:rsidRPr="001E035D" w:rsidRDefault="00655C60" w:rsidP="007D686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9EB544" w14:textId="77777777" w:rsidR="00655C60" w:rsidRPr="001E035D" w:rsidRDefault="00655C60" w:rsidP="007D686C">
            <w:pPr>
              <w:rPr>
                <w:rFonts w:eastAsia="Microsoft YaHei" w:cs="Arial"/>
                <w:color w:val="000000"/>
                <w:sz w:val="16"/>
                <w:szCs w:val="20"/>
                <w:lang w:eastAsia="zh-CN"/>
              </w:rPr>
            </w:pPr>
            <w:proofErr w:type="spellStart"/>
            <w:proofErr w:type="gramStart"/>
            <w:r>
              <w:rPr>
                <w:rFonts w:eastAsia="Microsoft YaHei" w:cs="Arial"/>
                <w:color w:val="000000"/>
                <w:sz w:val="16"/>
                <w:szCs w:val="20"/>
                <w:lang w:eastAsia="zh-CN"/>
              </w:rPr>
              <w:t>String;double</w:t>
            </w:r>
            <w:proofErr w:type="spellEnd"/>
            <w:proofErr w:type="gramEnd"/>
          </w:p>
        </w:tc>
      </w:tr>
      <w:tr w:rsidR="00716483" w:rsidRPr="001E035D" w14:paraId="516B9798" w14:textId="77777777" w:rsidTr="005D356F">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0683CA6" w14:textId="1C37C009" w:rsidR="00716483" w:rsidRDefault="00716483" w:rsidP="00716483">
            <w:pPr>
              <w:jc w:val="center"/>
              <w:rPr>
                <w:rStyle w:val="ui-provider"/>
              </w:rPr>
            </w:pPr>
            <w:proofErr w:type="spellStart"/>
            <w:r>
              <w:rPr>
                <w:rStyle w:val="ui-provider"/>
              </w:rPr>
              <w:t>Cov_flag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9EB88EB" w14:textId="2673E4E4" w:rsidR="00716483" w:rsidRPr="001E035D" w:rsidRDefault="00716483" w:rsidP="00716483">
            <w:pPr>
              <w:rPr>
                <w:rFonts w:eastAsia="Microsoft YaHei" w:cs="Arial"/>
                <w:color w:val="000000"/>
                <w:sz w:val="16"/>
                <w:szCs w:val="20"/>
                <w:lang w:eastAsia="zh-CN"/>
              </w:rPr>
            </w:pPr>
            <w:r w:rsidRPr="00490227">
              <w:rPr>
                <w:rFonts w:eastAsia="Microsoft YaHei" w:cs="Arial"/>
                <w:color w:val="000000"/>
                <w:sz w:val="16"/>
                <w:szCs w:val="20"/>
                <w:lang w:eastAsia="zh-CN"/>
              </w:rPr>
              <w:t xml:space="preserve">If the product category in the repair record matches existing products, then the value is 1, </w:t>
            </w:r>
            <w:r w:rsidRPr="00490227">
              <w:rPr>
                <w:rFonts w:eastAsia="Microsoft YaHei" w:cs="Arial"/>
                <w:color w:val="000000"/>
                <w:sz w:val="16"/>
                <w:szCs w:val="20"/>
                <w:lang w:eastAsia="zh-CN"/>
              </w:rPr>
              <w:lastRenderedPageBreak/>
              <w:t>otherwise the value is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BF06654" w14:textId="03FAC096" w:rsidR="00716483" w:rsidRPr="001E035D" w:rsidRDefault="00716483" w:rsidP="00716483">
            <w:pPr>
              <w:rPr>
                <w:rFonts w:eastAsia="Microsoft YaHei" w:cs="Arial"/>
                <w:color w:val="000000"/>
                <w:sz w:val="16"/>
                <w:szCs w:val="20"/>
                <w:lang w:eastAsia="zh-CN"/>
              </w:rPr>
            </w:pPr>
            <w:r>
              <w:rPr>
                <w:rFonts w:eastAsia="Microsoft YaHei" w:cs="Arial"/>
                <w:color w:val="000000"/>
                <w:sz w:val="16"/>
                <w:szCs w:val="20"/>
                <w:lang w:eastAsia="zh-CN"/>
              </w:rPr>
              <w:lastRenderedPageBreak/>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60927EE1" w14:textId="77777777" w:rsidR="00716483" w:rsidRPr="001E035D" w:rsidRDefault="00716483" w:rsidP="0071648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24CF416" w14:textId="77777777" w:rsidR="00716483" w:rsidRDefault="00716483" w:rsidP="00716483">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D3CA21E" w14:textId="77777777" w:rsidR="00716483" w:rsidRPr="00810B2B" w:rsidRDefault="00716483" w:rsidP="00716483">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lastRenderedPageBreak/>
              <w:t>ods_spiderb_sys_productline_df</w:t>
            </w:r>
            <w:proofErr w:type="spellEnd"/>
          </w:p>
          <w:p w14:paraId="60F4D68E" w14:textId="77777777" w:rsidR="00716483" w:rsidRPr="001E035D" w:rsidRDefault="00716483" w:rsidP="00716483">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CB52310" w14:textId="77777777" w:rsidR="00716483" w:rsidRPr="00C8386E" w:rsidRDefault="00716483" w:rsidP="00716483">
            <w:pPr>
              <w:rPr>
                <w:rFonts w:eastAsia="Microsoft YaHei" w:cs="Arial"/>
                <w:color w:val="000000"/>
                <w:sz w:val="16"/>
                <w:szCs w:val="20"/>
                <w:lang w:eastAsia="zh-CN"/>
              </w:rPr>
            </w:pPr>
            <w:proofErr w:type="spellStart"/>
            <w:r w:rsidRPr="00C8386E">
              <w:rPr>
                <w:rFonts w:eastAsia="Microsoft YaHei" w:cs="Arial"/>
                <w:color w:val="000000"/>
                <w:sz w:val="16"/>
                <w:szCs w:val="20"/>
                <w:lang w:eastAsia="zh-CN"/>
              </w:rPr>
              <w:lastRenderedPageBreak/>
              <w:t>category_name_</w:t>
            </w:r>
            <w:proofErr w:type="gramStart"/>
            <w:r w:rsidRPr="00C8386E">
              <w:rPr>
                <w:rFonts w:eastAsia="Microsoft YaHei" w:cs="Arial"/>
                <w:color w:val="000000"/>
                <w:sz w:val="16"/>
                <w:szCs w:val="20"/>
                <w:lang w:eastAsia="zh-CN"/>
              </w:rPr>
              <w:t>cle</w:t>
            </w:r>
            <w:proofErr w:type="spellEnd"/>
            <w:r w:rsidRPr="00C8386E">
              <w:rPr>
                <w:rFonts w:eastAsia="Microsoft YaHei" w:cs="Arial"/>
                <w:color w:val="000000"/>
                <w:sz w:val="16"/>
                <w:szCs w:val="20"/>
                <w:lang w:eastAsia="zh-CN"/>
              </w:rPr>
              <w:t xml:space="preserve"> ;</w:t>
            </w:r>
            <w:proofErr w:type="gramEnd"/>
          </w:p>
          <w:p w14:paraId="2BD7FCCC" w14:textId="2C0F01BE" w:rsidR="00716483" w:rsidRPr="001E035D" w:rsidRDefault="00716483" w:rsidP="00716483">
            <w:pPr>
              <w:rPr>
                <w:rFonts w:eastAsia="Microsoft YaHei" w:cs="Arial"/>
                <w:color w:val="000000"/>
                <w:sz w:val="16"/>
                <w:szCs w:val="20"/>
                <w:lang w:eastAsia="zh-CN"/>
              </w:rPr>
            </w:pPr>
            <w:r w:rsidRPr="00C8386E">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809F794" w14:textId="03FBB8D1" w:rsidR="00716483" w:rsidRPr="001E035D" w:rsidRDefault="00716483" w:rsidP="00716483">
            <w:pPr>
              <w:rPr>
                <w:rFonts w:eastAsia="Microsoft YaHei" w:cs="Arial"/>
                <w:color w:val="000000"/>
                <w:sz w:val="16"/>
                <w:szCs w:val="20"/>
                <w:lang w:eastAsia="zh-CN"/>
              </w:rPr>
            </w:pPr>
            <w:r>
              <w:rPr>
                <w:rFonts w:eastAsia="Microsoft YaHei" w:cs="Arial"/>
                <w:color w:val="000000"/>
                <w:sz w:val="16"/>
                <w:szCs w:val="20"/>
                <w:lang w:eastAsia="zh-CN"/>
              </w:rPr>
              <w:t>String</w:t>
            </w:r>
          </w:p>
        </w:tc>
      </w:tr>
    </w:tbl>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34" w:name="_Toc22720943"/>
      <w:bookmarkStart w:id="35" w:name="_Toc27793274"/>
      <w:bookmarkStart w:id="36" w:name="_Toc312410920"/>
      <w:bookmarkStart w:id="37" w:name="_Toc133229176"/>
      <w:r>
        <w:rPr>
          <w:iCs/>
        </w:rPr>
        <w:t>Non-functional Requirements</w:t>
      </w:r>
      <w:bookmarkEnd w:id="34"/>
      <w:bookmarkEnd w:id="35"/>
      <w:bookmarkEnd w:id="36"/>
      <w:bookmarkEnd w:id="37"/>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55E1AFB4" w:rsidR="00810B2B" w:rsidRPr="00810B2B" w:rsidRDefault="00810B2B" w:rsidP="00810B2B">
      <w:pPr>
        <w:pStyle w:val="ListParagraph"/>
        <w:numPr>
          <w:ilvl w:val="0"/>
          <w:numId w:val="18"/>
        </w:numPr>
        <w:rPr>
          <w:color w:val="FF0000"/>
        </w:rPr>
      </w:pPr>
      <w:r w:rsidRPr="00810B2B">
        <w:rPr>
          <w:color w:val="FF0000"/>
        </w:rPr>
        <w:t xml:space="preserve">Sync with </w:t>
      </w:r>
      <w:r w:rsidR="002D0C52">
        <w:rPr>
          <w:color w:val="FF0000"/>
        </w:rPr>
        <w:t>WSMS</w:t>
      </w:r>
      <w:r w:rsidRPr="00810B2B">
        <w:rPr>
          <w:color w:val="FF0000"/>
        </w:rPr>
        <w:t xml:space="preserve"> data and refresh </w:t>
      </w:r>
      <w:proofErr w:type="gramStart"/>
      <w:r w:rsidRPr="00810B2B">
        <w:rPr>
          <w:color w:val="FF0000"/>
        </w:rPr>
        <w:t>daily</w:t>
      </w:r>
      <w:proofErr w:type="gramEnd"/>
    </w:p>
    <w:p w14:paraId="3ABF30AD" w14:textId="4AC95082" w:rsidR="53EB7FE1" w:rsidRDefault="53EB7FE1" w:rsidP="53EB7FE1"/>
    <w:p w14:paraId="7E47623D" w14:textId="01F5E18A" w:rsidR="0008212F" w:rsidRDefault="0008212F" w:rsidP="0008212F">
      <w:pPr>
        <w:pStyle w:val="Heading2"/>
        <w:rPr>
          <w:lang w:eastAsia="zh-CN"/>
        </w:rPr>
      </w:pPr>
      <w:bookmarkStart w:id="38" w:name="_Toc133229177"/>
      <w:bookmarkStart w:id="39" w:name="_Toc291673138"/>
      <w:bookmarkStart w:id="40" w:name="_Toc22720944"/>
      <w:bookmarkStart w:id="41" w:name="_Toc27793275"/>
      <w:bookmarkStart w:id="42" w:name="_Toc22720951"/>
      <w:r w:rsidRPr="0008212F">
        <w:rPr>
          <w:i w:val="0"/>
          <w:lang w:eastAsia="zh-CN"/>
        </w:rPr>
        <w:t>Non-functional Affected Areas</w:t>
      </w:r>
      <w:bookmarkEnd w:id="38"/>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43"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43"/>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4" w:name="_Toc133229178"/>
      <w:r>
        <w:rPr>
          <w:i w:val="0"/>
        </w:rPr>
        <w:t>Performance Requirements</w:t>
      </w:r>
      <w:bookmarkEnd w:id="44"/>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5" w:name="_Toc133229179"/>
      <w:r w:rsidRPr="00461FBA">
        <w:rPr>
          <w:i w:val="0"/>
        </w:rPr>
        <w:t>Usability Requirements</w:t>
      </w:r>
      <w:bookmarkEnd w:id="45"/>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6" w:name="_Toc133229180"/>
      <w:r w:rsidRPr="53EB7FE1">
        <w:rPr>
          <w:i w:val="0"/>
          <w:iCs w:val="0"/>
          <w:color w:val="FF0000"/>
        </w:rPr>
        <w:t>Security Requirements</w:t>
      </w:r>
      <w:r w:rsidR="64D93A23" w:rsidRPr="53EB7FE1">
        <w:rPr>
          <w:i w:val="0"/>
          <w:iCs w:val="0"/>
          <w:color w:val="FF0000"/>
        </w:rPr>
        <w:t xml:space="preserve"> (mandatory)</w:t>
      </w:r>
      <w:bookmarkEnd w:id="46"/>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lastRenderedPageBreak/>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506"/>
        <w:gridCol w:w="1710"/>
        <w:gridCol w:w="1079"/>
        <w:gridCol w:w="1078"/>
        <w:gridCol w:w="1222"/>
      </w:tblGrid>
      <w:tr w:rsidR="00B61DF7" w:rsidRPr="007861A1" w14:paraId="1E0929CF" w14:textId="77777777" w:rsidTr="21CD5214">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506"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710"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222"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21CD5214">
        <w:trPr>
          <w:trHeight w:val="229"/>
        </w:trPr>
        <w:tc>
          <w:tcPr>
            <w:tcW w:w="1178" w:type="dxa"/>
            <w:shd w:val="clear" w:color="auto" w:fill="auto"/>
            <w:tcMar>
              <w:top w:w="72" w:type="dxa"/>
              <w:left w:w="144" w:type="dxa"/>
              <w:bottom w:w="72" w:type="dxa"/>
              <w:right w:w="144" w:type="dxa"/>
            </w:tcMar>
            <w:hideMark/>
          </w:tcPr>
          <w:p w14:paraId="45EB0E1C" w14:textId="77777777" w:rsidR="007861A1" w:rsidRPr="007861A1" w:rsidRDefault="007861A1" w:rsidP="00F6674D">
            <w:pPr>
              <w:rPr>
                <w:rFonts w:cs="Arial"/>
                <w:i/>
                <w:sz w:val="20"/>
                <w:szCs w:val="20"/>
              </w:rPr>
            </w:pPr>
            <w:r w:rsidRPr="007861A1">
              <w:rPr>
                <w:rFonts w:cs="Arial"/>
                <w:i/>
                <w:sz w:val="20"/>
                <w:szCs w:val="20"/>
              </w:rPr>
              <w:t>Example:</w:t>
            </w:r>
          </w:p>
          <w:p w14:paraId="60959A4D" w14:textId="4E1E75E4" w:rsidR="007861A1" w:rsidRPr="007861A1" w:rsidRDefault="007861A1" w:rsidP="00F6674D">
            <w:pPr>
              <w:rPr>
                <w:rFonts w:cs="Arial"/>
                <w:i/>
                <w:sz w:val="20"/>
                <w:szCs w:val="20"/>
              </w:rPr>
            </w:pPr>
          </w:p>
        </w:tc>
        <w:tc>
          <w:tcPr>
            <w:tcW w:w="2506" w:type="dxa"/>
            <w:shd w:val="clear" w:color="auto" w:fill="auto"/>
            <w:tcMar>
              <w:top w:w="72" w:type="dxa"/>
              <w:left w:w="144" w:type="dxa"/>
              <w:bottom w:w="72" w:type="dxa"/>
              <w:right w:w="144" w:type="dxa"/>
            </w:tcMar>
            <w:hideMark/>
          </w:tcPr>
          <w:p w14:paraId="3D206D7C" w14:textId="7877617C" w:rsidR="007861A1" w:rsidRPr="007861A1" w:rsidRDefault="002D0C52" w:rsidP="00F6674D">
            <w:pPr>
              <w:rPr>
                <w:rFonts w:cs="Arial"/>
                <w:i/>
                <w:sz w:val="20"/>
                <w:szCs w:val="20"/>
              </w:rPr>
            </w:pPr>
            <w:r>
              <w:rPr>
                <w:rFonts w:cs="Arial"/>
                <w:i/>
                <w:sz w:val="20"/>
                <w:szCs w:val="20"/>
              </w:rPr>
              <w:t>all</w:t>
            </w:r>
          </w:p>
        </w:tc>
        <w:tc>
          <w:tcPr>
            <w:tcW w:w="1710" w:type="dxa"/>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222"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21CD5214">
        <w:trPr>
          <w:trHeight w:val="467"/>
        </w:trPr>
        <w:tc>
          <w:tcPr>
            <w:tcW w:w="1178" w:type="dxa"/>
            <w:shd w:val="clear" w:color="auto" w:fill="auto"/>
            <w:tcMar>
              <w:top w:w="72" w:type="dxa"/>
              <w:left w:w="144" w:type="dxa"/>
              <w:bottom w:w="72" w:type="dxa"/>
              <w:right w:w="144" w:type="dxa"/>
            </w:tcMar>
          </w:tcPr>
          <w:p w14:paraId="0448FBDB" w14:textId="6A5848B4" w:rsidR="007861A1" w:rsidRPr="007861A1" w:rsidRDefault="007861A1" w:rsidP="00F6674D">
            <w:pPr>
              <w:rPr>
                <w:rFonts w:cs="Arial"/>
                <w:sz w:val="20"/>
                <w:szCs w:val="20"/>
              </w:rPr>
            </w:pPr>
          </w:p>
        </w:tc>
        <w:tc>
          <w:tcPr>
            <w:tcW w:w="2506" w:type="dxa"/>
            <w:shd w:val="clear" w:color="auto" w:fill="auto"/>
            <w:tcMar>
              <w:top w:w="72" w:type="dxa"/>
              <w:left w:w="144" w:type="dxa"/>
              <w:bottom w:w="72" w:type="dxa"/>
              <w:right w:w="144" w:type="dxa"/>
            </w:tcMar>
          </w:tcPr>
          <w:p w14:paraId="01782D53" w14:textId="349C46E3" w:rsidR="007861A1" w:rsidRPr="007861A1" w:rsidRDefault="007861A1" w:rsidP="00F6674D">
            <w:pPr>
              <w:rPr>
                <w:rFonts w:cs="Arial"/>
                <w:sz w:val="20"/>
                <w:szCs w:val="20"/>
              </w:rPr>
            </w:pPr>
          </w:p>
        </w:tc>
        <w:tc>
          <w:tcPr>
            <w:tcW w:w="1710" w:type="dxa"/>
            <w:shd w:val="clear" w:color="auto" w:fill="auto"/>
            <w:tcMar>
              <w:top w:w="72" w:type="dxa"/>
              <w:left w:w="144" w:type="dxa"/>
              <w:bottom w:w="72" w:type="dxa"/>
              <w:right w:w="144" w:type="dxa"/>
            </w:tcMar>
          </w:tcPr>
          <w:p w14:paraId="7A6F76C8" w14:textId="63F1216D" w:rsidR="007861A1" w:rsidRPr="007861A1" w:rsidRDefault="007861A1" w:rsidP="00F6674D">
            <w:pPr>
              <w:rPr>
                <w:rFonts w:cs="Arial"/>
                <w:sz w:val="20"/>
                <w:szCs w:val="20"/>
              </w:rPr>
            </w:pPr>
          </w:p>
        </w:tc>
        <w:tc>
          <w:tcPr>
            <w:tcW w:w="1079" w:type="dxa"/>
            <w:shd w:val="clear" w:color="auto" w:fill="auto"/>
            <w:tcMar>
              <w:top w:w="72" w:type="dxa"/>
              <w:left w:w="144" w:type="dxa"/>
              <w:bottom w:w="72" w:type="dxa"/>
              <w:right w:w="144" w:type="dxa"/>
            </w:tcMar>
          </w:tcPr>
          <w:p w14:paraId="212CC840" w14:textId="56CBCFD6" w:rsidR="007861A1" w:rsidRPr="007861A1" w:rsidRDefault="007861A1" w:rsidP="00F6674D">
            <w:pPr>
              <w:rPr>
                <w:rFonts w:cs="Arial"/>
                <w:sz w:val="20"/>
                <w:szCs w:val="20"/>
              </w:rPr>
            </w:pPr>
          </w:p>
        </w:tc>
        <w:tc>
          <w:tcPr>
            <w:tcW w:w="1078" w:type="dxa"/>
            <w:shd w:val="clear" w:color="auto" w:fill="auto"/>
            <w:tcMar>
              <w:top w:w="72" w:type="dxa"/>
              <w:left w:w="144" w:type="dxa"/>
              <w:bottom w:w="72" w:type="dxa"/>
              <w:right w:w="144" w:type="dxa"/>
            </w:tcMar>
          </w:tcPr>
          <w:p w14:paraId="4E0B0C5A" w14:textId="1B52E946" w:rsidR="007861A1" w:rsidRPr="007861A1" w:rsidRDefault="007861A1" w:rsidP="00F6674D">
            <w:pPr>
              <w:rPr>
                <w:rFonts w:cs="Arial"/>
                <w:sz w:val="20"/>
                <w:szCs w:val="20"/>
              </w:rPr>
            </w:pPr>
          </w:p>
        </w:tc>
        <w:tc>
          <w:tcPr>
            <w:tcW w:w="1222" w:type="dxa"/>
            <w:shd w:val="clear" w:color="auto" w:fill="auto"/>
            <w:tcMar>
              <w:top w:w="72" w:type="dxa"/>
              <w:left w:w="144" w:type="dxa"/>
              <w:bottom w:w="72" w:type="dxa"/>
              <w:right w:w="144" w:type="dxa"/>
            </w:tcMar>
          </w:tcPr>
          <w:p w14:paraId="18E5AF04" w14:textId="50A31469" w:rsidR="007861A1" w:rsidRPr="007861A1" w:rsidRDefault="007861A1" w:rsidP="00F6674D">
            <w:pPr>
              <w:rPr>
                <w:rFonts w:cs="Arial"/>
                <w:sz w:val="20"/>
                <w:szCs w:val="20"/>
              </w:rPr>
            </w:pP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7" w:name="_Toc133229181"/>
      <w:r w:rsidRPr="53EB7FE1">
        <w:rPr>
          <w:i w:val="0"/>
          <w:iCs w:val="0"/>
          <w:color w:val="FF0000"/>
        </w:rPr>
        <w:t>Legal Requirements</w:t>
      </w:r>
      <w:r w:rsidR="35A97E3D" w:rsidRPr="53EB7FE1">
        <w:rPr>
          <w:i w:val="0"/>
          <w:iCs w:val="0"/>
          <w:color w:val="FF0000"/>
        </w:rPr>
        <w:t xml:space="preserve"> (mandatory)</w:t>
      </w:r>
      <w:bookmarkEnd w:id="47"/>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by, when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8" w:name="_Toc133229182"/>
      <w:r w:rsidRPr="008B11DE">
        <w:t>Project Impact Considerations</w:t>
      </w:r>
      <w:bookmarkEnd w:id="48"/>
    </w:p>
    <w:p w14:paraId="5474A163" w14:textId="3C93B053" w:rsidR="008B11DE" w:rsidRPr="008B11DE" w:rsidRDefault="008B11DE" w:rsidP="008B11DE">
      <w:pPr>
        <w:pStyle w:val="Heading2"/>
        <w:rPr>
          <w:i w:val="0"/>
        </w:rPr>
      </w:pPr>
      <w:bookmarkStart w:id="49" w:name="_Toc133229183"/>
      <w:r w:rsidRPr="008B11DE">
        <w:rPr>
          <w:i w:val="0"/>
        </w:rPr>
        <w:t>Project Assumptions</w:t>
      </w:r>
      <w:bookmarkEnd w:id="49"/>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50" w:name="_Toc133229184"/>
      <w:r w:rsidRPr="00944D53">
        <w:rPr>
          <w:i w:val="0"/>
        </w:rPr>
        <w:t>Project</w:t>
      </w:r>
      <w:r w:rsidR="008B11DE" w:rsidRPr="00944D53">
        <w:rPr>
          <w:i w:val="0"/>
        </w:rPr>
        <w:t xml:space="preserve"> Constraints</w:t>
      </w:r>
      <w:bookmarkEnd w:id="50"/>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51" w:name="_Toc133229185"/>
      <w:r w:rsidRPr="00944D53">
        <w:rPr>
          <w:i w:val="0"/>
        </w:rPr>
        <w:t>Project Risks</w:t>
      </w:r>
      <w:bookmarkEnd w:id="51"/>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lastRenderedPageBreak/>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52" w:name="_Toc312410929"/>
      <w:bookmarkEnd w:id="39"/>
      <w:bookmarkEnd w:id="40"/>
      <w:bookmarkEnd w:id="41"/>
    </w:p>
    <w:p w14:paraId="232CEC7F" w14:textId="5296DB03" w:rsidR="00B32DD2" w:rsidRDefault="00CA1A7E" w:rsidP="00CA1A7E">
      <w:pPr>
        <w:pStyle w:val="Heading1"/>
        <w:rPr>
          <w:lang w:eastAsia="zh-CN"/>
        </w:rPr>
      </w:pPr>
      <w:bookmarkStart w:id="53" w:name="_Toc133229186"/>
      <w:r w:rsidRPr="00CA1A7E">
        <w:rPr>
          <w:lang w:eastAsia="zh-CN"/>
        </w:rPr>
        <w:t>Appendix</w:t>
      </w:r>
      <w:bookmarkEnd w:id="52"/>
      <w:bookmarkEnd w:id="53"/>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02CB6343" w:rsidR="00871522" w:rsidRDefault="00D56FCB" w:rsidP="008E6B5E">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8E6B5E" w:rsidRPr="008E6B5E">
        <w:t>ods_spiderb_sys_vehicle_other2_df</w:t>
      </w:r>
      <w:r w:rsidR="008E6B5E">
        <w:t xml:space="preserve"> </w:t>
      </w:r>
      <w:r w:rsidR="004F18B3">
        <w:t>&gt;</w:t>
      </w:r>
    </w:p>
    <w:p w14:paraId="3911E8FD" w14:textId="10780C12" w:rsidR="00D56FCB" w:rsidRDefault="001425D9" w:rsidP="00D56FCB">
      <w:pPr>
        <w:pStyle w:val="BodyText"/>
        <w:spacing w:before="120"/>
        <w:ind w:left="720"/>
      </w:pPr>
      <w:r>
        <w:object w:dxaOrig="1508" w:dyaOrig="983" w14:anchorId="4E2E0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3" o:title=""/>
          </v:shape>
          <o:OLEObject Type="Embed" ProgID="Excel.Sheet.12" ShapeID="_x0000_i1025" DrawAspect="Icon" ObjectID="_1760282064" r:id="rId14"/>
        </w:objec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42"/>
    <w:p w14:paraId="42A5D32D" w14:textId="5AC10393" w:rsidR="00CA1A7E" w:rsidRPr="00CA1A7E" w:rsidRDefault="00CA1A7E" w:rsidP="00CA1A7E">
      <w:pPr>
        <w:rPr>
          <w:lang w:eastAsia="zh-CN"/>
        </w:rPr>
      </w:pPr>
    </w:p>
    <w:sectPr w:rsidR="00CA1A7E" w:rsidRPr="00CA1A7E" w:rsidSect="00B16467">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261D" w14:textId="77777777" w:rsidR="008308C9" w:rsidRDefault="008308C9">
      <w:r>
        <w:separator/>
      </w:r>
    </w:p>
  </w:endnote>
  <w:endnote w:type="continuationSeparator" w:id="0">
    <w:p w14:paraId="3A32E8E8" w14:textId="77777777" w:rsidR="008308C9" w:rsidRDefault="00830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0D66" w14:textId="77777777" w:rsidR="008308C9" w:rsidRDefault="008308C9">
      <w:r>
        <w:separator/>
      </w:r>
    </w:p>
  </w:footnote>
  <w:footnote w:type="continuationSeparator" w:id="0">
    <w:p w14:paraId="51360BFD" w14:textId="77777777" w:rsidR="008308C9" w:rsidRDefault="00830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0"/>
  </w:num>
  <w:num w:numId="2" w16cid:durableId="655453522">
    <w:abstractNumId w:val="17"/>
  </w:num>
  <w:num w:numId="3" w16cid:durableId="151607101">
    <w:abstractNumId w:val="8"/>
  </w:num>
  <w:num w:numId="4" w16cid:durableId="236986041">
    <w:abstractNumId w:val="3"/>
  </w:num>
  <w:num w:numId="5" w16cid:durableId="1667127931">
    <w:abstractNumId w:val="1"/>
  </w:num>
  <w:num w:numId="6" w16cid:durableId="1714303832">
    <w:abstractNumId w:val="13"/>
  </w:num>
  <w:num w:numId="7" w16cid:durableId="128519155">
    <w:abstractNumId w:val="7"/>
  </w:num>
  <w:num w:numId="8" w16cid:durableId="1241714473">
    <w:abstractNumId w:val="11"/>
  </w:num>
  <w:num w:numId="9" w16cid:durableId="2097356512">
    <w:abstractNumId w:val="0"/>
  </w:num>
  <w:num w:numId="10" w16cid:durableId="667831591">
    <w:abstractNumId w:val="2"/>
  </w:num>
  <w:num w:numId="11" w16cid:durableId="2116170389">
    <w:abstractNumId w:val="14"/>
  </w:num>
  <w:num w:numId="12" w16cid:durableId="1235624353">
    <w:abstractNumId w:val="16"/>
  </w:num>
  <w:num w:numId="13" w16cid:durableId="1962221210">
    <w:abstractNumId w:val="4"/>
  </w:num>
  <w:num w:numId="14" w16cid:durableId="1689525889">
    <w:abstractNumId w:val="15"/>
  </w:num>
  <w:num w:numId="15" w16cid:durableId="1398702076">
    <w:abstractNumId w:val="5"/>
  </w:num>
  <w:num w:numId="16" w16cid:durableId="297226912">
    <w:abstractNumId w:val="9"/>
  </w:num>
  <w:num w:numId="17" w16cid:durableId="1120148540">
    <w:abstractNumId w:val="6"/>
  </w:num>
  <w:num w:numId="18" w16cid:durableId="21093510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1FB7"/>
    <w:rsid w:val="00002758"/>
    <w:rsid w:val="000035CE"/>
    <w:rsid w:val="000036E2"/>
    <w:rsid w:val="00004327"/>
    <w:rsid w:val="00005506"/>
    <w:rsid w:val="000057ED"/>
    <w:rsid w:val="000057F7"/>
    <w:rsid w:val="00005E74"/>
    <w:rsid w:val="00005E8E"/>
    <w:rsid w:val="000061B4"/>
    <w:rsid w:val="00006FA3"/>
    <w:rsid w:val="00007FA7"/>
    <w:rsid w:val="000113A8"/>
    <w:rsid w:val="00012334"/>
    <w:rsid w:val="00015852"/>
    <w:rsid w:val="00015C6D"/>
    <w:rsid w:val="00016090"/>
    <w:rsid w:val="00016399"/>
    <w:rsid w:val="0001662F"/>
    <w:rsid w:val="00016CEF"/>
    <w:rsid w:val="00020E52"/>
    <w:rsid w:val="0002280B"/>
    <w:rsid w:val="00025605"/>
    <w:rsid w:val="000300C5"/>
    <w:rsid w:val="00030E1A"/>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DB5"/>
    <w:rsid w:val="00063FEF"/>
    <w:rsid w:val="00066FE6"/>
    <w:rsid w:val="0006796B"/>
    <w:rsid w:val="000720C7"/>
    <w:rsid w:val="000739BD"/>
    <w:rsid w:val="00073B33"/>
    <w:rsid w:val="00074DBF"/>
    <w:rsid w:val="00080965"/>
    <w:rsid w:val="00081E6E"/>
    <w:rsid w:val="0008212F"/>
    <w:rsid w:val="0008250C"/>
    <w:rsid w:val="0008419D"/>
    <w:rsid w:val="00084395"/>
    <w:rsid w:val="00087E8A"/>
    <w:rsid w:val="0009017C"/>
    <w:rsid w:val="000910B0"/>
    <w:rsid w:val="00091207"/>
    <w:rsid w:val="00092F3E"/>
    <w:rsid w:val="00093487"/>
    <w:rsid w:val="00093A6A"/>
    <w:rsid w:val="00093C31"/>
    <w:rsid w:val="000941E4"/>
    <w:rsid w:val="000961B4"/>
    <w:rsid w:val="0009634A"/>
    <w:rsid w:val="000972D0"/>
    <w:rsid w:val="000A03D4"/>
    <w:rsid w:val="000A1494"/>
    <w:rsid w:val="000A5E55"/>
    <w:rsid w:val="000A717C"/>
    <w:rsid w:val="000B0EE4"/>
    <w:rsid w:val="000B20ED"/>
    <w:rsid w:val="000B2D7C"/>
    <w:rsid w:val="000B490B"/>
    <w:rsid w:val="000B576D"/>
    <w:rsid w:val="000B5C2B"/>
    <w:rsid w:val="000B5FB4"/>
    <w:rsid w:val="000B689D"/>
    <w:rsid w:val="000B6B97"/>
    <w:rsid w:val="000B6DF3"/>
    <w:rsid w:val="000B71D8"/>
    <w:rsid w:val="000C2159"/>
    <w:rsid w:val="000C389B"/>
    <w:rsid w:val="000C45F6"/>
    <w:rsid w:val="000C5FF2"/>
    <w:rsid w:val="000C6583"/>
    <w:rsid w:val="000C743C"/>
    <w:rsid w:val="000D1AB8"/>
    <w:rsid w:val="000D1C98"/>
    <w:rsid w:val="000D1FA4"/>
    <w:rsid w:val="000D375C"/>
    <w:rsid w:val="000D3765"/>
    <w:rsid w:val="000D38B3"/>
    <w:rsid w:val="000D3E45"/>
    <w:rsid w:val="000D41BD"/>
    <w:rsid w:val="000D500A"/>
    <w:rsid w:val="000D54B9"/>
    <w:rsid w:val="000D5528"/>
    <w:rsid w:val="000E09AA"/>
    <w:rsid w:val="000E0F4D"/>
    <w:rsid w:val="000E3676"/>
    <w:rsid w:val="000F025E"/>
    <w:rsid w:val="000F1760"/>
    <w:rsid w:val="000F226E"/>
    <w:rsid w:val="000F422B"/>
    <w:rsid w:val="000F42A2"/>
    <w:rsid w:val="000F42D3"/>
    <w:rsid w:val="000F4D42"/>
    <w:rsid w:val="000F742C"/>
    <w:rsid w:val="00100DAE"/>
    <w:rsid w:val="00100DF6"/>
    <w:rsid w:val="00101DCA"/>
    <w:rsid w:val="001021D9"/>
    <w:rsid w:val="001021E5"/>
    <w:rsid w:val="001033FD"/>
    <w:rsid w:val="00110475"/>
    <w:rsid w:val="0011085D"/>
    <w:rsid w:val="00111211"/>
    <w:rsid w:val="0011137C"/>
    <w:rsid w:val="00111695"/>
    <w:rsid w:val="00111915"/>
    <w:rsid w:val="001123BF"/>
    <w:rsid w:val="00112965"/>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37938"/>
    <w:rsid w:val="001425D9"/>
    <w:rsid w:val="00142664"/>
    <w:rsid w:val="00142CA2"/>
    <w:rsid w:val="00143384"/>
    <w:rsid w:val="00143598"/>
    <w:rsid w:val="0014528B"/>
    <w:rsid w:val="00145B11"/>
    <w:rsid w:val="0014657C"/>
    <w:rsid w:val="00147ED2"/>
    <w:rsid w:val="00152373"/>
    <w:rsid w:val="001524FF"/>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5FB7"/>
    <w:rsid w:val="001663C2"/>
    <w:rsid w:val="001675A7"/>
    <w:rsid w:val="00167CE2"/>
    <w:rsid w:val="001720FE"/>
    <w:rsid w:val="00172B59"/>
    <w:rsid w:val="00172E3E"/>
    <w:rsid w:val="00174201"/>
    <w:rsid w:val="00175C05"/>
    <w:rsid w:val="0018216C"/>
    <w:rsid w:val="00182559"/>
    <w:rsid w:val="00183653"/>
    <w:rsid w:val="00184A58"/>
    <w:rsid w:val="00184CD3"/>
    <w:rsid w:val="001850E8"/>
    <w:rsid w:val="00185790"/>
    <w:rsid w:val="00186373"/>
    <w:rsid w:val="001869D5"/>
    <w:rsid w:val="00187BFD"/>
    <w:rsid w:val="00193DDC"/>
    <w:rsid w:val="001947AF"/>
    <w:rsid w:val="00195888"/>
    <w:rsid w:val="001969DF"/>
    <w:rsid w:val="00196CF2"/>
    <w:rsid w:val="001A0186"/>
    <w:rsid w:val="001A04A7"/>
    <w:rsid w:val="001A1527"/>
    <w:rsid w:val="001A1698"/>
    <w:rsid w:val="001A1A65"/>
    <w:rsid w:val="001A28E9"/>
    <w:rsid w:val="001A3807"/>
    <w:rsid w:val="001A451B"/>
    <w:rsid w:val="001A59A1"/>
    <w:rsid w:val="001A7B50"/>
    <w:rsid w:val="001B0E42"/>
    <w:rsid w:val="001B113D"/>
    <w:rsid w:val="001B37E2"/>
    <w:rsid w:val="001B42F8"/>
    <w:rsid w:val="001B4B90"/>
    <w:rsid w:val="001B64AC"/>
    <w:rsid w:val="001B7564"/>
    <w:rsid w:val="001B7A1A"/>
    <w:rsid w:val="001B7E50"/>
    <w:rsid w:val="001C2EA1"/>
    <w:rsid w:val="001C37C6"/>
    <w:rsid w:val="001C3C33"/>
    <w:rsid w:val="001C4E3B"/>
    <w:rsid w:val="001C4F5E"/>
    <w:rsid w:val="001C6599"/>
    <w:rsid w:val="001C6DAB"/>
    <w:rsid w:val="001D06DB"/>
    <w:rsid w:val="001D44AC"/>
    <w:rsid w:val="001D4784"/>
    <w:rsid w:val="001D518B"/>
    <w:rsid w:val="001D54C9"/>
    <w:rsid w:val="001E0275"/>
    <w:rsid w:val="001E035D"/>
    <w:rsid w:val="001E208B"/>
    <w:rsid w:val="001E3CE1"/>
    <w:rsid w:val="001E4F6E"/>
    <w:rsid w:val="001E5516"/>
    <w:rsid w:val="001E5774"/>
    <w:rsid w:val="001E6192"/>
    <w:rsid w:val="001E6D19"/>
    <w:rsid w:val="001F0B9D"/>
    <w:rsid w:val="001F2533"/>
    <w:rsid w:val="001F2EEC"/>
    <w:rsid w:val="001F32FF"/>
    <w:rsid w:val="0020171D"/>
    <w:rsid w:val="0020260D"/>
    <w:rsid w:val="002029F9"/>
    <w:rsid w:val="00203DB2"/>
    <w:rsid w:val="002051F6"/>
    <w:rsid w:val="00205CB1"/>
    <w:rsid w:val="00206B47"/>
    <w:rsid w:val="00210BF8"/>
    <w:rsid w:val="00211FDD"/>
    <w:rsid w:val="002129B9"/>
    <w:rsid w:val="00214295"/>
    <w:rsid w:val="002164E1"/>
    <w:rsid w:val="00216C55"/>
    <w:rsid w:val="00217572"/>
    <w:rsid w:val="002204F6"/>
    <w:rsid w:val="002205EE"/>
    <w:rsid w:val="00220671"/>
    <w:rsid w:val="00221A6D"/>
    <w:rsid w:val="00222B71"/>
    <w:rsid w:val="00222E1A"/>
    <w:rsid w:val="00223761"/>
    <w:rsid w:val="00223A72"/>
    <w:rsid w:val="00225DFA"/>
    <w:rsid w:val="00227624"/>
    <w:rsid w:val="00227CA7"/>
    <w:rsid w:val="00230E28"/>
    <w:rsid w:val="00231EFF"/>
    <w:rsid w:val="00232D1B"/>
    <w:rsid w:val="00233588"/>
    <w:rsid w:val="00237247"/>
    <w:rsid w:val="0024232B"/>
    <w:rsid w:val="00251929"/>
    <w:rsid w:val="0025380A"/>
    <w:rsid w:val="002541BF"/>
    <w:rsid w:val="00256C9C"/>
    <w:rsid w:val="002608B3"/>
    <w:rsid w:val="00262790"/>
    <w:rsid w:val="00262AEC"/>
    <w:rsid w:val="00271284"/>
    <w:rsid w:val="00272353"/>
    <w:rsid w:val="00272731"/>
    <w:rsid w:val="00272ED7"/>
    <w:rsid w:val="00273952"/>
    <w:rsid w:val="00276966"/>
    <w:rsid w:val="00276995"/>
    <w:rsid w:val="002816E7"/>
    <w:rsid w:val="002828D8"/>
    <w:rsid w:val="00285F94"/>
    <w:rsid w:val="002874A7"/>
    <w:rsid w:val="00290CFD"/>
    <w:rsid w:val="0029227F"/>
    <w:rsid w:val="00293C3F"/>
    <w:rsid w:val="00293FF2"/>
    <w:rsid w:val="00294277"/>
    <w:rsid w:val="0029480F"/>
    <w:rsid w:val="00296368"/>
    <w:rsid w:val="002A1524"/>
    <w:rsid w:val="002A2623"/>
    <w:rsid w:val="002A2C26"/>
    <w:rsid w:val="002A4702"/>
    <w:rsid w:val="002A4D0B"/>
    <w:rsid w:val="002A5FE8"/>
    <w:rsid w:val="002A7B41"/>
    <w:rsid w:val="002B0B1B"/>
    <w:rsid w:val="002B0FA7"/>
    <w:rsid w:val="002B2827"/>
    <w:rsid w:val="002B44CB"/>
    <w:rsid w:val="002B47D2"/>
    <w:rsid w:val="002B6786"/>
    <w:rsid w:val="002B760B"/>
    <w:rsid w:val="002B7D7F"/>
    <w:rsid w:val="002C052C"/>
    <w:rsid w:val="002C0CA8"/>
    <w:rsid w:val="002C0CC6"/>
    <w:rsid w:val="002C0D33"/>
    <w:rsid w:val="002C103F"/>
    <w:rsid w:val="002C2A08"/>
    <w:rsid w:val="002C6D8F"/>
    <w:rsid w:val="002C784E"/>
    <w:rsid w:val="002C78BF"/>
    <w:rsid w:val="002D0C52"/>
    <w:rsid w:val="002D23BE"/>
    <w:rsid w:val="002D374E"/>
    <w:rsid w:val="002D48BE"/>
    <w:rsid w:val="002E3D99"/>
    <w:rsid w:val="002E4E0D"/>
    <w:rsid w:val="002E5385"/>
    <w:rsid w:val="002E5E4C"/>
    <w:rsid w:val="002E6842"/>
    <w:rsid w:val="002E69AB"/>
    <w:rsid w:val="002F0074"/>
    <w:rsid w:val="002F04BB"/>
    <w:rsid w:val="002F19CA"/>
    <w:rsid w:val="002F2AD0"/>
    <w:rsid w:val="002F2B1A"/>
    <w:rsid w:val="002F3D87"/>
    <w:rsid w:val="002F42D1"/>
    <w:rsid w:val="002F4567"/>
    <w:rsid w:val="002F564A"/>
    <w:rsid w:val="002F5E0E"/>
    <w:rsid w:val="00301CF8"/>
    <w:rsid w:val="00305DA0"/>
    <w:rsid w:val="00306125"/>
    <w:rsid w:val="00311223"/>
    <w:rsid w:val="00312099"/>
    <w:rsid w:val="003125BD"/>
    <w:rsid w:val="00313B79"/>
    <w:rsid w:val="0031602B"/>
    <w:rsid w:val="00317EE9"/>
    <w:rsid w:val="00321CCF"/>
    <w:rsid w:val="00323AE4"/>
    <w:rsid w:val="003254DC"/>
    <w:rsid w:val="00325A4B"/>
    <w:rsid w:val="003273D4"/>
    <w:rsid w:val="00327E03"/>
    <w:rsid w:val="00330FA9"/>
    <w:rsid w:val="00332E84"/>
    <w:rsid w:val="0033556A"/>
    <w:rsid w:val="00336B66"/>
    <w:rsid w:val="00337B59"/>
    <w:rsid w:val="0034080E"/>
    <w:rsid w:val="00340AF9"/>
    <w:rsid w:val="003428A1"/>
    <w:rsid w:val="00344553"/>
    <w:rsid w:val="00345194"/>
    <w:rsid w:val="0034618C"/>
    <w:rsid w:val="003466CC"/>
    <w:rsid w:val="00351BCA"/>
    <w:rsid w:val="003520A7"/>
    <w:rsid w:val="003523CC"/>
    <w:rsid w:val="00353DF7"/>
    <w:rsid w:val="00354442"/>
    <w:rsid w:val="00360817"/>
    <w:rsid w:val="00360BA1"/>
    <w:rsid w:val="00360CB8"/>
    <w:rsid w:val="0036191E"/>
    <w:rsid w:val="00361A45"/>
    <w:rsid w:val="0036255E"/>
    <w:rsid w:val="00366D03"/>
    <w:rsid w:val="00366DBB"/>
    <w:rsid w:val="00366F6F"/>
    <w:rsid w:val="00370C97"/>
    <w:rsid w:val="003710B7"/>
    <w:rsid w:val="0037154F"/>
    <w:rsid w:val="00371C01"/>
    <w:rsid w:val="00372F14"/>
    <w:rsid w:val="00373DD0"/>
    <w:rsid w:val="00374594"/>
    <w:rsid w:val="003762AC"/>
    <w:rsid w:val="00380266"/>
    <w:rsid w:val="0038049F"/>
    <w:rsid w:val="00381CA8"/>
    <w:rsid w:val="003834F2"/>
    <w:rsid w:val="00385B22"/>
    <w:rsid w:val="00386CA4"/>
    <w:rsid w:val="003878E8"/>
    <w:rsid w:val="00387D2C"/>
    <w:rsid w:val="00387E6F"/>
    <w:rsid w:val="003914AD"/>
    <w:rsid w:val="00394138"/>
    <w:rsid w:val="00394CA4"/>
    <w:rsid w:val="00394D45"/>
    <w:rsid w:val="003951F4"/>
    <w:rsid w:val="003959A1"/>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92E"/>
    <w:rsid w:val="003C7C4B"/>
    <w:rsid w:val="003C7C8B"/>
    <w:rsid w:val="003D6CFA"/>
    <w:rsid w:val="003D738E"/>
    <w:rsid w:val="003D73D5"/>
    <w:rsid w:val="003D7B9F"/>
    <w:rsid w:val="003E1312"/>
    <w:rsid w:val="003E24BD"/>
    <w:rsid w:val="003E3013"/>
    <w:rsid w:val="003E3524"/>
    <w:rsid w:val="003E6078"/>
    <w:rsid w:val="003E66D1"/>
    <w:rsid w:val="003F285E"/>
    <w:rsid w:val="003F2956"/>
    <w:rsid w:val="003F36EB"/>
    <w:rsid w:val="003F373B"/>
    <w:rsid w:val="003F3963"/>
    <w:rsid w:val="003F4D91"/>
    <w:rsid w:val="0040237A"/>
    <w:rsid w:val="00403B68"/>
    <w:rsid w:val="0040484B"/>
    <w:rsid w:val="00405760"/>
    <w:rsid w:val="00406585"/>
    <w:rsid w:val="00406E91"/>
    <w:rsid w:val="00407088"/>
    <w:rsid w:val="0040773F"/>
    <w:rsid w:val="00407B7B"/>
    <w:rsid w:val="004116C9"/>
    <w:rsid w:val="00414F6F"/>
    <w:rsid w:val="00420350"/>
    <w:rsid w:val="00420BFD"/>
    <w:rsid w:val="0042152E"/>
    <w:rsid w:val="004220A5"/>
    <w:rsid w:val="00422E55"/>
    <w:rsid w:val="00422F94"/>
    <w:rsid w:val="0042506A"/>
    <w:rsid w:val="004252FD"/>
    <w:rsid w:val="00425B90"/>
    <w:rsid w:val="00427021"/>
    <w:rsid w:val="004270CA"/>
    <w:rsid w:val="004276D2"/>
    <w:rsid w:val="004303B9"/>
    <w:rsid w:val="00431A93"/>
    <w:rsid w:val="004327B1"/>
    <w:rsid w:val="00436132"/>
    <w:rsid w:val="0043694A"/>
    <w:rsid w:val="0043742B"/>
    <w:rsid w:val="0044084D"/>
    <w:rsid w:val="00440BFA"/>
    <w:rsid w:val="00441C25"/>
    <w:rsid w:val="004430AD"/>
    <w:rsid w:val="00443DFF"/>
    <w:rsid w:val="004449F9"/>
    <w:rsid w:val="00444EBD"/>
    <w:rsid w:val="00445836"/>
    <w:rsid w:val="004459EF"/>
    <w:rsid w:val="00450749"/>
    <w:rsid w:val="004524B6"/>
    <w:rsid w:val="00452DC1"/>
    <w:rsid w:val="00452E0A"/>
    <w:rsid w:val="004531A5"/>
    <w:rsid w:val="00454F54"/>
    <w:rsid w:val="0045780A"/>
    <w:rsid w:val="004614B7"/>
    <w:rsid w:val="0046170D"/>
    <w:rsid w:val="00461FBA"/>
    <w:rsid w:val="004622EF"/>
    <w:rsid w:val="004640EE"/>
    <w:rsid w:val="0046623F"/>
    <w:rsid w:val="00467E1B"/>
    <w:rsid w:val="00470E4A"/>
    <w:rsid w:val="00471461"/>
    <w:rsid w:val="0047512A"/>
    <w:rsid w:val="00476695"/>
    <w:rsid w:val="00477E0A"/>
    <w:rsid w:val="004801E8"/>
    <w:rsid w:val="00480FF5"/>
    <w:rsid w:val="00481143"/>
    <w:rsid w:val="00482BEF"/>
    <w:rsid w:val="004830C3"/>
    <w:rsid w:val="00484EA2"/>
    <w:rsid w:val="00486827"/>
    <w:rsid w:val="00487ACF"/>
    <w:rsid w:val="00490227"/>
    <w:rsid w:val="00491558"/>
    <w:rsid w:val="004921AB"/>
    <w:rsid w:val="0049312F"/>
    <w:rsid w:val="004934D6"/>
    <w:rsid w:val="00493681"/>
    <w:rsid w:val="004945CA"/>
    <w:rsid w:val="004949A7"/>
    <w:rsid w:val="004952FC"/>
    <w:rsid w:val="00495AD2"/>
    <w:rsid w:val="00495F7A"/>
    <w:rsid w:val="00497315"/>
    <w:rsid w:val="004A3B3B"/>
    <w:rsid w:val="004A47A5"/>
    <w:rsid w:val="004A54F9"/>
    <w:rsid w:val="004A5D48"/>
    <w:rsid w:val="004A6F34"/>
    <w:rsid w:val="004A7B27"/>
    <w:rsid w:val="004B028D"/>
    <w:rsid w:val="004B25FF"/>
    <w:rsid w:val="004B3698"/>
    <w:rsid w:val="004B37AE"/>
    <w:rsid w:val="004B40F2"/>
    <w:rsid w:val="004B5AA8"/>
    <w:rsid w:val="004B6E90"/>
    <w:rsid w:val="004B73F3"/>
    <w:rsid w:val="004B7E00"/>
    <w:rsid w:val="004B7ECB"/>
    <w:rsid w:val="004B7FD6"/>
    <w:rsid w:val="004C0269"/>
    <w:rsid w:val="004C0B29"/>
    <w:rsid w:val="004C0D7D"/>
    <w:rsid w:val="004C0E07"/>
    <w:rsid w:val="004C2923"/>
    <w:rsid w:val="004C293D"/>
    <w:rsid w:val="004C3349"/>
    <w:rsid w:val="004C49FB"/>
    <w:rsid w:val="004C4B78"/>
    <w:rsid w:val="004C5851"/>
    <w:rsid w:val="004C60BF"/>
    <w:rsid w:val="004C6DFD"/>
    <w:rsid w:val="004C777F"/>
    <w:rsid w:val="004D0F29"/>
    <w:rsid w:val="004D21FB"/>
    <w:rsid w:val="004D294C"/>
    <w:rsid w:val="004D4E20"/>
    <w:rsid w:val="004D549F"/>
    <w:rsid w:val="004D595A"/>
    <w:rsid w:val="004D69D8"/>
    <w:rsid w:val="004E027A"/>
    <w:rsid w:val="004E0DA7"/>
    <w:rsid w:val="004E32A6"/>
    <w:rsid w:val="004F18B3"/>
    <w:rsid w:val="004F18FF"/>
    <w:rsid w:val="004F4AE4"/>
    <w:rsid w:val="004F62D9"/>
    <w:rsid w:val="00501297"/>
    <w:rsid w:val="00501E95"/>
    <w:rsid w:val="005022F5"/>
    <w:rsid w:val="00502C68"/>
    <w:rsid w:val="00504814"/>
    <w:rsid w:val="005049B3"/>
    <w:rsid w:val="00504EDD"/>
    <w:rsid w:val="00505D32"/>
    <w:rsid w:val="00505FF6"/>
    <w:rsid w:val="00506F67"/>
    <w:rsid w:val="005118CB"/>
    <w:rsid w:val="00514587"/>
    <w:rsid w:val="0051593B"/>
    <w:rsid w:val="00516088"/>
    <w:rsid w:val="00516411"/>
    <w:rsid w:val="00516B18"/>
    <w:rsid w:val="00517299"/>
    <w:rsid w:val="00517375"/>
    <w:rsid w:val="0052006D"/>
    <w:rsid w:val="00524972"/>
    <w:rsid w:val="00526350"/>
    <w:rsid w:val="0052639C"/>
    <w:rsid w:val="005263EC"/>
    <w:rsid w:val="005267C9"/>
    <w:rsid w:val="00527828"/>
    <w:rsid w:val="005314D1"/>
    <w:rsid w:val="00533007"/>
    <w:rsid w:val="0053361A"/>
    <w:rsid w:val="005351B5"/>
    <w:rsid w:val="00540893"/>
    <w:rsid w:val="0054129D"/>
    <w:rsid w:val="00543442"/>
    <w:rsid w:val="005441C1"/>
    <w:rsid w:val="005444AF"/>
    <w:rsid w:val="005453A2"/>
    <w:rsid w:val="005462FF"/>
    <w:rsid w:val="00547CC2"/>
    <w:rsid w:val="00550B18"/>
    <w:rsid w:val="00551279"/>
    <w:rsid w:val="0055614B"/>
    <w:rsid w:val="00560982"/>
    <w:rsid w:val="005616E6"/>
    <w:rsid w:val="00561EEE"/>
    <w:rsid w:val="005640A2"/>
    <w:rsid w:val="00564E20"/>
    <w:rsid w:val="00565245"/>
    <w:rsid w:val="0056759E"/>
    <w:rsid w:val="00567EF3"/>
    <w:rsid w:val="00570DB1"/>
    <w:rsid w:val="005729AD"/>
    <w:rsid w:val="00572A0D"/>
    <w:rsid w:val="00572F1D"/>
    <w:rsid w:val="005736B6"/>
    <w:rsid w:val="00574BAF"/>
    <w:rsid w:val="005751AD"/>
    <w:rsid w:val="005762EF"/>
    <w:rsid w:val="00576322"/>
    <w:rsid w:val="00580BE3"/>
    <w:rsid w:val="00581966"/>
    <w:rsid w:val="00585705"/>
    <w:rsid w:val="00585995"/>
    <w:rsid w:val="00585A48"/>
    <w:rsid w:val="005908D3"/>
    <w:rsid w:val="0059336F"/>
    <w:rsid w:val="0059532C"/>
    <w:rsid w:val="005A13CA"/>
    <w:rsid w:val="005A4567"/>
    <w:rsid w:val="005A5D19"/>
    <w:rsid w:val="005A6387"/>
    <w:rsid w:val="005A65FD"/>
    <w:rsid w:val="005B1822"/>
    <w:rsid w:val="005B27EC"/>
    <w:rsid w:val="005B2937"/>
    <w:rsid w:val="005B43B5"/>
    <w:rsid w:val="005B47D9"/>
    <w:rsid w:val="005B628B"/>
    <w:rsid w:val="005B7678"/>
    <w:rsid w:val="005C14E9"/>
    <w:rsid w:val="005C1B43"/>
    <w:rsid w:val="005C2881"/>
    <w:rsid w:val="005C41FF"/>
    <w:rsid w:val="005C4FEF"/>
    <w:rsid w:val="005C5185"/>
    <w:rsid w:val="005C65C3"/>
    <w:rsid w:val="005C6D23"/>
    <w:rsid w:val="005D0C87"/>
    <w:rsid w:val="005D1ED7"/>
    <w:rsid w:val="005D233B"/>
    <w:rsid w:val="005D4F0D"/>
    <w:rsid w:val="005D640A"/>
    <w:rsid w:val="005D6F81"/>
    <w:rsid w:val="005D70AE"/>
    <w:rsid w:val="005D7918"/>
    <w:rsid w:val="005D7CA2"/>
    <w:rsid w:val="005E0141"/>
    <w:rsid w:val="005E1096"/>
    <w:rsid w:val="005E28E0"/>
    <w:rsid w:val="005E63F7"/>
    <w:rsid w:val="005F0662"/>
    <w:rsid w:val="005F0CCC"/>
    <w:rsid w:val="005F2832"/>
    <w:rsid w:val="005F4320"/>
    <w:rsid w:val="005F4415"/>
    <w:rsid w:val="005F59BA"/>
    <w:rsid w:val="005F664E"/>
    <w:rsid w:val="00601563"/>
    <w:rsid w:val="00601DA7"/>
    <w:rsid w:val="006024E1"/>
    <w:rsid w:val="006079ED"/>
    <w:rsid w:val="00607F77"/>
    <w:rsid w:val="006104EC"/>
    <w:rsid w:val="0061094A"/>
    <w:rsid w:val="00610C4D"/>
    <w:rsid w:val="00611019"/>
    <w:rsid w:val="00611424"/>
    <w:rsid w:val="00611873"/>
    <w:rsid w:val="006128EE"/>
    <w:rsid w:val="006157F2"/>
    <w:rsid w:val="00615D14"/>
    <w:rsid w:val="006166C7"/>
    <w:rsid w:val="00617854"/>
    <w:rsid w:val="00621AFB"/>
    <w:rsid w:val="006223E9"/>
    <w:rsid w:val="00623471"/>
    <w:rsid w:val="0062574C"/>
    <w:rsid w:val="00625773"/>
    <w:rsid w:val="00630211"/>
    <w:rsid w:val="00630A62"/>
    <w:rsid w:val="00632703"/>
    <w:rsid w:val="00637A21"/>
    <w:rsid w:val="006409D8"/>
    <w:rsid w:val="00642F14"/>
    <w:rsid w:val="006444CF"/>
    <w:rsid w:val="0065069F"/>
    <w:rsid w:val="006506C1"/>
    <w:rsid w:val="0065194F"/>
    <w:rsid w:val="00652245"/>
    <w:rsid w:val="006547E2"/>
    <w:rsid w:val="00654DB6"/>
    <w:rsid w:val="00655C60"/>
    <w:rsid w:val="00656510"/>
    <w:rsid w:val="00657191"/>
    <w:rsid w:val="00663649"/>
    <w:rsid w:val="006646ED"/>
    <w:rsid w:val="00665D0B"/>
    <w:rsid w:val="00666C84"/>
    <w:rsid w:val="00666D16"/>
    <w:rsid w:val="0067007B"/>
    <w:rsid w:val="00673A5B"/>
    <w:rsid w:val="00673CC8"/>
    <w:rsid w:val="00673DE7"/>
    <w:rsid w:val="006762FA"/>
    <w:rsid w:val="00681440"/>
    <w:rsid w:val="00683F0D"/>
    <w:rsid w:val="00685766"/>
    <w:rsid w:val="006858C5"/>
    <w:rsid w:val="006870AD"/>
    <w:rsid w:val="006941FF"/>
    <w:rsid w:val="006947A7"/>
    <w:rsid w:val="00696E3E"/>
    <w:rsid w:val="006979CF"/>
    <w:rsid w:val="006A0613"/>
    <w:rsid w:val="006A1248"/>
    <w:rsid w:val="006A1724"/>
    <w:rsid w:val="006A1C9D"/>
    <w:rsid w:val="006A47B3"/>
    <w:rsid w:val="006A7F4E"/>
    <w:rsid w:val="006B22A0"/>
    <w:rsid w:val="006B3169"/>
    <w:rsid w:val="006B627A"/>
    <w:rsid w:val="006B651B"/>
    <w:rsid w:val="006B7043"/>
    <w:rsid w:val="006B705A"/>
    <w:rsid w:val="006B7DA4"/>
    <w:rsid w:val="006C12A8"/>
    <w:rsid w:val="006C2505"/>
    <w:rsid w:val="006C2EB7"/>
    <w:rsid w:val="006C3487"/>
    <w:rsid w:val="006C541F"/>
    <w:rsid w:val="006C6872"/>
    <w:rsid w:val="006C75D7"/>
    <w:rsid w:val="006D1476"/>
    <w:rsid w:val="006D280C"/>
    <w:rsid w:val="006D288B"/>
    <w:rsid w:val="006D2B28"/>
    <w:rsid w:val="006D3C85"/>
    <w:rsid w:val="006D4DA9"/>
    <w:rsid w:val="006D5869"/>
    <w:rsid w:val="006D6367"/>
    <w:rsid w:val="006D6E84"/>
    <w:rsid w:val="006E1374"/>
    <w:rsid w:val="006E15FB"/>
    <w:rsid w:val="006E54A2"/>
    <w:rsid w:val="006E5697"/>
    <w:rsid w:val="006E7BA8"/>
    <w:rsid w:val="006F29A3"/>
    <w:rsid w:val="006F3AF4"/>
    <w:rsid w:val="006F3DF2"/>
    <w:rsid w:val="006F5035"/>
    <w:rsid w:val="006F678B"/>
    <w:rsid w:val="006F6F0E"/>
    <w:rsid w:val="006F7203"/>
    <w:rsid w:val="00702681"/>
    <w:rsid w:val="00703AF6"/>
    <w:rsid w:val="0070485B"/>
    <w:rsid w:val="00704C10"/>
    <w:rsid w:val="007053B7"/>
    <w:rsid w:val="00710534"/>
    <w:rsid w:val="00710649"/>
    <w:rsid w:val="00710F4E"/>
    <w:rsid w:val="007117AE"/>
    <w:rsid w:val="00713AF1"/>
    <w:rsid w:val="00713B2E"/>
    <w:rsid w:val="00713E75"/>
    <w:rsid w:val="007159C8"/>
    <w:rsid w:val="00715BC1"/>
    <w:rsid w:val="00715F93"/>
    <w:rsid w:val="00716483"/>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56033"/>
    <w:rsid w:val="00760453"/>
    <w:rsid w:val="00761332"/>
    <w:rsid w:val="007620CF"/>
    <w:rsid w:val="00762831"/>
    <w:rsid w:val="00763C22"/>
    <w:rsid w:val="00764DDF"/>
    <w:rsid w:val="0076526F"/>
    <w:rsid w:val="00771C78"/>
    <w:rsid w:val="00772BEB"/>
    <w:rsid w:val="00772E98"/>
    <w:rsid w:val="00775374"/>
    <w:rsid w:val="00780DA9"/>
    <w:rsid w:val="00781726"/>
    <w:rsid w:val="00782962"/>
    <w:rsid w:val="00783033"/>
    <w:rsid w:val="007844AA"/>
    <w:rsid w:val="00785E8D"/>
    <w:rsid w:val="007861A1"/>
    <w:rsid w:val="0078672B"/>
    <w:rsid w:val="00787D92"/>
    <w:rsid w:val="00787E40"/>
    <w:rsid w:val="00792219"/>
    <w:rsid w:val="00792451"/>
    <w:rsid w:val="00794420"/>
    <w:rsid w:val="00794774"/>
    <w:rsid w:val="00796E1A"/>
    <w:rsid w:val="007974AB"/>
    <w:rsid w:val="00797525"/>
    <w:rsid w:val="00797A87"/>
    <w:rsid w:val="007A0883"/>
    <w:rsid w:val="007A1150"/>
    <w:rsid w:val="007A1887"/>
    <w:rsid w:val="007A18CD"/>
    <w:rsid w:val="007A2AC8"/>
    <w:rsid w:val="007A4EBC"/>
    <w:rsid w:val="007A7810"/>
    <w:rsid w:val="007A7E81"/>
    <w:rsid w:val="007B2F31"/>
    <w:rsid w:val="007B312C"/>
    <w:rsid w:val="007B61EC"/>
    <w:rsid w:val="007C2886"/>
    <w:rsid w:val="007C2C8F"/>
    <w:rsid w:val="007C2FDB"/>
    <w:rsid w:val="007C353B"/>
    <w:rsid w:val="007C45F5"/>
    <w:rsid w:val="007C6278"/>
    <w:rsid w:val="007C668C"/>
    <w:rsid w:val="007C7910"/>
    <w:rsid w:val="007D0182"/>
    <w:rsid w:val="007D1079"/>
    <w:rsid w:val="007D1F78"/>
    <w:rsid w:val="007D24A6"/>
    <w:rsid w:val="007D5D76"/>
    <w:rsid w:val="007E0616"/>
    <w:rsid w:val="007E0EE4"/>
    <w:rsid w:val="007E179D"/>
    <w:rsid w:val="007E192D"/>
    <w:rsid w:val="007E2B16"/>
    <w:rsid w:val="007E39E9"/>
    <w:rsid w:val="007E4BF3"/>
    <w:rsid w:val="007E4D72"/>
    <w:rsid w:val="007E693A"/>
    <w:rsid w:val="007E73CF"/>
    <w:rsid w:val="007F136D"/>
    <w:rsid w:val="007F15DF"/>
    <w:rsid w:val="007F2821"/>
    <w:rsid w:val="007F4654"/>
    <w:rsid w:val="007F66A9"/>
    <w:rsid w:val="007F7072"/>
    <w:rsid w:val="00800C17"/>
    <w:rsid w:val="00800DF4"/>
    <w:rsid w:val="00801213"/>
    <w:rsid w:val="008021FC"/>
    <w:rsid w:val="00802C0E"/>
    <w:rsid w:val="0080394E"/>
    <w:rsid w:val="00804097"/>
    <w:rsid w:val="0080427E"/>
    <w:rsid w:val="00804BB0"/>
    <w:rsid w:val="0080764F"/>
    <w:rsid w:val="00810B2B"/>
    <w:rsid w:val="00810F76"/>
    <w:rsid w:val="00811308"/>
    <w:rsid w:val="00811C3F"/>
    <w:rsid w:val="00812C54"/>
    <w:rsid w:val="008139D4"/>
    <w:rsid w:val="00813F77"/>
    <w:rsid w:val="0081704B"/>
    <w:rsid w:val="00817E28"/>
    <w:rsid w:val="00817F2E"/>
    <w:rsid w:val="008221ED"/>
    <w:rsid w:val="00823AFD"/>
    <w:rsid w:val="00825DB9"/>
    <w:rsid w:val="00826B7F"/>
    <w:rsid w:val="008308C9"/>
    <w:rsid w:val="00830C11"/>
    <w:rsid w:val="00830E87"/>
    <w:rsid w:val="008311A4"/>
    <w:rsid w:val="0083324B"/>
    <w:rsid w:val="00833287"/>
    <w:rsid w:val="00833ACD"/>
    <w:rsid w:val="0083438D"/>
    <w:rsid w:val="008354BF"/>
    <w:rsid w:val="0083575A"/>
    <w:rsid w:val="008359D1"/>
    <w:rsid w:val="0083693B"/>
    <w:rsid w:val="00837222"/>
    <w:rsid w:val="00840028"/>
    <w:rsid w:val="00840960"/>
    <w:rsid w:val="00842BE6"/>
    <w:rsid w:val="00844DF4"/>
    <w:rsid w:val="00844F8D"/>
    <w:rsid w:val="00847DB4"/>
    <w:rsid w:val="00850C17"/>
    <w:rsid w:val="008511E6"/>
    <w:rsid w:val="0085554B"/>
    <w:rsid w:val="008558ED"/>
    <w:rsid w:val="00855E19"/>
    <w:rsid w:val="00856A8D"/>
    <w:rsid w:val="00861A17"/>
    <w:rsid w:val="00864AC0"/>
    <w:rsid w:val="008658F4"/>
    <w:rsid w:val="00866B17"/>
    <w:rsid w:val="0086777B"/>
    <w:rsid w:val="00867D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84D"/>
    <w:rsid w:val="008909F7"/>
    <w:rsid w:val="00890DCB"/>
    <w:rsid w:val="008911FE"/>
    <w:rsid w:val="00892060"/>
    <w:rsid w:val="00893B55"/>
    <w:rsid w:val="00894664"/>
    <w:rsid w:val="008953C5"/>
    <w:rsid w:val="00895D13"/>
    <w:rsid w:val="008965E1"/>
    <w:rsid w:val="00897494"/>
    <w:rsid w:val="008A387F"/>
    <w:rsid w:val="008A447D"/>
    <w:rsid w:val="008A4D0B"/>
    <w:rsid w:val="008A4F82"/>
    <w:rsid w:val="008A7369"/>
    <w:rsid w:val="008A7BCF"/>
    <w:rsid w:val="008B11DE"/>
    <w:rsid w:val="008B122C"/>
    <w:rsid w:val="008B28E1"/>
    <w:rsid w:val="008B3860"/>
    <w:rsid w:val="008B4874"/>
    <w:rsid w:val="008B6A72"/>
    <w:rsid w:val="008B7F7B"/>
    <w:rsid w:val="008C1853"/>
    <w:rsid w:val="008C1B35"/>
    <w:rsid w:val="008C30B1"/>
    <w:rsid w:val="008C4436"/>
    <w:rsid w:val="008C6FBD"/>
    <w:rsid w:val="008D439F"/>
    <w:rsid w:val="008D4F2C"/>
    <w:rsid w:val="008D551D"/>
    <w:rsid w:val="008D6A0E"/>
    <w:rsid w:val="008E06E9"/>
    <w:rsid w:val="008E0A8A"/>
    <w:rsid w:val="008E1CBC"/>
    <w:rsid w:val="008E3C10"/>
    <w:rsid w:val="008E6AE3"/>
    <w:rsid w:val="008E6B5E"/>
    <w:rsid w:val="008F0377"/>
    <w:rsid w:val="008F19A8"/>
    <w:rsid w:val="008F2953"/>
    <w:rsid w:val="008F30DC"/>
    <w:rsid w:val="008F3DF5"/>
    <w:rsid w:val="008F4601"/>
    <w:rsid w:val="008F6FC3"/>
    <w:rsid w:val="008F7395"/>
    <w:rsid w:val="008F7F38"/>
    <w:rsid w:val="009008BD"/>
    <w:rsid w:val="00901295"/>
    <w:rsid w:val="009025DC"/>
    <w:rsid w:val="00902FC3"/>
    <w:rsid w:val="0090397F"/>
    <w:rsid w:val="00903D2C"/>
    <w:rsid w:val="00905DB2"/>
    <w:rsid w:val="009149A4"/>
    <w:rsid w:val="00917B94"/>
    <w:rsid w:val="009214F3"/>
    <w:rsid w:val="00921C53"/>
    <w:rsid w:val="0092431B"/>
    <w:rsid w:val="00925D44"/>
    <w:rsid w:val="009264E2"/>
    <w:rsid w:val="009276C5"/>
    <w:rsid w:val="0092781A"/>
    <w:rsid w:val="00930A53"/>
    <w:rsid w:val="00935986"/>
    <w:rsid w:val="009407BF"/>
    <w:rsid w:val="00942DD8"/>
    <w:rsid w:val="00944335"/>
    <w:rsid w:val="00944428"/>
    <w:rsid w:val="00944A02"/>
    <w:rsid w:val="00944D53"/>
    <w:rsid w:val="00944E9B"/>
    <w:rsid w:val="00945DDB"/>
    <w:rsid w:val="009461E6"/>
    <w:rsid w:val="00947CD3"/>
    <w:rsid w:val="00950E5C"/>
    <w:rsid w:val="009515F4"/>
    <w:rsid w:val="00951C95"/>
    <w:rsid w:val="0095331A"/>
    <w:rsid w:val="00953C5B"/>
    <w:rsid w:val="00954F25"/>
    <w:rsid w:val="00956450"/>
    <w:rsid w:val="00956457"/>
    <w:rsid w:val="00956E0A"/>
    <w:rsid w:val="00960DF8"/>
    <w:rsid w:val="00961398"/>
    <w:rsid w:val="00961698"/>
    <w:rsid w:val="00961AEA"/>
    <w:rsid w:val="009628A1"/>
    <w:rsid w:val="00963F0F"/>
    <w:rsid w:val="009643B8"/>
    <w:rsid w:val="009678B8"/>
    <w:rsid w:val="0097119F"/>
    <w:rsid w:val="009718FA"/>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2B34"/>
    <w:rsid w:val="0099674F"/>
    <w:rsid w:val="00996AC6"/>
    <w:rsid w:val="00997404"/>
    <w:rsid w:val="00997B8B"/>
    <w:rsid w:val="009A07DE"/>
    <w:rsid w:val="009A2E4F"/>
    <w:rsid w:val="009A3FD7"/>
    <w:rsid w:val="009A7A47"/>
    <w:rsid w:val="009A7E9B"/>
    <w:rsid w:val="009B0C69"/>
    <w:rsid w:val="009B38F3"/>
    <w:rsid w:val="009B65F6"/>
    <w:rsid w:val="009B760E"/>
    <w:rsid w:val="009C01FC"/>
    <w:rsid w:val="009C23EC"/>
    <w:rsid w:val="009C310E"/>
    <w:rsid w:val="009C47C3"/>
    <w:rsid w:val="009C5023"/>
    <w:rsid w:val="009C5914"/>
    <w:rsid w:val="009C6B02"/>
    <w:rsid w:val="009C6F27"/>
    <w:rsid w:val="009D1069"/>
    <w:rsid w:val="009D3D97"/>
    <w:rsid w:val="009D44BA"/>
    <w:rsid w:val="009D49F0"/>
    <w:rsid w:val="009D5518"/>
    <w:rsid w:val="009D74F1"/>
    <w:rsid w:val="009D74F3"/>
    <w:rsid w:val="009E1402"/>
    <w:rsid w:val="009E2E6A"/>
    <w:rsid w:val="009E454C"/>
    <w:rsid w:val="009E4A1B"/>
    <w:rsid w:val="009E547F"/>
    <w:rsid w:val="009E6C94"/>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B63"/>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5F89"/>
    <w:rsid w:val="00A36BE5"/>
    <w:rsid w:val="00A40A25"/>
    <w:rsid w:val="00A40B57"/>
    <w:rsid w:val="00A41846"/>
    <w:rsid w:val="00A425AA"/>
    <w:rsid w:val="00A42AEB"/>
    <w:rsid w:val="00A4481A"/>
    <w:rsid w:val="00A44CD7"/>
    <w:rsid w:val="00A4635D"/>
    <w:rsid w:val="00A47D96"/>
    <w:rsid w:val="00A50DA6"/>
    <w:rsid w:val="00A50FE3"/>
    <w:rsid w:val="00A5214D"/>
    <w:rsid w:val="00A52DE0"/>
    <w:rsid w:val="00A5497A"/>
    <w:rsid w:val="00A55C45"/>
    <w:rsid w:val="00A57507"/>
    <w:rsid w:val="00A60C99"/>
    <w:rsid w:val="00A61AF5"/>
    <w:rsid w:val="00A62314"/>
    <w:rsid w:val="00A6430E"/>
    <w:rsid w:val="00A64DE8"/>
    <w:rsid w:val="00A660CF"/>
    <w:rsid w:val="00A725B8"/>
    <w:rsid w:val="00A7524C"/>
    <w:rsid w:val="00A77397"/>
    <w:rsid w:val="00A77857"/>
    <w:rsid w:val="00A77A8B"/>
    <w:rsid w:val="00A80DFA"/>
    <w:rsid w:val="00A825D3"/>
    <w:rsid w:val="00A84D2E"/>
    <w:rsid w:val="00A912AA"/>
    <w:rsid w:val="00A91FF9"/>
    <w:rsid w:val="00A93170"/>
    <w:rsid w:val="00A947F4"/>
    <w:rsid w:val="00A949EA"/>
    <w:rsid w:val="00A95A85"/>
    <w:rsid w:val="00A96812"/>
    <w:rsid w:val="00A97EDF"/>
    <w:rsid w:val="00AA0EBF"/>
    <w:rsid w:val="00AA1FF8"/>
    <w:rsid w:val="00AA2AC5"/>
    <w:rsid w:val="00AA31F5"/>
    <w:rsid w:val="00AA38BC"/>
    <w:rsid w:val="00AA3ACF"/>
    <w:rsid w:val="00AA578C"/>
    <w:rsid w:val="00AB03EB"/>
    <w:rsid w:val="00AB0561"/>
    <w:rsid w:val="00AB056A"/>
    <w:rsid w:val="00AB32D8"/>
    <w:rsid w:val="00AB35F6"/>
    <w:rsid w:val="00AB5B13"/>
    <w:rsid w:val="00AB67A5"/>
    <w:rsid w:val="00AB6A7C"/>
    <w:rsid w:val="00AB73FE"/>
    <w:rsid w:val="00AB76EA"/>
    <w:rsid w:val="00AC020E"/>
    <w:rsid w:val="00AC13D7"/>
    <w:rsid w:val="00AC14E0"/>
    <w:rsid w:val="00AC2900"/>
    <w:rsid w:val="00AC4798"/>
    <w:rsid w:val="00AD01C1"/>
    <w:rsid w:val="00AD077A"/>
    <w:rsid w:val="00AD1665"/>
    <w:rsid w:val="00AD17D9"/>
    <w:rsid w:val="00AD251A"/>
    <w:rsid w:val="00AD32D7"/>
    <w:rsid w:val="00AD42BF"/>
    <w:rsid w:val="00AD44B7"/>
    <w:rsid w:val="00AD57BD"/>
    <w:rsid w:val="00AD5F94"/>
    <w:rsid w:val="00AD660E"/>
    <w:rsid w:val="00AE0FDA"/>
    <w:rsid w:val="00AE5A93"/>
    <w:rsid w:val="00AF1D60"/>
    <w:rsid w:val="00AF31AC"/>
    <w:rsid w:val="00AF31AD"/>
    <w:rsid w:val="00AF518D"/>
    <w:rsid w:val="00AF7858"/>
    <w:rsid w:val="00B00892"/>
    <w:rsid w:val="00B00ED1"/>
    <w:rsid w:val="00B0160D"/>
    <w:rsid w:val="00B017F5"/>
    <w:rsid w:val="00B04306"/>
    <w:rsid w:val="00B04C0C"/>
    <w:rsid w:val="00B04F1E"/>
    <w:rsid w:val="00B05E89"/>
    <w:rsid w:val="00B06A78"/>
    <w:rsid w:val="00B07507"/>
    <w:rsid w:val="00B075E1"/>
    <w:rsid w:val="00B11215"/>
    <w:rsid w:val="00B12705"/>
    <w:rsid w:val="00B16467"/>
    <w:rsid w:val="00B17B83"/>
    <w:rsid w:val="00B21317"/>
    <w:rsid w:val="00B218FD"/>
    <w:rsid w:val="00B2256E"/>
    <w:rsid w:val="00B22900"/>
    <w:rsid w:val="00B2382E"/>
    <w:rsid w:val="00B2516D"/>
    <w:rsid w:val="00B26730"/>
    <w:rsid w:val="00B30643"/>
    <w:rsid w:val="00B327B0"/>
    <w:rsid w:val="00B32DD2"/>
    <w:rsid w:val="00B336BE"/>
    <w:rsid w:val="00B338B6"/>
    <w:rsid w:val="00B3651B"/>
    <w:rsid w:val="00B40782"/>
    <w:rsid w:val="00B40B58"/>
    <w:rsid w:val="00B4229E"/>
    <w:rsid w:val="00B424A9"/>
    <w:rsid w:val="00B50BA7"/>
    <w:rsid w:val="00B52271"/>
    <w:rsid w:val="00B52289"/>
    <w:rsid w:val="00B53D8F"/>
    <w:rsid w:val="00B56F15"/>
    <w:rsid w:val="00B6143A"/>
    <w:rsid w:val="00B61DF7"/>
    <w:rsid w:val="00B62A1A"/>
    <w:rsid w:val="00B62EE2"/>
    <w:rsid w:val="00B63A31"/>
    <w:rsid w:val="00B6498D"/>
    <w:rsid w:val="00B66E82"/>
    <w:rsid w:val="00B7042A"/>
    <w:rsid w:val="00B70D5F"/>
    <w:rsid w:val="00B71284"/>
    <w:rsid w:val="00B7374D"/>
    <w:rsid w:val="00B74E74"/>
    <w:rsid w:val="00B75BF3"/>
    <w:rsid w:val="00B80C46"/>
    <w:rsid w:val="00B8119F"/>
    <w:rsid w:val="00B8249B"/>
    <w:rsid w:val="00B85CCF"/>
    <w:rsid w:val="00B860FC"/>
    <w:rsid w:val="00B86511"/>
    <w:rsid w:val="00B87B3C"/>
    <w:rsid w:val="00B913A4"/>
    <w:rsid w:val="00B92012"/>
    <w:rsid w:val="00B92D9A"/>
    <w:rsid w:val="00B931C6"/>
    <w:rsid w:val="00B9395F"/>
    <w:rsid w:val="00B93B92"/>
    <w:rsid w:val="00B97D2D"/>
    <w:rsid w:val="00BA0272"/>
    <w:rsid w:val="00BA0756"/>
    <w:rsid w:val="00BA12E6"/>
    <w:rsid w:val="00BA19D9"/>
    <w:rsid w:val="00BA1ADD"/>
    <w:rsid w:val="00BA4548"/>
    <w:rsid w:val="00BA5213"/>
    <w:rsid w:val="00BA573C"/>
    <w:rsid w:val="00BA6613"/>
    <w:rsid w:val="00BB04ED"/>
    <w:rsid w:val="00BB086F"/>
    <w:rsid w:val="00BB10BF"/>
    <w:rsid w:val="00BB3F24"/>
    <w:rsid w:val="00BB444C"/>
    <w:rsid w:val="00BB60B9"/>
    <w:rsid w:val="00BB6CA8"/>
    <w:rsid w:val="00BC0949"/>
    <w:rsid w:val="00BC25E0"/>
    <w:rsid w:val="00BC4DF1"/>
    <w:rsid w:val="00BC5BF7"/>
    <w:rsid w:val="00BC6201"/>
    <w:rsid w:val="00BC7F2A"/>
    <w:rsid w:val="00BD0B75"/>
    <w:rsid w:val="00BD227C"/>
    <w:rsid w:val="00BD423B"/>
    <w:rsid w:val="00BD50DC"/>
    <w:rsid w:val="00BD5256"/>
    <w:rsid w:val="00BD6992"/>
    <w:rsid w:val="00BD6F5D"/>
    <w:rsid w:val="00BD7C20"/>
    <w:rsid w:val="00BE1306"/>
    <w:rsid w:val="00BE1525"/>
    <w:rsid w:val="00BE1E5D"/>
    <w:rsid w:val="00BE480A"/>
    <w:rsid w:val="00BE59A5"/>
    <w:rsid w:val="00BE5EA5"/>
    <w:rsid w:val="00BE5ECB"/>
    <w:rsid w:val="00BE6FF5"/>
    <w:rsid w:val="00BE75E2"/>
    <w:rsid w:val="00BE7A75"/>
    <w:rsid w:val="00BF0F01"/>
    <w:rsid w:val="00BF11C9"/>
    <w:rsid w:val="00BF535C"/>
    <w:rsid w:val="00BF6DE0"/>
    <w:rsid w:val="00C01AF7"/>
    <w:rsid w:val="00C01FBB"/>
    <w:rsid w:val="00C03680"/>
    <w:rsid w:val="00C03D0F"/>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0F68"/>
    <w:rsid w:val="00C2142A"/>
    <w:rsid w:val="00C22493"/>
    <w:rsid w:val="00C253F5"/>
    <w:rsid w:val="00C26116"/>
    <w:rsid w:val="00C266A1"/>
    <w:rsid w:val="00C26FEC"/>
    <w:rsid w:val="00C273DA"/>
    <w:rsid w:val="00C31109"/>
    <w:rsid w:val="00C312C1"/>
    <w:rsid w:val="00C31629"/>
    <w:rsid w:val="00C32648"/>
    <w:rsid w:val="00C35975"/>
    <w:rsid w:val="00C360F6"/>
    <w:rsid w:val="00C40921"/>
    <w:rsid w:val="00C41F61"/>
    <w:rsid w:val="00C4239E"/>
    <w:rsid w:val="00C42706"/>
    <w:rsid w:val="00C43C3A"/>
    <w:rsid w:val="00C4489D"/>
    <w:rsid w:val="00C44C50"/>
    <w:rsid w:val="00C57A38"/>
    <w:rsid w:val="00C57B69"/>
    <w:rsid w:val="00C60788"/>
    <w:rsid w:val="00C614DB"/>
    <w:rsid w:val="00C62B21"/>
    <w:rsid w:val="00C65394"/>
    <w:rsid w:val="00C65E7B"/>
    <w:rsid w:val="00C67423"/>
    <w:rsid w:val="00C70BA3"/>
    <w:rsid w:val="00C73517"/>
    <w:rsid w:val="00C736E9"/>
    <w:rsid w:val="00C747BE"/>
    <w:rsid w:val="00C7737D"/>
    <w:rsid w:val="00C80891"/>
    <w:rsid w:val="00C80989"/>
    <w:rsid w:val="00C812B6"/>
    <w:rsid w:val="00C823B6"/>
    <w:rsid w:val="00C82F12"/>
    <w:rsid w:val="00C8386E"/>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8E6"/>
    <w:rsid w:val="00CA0A07"/>
    <w:rsid w:val="00CA1A7E"/>
    <w:rsid w:val="00CA2791"/>
    <w:rsid w:val="00CA4EDA"/>
    <w:rsid w:val="00CA7335"/>
    <w:rsid w:val="00CA75AC"/>
    <w:rsid w:val="00CA7F0F"/>
    <w:rsid w:val="00CB0F06"/>
    <w:rsid w:val="00CB1D1C"/>
    <w:rsid w:val="00CB2D4E"/>
    <w:rsid w:val="00CB38FC"/>
    <w:rsid w:val="00CB3C18"/>
    <w:rsid w:val="00CC0EF0"/>
    <w:rsid w:val="00CC253B"/>
    <w:rsid w:val="00CC3387"/>
    <w:rsid w:val="00CC51F8"/>
    <w:rsid w:val="00CD0879"/>
    <w:rsid w:val="00CD22A1"/>
    <w:rsid w:val="00CD2B29"/>
    <w:rsid w:val="00CD31AE"/>
    <w:rsid w:val="00CD3F16"/>
    <w:rsid w:val="00CD44AD"/>
    <w:rsid w:val="00CD6069"/>
    <w:rsid w:val="00CD6096"/>
    <w:rsid w:val="00CD6403"/>
    <w:rsid w:val="00CD7AF1"/>
    <w:rsid w:val="00CE09FE"/>
    <w:rsid w:val="00CE1717"/>
    <w:rsid w:val="00CE2710"/>
    <w:rsid w:val="00CE27FE"/>
    <w:rsid w:val="00CE42C3"/>
    <w:rsid w:val="00CE5C32"/>
    <w:rsid w:val="00CE6619"/>
    <w:rsid w:val="00CE6D90"/>
    <w:rsid w:val="00CF1CE2"/>
    <w:rsid w:val="00CF2693"/>
    <w:rsid w:val="00CF26D2"/>
    <w:rsid w:val="00CF3B1F"/>
    <w:rsid w:val="00CF54A1"/>
    <w:rsid w:val="00CF586F"/>
    <w:rsid w:val="00CF6192"/>
    <w:rsid w:val="00CF63CD"/>
    <w:rsid w:val="00CF6E7E"/>
    <w:rsid w:val="00CF790D"/>
    <w:rsid w:val="00D047E2"/>
    <w:rsid w:val="00D061F2"/>
    <w:rsid w:val="00D07009"/>
    <w:rsid w:val="00D1437B"/>
    <w:rsid w:val="00D14D12"/>
    <w:rsid w:val="00D15EE6"/>
    <w:rsid w:val="00D20ADE"/>
    <w:rsid w:val="00D22BFF"/>
    <w:rsid w:val="00D24005"/>
    <w:rsid w:val="00D24128"/>
    <w:rsid w:val="00D274F7"/>
    <w:rsid w:val="00D31EC9"/>
    <w:rsid w:val="00D31FA2"/>
    <w:rsid w:val="00D34F0A"/>
    <w:rsid w:val="00D354D2"/>
    <w:rsid w:val="00D363B6"/>
    <w:rsid w:val="00D36F8E"/>
    <w:rsid w:val="00D3772D"/>
    <w:rsid w:val="00D43BFD"/>
    <w:rsid w:val="00D45373"/>
    <w:rsid w:val="00D502C4"/>
    <w:rsid w:val="00D50578"/>
    <w:rsid w:val="00D50C11"/>
    <w:rsid w:val="00D512AD"/>
    <w:rsid w:val="00D5151E"/>
    <w:rsid w:val="00D52AE0"/>
    <w:rsid w:val="00D548F4"/>
    <w:rsid w:val="00D55857"/>
    <w:rsid w:val="00D56FCB"/>
    <w:rsid w:val="00D570AB"/>
    <w:rsid w:val="00D60BC9"/>
    <w:rsid w:val="00D611E2"/>
    <w:rsid w:val="00D6145B"/>
    <w:rsid w:val="00D619B3"/>
    <w:rsid w:val="00D61C09"/>
    <w:rsid w:val="00D62739"/>
    <w:rsid w:val="00D6503C"/>
    <w:rsid w:val="00D702D4"/>
    <w:rsid w:val="00D71CE4"/>
    <w:rsid w:val="00D72692"/>
    <w:rsid w:val="00D72A59"/>
    <w:rsid w:val="00D73305"/>
    <w:rsid w:val="00D736AC"/>
    <w:rsid w:val="00D7399C"/>
    <w:rsid w:val="00D772F7"/>
    <w:rsid w:val="00D77F1C"/>
    <w:rsid w:val="00D806CF"/>
    <w:rsid w:val="00D80D25"/>
    <w:rsid w:val="00D81FC0"/>
    <w:rsid w:val="00D83978"/>
    <w:rsid w:val="00D842DC"/>
    <w:rsid w:val="00D8430E"/>
    <w:rsid w:val="00D86179"/>
    <w:rsid w:val="00D870F1"/>
    <w:rsid w:val="00D876B7"/>
    <w:rsid w:val="00D92893"/>
    <w:rsid w:val="00D9330C"/>
    <w:rsid w:val="00D93392"/>
    <w:rsid w:val="00D94DE7"/>
    <w:rsid w:val="00D9511C"/>
    <w:rsid w:val="00D96A46"/>
    <w:rsid w:val="00D9726F"/>
    <w:rsid w:val="00DA5FA9"/>
    <w:rsid w:val="00DB02F0"/>
    <w:rsid w:val="00DB3A2A"/>
    <w:rsid w:val="00DB481E"/>
    <w:rsid w:val="00DB59CB"/>
    <w:rsid w:val="00DB6E43"/>
    <w:rsid w:val="00DC08F5"/>
    <w:rsid w:val="00DC18EB"/>
    <w:rsid w:val="00DC1AD7"/>
    <w:rsid w:val="00DC229B"/>
    <w:rsid w:val="00DC34F6"/>
    <w:rsid w:val="00DC6995"/>
    <w:rsid w:val="00DD0177"/>
    <w:rsid w:val="00DD2391"/>
    <w:rsid w:val="00DD26E3"/>
    <w:rsid w:val="00DD279C"/>
    <w:rsid w:val="00DD3C31"/>
    <w:rsid w:val="00DD4254"/>
    <w:rsid w:val="00DD4631"/>
    <w:rsid w:val="00DD589A"/>
    <w:rsid w:val="00DD6389"/>
    <w:rsid w:val="00DD63D3"/>
    <w:rsid w:val="00DD747D"/>
    <w:rsid w:val="00DE27B4"/>
    <w:rsid w:val="00DE3A6B"/>
    <w:rsid w:val="00DE3FC5"/>
    <w:rsid w:val="00DE4D91"/>
    <w:rsid w:val="00DF027E"/>
    <w:rsid w:val="00DF1282"/>
    <w:rsid w:val="00DF1418"/>
    <w:rsid w:val="00DF199E"/>
    <w:rsid w:val="00DF2EB2"/>
    <w:rsid w:val="00DF3464"/>
    <w:rsid w:val="00DF3D40"/>
    <w:rsid w:val="00DF4DE9"/>
    <w:rsid w:val="00DF574C"/>
    <w:rsid w:val="00DF775B"/>
    <w:rsid w:val="00E0012F"/>
    <w:rsid w:val="00E00F6E"/>
    <w:rsid w:val="00E01A1A"/>
    <w:rsid w:val="00E01F6B"/>
    <w:rsid w:val="00E03617"/>
    <w:rsid w:val="00E04706"/>
    <w:rsid w:val="00E062BA"/>
    <w:rsid w:val="00E062F2"/>
    <w:rsid w:val="00E1055E"/>
    <w:rsid w:val="00E105DB"/>
    <w:rsid w:val="00E115BC"/>
    <w:rsid w:val="00E1381B"/>
    <w:rsid w:val="00E14057"/>
    <w:rsid w:val="00E1538D"/>
    <w:rsid w:val="00E15A62"/>
    <w:rsid w:val="00E17018"/>
    <w:rsid w:val="00E176D1"/>
    <w:rsid w:val="00E17CEE"/>
    <w:rsid w:val="00E213A2"/>
    <w:rsid w:val="00E21D50"/>
    <w:rsid w:val="00E22051"/>
    <w:rsid w:val="00E224DA"/>
    <w:rsid w:val="00E22F10"/>
    <w:rsid w:val="00E23266"/>
    <w:rsid w:val="00E2363D"/>
    <w:rsid w:val="00E25C9A"/>
    <w:rsid w:val="00E27C2F"/>
    <w:rsid w:val="00E327CE"/>
    <w:rsid w:val="00E33D84"/>
    <w:rsid w:val="00E34686"/>
    <w:rsid w:val="00E34CBF"/>
    <w:rsid w:val="00E365B8"/>
    <w:rsid w:val="00E36EB3"/>
    <w:rsid w:val="00E40AB9"/>
    <w:rsid w:val="00E43051"/>
    <w:rsid w:val="00E430F7"/>
    <w:rsid w:val="00E47754"/>
    <w:rsid w:val="00E4776B"/>
    <w:rsid w:val="00E47D30"/>
    <w:rsid w:val="00E52DF2"/>
    <w:rsid w:val="00E54398"/>
    <w:rsid w:val="00E54DB3"/>
    <w:rsid w:val="00E5762B"/>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87F25"/>
    <w:rsid w:val="00E904B5"/>
    <w:rsid w:val="00E922E9"/>
    <w:rsid w:val="00EA0B1D"/>
    <w:rsid w:val="00EA0F83"/>
    <w:rsid w:val="00EA1378"/>
    <w:rsid w:val="00EA1446"/>
    <w:rsid w:val="00EA1772"/>
    <w:rsid w:val="00EA288D"/>
    <w:rsid w:val="00EA2FB8"/>
    <w:rsid w:val="00EA3BED"/>
    <w:rsid w:val="00EA5F71"/>
    <w:rsid w:val="00EA6880"/>
    <w:rsid w:val="00EA6F60"/>
    <w:rsid w:val="00EB0267"/>
    <w:rsid w:val="00EB028A"/>
    <w:rsid w:val="00EB03CB"/>
    <w:rsid w:val="00EB0658"/>
    <w:rsid w:val="00EB0AF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3D4"/>
    <w:rsid w:val="00EC57BC"/>
    <w:rsid w:val="00EC6BAD"/>
    <w:rsid w:val="00EC6F6B"/>
    <w:rsid w:val="00EC7A08"/>
    <w:rsid w:val="00ED042C"/>
    <w:rsid w:val="00ED065E"/>
    <w:rsid w:val="00ED08BF"/>
    <w:rsid w:val="00ED20B3"/>
    <w:rsid w:val="00ED233D"/>
    <w:rsid w:val="00ED251A"/>
    <w:rsid w:val="00ED259B"/>
    <w:rsid w:val="00ED30F3"/>
    <w:rsid w:val="00ED340F"/>
    <w:rsid w:val="00ED4394"/>
    <w:rsid w:val="00ED605C"/>
    <w:rsid w:val="00ED7160"/>
    <w:rsid w:val="00ED7BFB"/>
    <w:rsid w:val="00EE1168"/>
    <w:rsid w:val="00EE1C0D"/>
    <w:rsid w:val="00EE1E0A"/>
    <w:rsid w:val="00EE3042"/>
    <w:rsid w:val="00EE32B6"/>
    <w:rsid w:val="00EE34BC"/>
    <w:rsid w:val="00EE35B6"/>
    <w:rsid w:val="00EE3F00"/>
    <w:rsid w:val="00EE7066"/>
    <w:rsid w:val="00EF002C"/>
    <w:rsid w:val="00EF06A7"/>
    <w:rsid w:val="00EF0AE8"/>
    <w:rsid w:val="00EF1449"/>
    <w:rsid w:val="00EF19AA"/>
    <w:rsid w:val="00EF26F8"/>
    <w:rsid w:val="00EF3655"/>
    <w:rsid w:val="00F009F4"/>
    <w:rsid w:val="00F10C76"/>
    <w:rsid w:val="00F1280E"/>
    <w:rsid w:val="00F204C8"/>
    <w:rsid w:val="00F20C16"/>
    <w:rsid w:val="00F215D1"/>
    <w:rsid w:val="00F21790"/>
    <w:rsid w:val="00F22B59"/>
    <w:rsid w:val="00F23429"/>
    <w:rsid w:val="00F24AB0"/>
    <w:rsid w:val="00F27AEE"/>
    <w:rsid w:val="00F30E7E"/>
    <w:rsid w:val="00F31991"/>
    <w:rsid w:val="00F33876"/>
    <w:rsid w:val="00F3497A"/>
    <w:rsid w:val="00F37514"/>
    <w:rsid w:val="00F37740"/>
    <w:rsid w:val="00F46ADC"/>
    <w:rsid w:val="00F46F96"/>
    <w:rsid w:val="00F475D0"/>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4047"/>
    <w:rsid w:val="00F85377"/>
    <w:rsid w:val="00F85CE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4DD9"/>
    <w:rsid w:val="00FB687F"/>
    <w:rsid w:val="00FB6CE4"/>
    <w:rsid w:val="00FB7542"/>
    <w:rsid w:val="00FC021A"/>
    <w:rsid w:val="00FC06BD"/>
    <w:rsid w:val="00FC4244"/>
    <w:rsid w:val="00FC4AC8"/>
    <w:rsid w:val="00FC7E31"/>
    <w:rsid w:val="00FD100D"/>
    <w:rsid w:val="00FD1207"/>
    <w:rsid w:val="00FD16B1"/>
    <w:rsid w:val="00FD30C6"/>
    <w:rsid w:val="00FD4B57"/>
    <w:rsid w:val="00FD4BF9"/>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customStyle="1" w:styleId="ui-provider">
    <w:name w:val="ui-provider"/>
    <w:basedOn w:val="DefaultParagraphFont"/>
    <w:rsid w:val="00A3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08665464">
      <w:bodyDiv w:val="1"/>
      <w:marLeft w:val="0"/>
      <w:marRight w:val="0"/>
      <w:marTop w:val="0"/>
      <w:marBottom w:val="0"/>
      <w:divBdr>
        <w:top w:val="none" w:sz="0" w:space="0" w:color="auto"/>
        <w:left w:val="none" w:sz="0" w:space="0" w:color="auto"/>
        <w:bottom w:val="none" w:sz="0" w:space="0" w:color="auto"/>
        <w:right w:val="none" w:sz="0" w:space="0" w:color="auto"/>
      </w:divBdr>
      <w:divsChild>
        <w:div w:id="202325800">
          <w:marLeft w:val="0"/>
          <w:marRight w:val="0"/>
          <w:marTop w:val="0"/>
          <w:marBottom w:val="0"/>
          <w:divBdr>
            <w:top w:val="none" w:sz="0" w:space="0" w:color="auto"/>
            <w:left w:val="none" w:sz="0" w:space="0" w:color="auto"/>
            <w:bottom w:val="none" w:sz="0" w:space="0" w:color="auto"/>
            <w:right w:val="none" w:sz="0" w:space="0" w:color="auto"/>
          </w:divBdr>
          <w:divsChild>
            <w:div w:id="2042902489">
              <w:marLeft w:val="0"/>
              <w:marRight w:val="0"/>
              <w:marTop w:val="0"/>
              <w:marBottom w:val="0"/>
              <w:divBdr>
                <w:top w:val="none" w:sz="0" w:space="0" w:color="auto"/>
                <w:left w:val="none" w:sz="0" w:space="0" w:color="auto"/>
                <w:bottom w:val="none" w:sz="0" w:space="0" w:color="auto"/>
                <w:right w:val="none" w:sz="0" w:space="0" w:color="auto"/>
              </w:divBdr>
            </w:div>
            <w:div w:id="3435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722">
      <w:bodyDiv w:val="1"/>
      <w:marLeft w:val="0"/>
      <w:marRight w:val="0"/>
      <w:marTop w:val="0"/>
      <w:marBottom w:val="0"/>
      <w:divBdr>
        <w:top w:val="none" w:sz="0" w:space="0" w:color="auto"/>
        <w:left w:val="none" w:sz="0" w:space="0" w:color="auto"/>
        <w:bottom w:val="none" w:sz="0" w:space="0" w:color="auto"/>
        <w:right w:val="none" w:sz="0" w:space="0" w:color="auto"/>
      </w:divBdr>
      <w:divsChild>
        <w:div w:id="1107508729">
          <w:marLeft w:val="0"/>
          <w:marRight w:val="0"/>
          <w:marTop w:val="0"/>
          <w:marBottom w:val="0"/>
          <w:divBdr>
            <w:top w:val="none" w:sz="0" w:space="0" w:color="auto"/>
            <w:left w:val="none" w:sz="0" w:space="0" w:color="auto"/>
            <w:bottom w:val="none" w:sz="0" w:space="0" w:color="auto"/>
            <w:right w:val="none" w:sz="0" w:space="0" w:color="auto"/>
          </w:divBdr>
          <w:divsChild>
            <w:div w:id="7177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76860840">
      <w:bodyDiv w:val="1"/>
      <w:marLeft w:val="0"/>
      <w:marRight w:val="0"/>
      <w:marTop w:val="0"/>
      <w:marBottom w:val="0"/>
      <w:divBdr>
        <w:top w:val="none" w:sz="0" w:space="0" w:color="auto"/>
        <w:left w:val="none" w:sz="0" w:space="0" w:color="auto"/>
        <w:bottom w:val="none" w:sz="0" w:space="0" w:color="auto"/>
        <w:right w:val="none" w:sz="0" w:space="0" w:color="auto"/>
      </w:divBdr>
      <w:divsChild>
        <w:div w:id="1460495214">
          <w:marLeft w:val="0"/>
          <w:marRight w:val="0"/>
          <w:marTop w:val="0"/>
          <w:marBottom w:val="0"/>
          <w:divBdr>
            <w:top w:val="none" w:sz="0" w:space="0" w:color="auto"/>
            <w:left w:val="none" w:sz="0" w:space="0" w:color="auto"/>
            <w:bottom w:val="none" w:sz="0" w:space="0" w:color="auto"/>
            <w:right w:val="none" w:sz="0" w:space="0" w:color="auto"/>
          </w:divBdr>
          <w:divsChild>
            <w:div w:id="11823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26916456">
      <w:bodyDiv w:val="1"/>
      <w:marLeft w:val="0"/>
      <w:marRight w:val="0"/>
      <w:marTop w:val="0"/>
      <w:marBottom w:val="0"/>
      <w:divBdr>
        <w:top w:val="none" w:sz="0" w:space="0" w:color="auto"/>
        <w:left w:val="none" w:sz="0" w:space="0" w:color="auto"/>
        <w:bottom w:val="none" w:sz="0" w:space="0" w:color="auto"/>
        <w:right w:val="none" w:sz="0" w:space="0" w:color="auto"/>
      </w:divBdr>
      <w:divsChild>
        <w:div w:id="783841935">
          <w:marLeft w:val="0"/>
          <w:marRight w:val="0"/>
          <w:marTop w:val="0"/>
          <w:marBottom w:val="0"/>
          <w:divBdr>
            <w:top w:val="none" w:sz="0" w:space="0" w:color="auto"/>
            <w:left w:val="none" w:sz="0" w:space="0" w:color="auto"/>
            <w:bottom w:val="none" w:sz="0" w:space="0" w:color="auto"/>
            <w:right w:val="none" w:sz="0" w:space="0" w:color="auto"/>
          </w:divBdr>
        </w:div>
      </w:divsChild>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635377399">
      <w:bodyDiv w:val="1"/>
      <w:marLeft w:val="0"/>
      <w:marRight w:val="0"/>
      <w:marTop w:val="0"/>
      <w:marBottom w:val="0"/>
      <w:divBdr>
        <w:top w:val="none" w:sz="0" w:space="0" w:color="auto"/>
        <w:left w:val="none" w:sz="0" w:space="0" w:color="auto"/>
        <w:bottom w:val="none" w:sz="0" w:space="0" w:color="auto"/>
        <w:right w:val="none" w:sz="0" w:space="0" w:color="auto"/>
      </w:divBdr>
      <w:divsChild>
        <w:div w:id="689985837">
          <w:marLeft w:val="0"/>
          <w:marRight w:val="0"/>
          <w:marTop w:val="0"/>
          <w:marBottom w:val="0"/>
          <w:divBdr>
            <w:top w:val="none" w:sz="0" w:space="0" w:color="auto"/>
            <w:left w:val="none" w:sz="0" w:space="0" w:color="auto"/>
            <w:bottom w:val="none" w:sz="0" w:space="0" w:color="auto"/>
            <w:right w:val="none" w:sz="0" w:space="0" w:color="auto"/>
          </w:divBdr>
          <w:divsChild>
            <w:div w:id="718212497">
              <w:marLeft w:val="0"/>
              <w:marRight w:val="0"/>
              <w:marTop w:val="0"/>
              <w:marBottom w:val="0"/>
              <w:divBdr>
                <w:top w:val="none" w:sz="0" w:space="0" w:color="auto"/>
                <w:left w:val="none" w:sz="0" w:space="0" w:color="auto"/>
                <w:bottom w:val="none" w:sz="0" w:space="0" w:color="auto"/>
                <w:right w:val="none" w:sz="0" w:space="0" w:color="auto"/>
              </w:divBdr>
            </w:div>
            <w:div w:id="1944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70054123">
      <w:bodyDiv w:val="1"/>
      <w:marLeft w:val="0"/>
      <w:marRight w:val="0"/>
      <w:marTop w:val="0"/>
      <w:marBottom w:val="0"/>
      <w:divBdr>
        <w:top w:val="none" w:sz="0" w:space="0" w:color="auto"/>
        <w:left w:val="none" w:sz="0" w:space="0" w:color="auto"/>
        <w:bottom w:val="none" w:sz="0" w:space="0" w:color="auto"/>
        <w:right w:val="none" w:sz="0" w:space="0" w:color="auto"/>
      </w:divBdr>
      <w:divsChild>
        <w:div w:id="132257261">
          <w:marLeft w:val="0"/>
          <w:marRight w:val="0"/>
          <w:marTop w:val="0"/>
          <w:marBottom w:val="0"/>
          <w:divBdr>
            <w:top w:val="none" w:sz="0" w:space="0" w:color="auto"/>
            <w:left w:val="none" w:sz="0" w:space="0" w:color="auto"/>
            <w:bottom w:val="none" w:sz="0" w:space="0" w:color="auto"/>
            <w:right w:val="none" w:sz="0" w:space="0" w:color="auto"/>
          </w:divBdr>
          <w:divsChild>
            <w:div w:id="7101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872040279">
      <w:bodyDiv w:val="1"/>
      <w:marLeft w:val="0"/>
      <w:marRight w:val="0"/>
      <w:marTop w:val="0"/>
      <w:marBottom w:val="0"/>
      <w:divBdr>
        <w:top w:val="none" w:sz="0" w:space="0" w:color="auto"/>
        <w:left w:val="none" w:sz="0" w:space="0" w:color="auto"/>
        <w:bottom w:val="none" w:sz="0" w:space="0" w:color="auto"/>
        <w:right w:val="none" w:sz="0" w:space="0" w:color="auto"/>
      </w:divBdr>
      <w:divsChild>
        <w:div w:id="900679287">
          <w:marLeft w:val="0"/>
          <w:marRight w:val="0"/>
          <w:marTop w:val="0"/>
          <w:marBottom w:val="0"/>
          <w:divBdr>
            <w:top w:val="none" w:sz="0" w:space="0" w:color="auto"/>
            <w:left w:val="none" w:sz="0" w:space="0" w:color="auto"/>
            <w:bottom w:val="none" w:sz="0" w:space="0" w:color="auto"/>
            <w:right w:val="none" w:sz="0" w:space="0" w:color="auto"/>
          </w:divBdr>
          <w:divsChild>
            <w:div w:id="1841970458">
              <w:marLeft w:val="0"/>
              <w:marRight w:val="0"/>
              <w:marTop w:val="0"/>
              <w:marBottom w:val="0"/>
              <w:divBdr>
                <w:top w:val="none" w:sz="0" w:space="0" w:color="auto"/>
                <w:left w:val="none" w:sz="0" w:space="0" w:color="auto"/>
                <w:bottom w:val="none" w:sz="0" w:space="0" w:color="auto"/>
                <w:right w:val="none" w:sz="0" w:space="0" w:color="auto"/>
              </w:divBdr>
              <w:divsChild>
                <w:div w:id="1674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2017">
      <w:bodyDiv w:val="1"/>
      <w:marLeft w:val="0"/>
      <w:marRight w:val="0"/>
      <w:marTop w:val="0"/>
      <w:marBottom w:val="0"/>
      <w:divBdr>
        <w:top w:val="none" w:sz="0" w:space="0" w:color="auto"/>
        <w:left w:val="none" w:sz="0" w:space="0" w:color="auto"/>
        <w:bottom w:val="none" w:sz="0" w:space="0" w:color="auto"/>
        <w:right w:val="none" w:sz="0" w:space="0" w:color="auto"/>
      </w:divBdr>
      <w:divsChild>
        <w:div w:id="2046103461">
          <w:marLeft w:val="0"/>
          <w:marRight w:val="0"/>
          <w:marTop w:val="0"/>
          <w:marBottom w:val="0"/>
          <w:divBdr>
            <w:top w:val="none" w:sz="0" w:space="0" w:color="auto"/>
            <w:left w:val="none" w:sz="0" w:space="0" w:color="auto"/>
            <w:bottom w:val="none" w:sz="0" w:space="0" w:color="auto"/>
            <w:right w:val="none" w:sz="0" w:space="0" w:color="auto"/>
          </w:divBdr>
        </w:div>
      </w:divsChild>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02745169">
      <w:bodyDiv w:val="1"/>
      <w:marLeft w:val="0"/>
      <w:marRight w:val="0"/>
      <w:marTop w:val="0"/>
      <w:marBottom w:val="0"/>
      <w:divBdr>
        <w:top w:val="none" w:sz="0" w:space="0" w:color="auto"/>
        <w:left w:val="none" w:sz="0" w:space="0" w:color="auto"/>
        <w:bottom w:val="none" w:sz="0" w:space="0" w:color="auto"/>
        <w:right w:val="none" w:sz="0" w:space="0" w:color="auto"/>
      </w:divBdr>
      <w:divsChild>
        <w:div w:id="643243839">
          <w:marLeft w:val="0"/>
          <w:marRight w:val="0"/>
          <w:marTop w:val="0"/>
          <w:marBottom w:val="0"/>
          <w:divBdr>
            <w:top w:val="none" w:sz="0" w:space="0" w:color="auto"/>
            <w:left w:val="none" w:sz="0" w:space="0" w:color="auto"/>
            <w:bottom w:val="none" w:sz="0" w:space="0" w:color="auto"/>
            <w:right w:val="none" w:sz="0" w:space="0" w:color="auto"/>
          </w:divBdr>
          <w:divsChild>
            <w:div w:id="7771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20508930">
      <w:bodyDiv w:val="1"/>
      <w:marLeft w:val="0"/>
      <w:marRight w:val="0"/>
      <w:marTop w:val="0"/>
      <w:marBottom w:val="0"/>
      <w:divBdr>
        <w:top w:val="none" w:sz="0" w:space="0" w:color="auto"/>
        <w:left w:val="none" w:sz="0" w:space="0" w:color="auto"/>
        <w:bottom w:val="none" w:sz="0" w:space="0" w:color="auto"/>
        <w:right w:val="none" w:sz="0" w:space="0" w:color="auto"/>
      </w:divBdr>
      <w:divsChild>
        <w:div w:id="1387266240">
          <w:marLeft w:val="0"/>
          <w:marRight w:val="0"/>
          <w:marTop w:val="0"/>
          <w:marBottom w:val="0"/>
          <w:divBdr>
            <w:top w:val="none" w:sz="0" w:space="0" w:color="auto"/>
            <w:left w:val="none" w:sz="0" w:space="0" w:color="auto"/>
            <w:bottom w:val="none" w:sz="0" w:space="0" w:color="auto"/>
            <w:right w:val="none" w:sz="0" w:space="0" w:color="auto"/>
          </w:divBdr>
          <w:divsChild>
            <w:div w:id="560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29047573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89133988">
      <w:bodyDiv w:val="1"/>
      <w:marLeft w:val="0"/>
      <w:marRight w:val="0"/>
      <w:marTop w:val="0"/>
      <w:marBottom w:val="0"/>
      <w:divBdr>
        <w:top w:val="none" w:sz="0" w:space="0" w:color="auto"/>
        <w:left w:val="none" w:sz="0" w:space="0" w:color="auto"/>
        <w:bottom w:val="none" w:sz="0" w:space="0" w:color="auto"/>
        <w:right w:val="none" w:sz="0" w:space="0" w:color="auto"/>
      </w:divBdr>
      <w:divsChild>
        <w:div w:id="1969819194">
          <w:marLeft w:val="0"/>
          <w:marRight w:val="0"/>
          <w:marTop w:val="0"/>
          <w:marBottom w:val="0"/>
          <w:divBdr>
            <w:top w:val="none" w:sz="0" w:space="0" w:color="auto"/>
            <w:left w:val="none" w:sz="0" w:space="0" w:color="auto"/>
            <w:bottom w:val="none" w:sz="0" w:space="0" w:color="auto"/>
            <w:right w:val="none" w:sz="0" w:space="0" w:color="auto"/>
          </w:divBdr>
          <w:divsChild>
            <w:div w:id="996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16598780">
      <w:bodyDiv w:val="1"/>
      <w:marLeft w:val="0"/>
      <w:marRight w:val="0"/>
      <w:marTop w:val="0"/>
      <w:marBottom w:val="0"/>
      <w:divBdr>
        <w:top w:val="none" w:sz="0" w:space="0" w:color="auto"/>
        <w:left w:val="none" w:sz="0" w:space="0" w:color="auto"/>
        <w:bottom w:val="none" w:sz="0" w:space="0" w:color="auto"/>
        <w:right w:val="none" w:sz="0" w:space="0" w:color="auto"/>
      </w:divBdr>
      <w:divsChild>
        <w:div w:id="363749258">
          <w:marLeft w:val="0"/>
          <w:marRight w:val="0"/>
          <w:marTop w:val="0"/>
          <w:marBottom w:val="0"/>
          <w:divBdr>
            <w:top w:val="none" w:sz="0" w:space="0" w:color="auto"/>
            <w:left w:val="none" w:sz="0" w:space="0" w:color="auto"/>
            <w:bottom w:val="none" w:sz="0" w:space="0" w:color="auto"/>
            <w:right w:val="none" w:sz="0" w:space="0" w:color="auto"/>
          </w:divBdr>
          <w:divsChild>
            <w:div w:id="362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123">
      <w:bodyDiv w:val="1"/>
      <w:marLeft w:val="0"/>
      <w:marRight w:val="0"/>
      <w:marTop w:val="0"/>
      <w:marBottom w:val="0"/>
      <w:divBdr>
        <w:top w:val="none" w:sz="0" w:space="0" w:color="auto"/>
        <w:left w:val="none" w:sz="0" w:space="0" w:color="auto"/>
        <w:bottom w:val="none" w:sz="0" w:space="0" w:color="auto"/>
        <w:right w:val="none" w:sz="0" w:space="0" w:color="auto"/>
      </w:divBdr>
      <w:divsChild>
        <w:div w:id="223369228">
          <w:marLeft w:val="0"/>
          <w:marRight w:val="0"/>
          <w:marTop w:val="0"/>
          <w:marBottom w:val="0"/>
          <w:divBdr>
            <w:top w:val="none" w:sz="0" w:space="0" w:color="auto"/>
            <w:left w:val="none" w:sz="0" w:space="0" w:color="auto"/>
            <w:bottom w:val="none" w:sz="0" w:space="0" w:color="auto"/>
            <w:right w:val="none" w:sz="0" w:space="0" w:color="auto"/>
          </w:divBdr>
          <w:divsChild>
            <w:div w:id="1140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012">
      <w:bodyDiv w:val="1"/>
      <w:marLeft w:val="0"/>
      <w:marRight w:val="0"/>
      <w:marTop w:val="0"/>
      <w:marBottom w:val="0"/>
      <w:divBdr>
        <w:top w:val="none" w:sz="0" w:space="0" w:color="auto"/>
        <w:left w:val="none" w:sz="0" w:space="0" w:color="auto"/>
        <w:bottom w:val="none" w:sz="0" w:space="0" w:color="auto"/>
        <w:right w:val="none" w:sz="0" w:space="0" w:color="auto"/>
      </w:divBdr>
      <w:divsChild>
        <w:div w:id="2021659539">
          <w:marLeft w:val="0"/>
          <w:marRight w:val="0"/>
          <w:marTop w:val="0"/>
          <w:marBottom w:val="0"/>
          <w:divBdr>
            <w:top w:val="none" w:sz="0" w:space="0" w:color="auto"/>
            <w:left w:val="none" w:sz="0" w:space="0" w:color="auto"/>
            <w:bottom w:val="none" w:sz="0" w:space="0" w:color="auto"/>
            <w:right w:val="none" w:sz="0" w:space="0" w:color="auto"/>
          </w:divBdr>
        </w:div>
      </w:divsChild>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763723590">
      <w:bodyDiv w:val="1"/>
      <w:marLeft w:val="0"/>
      <w:marRight w:val="0"/>
      <w:marTop w:val="0"/>
      <w:marBottom w:val="0"/>
      <w:divBdr>
        <w:top w:val="none" w:sz="0" w:space="0" w:color="auto"/>
        <w:left w:val="none" w:sz="0" w:space="0" w:color="auto"/>
        <w:bottom w:val="none" w:sz="0" w:space="0" w:color="auto"/>
        <w:right w:val="none" w:sz="0" w:space="0" w:color="auto"/>
      </w:divBdr>
      <w:divsChild>
        <w:div w:id="701633406">
          <w:marLeft w:val="0"/>
          <w:marRight w:val="0"/>
          <w:marTop w:val="0"/>
          <w:marBottom w:val="0"/>
          <w:divBdr>
            <w:top w:val="none" w:sz="0" w:space="0" w:color="auto"/>
            <w:left w:val="none" w:sz="0" w:space="0" w:color="auto"/>
            <w:bottom w:val="none" w:sz="0" w:space="0" w:color="auto"/>
            <w:right w:val="none" w:sz="0" w:space="0" w:color="auto"/>
          </w:divBdr>
          <w:divsChild>
            <w:div w:id="14924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7927">
      <w:bodyDiv w:val="1"/>
      <w:marLeft w:val="0"/>
      <w:marRight w:val="0"/>
      <w:marTop w:val="0"/>
      <w:marBottom w:val="0"/>
      <w:divBdr>
        <w:top w:val="none" w:sz="0" w:space="0" w:color="auto"/>
        <w:left w:val="none" w:sz="0" w:space="0" w:color="auto"/>
        <w:bottom w:val="none" w:sz="0" w:space="0" w:color="auto"/>
        <w:right w:val="none" w:sz="0" w:space="0" w:color="auto"/>
      </w:divBdr>
      <w:divsChild>
        <w:div w:id="1824085207">
          <w:marLeft w:val="0"/>
          <w:marRight w:val="0"/>
          <w:marTop w:val="0"/>
          <w:marBottom w:val="0"/>
          <w:divBdr>
            <w:top w:val="none" w:sz="0" w:space="0" w:color="auto"/>
            <w:left w:val="none" w:sz="0" w:space="0" w:color="auto"/>
            <w:bottom w:val="none" w:sz="0" w:space="0" w:color="auto"/>
            <w:right w:val="none" w:sz="0" w:space="0" w:color="auto"/>
          </w:divBdr>
          <w:divsChild>
            <w:div w:id="90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04943952">
      <w:bodyDiv w:val="1"/>
      <w:marLeft w:val="0"/>
      <w:marRight w:val="0"/>
      <w:marTop w:val="0"/>
      <w:marBottom w:val="0"/>
      <w:divBdr>
        <w:top w:val="none" w:sz="0" w:space="0" w:color="auto"/>
        <w:left w:val="none" w:sz="0" w:space="0" w:color="auto"/>
        <w:bottom w:val="none" w:sz="0" w:space="0" w:color="auto"/>
        <w:right w:val="none" w:sz="0" w:space="0" w:color="auto"/>
      </w:divBdr>
      <w:divsChild>
        <w:div w:id="1912737436">
          <w:marLeft w:val="0"/>
          <w:marRight w:val="0"/>
          <w:marTop w:val="0"/>
          <w:marBottom w:val="0"/>
          <w:divBdr>
            <w:top w:val="none" w:sz="0" w:space="0" w:color="auto"/>
            <w:left w:val="none" w:sz="0" w:space="0" w:color="auto"/>
            <w:bottom w:val="none" w:sz="0" w:space="0" w:color="auto"/>
            <w:right w:val="none" w:sz="0" w:space="0" w:color="auto"/>
          </w:divBdr>
          <w:divsChild>
            <w:div w:id="3470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A0F95F5F1BD4CAAC03B142F16D959" ma:contentTypeVersion="3" ma:contentTypeDescription="Create a new document." ma:contentTypeScope="" ma:versionID="14e6914b0e3a96e0c6582d19d9fd4a48">
  <xsd:schema xmlns:xsd="http://www.w3.org/2001/XMLSchema" xmlns:xs="http://www.w3.org/2001/XMLSchema" xmlns:p="http://schemas.microsoft.com/office/2006/metadata/properties" xmlns:ns3="839e0dd5-c54d-465c-b6b1-0ac8ef67c90a" targetNamespace="http://schemas.microsoft.com/office/2006/metadata/properties" ma:root="true" ma:fieldsID="f6084617aedfb86c195984ec599a1603" ns3:_="">
    <xsd:import namespace="839e0dd5-c54d-465c-b6b1-0ac8ef67c90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e0dd5-c54d-465c-b6b1-0ac8ef67c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0923D20E-7E14-4684-941F-6E361186C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e0dd5-c54d-465c-b6b1-0ac8ef67c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4.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5.xml><?xml version="1.0" encoding="utf-8"?>
<ds:datastoreItem xmlns:ds="http://schemas.openxmlformats.org/officeDocument/2006/customXml" ds:itemID="{129FE503-98E8-4627-805F-0E0F0821536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30</Pages>
  <Words>5000</Words>
  <Characters>28506</Characters>
  <Application>Microsoft Office Word</Application>
  <DocSecurity>0</DocSecurity>
  <Lines>237</Lines>
  <Paragraphs>66</Paragraphs>
  <ScaleCrop>false</ScaleCrop>
  <Company/>
  <LinksUpToDate>false</LinksUpToDate>
  <CharactersWithSpaces>33440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SUI Yanfei (AA/BDO6-APAC)</cp:lastModifiedBy>
  <cp:revision>3</cp:revision>
  <cp:lastPrinted>2012-03-05T01:43:00Z</cp:lastPrinted>
  <dcterms:created xsi:type="dcterms:W3CDTF">2023-10-31T10:27:00Z</dcterms:created>
  <dcterms:modified xsi:type="dcterms:W3CDTF">2023-10-31T10:28:00Z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0x010100BDAA0F95F5F1BD4CAAC03B142F16D959</vt:lpwstr>
  </property>
  <property fmtid="{D5CDD505-2E9C-101B-9397-08002B2CF9AE}" pid="27" name="MediaServiceImageTags">
    <vt:lpwstr/>
  </property>
  <property fmtid="{D5CDD505-2E9C-101B-9397-08002B2CF9AE}" pid="28" name="xd_ProgID">
    <vt:lpwstr/>
  </property>
  <property fmtid="{D5CDD505-2E9C-101B-9397-08002B2CF9AE}" pid="29" name="ComplianceAssetId">
    <vt:lpwstr/>
  </property>
  <property fmtid="{D5CDD505-2E9C-101B-9397-08002B2CF9AE}" pid="30" name="TemplateUrl">
    <vt:lpwstr/>
  </property>
  <property fmtid="{D5CDD505-2E9C-101B-9397-08002B2CF9AE}" pid="31" name="_ExtendedDescription">
    <vt:lpwstr/>
  </property>
  <property fmtid="{D5CDD505-2E9C-101B-9397-08002B2CF9AE}" pid="32" name="TriggerFlowInfo">
    <vt:lpwstr/>
  </property>
  <property fmtid="{D5CDD505-2E9C-101B-9397-08002B2CF9AE}" pid="33" name="xd_Signature">
    <vt:bool>false</vt:bool>
  </property>
</Properties>
</file>