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6E2C0DA1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6D486F">
        <w:rPr>
          <w:b/>
          <w:sz w:val="28"/>
          <w:szCs w:val="28"/>
        </w:rPr>
        <w:t>3</w:t>
      </w:r>
      <w:r w:rsidR="00270A28">
        <w:rPr>
          <w:b/>
          <w:sz w:val="28"/>
          <w:szCs w:val="28"/>
        </w:rPr>
        <w:t>c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27CEB173" w14:textId="08B90726" w:rsidR="00C90406" w:rsidRDefault="00270A28" w:rsidP="0027190A">
      <w:pPr>
        <w:pStyle w:val="NoSpacing"/>
        <w:numPr>
          <w:ilvl w:val="0"/>
          <w:numId w:val="7"/>
        </w:numPr>
      </w:pPr>
      <w:r>
        <w:t>Discharge weight</w:t>
      </w:r>
      <w:r w:rsidR="006D486F">
        <w:t xml:space="preserve"> is</w:t>
      </w:r>
      <w:r w:rsidR="00A26FC6">
        <w:t xml:space="preserve"> fixed</w:t>
      </w:r>
      <w:r w:rsidR="00890AB8">
        <w:t xml:space="preserve"> (</w:t>
      </w:r>
      <w:r>
        <w:t>cannot be less than 5% of the nominal weight</w:t>
      </w:r>
      <w:r w:rsidR="00890AB8">
        <w:t>)</w:t>
      </w:r>
      <w:r w:rsidR="004D745B">
        <w:t>;</w:t>
      </w:r>
      <w:r w:rsidR="00A26FC6">
        <w:t xml:space="preserve"> </w:t>
      </w:r>
    </w:p>
    <w:p w14:paraId="3D53E8A3" w14:textId="4072A1D8" w:rsidR="00270A28" w:rsidRDefault="00270A28" w:rsidP="00270A28">
      <w:pPr>
        <w:pStyle w:val="NoSpacing"/>
      </w:pPr>
    </w:p>
    <w:p w14:paraId="08B79F35" w14:textId="5E961253" w:rsidR="00270A28" w:rsidRDefault="00270A28" w:rsidP="00270A28">
      <w:pPr>
        <w:pStyle w:val="NoSpacing"/>
      </w:pPr>
    </w:p>
    <w:p w14:paraId="3E49EF57" w14:textId="11652993" w:rsidR="00270A28" w:rsidRDefault="00270A28" w:rsidP="00270A28">
      <w:pPr>
        <w:pStyle w:val="NoSpacing"/>
      </w:pPr>
    </w:p>
    <w:p w14:paraId="70F8A4BF" w14:textId="1E1BA7B7" w:rsidR="00270A28" w:rsidRPr="008F5490" w:rsidRDefault="00270A28" w:rsidP="00270A28">
      <w:pPr>
        <w:pStyle w:val="NoSpacing"/>
      </w:pPr>
      <w:bookmarkStart w:id="1" w:name="_GoBack"/>
      <w:bookmarkEnd w:id="1"/>
      <w:r w:rsidRPr="00270A28">
        <w:rPr>
          <w:highlight w:val="yellow"/>
        </w:rPr>
        <w:t>Not official yet</w:t>
      </w: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70A28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D745B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D486F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90AB8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26FC6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429C5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1348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71</cp:revision>
  <cp:lastPrinted>2020-06-09T17:07:00Z</cp:lastPrinted>
  <dcterms:created xsi:type="dcterms:W3CDTF">2019-02-18T20:27:00Z</dcterms:created>
  <dcterms:modified xsi:type="dcterms:W3CDTF">2021-01-08T13:43:00Z</dcterms:modified>
</cp:coreProperties>
</file>