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9BF6" w14:textId="29A4CB94" w:rsidR="00324788" w:rsidRDefault="000D42E5">
      <w:r>
        <w:t>LKW-Kran</w:t>
      </w:r>
    </w:p>
    <w:p w14:paraId="2497F4F1" w14:textId="749C85A8" w:rsidR="000D42E5" w:rsidRDefault="000D42E5"/>
    <w:p w14:paraId="33C08281" w14:textId="4E2F8E34" w:rsidR="000D42E5" w:rsidRDefault="000D42E5">
      <w:r>
        <w:t>Sie müssen Lasten heben und transportieren?</w:t>
      </w:r>
    </w:p>
    <w:p w14:paraId="343AC0C9" w14:textId="4D02B975" w:rsidR="000D42E5" w:rsidRDefault="000D42E5"/>
    <w:p w14:paraId="7C91A08E" w14:textId="75E62B1C" w:rsidR="000D42E5" w:rsidRDefault="000D42E5">
      <w:r>
        <w:t xml:space="preserve">Auch in diesem Bereich unterstützen wir Sie mit dem LKW-Kran und bieten Ihnen unseren Service an. Organisierter Einsatz </w:t>
      </w:r>
      <w:r w:rsidR="006A54D0">
        <w:t>ist unsere Stärke!</w:t>
      </w:r>
    </w:p>
    <w:p w14:paraId="1A10D426" w14:textId="5C5FBACC" w:rsidR="006A54D0" w:rsidRDefault="006A54D0"/>
    <w:p w14:paraId="5F8E1985" w14:textId="356352E4" w:rsidR="006A54D0" w:rsidRDefault="006A54D0">
      <w:r w:rsidRPr="006A54D0">
        <w:drawing>
          <wp:inline distT="0" distB="0" distL="0" distR="0" wp14:anchorId="7763C770" wp14:editId="6BBEDE22">
            <wp:extent cx="5760720" cy="30245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D8B" w14:textId="653636D7" w:rsidR="006A54D0" w:rsidRDefault="006A54D0"/>
    <w:p w14:paraId="6BE2D196" w14:textId="29ABF2C3" w:rsidR="006A54D0" w:rsidRDefault="006A54D0">
      <w:r w:rsidRPr="006A54D0">
        <w:drawing>
          <wp:inline distT="0" distB="0" distL="0" distR="0" wp14:anchorId="448CED9E" wp14:editId="1F3983F0">
            <wp:extent cx="4676775" cy="305444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233" cy="30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94"/>
    <w:rsid w:val="000D42E5"/>
    <w:rsid w:val="00324788"/>
    <w:rsid w:val="005C3A94"/>
    <w:rsid w:val="006A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B5640"/>
  <w15:chartTrackingRefBased/>
  <w15:docId w15:val="{A5792142-3A39-467E-9CC2-9DD2CEB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54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nedim.nedzibi</dc:creator>
  <cp:keywords/>
  <dc:description/>
  <cp:lastModifiedBy>nedim.nedzibi</cp:lastModifiedBy>
  <cp:revision>2</cp:revision>
  <dcterms:created xsi:type="dcterms:W3CDTF">2020-04-23T06:50:00Z</dcterms:created>
  <dcterms:modified xsi:type="dcterms:W3CDTF">2020-04-23T07:10:00Z</dcterms:modified>
</cp:coreProperties>
</file>