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490" w:rsidRPr="000562F7" w:rsidRDefault="00037490" w:rsidP="00037490">
      <w:pPr>
        <w:spacing w:after="80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:rsidR="00037490" w:rsidRPr="000562F7" w:rsidRDefault="00037490" w:rsidP="00037490">
      <w:pPr>
        <w:spacing w:after="80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:rsidR="00037490" w:rsidRPr="000562F7" w:rsidRDefault="00037490" w:rsidP="00037490">
      <w:pPr>
        <w:spacing w:after="80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:rsidR="00037490" w:rsidRPr="000562F7" w:rsidRDefault="00037490" w:rsidP="00037490">
      <w:pPr>
        <w:spacing w:after="80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160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:rsidR="00037490" w:rsidRPr="00037490" w:rsidRDefault="00037490" w:rsidP="00037490">
      <w:pPr>
        <w:spacing w:after="160"/>
        <w:jc w:val="center"/>
        <w:rPr>
          <w:lang w:val="ru-RU"/>
        </w:rPr>
      </w:pPr>
      <w:r w:rsidRPr="00037490">
        <w:rPr>
          <w:b/>
          <w:lang w:val="ru-RU"/>
        </w:rPr>
        <w:t>Отчет по заданию № 1</w:t>
      </w:r>
    </w:p>
    <w:p w:rsidR="00037490" w:rsidRPr="000562F7" w:rsidRDefault="00037490" w:rsidP="00037490">
      <w:pPr>
        <w:spacing w:after="160"/>
        <w:jc w:val="center"/>
        <w:rPr>
          <w:lang w:val="ru-RU"/>
        </w:rPr>
      </w:pPr>
      <w:r w:rsidRPr="000562F7">
        <w:rPr>
          <w:lang w:val="ru-RU"/>
        </w:rPr>
        <w:t>Тема: «Выбор темы проекта, описание проблемы и назначения системы»</w:t>
      </w: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160"/>
        <w:jc w:val="right"/>
        <w:rPr>
          <w:lang w:val="ru-RU"/>
        </w:rPr>
      </w:pPr>
      <w:r w:rsidRPr="000562F7">
        <w:rPr>
          <w:lang w:val="ru-RU"/>
        </w:rPr>
        <w:t>Выполнил:</w:t>
      </w:r>
      <w:r w:rsidRPr="000562F7">
        <w:rPr>
          <w:lang w:val="ru-RU"/>
        </w:rPr>
        <w:br/>
        <w:t>Студент группы ЗБ-ВР-23</w:t>
      </w:r>
      <w:r w:rsidRPr="000562F7">
        <w:rPr>
          <w:lang w:val="ru-RU"/>
        </w:rPr>
        <w:br/>
      </w:r>
      <w:proofErr w:type="spellStart"/>
      <w:r>
        <w:rPr>
          <w:lang w:val="ru-RU"/>
        </w:rPr>
        <w:t>Ракина</w:t>
      </w:r>
      <w:proofErr w:type="spellEnd"/>
      <w:r w:rsidRPr="000562F7">
        <w:rPr>
          <w:lang w:val="ru-RU"/>
        </w:rPr>
        <w:t xml:space="preserve"> А</w:t>
      </w:r>
      <w:r>
        <w:rPr>
          <w:lang w:val="ru-RU"/>
        </w:rPr>
        <w:t>настасия</w:t>
      </w:r>
      <w:r w:rsidRPr="000562F7">
        <w:rPr>
          <w:lang w:val="ru-RU"/>
        </w:rPr>
        <w:t xml:space="preserve"> </w:t>
      </w:r>
      <w:r>
        <w:rPr>
          <w:lang w:val="ru-RU"/>
        </w:rPr>
        <w:t>Андреевна</w:t>
      </w:r>
    </w:p>
    <w:p w:rsidR="00037490" w:rsidRPr="000562F7" w:rsidRDefault="00037490" w:rsidP="00037490">
      <w:pPr>
        <w:spacing w:after="160"/>
        <w:jc w:val="right"/>
        <w:rPr>
          <w:lang w:val="ru-RU"/>
        </w:rPr>
      </w:pPr>
      <w:r w:rsidRPr="000562F7">
        <w:rPr>
          <w:lang w:val="ru-RU"/>
        </w:rPr>
        <w:t>Проверил:</w:t>
      </w:r>
      <w:r w:rsidRPr="000562F7">
        <w:rPr>
          <w:lang w:val="ru-RU"/>
        </w:rPr>
        <w:br/>
        <w:t>Ольховая Анастасия Михайловна</w:t>
      </w: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 w:line="312" w:lineRule="auto"/>
        <w:rPr>
          <w:lang w:val="ru-RU"/>
        </w:rPr>
      </w:pPr>
    </w:p>
    <w:p w:rsidR="00037490" w:rsidRPr="000562F7" w:rsidRDefault="00037490" w:rsidP="00037490">
      <w:pPr>
        <w:spacing w:after="0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:rsidR="00E60E9C" w:rsidRDefault="00E60E9C">
      <w:pPr>
        <w:rPr>
          <w:lang w:val="ru-RU"/>
        </w:rPr>
      </w:pPr>
    </w:p>
    <w:p w:rsidR="00037490" w:rsidRDefault="00037490">
      <w:pPr>
        <w:rPr>
          <w:lang w:val="ru-RU"/>
        </w:rPr>
      </w:pPr>
    </w:p>
    <w:p w:rsidR="00037490" w:rsidRDefault="00037490">
      <w:pPr>
        <w:rPr>
          <w:lang w:val="ru-RU"/>
        </w:rPr>
      </w:pPr>
    </w:p>
    <w:p w:rsidR="00037490" w:rsidRDefault="00037490">
      <w:pPr>
        <w:rPr>
          <w:lang w:val="ru-RU"/>
        </w:rPr>
      </w:pPr>
    </w:p>
    <w:p w:rsidR="00037490" w:rsidRPr="000562F7" w:rsidRDefault="00037490" w:rsidP="00037490">
      <w:pPr>
        <w:spacing w:after="160" w:line="360" w:lineRule="auto"/>
        <w:jc w:val="both"/>
        <w:rPr>
          <w:lang w:val="ru-RU"/>
        </w:rPr>
      </w:pPr>
      <w:r w:rsidRPr="000562F7">
        <w:rPr>
          <w:lang w:val="ru-RU"/>
        </w:rPr>
        <w:lastRenderedPageBreak/>
        <w:t>Учебная цель проектного задания: выбрать тему программной системы и обосновать её через проблему, назначение и ожидаемый результат.</w:t>
      </w:r>
    </w:p>
    <w:p w:rsidR="00037490" w:rsidRPr="000562F7" w:rsidRDefault="00037490" w:rsidP="00037490">
      <w:pPr>
        <w:keepNext/>
        <w:spacing w:before="240" w:after="120" w:line="360" w:lineRule="auto"/>
        <w:jc w:val="both"/>
        <w:rPr>
          <w:lang w:val="ru-RU"/>
        </w:rPr>
      </w:pPr>
      <w:r w:rsidRPr="000562F7">
        <w:rPr>
          <w:b/>
          <w:lang w:val="ru-RU"/>
        </w:rPr>
        <w:t>Задание 1</w:t>
      </w:r>
    </w:p>
    <w:p w:rsidR="00037490" w:rsidRPr="000562F7" w:rsidRDefault="00037490" w:rsidP="00037490">
      <w:pPr>
        <w:keepNext/>
        <w:spacing w:before="240" w:after="120" w:line="360" w:lineRule="auto"/>
        <w:jc w:val="both"/>
        <w:rPr>
          <w:lang w:val="ru-RU"/>
        </w:rPr>
      </w:pPr>
      <w:r w:rsidRPr="000562F7">
        <w:rPr>
          <w:b/>
          <w:lang w:val="ru-RU"/>
        </w:rPr>
        <w:t>1. Выбор темы проекта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В качестве темы проекта выбрана обучающая информационная онлайн-система (LMS) в области иностранных языков для образовательного центра «</w:t>
      </w:r>
      <w:proofErr w:type="spellStart"/>
      <w:r w:rsidRPr="00037490">
        <w:rPr>
          <w:lang w:val="ru-RU"/>
        </w:rPr>
        <w:t>LinguaPro</w:t>
      </w:r>
      <w:proofErr w:type="spellEnd"/>
      <w:r w:rsidRPr="00037490">
        <w:rPr>
          <w:lang w:val="ru-RU"/>
        </w:rPr>
        <w:t>». Система рассматривается как веб-приложение для размещения учебных материалов по английскому, немецкому и китайскому языкам, организации прохождения курсов, контроля посещаемости и успеваемости, а также взаимодействия участников образовательного процесса.</w:t>
      </w: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Выбор темы обусловлен реальной потребностью центра «</w:t>
      </w:r>
      <w:proofErr w:type="spellStart"/>
      <w:r w:rsidRPr="00037490">
        <w:rPr>
          <w:lang w:val="ru-RU"/>
        </w:rPr>
        <w:t>LinguaPro</w:t>
      </w:r>
      <w:proofErr w:type="spellEnd"/>
      <w:r w:rsidRPr="00037490">
        <w:rPr>
          <w:lang w:val="ru-RU"/>
        </w:rPr>
        <w:t xml:space="preserve">», который в настоящее время использует разрозненные инструменты (бумажные журналы, </w:t>
      </w:r>
      <w:proofErr w:type="spellStart"/>
      <w:r w:rsidRPr="00037490">
        <w:rPr>
          <w:lang w:val="ru-RU"/>
        </w:rPr>
        <w:t>Excel</w:t>
      </w:r>
      <w:proofErr w:type="spellEnd"/>
      <w:r w:rsidRPr="00037490">
        <w:rPr>
          <w:lang w:val="ru-RU"/>
        </w:rPr>
        <w:t>, CRM, 1С) и испытывает трудности с учётом посещаемости, формированием расписания и выставлением счетов. Проект является развитием реальной предметной области: частной языковой школы, которой требуется собственная среда для управления обучением. Такая система содержит основные признаки полноценного программного продукта: пользователи (кли</w:t>
      </w:r>
      <w:r>
        <w:rPr>
          <w:lang w:val="ru-RU"/>
        </w:rPr>
        <w:t>енты, преподаватели, сотрудники</w:t>
      </w:r>
      <w:r w:rsidRPr="00037490">
        <w:rPr>
          <w:lang w:val="ru-RU"/>
        </w:rPr>
        <w:t>), роли, данные, учебные сценарии, административные функции и требования к качеству.</w:t>
      </w:r>
    </w:p>
    <w:tbl>
      <w:tblPr>
        <w:tblStyle w:val="a3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780"/>
        <w:gridCol w:w="4791"/>
      </w:tblGrid>
      <w:tr w:rsidR="00037490" w:rsidRPr="00914E2B" w:rsidTr="000466E8">
        <w:trPr>
          <w:jc w:val="center"/>
        </w:trPr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b/>
                <w:sz w:val="24"/>
                <w:szCs w:val="24"/>
              </w:rPr>
              <w:t>Описание</w:t>
            </w:r>
            <w:proofErr w:type="spellEnd"/>
          </w:p>
        </w:tc>
      </w:tr>
      <w:tr w:rsidR="00037490" w:rsidRPr="00914E2B" w:rsidTr="000466E8">
        <w:trPr>
          <w:jc w:val="center"/>
        </w:trPr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Область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применения</w:t>
            </w:r>
            <w:proofErr w:type="spellEnd"/>
          </w:p>
        </w:tc>
        <w:tc>
          <w:tcPr>
            <w:tcW w:w="4844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Онлайн-образование и дополнительное обучение иностранным языкам</w:t>
            </w:r>
          </w:p>
        </w:tc>
      </w:tr>
      <w:tr w:rsidR="00037490" w:rsidRPr="00914E2B" w:rsidTr="000466E8">
        <w:trPr>
          <w:jc w:val="center"/>
        </w:trPr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Организация</w:t>
            </w:r>
            <w:proofErr w:type="spellEnd"/>
          </w:p>
        </w:tc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r w:rsidRPr="00037490">
              <w:rPr>
                <w:sz w:val="24"/>
                <w:szCs w:val="24"/>
              </w:rPr>
              <w:t>ООО «</w:t>
            </w:r>
            <w:proofErr w:type="spellStart"/>
            <w:r w:rsidRPr="00037490">
              <w:rPr>
                <w:sz w:val="24"/>
                <w:szCs w:val="24"/>
              </w:rPr>
              <w:t>LinguaPro</w:t>
            </w:r>
            <w:proofErr w:type="spellEnd"/>
            <w:r w:rsidRPr="00037490">
              <w:rPr>
                <w:sz w:val="24"/>
                <w:szCs w:val="24"/>
              </w:rPr>
              <w:t>»</w:t>
            </w:r>
          </w:p>
        </w:tc>
      </w:tr>
      <w:tr w:rsidR="00037490" w:rsidRPr="00914E2B" w:rsidTr="000466E8">
        <w:trPr>
          <w:jc w:val="center"/>
        </w:trPr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Тип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r w:rsidRPr="00914E2B">
              <w:rPr>
                <w:sz w:val="24"/>
                <w:szCs w:val="24"/>
                <w:lang w:val="ru-RU"/>
              </w:rPr>
              <w:t>О</w:t>
            </w:r>
            <w:proofErr w:type="spellStart"/>
            <w:r w:rsidRPr="00914E2B">
              <w:rPr>
                <w:sz w:val="24"/>
                <w:szCs w:val="24"/>
              </w:rPr>
              <w:t>бучающая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информационная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онлайн-система</w:t>
            </w:r>
            <w:proofErr w:type="spellEnd"/>
          </w:p>
        </w:tc>
      </w:tr>
      <w:tr w:rsidR="00037490" w:rsidRPr="00914E2B" w:rsidTr="000466E8">
        <w:trPr>
          <w:jc w:val="center"/>
        </w:trPr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Основные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пользователи</w:t>
            </w:r>
            <w:proofErr w:type="spellEnd"/>
          </w:p>
        </w:tc>
        <w:tc>
          <w:tcPr>
            <w:tcW w:w="4844" w:type="dxa"/>
            <w:vAlign w:val="center"/>
          </w:tcPr>
          <w:p w:rsidR="00037490" w:rsidRPr="00914E2B" w:rsidRDefault="00037490" w:rsidP="0003749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914E2B">
              <w:rPr>
                <w:sz w:val="24"/>
                <w:szCs w:val="24"/>
                <w:lang w:val="ru-RU"/>
              </w:rPr>
              <w:t>Обучающиеся</w:t>
            </w:r>
            <w:r>
              <w:rPr>
                <w:sz w:val="24"/>
                <w:szCs w:val="24"/>
                <w:lang w:val="ru-RU"/>
              </w:rPr>
              <w:t>, преподаватели, сотрудники, директор</w:t>
            </w:r>
          </w:p>
        </w:tc>
      </w:tr>
      <w:tr w:rsidR="00037490" w:rsidRPr="00914E2B" w:rsidTr="000466E8">
        <w:trPr>
          <w:jc w:val="center"/>
        </w:trPr>
        <w:tc>
          <w:tcPr>
            <w:tcW w:w="4844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Основной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4844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Централизованное управление курсами, расписанием, посещаемостью, успеваемостью и финансами</w:t>
            </w:r>
          </w:p>
        </w:tc>
      </w:tr>
    </w:tbl>
    <w:p w:rsidR="00037490" w:rsidRDefault="00037490" w:rsidP="00037490">
      <w:pPr>
        <w:spacing w:line="360" w:lineRule="auto"/>
        <w:jc w:val="both"/>
        <w:rPr>
          <w:lang w:val="ru-RU"/>
        </w:rPr>
      </w:pPr>
    </w:p>
    <w:p w:rsidR="00037490" w:rsidRPr="000562F7" w:rsidRDefault="00037490" w:rsidP="0003749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lastRenderedPageBreak/>
        <w:t>2. Описание проблемы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Проблема, которую решает система, заключается в том, что образовательный процесс в центре «</w:t>
      </w:r>
      <w:proofErr w:type="spellStart"/>
      <w:r w:rsidRPr="00037490">
        <w:rPr>
          <w:lang w:val="ru-RU"/>
        </w:rPr>
        <w:t>LinguaPro</w:t>
      </w:r>
      <w:proofErr w:type="spellEnd"/>
      <w:r w:rsidRPr="00037490">
        <w:rPr>
          <w:lang w:val="ru-RU"/>
        </w:rPr>
        <w:t xml:space="preserve">» в настоящее время распределён между несколькими несвязанными инструментами. Учебные материалы хранятся в облачных папках и мессенджерах, расписание составляется вручную в </w:t>
      </w:r>
      <w:proofErr w:type="spellStart"/>
      <w:r w:rsidRPr="00037490">
        <w:rPr>
          <w:lang w:val="ru-RU"/>
        </w:rPr>
        <w:t>Excel</w:t>
      </w:r>
      <w:proofErr w:type="spellEnd"/>
      <w:r w:rsidRPr="00037490">
        <w:rPr>
          <w:lang w:val="ru-RU"/>
        </w:rPr>
        <w:t>, посещаемость фиксируется в бумажных журналах, счета выставляются на основе этих журналов с задержкой до недели, а финансы ведутся в 1С без прямой связи с фактическими занятиями. При таком подходе возникают конфликты расписания, теряются заявки, задерживается выставление счетов, а руководство н</w:t>
      </w:r>
      <w:r>
        <w:rPr>
          <w:lang w:val="ru-RU"/>
        </w:rPr>
        <w:t>е имеет оперативной отчётности.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 xml:space="preserve">С этой проблемой сталкиваются все участники. Обучающиеся (клиенты) испытывают неудобства: нет единого личного кабинета, нет автоматических напоминаний о занятиях, сложно отслеживать свой прогресс и домашние задания. Преподаватели вынуждены вручную отмечать посещаемость в тетрадях, затем дублировать данные в </w:t>
      </w:r>
      <w:proofErr w:type="spellStart"/>
      <w:r w:rsidRPr="00037490">
        <w:rPr>
          <w:lang w:val="ru-RU"/>
        </w:rPr>
        <w:t>Excel</w:t>
      </w:r>
      <w:proofErr w:type="spellEnd"/>
      <w:r w:rsidRPr="00037490">
        <w:rPr>
          <w:lang w:val="ru-RU"/>
        </w:rPr>
        <w:t>, а также тратить время на напоминания ученикам. Администраторы тратят до 15 часов в неделю на составление расписания, разрешение конфликтов, перенос данных из бумажных журналов в учётную систему. Директор не может оперативно получить отчёты по загрузке преподавателей, финансовым по</w:t>
      </w:r>
      <w:r>
        <w:rPr>
          <w:lang w:val="ru-RU"/>
        </w:rPr>
        <w:t>казателям и удержанию клиентов.</w:t>
      </w: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Без специализированной системы образовательный центр вынужден опираться на ручные операции и разрозненные сервисы. Это допустимо при 2–3 группах, но плохо масштабируется: при росте числа курсов, клиентов и преподавателей увеличивается количество ошибок, задержек и недовольства.</w:t>
      </w:r>
    </w:p>
    <w:tbl>
      <w:tblPr>
        <w:tblStyle w:val="a3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786"/>
        <w:gridCol w:w="4785"/>
      </w:tblGrid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4785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b/>
                <w:sz w:val="24"/>
                <w:szCs w:val="24"/>
              </w:rPr>
              <w:t>Практическое</w:t>
            </w:r>
            <w:proofErr w:type="spellEnd"/>
            <w:r w:rsidRPr="00914E2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b/>
                <w:sz w:val="24"/>
                <w:szCs w:val="24"/>
              </w:rPr>
              <w:t>следствие</w:t>
            </w:r>
            <w:proofErr w:type="spellEnd"/>
          </w:p>
        </w:tc>
      </w:tr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914E2B" w:rsidRDefault="00037490" w:rsidP="000466E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914E2B">
              <w:rPr>
                <w:sz w:val="24"/>
                <w:szCs w:val="24"/>
              </w:rPr>
              <w:t>Разрозненное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хранение</w:t>
            </w:r>
            <w:proofErr w:type="spellEnd"/>
            <w:r w:rsidRPr="00914E2B">
              <w:rPr>
                <w:sz w:val="24"/>
                <w:szCs w:val="24"/>
              </w:rPr>
              <w:t xml:space="preserve"> </w:t>
            </w:r>
            <w:proofErr w:type="spellStart"/>
            <w:r w:rsidRPr="00914E2B">
              <w:rPr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4785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Клиенту трудно найти актуальное расписание или домашнее задание</w:t>
            </w:r>
          </w:p>
        </w:tc>
      </w:tr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Ручной учёт посещаемости в бумажных журналах</w:t>
            </w:r>
          </w:p>
        </w:tc>
        <w:tc>
          <w:tcPr>
            <w:tcW w:w="4785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Задержка выставления счетов до 7 дней, ошибки при переносе</w:t>
            </w:r>
          </w:p>
        </w:tc>
      </w:tr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lastRenderedPageBreak/>
              <w:t>Конфликты расписания из-за отсутствия автоматической проверки</w:t>
            </w:r>
          </w:p>
        </w:tc>
        <w:tc>
          <w:tcPr>
            <w:tcW w:w="4785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Двойная запись преподавателя, отмена занятий, недовольство клиентов</w:t>
            </w:r>
          </w:p>
        </w:tc>
      </w:tr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Отсутствие единой базы клиентов и финансов</w:t>
            </w:r>
          </w:p>
        </w:tc>
        <w:tc>
          <w:tcPr>
            <w:tcW w:w="4785" w:type="dxa"/>
            <w:vAlign w:val="center"/>
          </w:tcPr>
          <w:p w:rsidR="00037490" w:rsidRPr="00037490" w:rsidRDefault="00037490" w:rsidP="000466E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Администратор и бухгалтер вводят одни и те же данные несколько раз</w:t>
            </w:r>
          </w:p>
        </w:tc>
      </w:tr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037490" w:rsidRDefault="00037490" w:rsidP="000466E8">
            <w:pPr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Нет автоматических напоминаний</w:t>
            </w:r>
          </w:p>
        </w:tc>
        <w:tc>
          <w:tcPr>
            <w:tcW w:w="4785" w:type="dxa"/>
            <w:vAlign w:val="center"/>
          </w:tcPr>
          <w:p w:rsidR="00037490" w:rsidRPr="00037490" w:rsidRDefault="00037490" w:rsidP="000466E8">
            <w:pPr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Клиенты забывают о занятиях, увеличивается пропуски и отток</w:t>
            </w:r>
          </w:p>
        </w:tc>
      </w:tr>
      <w:tr w:rsidR="00037490" w:rsidRPr="00914E2B" w:rsidTr="00037490">
        <w:trPr>
          <w:jc w:val="center"/>
        </w:trPr>
        <w:tc>
          <w:tcPr>
            <w:tcW w:w="4786" w:type="dxa"/>
            <w:vAlign w:val="center"/>
          </w:tcPr>
          <w:p w:rsidR="00037490" w:rsidRPr="00037490" w:rsidRDefault="00037490" w:rsidP="000466E8">
            <w:pPr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Сложность получения управленческой отчётности</w:t>
            </w:r>
          </w:p>
        </w:tc>
        <w:tc>
          <w:tcPr>
            <w:tcW w:w="4785" w:type="dxa"/>
            <w:vAlign w:val="center"/>
          </w:tcPr>
          <w:p w:rsidR="00037490" w:rsidRPr="00037490" w:rsidRDefault="00037490" w:rsidP="000466E8">
            <w:pPr>
              <w:rPr>
                <w:sz w:val="24"/>
                <w:szCs w:val="24"/>
                <w:lang w:val="ru-RU"/>
              </w:rPr>
            </w:pPr>
            <w:r w:rsidRPr="00037490">
              <w:rPr>
                <w:sz w:val="24"/>
                <w:szCs w:val="24"/>
                <w:lang w:val="ru-RU"/>
              </w:rPr>
              <w:t>Директор не видит реальную загрузку преподавателей и финансовую картину</w:t>
            </w:r>
          </w:p>
        </w:tc>
      </w:tr>
    </w:tbl>
    <w:p w:rsidR="00037490" w:rsidRPr="000562F7" w:rsidRDefault="00037490" w:rsidP="0003749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3. Назначение системы</w:t>
      </w: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Назначение проектируемой системы заключается в создании единой онлайн-среды (LMS), в которой образовате</w:t>
      </w:r>
      <w:r>
        <w:rPr>
          <w:lang w:val="ru-RU"/>
        </w:rPr>
        <w:t>льный центр «</w:t>
      </w:r>
      <w:proofErr w:type="spellStart"/>
      <w:r>
        <w:rPr>
          <w:lang w:val="ru-RU"/>
        </w:rPr>
        <w:t>LinguaPro</w:t>
      </w:r>
      <w:proofErr w:type="spellEnd"/>
      <w:r>
        <w:rPr>
          <w:lang w:val="ru-RU"/>
        </w:rPr>
        <w:t>» сможет:</w:t>
      </w:r>
    </w:p>
    <w:p w:rsid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размещать курсы и учебные материалы по иностранным языкам;</w:t>
      </w:r>
    </w:p>
    <w:p w:rsid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автоматически формировать расписание с проверкой конфликтов;</w:t>
      </w:r>
    </w:p>
    <w:p w:rsid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вести учёт посещаемости и успеваемости в электронном виде;</w:t>
      </w:r>
    </w:p>
    <w:p w:rsid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автоматически выставлять счета на основе фактических занятий;</w:t>
      </w:r>
    </w:p>
    <w:p w:rsid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предоставлять клиентам личный кабинет для просмотра расписания, домашних заданий и прогресса;</w:t>
      </w:r>
    </w:p>
    <w:p w:rsid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обеспечивать преподавателей инструментами для отметки посещаемости, проверки заданий и обратной связи;</w:t>
      </w:r>
    </w:p>
    <w:p w:rsidR="00037490" w:rsidRPr="00037490" w:rsidRDefault="00037490" w:rsidP="00037490">
      <w:pPr>
        <w:pStyle w:val="a4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037490">
        <w:rPr>
          <w:lang w:val="ru-RU"/>
        </w:rPr>
        <w:t>предоставлять администратору и директору отчёты по загрузке, финансам и удержанию клиентов.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 xml:space="preserve">Для обучающегося система становится личным учебным кабинетом: он видит своё расписание, получает напоминания, скачивает материалы, сдаёт задания и отслеживает прогресс. Для преподавателя система является рабочим инструментом: он отмечает посещаемость в пару кликов, просматривает успеваемость группы, выставляет домашние задания. Для администратора система автоматизирует рутинные задачи: заявки регистрируются автоматически, расписание строится без конфликтов, счета генерируются по факту посещений. Для директора система предоставляет </w:t>
      </w:r>
      <w:proofErr w:type="spellStart"/>
      <w:r w:rsidRPr="00037490">
        <w:rPr>
          <w:lang w:val="ru-RU"/>
        </w:rPr>
        <w:t>дашборды</w:t>
      </w:r>
      <w:proofErr w:type="spellEnd"/>
      <w:r w:rsidRPr="00037490">
        <w:rPr>
          <w:lang w:val="ru-RU"/>
        </w:rPr>
        <w:t xml:space="preserve"> с ключевыми показателями.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lastRenderedPageBreak/>
        <w:t>После внедрения системы образовательный процесс должен стать управляемым и прозрачным. Материалы и расписание будут централизованы, прогресс клиентов – автоматически фиксироваться, счета – выставляться своевременно, а основные действия участников – выполняться через единый интерфейс. Это позволит уменьшить зависимость от ручной переписки, бумажных журналов и отдельных таблиц.</w:t>
      </w:r>
    </w:p>
    <w:p w:rsidR="00037490" w:rsidRPr="000562F7" w:rsidRDefault="00037490" w:rsidP="00037490">
      <w:pPr>
        <w:keepNext/>
        <w:spacing w:before="240" w:after="120"/>
        <w:rPr>
          <w:lang w:val="ru-RU"/>
        </w:rPr>
      </w:pPr>
      <w:r w:rsidRPr="000562F7">
        <w:rPr>
          <w:b/>
          <w:lang w:val="ru-RU"/>
        </w:rPr>
        <w:t>4. Ожидаемый результат для пользователя</w:t>
      </w: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Главный результат для обучающегося – возможность проходить обучение иностранному языку в структурированной онлайн-среде, где понятны расписание, темы, задания, сроки и текущий прогресс. Он получает регулярные напоминания о занятиях, чт</w:t>
      </w:r>
      <w:r>
        <w:rPr>
          <w:lang w:val="ru-RU"/>
        </w:rPr>
        <w:t>о снижает количество пропусков.</w:t>
      </w: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Для преподавателя – снижение административной нагрузки: отметка посещаемости занимает несколько секунд, автоматическое формирование отчётов по успеваемости, возможность быстро дать обратную связь по домашним заданиям.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Для администратора – экономия до 70% рабочего времени, ранее тратившегося на составление расписания, перенос данных и выставление счетов. Исключение конфликтов расписания и ошибок учёта.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Для директора – возможность в любой момент получить достоверные отчёты по загрузке преподавателей, финансовым показателям, удержанию клиентов и принимать обоснованные управ</w:t>
      </w:r>
      <w:r>
        <w:rPr>
          <w:lang w:val="ru-RU"/>
        </w:rPr>
        <w:t>ленческие решения.</w:t>
      </w:r>
    </w:p>
    <w:p w:rsid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r w:rsidRPr="00037490">
        <w:rPr>
          <w:lang w:val="ru-RU"/>
        </w:rPr>
        <w:t>Итогом работы системы является не просто автоматизация учёта, а повышение качества образовательных услуг: клиенты получают удобный сервис, преподаватели – современный инструмент, руководство – прозрачное управление.</w:t>
      </w:r>
    </w:p>
    <w:p w:rsidR="00037490" w:rsidRPr="000562F7" w:rsidRDefault="00037490" w:rsidP="00037490">
      <w:pPr>
        <w:keepNext/>
        <w:spacing w:before="240" w:after="120"/>
        <w:jc w:val="center"/>
        <w:rPr>
          <w:lang w:val="ru-RU"/>
        </w:rPr>
      </w:pPr>
      <w:r w:rsidRPr="000562F7">
        <w:rPr>
          <w:b/>
          <w:lang w:val="ru-RU"/>
        </w:rPr>
        <w:lastRenderedPageBreak/>
        <w:t>Выводы</w:t>
      </w:r>
    </w:p>
    <w:p w:rsidR="00037490" w:rsidRPr="00037490" w:rsidRDefault="00037490" w:rsidP="00037490">
      <w:pPr>
        <w:spacing w:line="360" w:lineRule="auto"/>
        <w:ind w:firstLine="709"/>
        <w:jc w:val="both"/>
        <w:rPr>
          <w:lang w:val="ru-RU"/>
        </w:rPr>
      </w:pPr>
      <w:proofErr w:type="gramStart"/>
      <w:r w:rsidRPr="00037490">
        <w:rPr>
          <w:lang w:val="ru-RU"/>
        </w:rPr>
        <w:t>В рамках задания выбрана тема проектирования обучающе</w:t>
      </w:r>
      <w:r>
        <w:rPr>
          <w:lang w:val="ru-RU"/>
        </w:rPr>
        <w:t xml:space="preserve">й информационной онлайн-системы </w:t>
      </w:r>
      <w:r w:rsidRPr="00037490">
        <w:rPr>
          <w:lang w:val="ru-RU"/>
        </w:rPr>
        <w:t>в области иностранных языков для образовательного центра «</w:t>
      </w:r>
      <w:proofErr w:type="spellStart"/>
      <w:r w:rsidRPr="00037490">
        <w:rPr>
          <w:lang w:val="ru-RU"/>
        </w:rPr>
        <w:t>LinguaPro</w:t>
      </w:r>
      <w:proofErr w:type="spellEnd"/>
      <w:r w:rsidRPr="00037490">
        <w:rPr>
          <w:lang w:val="ru-RU"/>
        </w:rPr>
        <w:t>».</w:t>
      </w:r>
      <w:proofErr w:type="gramEnd"/>
      <w:r w:rsidRPr="00037490">
        <w:rPr>
          <w:lang w:val="ru-RU"/>
        </w:rPr>
        <w:t xml:space="preserve"> Система предназначена для решения проблемы разрозненной организации обучения, включая ручной учёт посещаемости, конфликты расписания, задержки выставления счетов и отсутствие единой информационной среды. Ожидаемый результат – централизованное управление курсами, расписанием, посещаемостью, успеваемостью и финансами, а также повышение удовлетворённости клиентов и эффективности работы персонала.</w:t>
      </w:r>
      <w:bookmarkStart w:id="0" w:name="_GoBack"/>
      <w:bookmarkEnd w:id="0"/>
    </w:p>
    <w:sectPr w:rsidR="00037490" w:rsidRPr="00037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57E0A"/>
    <w:multiLevelType w:val="hybridMultilevel"/>
    <w:tmpl w:val="329AB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CC748C"/>
    <w:multiLevelType w:val="hybridMultilevel"/>
    <w:tmpl w:val="DD42E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490"/>
    <w:rsid w:val="00037490"/>
    <w:rsid w:val="00E6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7490"/>
    <w:rPr>
      <w:rFonts w:ascii="Times New Roman" w:eastAsia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749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374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7490"/>
    <w:rPr>
      <w:rFonts w:ascii="Times New Roman" w:eastAsia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749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37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1136</Words>
  <Characters>6480</Characters>
  <Application>Microsoft Office Word</Application>
  <DocSecurity>0</DocSecurity>
  <Lines>54</Lines>
  <Paragraphs>15</Paragraphs>
  <ScaleCrop>false</ScaleCrop>
  <Company/>
  <LinksUpToDate>false</LinksUpToDate>
  <CharactersWithSpaces>7601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1</cp:revision>
  <dcterms:created xsi:type="dcterms:W3CDTF">2026-06-06T01:23:00Z</dcterms:created>
  <dcterms:modified xsi:type="dcterms:W3CDTF">2026-06-06T01:33:00Z</dcterms:modified>
</cp:coreProperties>
</file>