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011382" w14:textId="77777777" w:rsidR="0058083B" w:rsidRDefault="0058083B">
      <w:pPr>
        <w:pBdr>
          <w:top w:val="nil"/>
          <w:left w:val="nil"/>
          <w:bottom w:val="nil"/>
          <w:right w:val="nil"/>
          <w:between w:val="nil"/>
        </w:pBdr>
        <w:rPr>
          <w:rFonts w:ascii="Times New Roman" w:eastAsia="Times New Roman" w:hAnsi="Times New Roman" w:cs="Times New Roman"/>
          <w:color w:val="000000"/>
          <w:sz w:val="20"/>
          <w:szCs w:val="20"/>
        </w:rPr>
      </w:pPr>
    </w:p>
    <w:p w14:paraId="4A5631CD" w14:textId="77777777" w:rsidR="0058083B" w:rsidRDefault="009E19FA">
      <w:pPr>
        <w:pBdr>
          <w:top w:val="nil"/>
          <w:left w:val="nil"/>
          <w:bottom w:val="nil"/>
          <w:right w:val="nil"/>
          <w:between w:val="nil"/>
        </w:pBdr>
        <w:rPr>
          <w:rFonts w:ascii="Times New Roman" w:eastAsia="Times New Roman" w:hAnsi="Times New Roman" w:cs="Times New Roman"/>
          <w:color w:val="000000"/>
          <w:sz w:val="20"/>
          <w:szCs w:val="20"/>
        </w:rPr>
      </w:pPr>
      <w:r>
        <w:rPr>
          <w:rFonts w:ascii="Times New Roman" w:eastAsia="Times New Roman" w:hAnsi="Times New Roman" w:cs="Times New Roman"/>
          <w:noProof/>
          <w:color w:val="000000"/>
          <w:sz w:val="20"/>
          <w:szCs w:val="20"/>
        </w:rPr>
        <w:drawing>
          <wp:inline distT="0" distB="0" distL="0" distR="0" wp14:anchorId="755EA162" wp14:editId="4A6218A6">
            <wp:extent cx="1188297" cy="1150544"/>
            <wp:effectExtent l="0" t="0" r="0" b="0"/>
            <wp:docPr id="257488986"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2"/>
                    <a:srcRect/>
                    <a:stretch>
                      <a:fillRect/>
                    </a:stretch>
                  </pic:blipFill>
                  <pic:spPr>
                    <a:xfrm>
                      <a:off x="0" y="0"/>
                      <a:ext cx="1188297" cy="1150544"/>
                    </a:xfrm>
                    <a:prstGeom prst="rect">
                      <a:avLst/>
                    </a:prstGeom>
                    <a:ln/>
                  </pic:spPr>
                </pic:pic>
              </a:graphicData>
            </a:graphic>
          </wp:inline>
        </w:drawing>
      </w:r>
      <w:r>
        <w:rPr>
          <w:rFonts w:ascii="Times New Roman" w:eastAsia="Times New Roman" w:hAnsi="Times New Roman" w:cs="Times New Roman"/>
          <w:color w:val="000000"/>
          <w:sz w:val="20"/>
          <w:szCs w:val="20"/>
        </w:rPr>
        <w:t xml:space="preserve">   </w:t>
      </w:r>
      <w:r>
        <w:rPr>
          <w:noProof/>
        </w:rPr>
        <mc:AlternateContent>
          <mc:Choice Requires="wps">
            <w:drawing>
              <wp:anchor distT="0" distB="0" distL="114300" distR="114300" simplePos="0" relativeHeight="251658240" behindDoc="0" locked="0" layoutInCell="1" hidden="0" allowOverlap="1" wp14:anchorId="30586F73" wp14:editId="4BB84BC5">
                <wp:simplePos x="0" y="0"/>
                <wp:positionH relativeFrom="column">
                  <wp:posOffset>1219200</wp:posOffset>
                </wp:positionH>
                <wp:positionV relativeFrom="paragraph">
                  <wp:posOffset>25400</wp:posOffset>
                </wp:positionV>
                <wp:extent cx="0" cy="1007110"/>
                <wp:effectExtent l="0" t="0" r="0" b="0"/>
                <wp:wrapNone/>
                <wp:docPr id="257488984" name="Straight Arrow Connector 257488984"/>
                <wp:cNvGraphicFramePr/>
                <a:graphic xmlns:a="http://schemas.openxmlformats.org/drawingml/2006/main">
                  <a:graphicData uri="http://schemas.microsoft.com/office/word/2010/wordprocessingShape">
                    <wps:wsp>
                      <wps:cNvCnPr/>
                      <wps:spPr>
                        <a:xfrm>
                          <a:off x="5346000" y="3276445"/>
                          <a:ext cx="0" cy="1007110"/>
                        </a:xfrm>
                        <a:prstGeom prst="straightConnector1">
                          <a:avLst/>
                        </a:prstGeom>
                        <a:noFill/>
                        <a:ln w="9525" cap="flat" cmpd="sng">
                          <a:solidFill>
                            <a:srgbClr val="7C3B06"/>
                          </a:solidFill>
                          <a:prstDash val="solid"/>
                          <a:miter lim="800000"/>
                          <a:headEnd type="none" w="sm" len="sm"/>
                          <a:tailEnd type="none" w="sm" len="sm"/>
                        </a:ln>
                      </wps:spPr>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xmlns:arto="http://schemas.microsoft.com/office/word/2006/arto">
            <w:drawing>
              <wp:anchor distT="0" distB="0" distL="114300" distR="114300" simplePos="0" relativeHeight="0" behindDoc="0" locked="0" layoutInCell="1" hidden="0" allowOverlap="1" wp14:anchorId="7B298370" wp14:editId="7777777">
                <wp:simplePos x="0" y="0"/>
                <wp:positionH relativeFrom="column">
                  <wp:posOffset>1219200</wp:posOffset>
                </wp:positionH>
                <wp:positionV relativeFrom="paragraph">
                  <wp:posOffset>25400</wp:posOffset>
                </wp:positionV>
                <wp:extent cx="0" cy="1007110"/>
                <wp:effectExtent l="0" t="0" r="0" b="0"/>
                <wp:wrapNone/>
                <wp:docPr id="1280703875" name="image14.png"/>
                <a:graphic>
                  <a:graphicData uri="http://schemas.openxmlformats.org/drawingml/2006/picture">
                    <pic:pic>
                      <pic:nvPicPr>
                        <pic:cNvPr id="0" name="image14.png"/>
                        <pic:cNvPicPr preferRelativeResize="0"/>
                      </pic:nvPicPr>
                      <pic:blipFill>
                        <a:blip r:embed="rId13"/>
                        <a:srcRect/>
                        <a:stretch>
                          <a:fillRect/>
                        </a:stretch>
                      </pic:blipFill>
                      <pic:spPr>
                        <a:xfrm>
                          <a:off x="0" y="0"/>
                          <a:ext cx="0" cy="1007110"/>
                        </a:xfrm>
                        <a:prstGeom prst="rect"/>
                        <a:ln/>
                      </pic:spPr>
                    </pic:pic>
                  </a:graphicData>
                </a:graphic>
              </wp:anchor>
            </w:drawing>
          </mc:Fallback>
        </mc:AlternateContent>
      </w:r>
      <w:r>
        <w:rPr>
          <w:noProof/>
        </w:rPr>
        <mc:AlternateContent>
          <mc:Choice Requires="wps">
            <w:drawing>
              <wp:anchor distT="0" distB="0" distL="114300" distR="114300" simplePos="0" relativeHeight="251658241" behindDoc="0" locked="0" layoutInCell="1" hidden="0" allowOverlap="1" wp14:anchorId="783F98DC" wp14:editId="3AD81706">
                <wp:simplePos x="0" y="0"/>
                <wp:positionH relativeFrom="column">
                  <wp:posOffset>1257300</wp:posOffset>
                </wp:positionH>
                <wp:positionV relativeFrom="paragraph">
                  <wp:posOffset>203200</wp:posOffset>
                </wp:positionV>
                <wp:extent cx="4788259" cy="645629"/>
                <wp:effectExtent l="0" t="0" r="0" b="0"/>
                <wp:wrapNone/>
                <wp:docPr id="257488983" name="Rectangle 257488983"/>
                <wp:cNvGraphicFramePr/>
                <a:graphic xmlns:a="http://schemas.openxmlformats.org/drawingml/2006/main">
                  <a:graphicData uri="http://schemas.microsoft.com/office/word/2010/wordprocessingShape">
                    <wps:wsp>
                      <wps:cNvSpPr/>
                      <wps:spPr>
                        <a:xfrm>
                          <a:off x="2956633" y="3461948"/>
                          <a:ext cx="4778734" cy="636104"/>
                        </a:xfrm>
                        <a:prstGeom prst="rect">
                          <a:avLst/>
                        </a:prstGeom>
                        <a:solidFill>
                          <a:schemeClr val="lt1"/>
                        </a:solidFill>
                        <a:ln>
                          <a:noFill/>
                        </a:ln>
                      </wps:spPr>
                      <wps:txbx>
                        <w:txbxContent>
                          <w:p w14:paraId="7604FF3B" w14:textId="77777777" w:rsidR="0058083B" w:rsidRDefault="0058083B">
                            <w:pPr>
                              <w:textDirection w:val="btLr"/>
                            </w:pPr>
                          </w:p>
                        </w:txbxContent>
                      </wps:txbx>
                      <wps:bodyPr spcFirstLastPara="1" wrap="square" lIns="91425" tIns="45700" rIns="91425" bIns="45700" anchor="t" anchorCtr="0">
                        <a:noAutofit/>
                      </wps:bodyPr>
                    </wps:wsp>
                  </a:graphicData>
                </a:graphic>
              </wp:anchor>
            </w:drawing>
          </mc:Choice>
          <mc:Fallback xmlns:arto="http://schemas.microsoft.com/office/word/2006/arto" xmlns:pic="http://schemas.openxmlformats.org/drawingml/2006/picture" xmlns:a="http://schemas.openxmlformats.org/drawingml/2006/main">
            <w:pict w14:anchorId="20FB9EF2">
              <v:rect id="Rectangle 257488983" style="position:absolute;margin-left:99pt;margin-top:16pt;width:377.05pt;height:50.85pt;z-index:251658241;visibility:visible;mso-wrap-style:square;mso-wrap-distance-left:9pt;mso-wrap-distance-top:0;mso-wrap-distance-right:9pt;mso-wrap-distance-bottom:0;mso-position-horizontal:absolute;mso-position-horizontal-relative:text;mso-position-vertical:absolute;mso-position-vertical-relative:text;v-text-anchor:top" o:spid="_x0000_s1026" fillcolor="white [3201]" stroked="f" w14:anchorId="783F98DC"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">
                <v:textbox inset="2.53958mm,1.2694mm,2.53958mm,1.2694mm">
                  <w:txbxContent>
                    <w:p w:rsidR="0058083B" w:rsidRDefault="0058083B" w14:paraId="672A6659" w14:textId="77777777">
                      <w:pPr>
                        <w:textDirection w:val="btLr"/>
                      </w:pPr>
                    </w:p>
                  </w:txbxContent>
                </v:textbox>
              </v:rect>
            </w:pict>
          </mc:Fallback>
        </mc:AlternateContent>
      </w:r>
      <w:r>
        <w:rPr>
          <w:noProof/>
        </w:rPr>
        <w:drawing>
          <wp:anchor distT="0" distB="0" distL="114300" distR="114300" simplePos="0" relativeHeight="251658242" behindDoc="0" locked="0" layoutInCell="1" hidden="0" allowOverlap="1" wp14:anchorId="0EF818A0" wp14:editId="5ED564A0">
            <wp:simplePos x="0" y="0"/>
            <wp:positionH relativeFrom="column">
              <wp:posOffset>1396188</wp:posOffset>
            </wp:positionH>
            <wp:positionV relativeFrom="paragraph">
              <wp:posOffset>176327</wp:posOffset>
            </wp:positionV>
            <wp:extent cx="4342130" cy="736980"/>
            <wp:effectExtent l="0" t="0" r="0" b="0"/>
            <wp:wrapNone/>
            <wp:docPr id="257488988"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14"/>
                    <a:srcRect l="19485" b="26816"/>
                    <a:stretch>
                      <a:fillRect/>
                    </a:stretch>
                  </pic:blipFill>
                  <pic:spPr>
                    <a:xfrm>
                      <a:off x="0" y="0"/>
                      <a:ext cx="4342130" cy="736980"/>
                    </a:xfrm>
                    <a:prstGeom prst="rect">
                      <a:avLst/>
                    </a:prstGeom>
                    <a:ln/>
                  </pic:spPr>
                </pic:pic>
              </a:graphicData>
            </a:graphic>
          </wp:anchor>
        </w:drawing>
      </w:r>
    </w:p>
    <w:p w14:paraId="67C15B90" w14:textId="77777777" w:rsidR="0058083B" w:rsidRDefault="0058083B">
      <w:pPr>
        <w:pBdr>
          <w:top w:val="nil"/>
          <w:left w:val="nil"/>
          <w:bottom w:val="nil"/>
          <w:right w:val="nil"/>
          <w:between w:val="nil"/>
        </w:pBdr>
        <w:rPr>
          <w:rFonts w:ascii="Times New Roman" w:eastAsia="Times New Roman" w:hAnsi="Times New Roman" w:cs="Times New Roman"/>
          <w:color w:val="000000"/>
          <w:sz w:val="20"/>
          <w:szCs w:val="20"/>
        </w:rPr>
      </w:pPr>
    </w:p>
    <w:tbl>
      <w:tblPr>
        <w:tblStyle w:val="a"/>
        <w:tblW w:w="11120" w:type="dxa"/>
        <w:tblBorders>
          <w:top w:val="nil"/>
          <w:left w:val="nil"/>
          <w:bottom w:val="nil"/>
          <w:right w:val="nil"/>
          <w:insideH w:val="nil"/>
          <w:insideV w:val="nil"/>
        </w:tblBorders>
        <w:tblLayout w:type="fixed"/>
        <w:tblLook w:val="0400" w:firstRow="0" w:lastRow="0" w:firstColumn="0" w:lastColumn="0" w:noHBand="0" w:noVBand="1"/>
      </w:tblPr>
      <w:tblGrid>
        <w:gridCol w:w="11120"/>
      </w:tblGrid>
      <w:tr w:rsidR="0058083B" w14:paraId="32F5C428" w14:textId="77777777">
        <w:trPr>
          <w:trHeight w:val="428"/>
        </w:trPr>
        <w:tc>
          <w:tcPr>
            <w:tcW w:w="11120" w:type="dxa"/>
            <w:shd w:val="clear" w:color="auto" w:fill="A6A6A6"/>
          </w:tcPr>
          <w:p w14:paraId="7FE29832" w14:textId="77777777" w:rsidR="0058083B" w:rsidRDefault="009E19FA">
            <w:pPr>
              <w:jc w:val="center"/>
              <w:rPr>
                <w:rFonts w:ascii="Times New Roman" w:eastAsia="Times New Roman" w:hAnsi="Times New Roman" w:cs="Times New Roman"/>
                <w:b/>
                <w:sz w:val="29"/>
                <w:szCs w:val="29"/>
              </w:rPr>
            </w:pPr>
            <w:r>
              <w:rPr>
                <w:rFonts w:ascii="Times New Roman" w:eastAsia="Times New Roman" w:hAnsi="Times New Roman" w:cs="Times New Roman"/>
                <w:b/>
                <w:sz w:val="29"/>
                <w:szCs w:val="29"/>
              </w:rPr>
              <w:t>SUMMER INTERNSHIP RECRUITMENT – JOB DESCRIPTION FORM</w:t>
            </w:r>
          </w:p>
        </w:tc>
      </w:tr>
    </w:tbl>
    <w:p w14:paraId="1972EE1A" w14:textId="77777777" w:rsidR="0058083B" w:rsidRDefault="0058083B">
      <w:pPr>
        <w:rPr>
          <w:rFonts w:ascii="Times New Roman" w:eastAsia="Times New Roman" w:hAnsi="Times New Roman" w:cs="Times New Roman"/>
          <w:sz w:val="29"/>
          <w:szCs w:val="29"/>
        </w:rPr>
        <w:sectPr w:rsidR="0058083B">
          <w:footerReference w:type="default" r:id="rId15"/>
          <w:pgSz w:w="12240" w:h="15840"/>
          <w:pgMar w:top="360" w:right="620" w:bottom="280" w:left="500" w:header="567" w:footer="567" w:gutter="0"/>
          <w:pgNumType w:start="1"/>
          <w:cols w:space="720"/>
        </w:sectPr>
      </w:pPr>
    </w:p>
    <w:p w14:paraId="69251E6E" w14:textId="77777777" w:rsidR="0058083B" w:rsidRDefault="009E19FA" w:rsidP="4192B777">
      <w:pPr>
        <w:spacing w:before="93"/>
        <w:ind w:left="347" w:right="63"/>
        <w:rPr>
          <w:rFonts w:ascii="Times New Roman" w:eastAsia="Times New Roman" w:hAnsi="Times New Roman" w:cs="Times New Roman"/>
          <w:lang w:val="en-US"/>
        </w:rPr>
      </w:pPr>
      <w:r w:rsidRPr="4192B777">
        <w:rPr>
          <w:rFonts w:ascii="Times New Roman" w:eastAsia="Times New Roman" w:hAnsi="Times New Roman" w:cs="Times New Roman"/>
          <w:lang w:val="en-US"/>
        </w:rPr>
        <w:t xml:space="preserve">We are interested in participating in </w:t>
      </w:r>
      <w:r w:rsidRPr="4192B777">
        <w:rPr>
          <w:rFonts w:ascii="Times New Roman" w:eastAsia="Times New Roman" w:hAnsi="Times New Roman" w:cs="Times New Roman"/>
          <w:b/>
          <w:bCs/>
          <w:lang w:val="en-US"/>
        </w:rPr>
        <w:t xml:space="preserve">IIM Calcutta’s Summer Internship Recruitment Process 2025 </w:t>
      </w:r>
      <w:r w:rsidRPr="4192B777">
        <w:rPr>
          <w:rFonts w:ascii="Times New Roman" w:eastAsia="Times New Roman" w:hAnsi="Times New Roman" w:cs="Times New Roman"/>
          <w:lang w:val="en-US"/>
        </w:rPr>
        <w:t>to recruit students of the MBA program of IIMC for our organization.</w:t>
      </w:r>
    </w:p>
    <w:p w14:paraId="500D4AA3" w14:textId="77777777" w:rsidR="0058083B" w:rsidRDefault="0058083B">
      <w:pPr>
        <w:pBdr>
          <w:top w:val="nil"/>
          <w:left w:val="nil"/>
          <w:bottom w:val="nil"/>
          <w:right w:val="nil"/>
          <w:between w:val="nil"/>
        </w:pBdr>
        <w:rPr>
          <w:rFonts w:ascii="Times New Roman" w:eastAsia="Times New Roman" w:hAnsi="Times New Roman" w:cs="Times New Roman"/>
          <w:color w:val="000000"/>
        </w:rPr>
      </w:pPr>
    </w:p>
    <w:p w14:paraId="28F51F8A" w14:textId="77777777" w:rsidR="0058083B" w:rsidRDefault="009E19FA">
      <w:pPr>
        <w:ind w:left="347"/>
        <w:rPr>
          <w:rFonts w:ascii="Times New Roman" w:eastAsia="Times New Roman" w:hAnsi="Times New Roman" w:cs="Times New Roman"/>
          <w:b/>
          <w:sz w:val="18"/>
          <w:szCs w:val="18"/>
        </w:rPr>
      </w:pPr>
      <w:r>
        <w:rPr>
          <w:rFonts w:ascii="Times New Roman" w:eastAsia="Times New Roman" w:hAnsi="Times New Roman" w:cs="Times New Roman"/>
          <w:b/>
        </w:rPr>
        <w:t>Name of Company</w:t>
      </w:r>
      <w:r>
        <w:rPr>
          <w:rFonts w:ascii="Times New Roman" w:eastAsia="Times New Roman" w:hAnsi="Times New Roman" w:cs="Times New Roman"/>
          <w:b/>
          <w:sz w:val="18"/>
          <w:szCs w:val="18"/>
        </w:rPr>
        <w:t>:</w:t>
      </w:r>
    </w:p>
    <w:p w14:paraId="5EC7C02E" w14:textId="77777777" w:rsidR="0058083B" w:rsidRDefault="0058083B">
      <w:pPr>
        <w:ind w:left="347"/>
        <w:rPr>
          <w:rFonts w:ascii="Times New Roman" w:eastAsia="Times New Roman" w:hAnsi="Times New Roman" w:cs="Times New Roman"/>
          <w:b/>
          <w:sz w:val="18"/>
          <w:szCs w:val="18"/>
        </w:rPr>
      </w:pPr>
    </w:p>
    <w:tbl>
      <w:tblPr>
        <w:tblStyle w:val="a0"/>
        <w:tblW w:w="10282" w:type="dxa"/>
        <w:tblInd w:w="426" w:type="dxa"/>
        <w:tblBorders>
          <w:top w:val="nil"/>
          <w:left w:val="nil"/>
          <w:bottom w:val="nil"/>
          <w:right w:val="nil"/>
          <w:insideH w:val="nil"/>
          <w:insideV w:val="nil"/>
        </w:tblBorders>
        <w:tblLayout w:type="fixed"/>
        <w:tblLook w:val="0400" w:firstRow="0" w:lastRow="0" w:firstColumn="0" w:lastColumn="0" w:noHBand="0" w:noVBand="1"/>
      </w:tblPr>
      <w:tblGrid>
        <w:gridCol w:w="10282"/>
      </w:tblGrid>
      <w:tr w:rsidR="0058083B" w14:paraId="06B82F20" w14:textId="77777777" w:rsidTr="48FE691D">
        <w:trPr>
          <w:trHeight w:val="279"/>
        </w:trPr>
        <w:tc>
          <w:tcPr>
            <w:tcW w:w="10282" w:type="dxa"/>
            <w:tcBorders>
              <w:bottom w:val="single" w:sz="4" w:space="0" w:color="000000" w:themeColor="text1"/>
            </w:tcBorders>
          </w:tcPr>
          <w:p w14:paraId="302496C1" w14:textId="3C2AF13A" w:rsidR="0058083B" w:rsidRDefault="43347887" w:rsidP="48FE691D">
            <w:pPr>
              <w:pBdr>
                <w:top w:val="nil"/>
                <w:left w:val="nil"/>
                <w:bottom w:val="nil"/>
                <w:right w:val="nil"/>
                <w:between w:val="nil"/>
              </w:pBdr>
              <w:rPr>
                <w:rFonts w:asciiTheme="minorHAnsi" w:eastAsiaTheme="minorEastAsia" w:hAnsiTheme="minorHAnsi" w:cstheme="minorBidi"/>
                <w:sz w:val="20"/>
                <w:szCs w:val="20"/>
              </w:rPr>
            </w:pPr>
            <w:r w:rsidRPr="48FE691D">
              <w:rPr>
                <w:rFonts w:asciiTheme="minorHAnsi" w:eastAsiaTheme="minorEastAsia" w:hAnsiTheme="minorHAnsi" w:cstheme="minorBidi"/>
                <w:b/>
                <w:bCs/>
                <w:lang w:val="en-IN"/>
              </w:rPr>
              <w:t>Citibank N.A. India</w:t>
            </w:r>
          </w:p>
        </w:tc>
      </w:tr>
    </w:tbl>
    <w:p w14:paraId="20434023" w14:textId="77777777" w:rsidR="0058083B" w:rsidRDefault="0058083B">
      <w:pPr>
        <w:pBdr>
          <w:top w:val="nil"/>
          <w:left w:val="nil"/>
          <w:bottom w:val="nil"/>
          <w:right w:val="nil"/>
          <w:between w:val="nil"/>
        </w:pBdr>
        <w:spacing w:before="9"/>
        <w:rPr>
          <w:color w:val="000000"/>
          <w:sz w:val="18"/>
          <w:szCs w:val="18"/>
        </w:rPr>
      </w:pPr>
    </w:p>
    <w:p w14:paraId="4F0043E0" w14:textId="77777777" w:rsidR="0058083B" w:rsidRDefault="009E19FA">
      <w:pPr>
        <w:spacing w:before="92"/>
        <w:ind w:left="347"/>
        <w:rPr>
          <w:rFonts w:ascii="Times New Roman" w:eastAsia="Times New Roman" w:hAnsi="Times New Roman" w:cs="Times New Roman"/>
          <w:b/>
        </w:rPr>
      </w:pPr>
      <w:r>
        <w:rPr>
          <w:rFonts w:ascii="Times New Roman" w:eastAsia="Times New Roman" w:hAnsi="Times New Roman" w:cs="Times New Roman"/>
          <w:b/>
        </w:rPr>
        <w:t>Details of Positions on Offer:</w:t>
      </w:r>
    </w:p>
    <w:p w14:paraId="5838B4F3" w14:textId="77777777" w:rsidR="0058083B" w:rsidRDefault="0058083B">
      <w:pPr>
        <w:pBdr>
          <w:top w:val="nil"/>
          <w:left w:val="nil"/>
          <w:bottom w:val="nil"/>
          <w:right w:val="nil"/>
          <w:between w:val="nil"/>
        </w:pBdr>
        <w:spacing w:before="9"/>
        <w:rPr>
          <w:color w:val="000000"/>
          <w:sz w:val="18"/>
          <w:szCs w:val="18"/>
        </w:rPr>
      </w:pPr>
    </w:p>
    <w:tbl>
      <w:tblPr>
        <w:tblStyle w:val="a2"/>
        <w:tblW w:w="10307" w:type="dxa"/>
        <w:tblInd w:w="41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4233"/>
        <w:gridCol w:w="3129"/>
        <w:gridCol w:w="2945"/>
      </w:tblGrid>
      <w:tr w:rsidR="00482ECD" w14:paraId="2235E37C" w14:textId="77777777" w:rsidTr="00482ECD">
        <w:trPr>
          <w:trHeight w:val="622"/>
        </w:trPr>
        <w:tc>
          <w:tcPr>
            <w:tcW w:w="4233" w:type="dxa"/>
            <w:vAlign w:val="center"/>
          </w:tcPr>
          <w:p w14:paraId="1282C08C" w14:textId="77777777" w:rsidR="00482ECD" w:rsidRDefault="00482ECD">
            <w:pPr>
              <w:pBdr>
                <w:top w:val="nil"/>
                <w:left w:val="nil"/>
                <w:bottom w:val="nil"/>
                <w:right w:val="nil"/>
                <w:between w:val="nil"/>
              </w:pBdr>
              <w:ind w:right="147"/>
              <w:jc w:val="center"/>
              <w:rPr>
                <w:rFonts w:ascii="Times New Roman" w:eastAsia="Times New Roman" w:hAnsi="Times New Roman" w:cs="Times New Roman"/>
                <w:b/>
                <w:color w:val="000000"/>
              </w:rPr>
            </w:pPr>
            <w:r>
              <w:rPr>
                <w:rFonts w:ascii="Times New Roman" w:eastAsia="Times New Roman" w:hAnsi="Times New Roman" w:cs="Times New Roman"/>
                <w:b/>
                <w:color w:val="000000"/>
              </w:rPr>
              <w:t xml:space="preserve"> Designation/Role Offered</w:t>
            </w:r>
          </w:p>
        </w:tc>
        <w:tc>
          <w:tcPr>
            <w:tcW w:w="3129" w:type="dxa"/>
            <w:vAlign w:val="center"/>
          </w:tcPr>
          <w:p w14:paraId="3D216E69" w14:textId="77777777" w:rsidR="00482ECD" w:rsidRDefault="00482ECD" w:rsidP="4192B777">
            <w:pPr>
              <w:pBdr>
                <w:top w:val="nil"/>
                <w:left w:val="nil"/>
                <w:bottom w:val="nil"/>
                <w:right w:val="nil"/>
                <w:between w:val="nil"/>
              </w:pBdr>
              <w:ind w:left="230" w:right="171" w:hanging="8"/>
              <w:jc w:val="center"/>
              <w:rPr>
                <w:rFonts w:ascii="Times New Roman" w:eastAsia="Times New Roman" w:hAnsi="Times New Roman" w:cs="Times New Roman"/>
                <w:b/>
                <w:bCs/>
                <w:color w:val="000000"/>
                <w:lang w:val="en-US"/>
              </w:rPr>
            </w:pPr>
            <w:r w:rsidRPr="4192B777">
              <w:rPr>
                <w:rFonts w:ascii="Times New Roman" w:eastAsia="Times New Roman" w:hAnsi="Times New Roman" w:cs="Times New Roman"/>
                <w:b/>
                <w:bCs/>
                <w:color w:val="000000" w:themeColor="text1"/>
                <w:lang w:val="en-US"/>
              </w:rPr>
              <w:t xml:space="preserve">Total Stipend </w:t>
            </w:r>
            <w:proofErr w:type="gramStart"/>
            <w:r w:rsidRPr="4192B777">
              <w:rPr>
                <w:rFonts w:ascii="Times New Roman" w:eastAsia="Times New Roman" w:hAnsi="Times New Roman" w:cs="Times New Roman"/>
                <w:b/>
                <w:bCs/>
                <w:color w:val="000000" w:themeColor="text1"/>
                <w:lang w:val="en-US"/>
              </w:rPr>
              <w:t>Offered  (</w:t>
            </w:r>
            <w:proofErr w:type="gramEnd"/>
            <w:r w:rsidRPr="4192B777">
              <w:rPr>
                <w:rFonts w:ascii="Times New Roman" w:eastAsia="Times New Roman" w:hAnsi="Times New Roman" w:cs="Times New Roman"/>
                <w:b/>
                <w:bCs/>
                <w:color w:val="000000" w:themeColor="text1"/>
                <w:lang w:val="en-US"/>
              </w:rPr>
              <w:t>per month)</w:t>
            </w:r>
          </w:p>
        </w:tc>
        <w:tc>
          <w:tcPr>
            <w:tcW w:w="2945" w:type="dxa"/>
            <w:vAlign w:val="center"/>
          </w:tcPr>
          <w:p w14:paraId="46958AC9" w14:textId="77777777" w:rsidR="00482ECD" w:rsidRDefault="00482ECD">
            <w:pPr>
              <w:pBdr>
                <w:top w:val="nil"/>
                <w:left w:val="nil"/>
                <w:bottom w:val="nil"/>
                <w:right w:val="nil"/>
                <w:between w:val="nil"/>
              </w:pBdr>
              <w:jc w:val="center"/>
              <w:rPr>
                <w:rFonts w:ascii="Times New Roman" w:eastAsia="Times New Roman" w:hAnsi="Times New Roman" w:cs="Times New Roman"/>
                <w:b/>
                <w:color w:val="000000"/>
              </w:rPr>
            </w:pPr>
            <w:r>
              <w:rPr>
                <w:rFonts w:ascii="Times New Roman" w:eastAsia="Times New Roman" w:hAnsi="Times New Roman" w:cs="Times New Roman"/>
                <w:b/>
                <w:color w:val="000000"/>
              </w:rPr>
              <w:t>Location</w:t>
            </w:r>
          </w:p>
        </w:tc>
      </w:tr>
      <w:tr w:rsidR="00482ECD" w14:paraId="7A0D75AD" w14:textId="77777777" w:rsidTr="00482ECD">
        <w:trPr>
          <w:trHeight w:val="262"/>
        </w:trPr>
        <w:tc>
          <w:tcPr>
            <w:tcW w:w="4233" w:type="dxa"/>
            <w:vAlign w:val="center"/>
          </w:tcPr>
          <w:p w14:paraId="0864D45B" w14:textId="659EADFD" w:rsidR="00482ECD" w:rsidRDefault="00482ECD" w:rsidP="68C20FC9">
            <w:pPr>
              <w:pBdr>
                <w:top w:val="nil"/>
                <w:left w:val="nil"/>
                <w:bottom w:val="nil"/>
                <w:right w:val="nil"/>
                <w:between w:val="nil"/>
              </w:pBdr>
              <w:ind w:right="155"/>
              <w:jc w:val="center"/>
              <w:rPr>
                <w:rFonts w:asciiTheme="minorHAnsi" w:eastAsiaTheme="minorEastAsia" w:hAnsiTheme="minorHAnsi" w:cstheme="minorBidi"/>
                <w:color w:val="000000"/>
              </w:rPr>
            </w:pPr>
            <w:r w:rsidRPr="68C20FC9">
              <w:rPr>
                <w:rFonts w:ascii="Times New Roman" w:eastAsia="Times New Roman" w:hAnsi="Times New Roman" w:cs="Times New Roman"/>
                <w:color w:val="000000" w:themeColor="text1"/>
              </w:rPr>
              <w:t>Summer Analyst</w:t>
            </w:r>
          </w:p>
        </w:tc>
        <w:tc>
          <w:tcPr>
            <w:tcW w:w="3129" w:type="dxa"/>
            <w:vAlign w:val="center"/>
          </w:tcPr>
          <w:p w14:paraId="1F336567" w14:textId="7063162D" w:rsidR="00482ECD" w:rsidRDefault="00482ECD" w:rsidP="21CA4F8C">
            <w:pPr>
              <w:pBdr>
                <w:top w:val="nil"/>
                <w:left w:val="nil"/>
                <w:bottom w:val="nil"/>
                <w:right w:val="nil"/>
                <w:between w:val="nil"/>
              </w:pBdr>
              <w:spacing w:line="208" w:lineRule="auto"/>
              <w:ind w:left="254" w:right="201"/>
              <w:jc w:val="center"/>
              <w:rPr>
                <w:rFonts w:asciiTheme="minorHAnsi" w:eastAsiaTheme="minorEastAsia" w:hAnsiTheme="minorHAnsi" w:cstheme="minorBidi"/>
                <w:b/>
                <w:bCs/>
                <w:color w:val="000000"/>
              </w:rPr>
            </w:pPr>
            <w:r w:rsidRPr="21CA4F8C">
              <w:rPr>
                <w:rFonts w:asciiTheme="minorHAnsi" w:eastAsiaTheme="minorEastAsia" w:hAnsiTheme="minorHAnsi" w:cstheme="minorBidi"/>
                <w:b/>
                <w:bCs/>
                <w:color w:val="000000" w:themeColor="text1"/>
              </w:rPr>
              <w:t>INR 200,000</w:t>
            </w:r>
          </w:p>
        </w:tc>
        <w:tc>
          <w:tcPr>
            <w:tcW w:w="2945" w:type="dxa"/>
            <w:vAlign w:val="center"/>
          </w:tcPr>
          <w:p w14:paraId="11C5D8B1" w14:textId="0D67DC40" w:rsidR="00482ECD" w:rsidRDefault="00482ECD" w:rsidP="68C20FC9">
            <w:pPr>
              <w:pBdr>
                <w:top w:val="nil"/>
                <w:left w:val="nil"/>
                <w:bottom w:val="nil"/>
                <w:right w:val="nil"/>
                <w:between w:val="nil"/>
              </w:pBdr>
              <w:spacing w:before="10"/>
              <w:jc w:val="center"/>
              <w:rPr>
                <w:rFonts w:asciiTheme="minorHAnsi" w:eastAsiaTheme="minorEastAsia" w:hAnsiTheme="minorHAnsi" w:cstheme="minorBidi"/>
                <w:color w:val="000000"/>
              </w:rPr>
            </w:pPr>
            <w:r w:rsidRPr="68C20FC9">
              <w:rPr>
                <w:rFonts w:ascii="Times New Roman" w:eastAsia="Times New Roman" w:hAnsi="Times New Roman" w:cs="Times New Roman"/>
                <w:color w:val="000000" w:themeColor="text1"/>
              </w:rPr>
              <w:t>Mumbai</w:t>
            </w:r>
          </w:p>
        </w:tc>
      </w:tr>
      <w:tr w:rsidR="00482ECD" w14:paraId="372D06BC" w14:textId="77777777" w:rsidTr="00482ECD">
        <w:trPr>
          <w:trHeight w:val="252"/>
        </w:trPr>
        <w:tc>
          <w:tcPr>
            <w:tcW w:w="4233" w:type="dxa"/>
            <w:vAlign w:val="center"/>
          </w:tcPr>
          <w:p w14:paraId="7168541F" w14:textId="77777777" w:rsidR="00482ECD" w:rsidRDefault="00482ECD">
            <w:pPr>
              <w:pBdr>
                <w:top w:val="nil"/>
                <w:left w:val="nil"/>
                <w:bottom w:val="nil"/>
                <w:right w:val="nil"/>
                <w:between w:val="nil"/>
              </w:pBdr>
              <w:jc w:val="center"/>
              <w:rPr>
                <w:rFonts w:ascii="Times New Roman" w:eastAsia="Times New Roman" w:hAnsi="Times New Roman" w:cs="Times New Roman"/>
                <w:color w:val="000000"/>
              </w:rPr>
            </w:pPr>
          </w:p>
        </w:tc>
        <w:tc>
          <w:tcPr>
            <w:tcW w:w="3129" w:type="dxa"/>
            <w:vAlign w:val="center"/>
          </w:tcPr>
          <w:p w14:paraId="4A702737" w14:textId="77777777" w:rsidR="00482ECD" w:rsidRDefault="00482ECD">
            <w:pPr>
              <w:pBdr>
                <w:top w:val="nil"/>
                <w:left w:val="nil"/>
                <w:bottom w:val="nil"/>
                <w:right w:val="nil"/>
                <w:between w:val="nil"/>
              </w:pBdr>
              <w:spacing w:line="208" w:lineRule="auto"/>
              <w:ind w:left="254" w:right="201"/>
              <w:jc w:val="center"/>
              <w:rPr>
                <w:rFonts w:ascii="Times New Roman" w:eastAsia="Times New Roman" w:hAnsi="Times New Roman" w:cs="Times New Roman"/>
                <w:b/>
                <w:color w:val="000000"/>
              </w:rPr>
            </w:pPr>
          </w:p>
        </w:tc>
        <w:tc>
          <w:tcPr>
            <w:tcW w:w="2945" w:type="dxa"/>
            <w:vAlign w:val="center"/>
          </w:tcPr>
          <w:p w14:paraId="4B9D4FDB" w14:textId="77777777" w:rsidR="00482ECD" w:rsidRDefault="00482ECD">
            <w:pPr>
              <w:pBdr>
                <w:top w:val="nil"/>
                <w:left w:val="nil"/>
                <w:bottom w:val="nil"/>
                <w:right w:val="nil"/>
                <w:between w:val="nil"/>
              </w:pBdr>
              <w:jc w:val="center"/>
              <w:rPr>
                <w:rFonts w:ascii="Times New Roman" w:eastAsia="Times New Roman" w:hAnsi="Times New Roman" w:cs="Times New Roman"/>
                <w:color w:val="000000"/>
              </w:rPr>
            </w:pPr>
          </w:p>
        </w:tc>
      </w:tr>
      <w:tr w:rsidR="00482ECD" w14:paraId="2BBDD69F" w14:textId="77777777" w:rsidTr="00482ECD">
        <w:trPr>
          <w:trHeight w:val="271"/>
        </w:trPr>
        <w:tc>
          <w:tcPr>
            <w:tcW w:w="4233" w:type="dxa"/>
            <w:vAlign w:val="center"/>
          </w:tcPr>
          <w:p w14:paraId="55681D0F" w14:textId="77777777" w:rsidR="00482ECD" w:rsidRDefault="00482ECD">
            <w:pPr>
              <w:pBdr>
                <w:top w:val="nil"/>
                <w:left w:val="nil"/>
                <w:bottom w:val="nil"/>
                <w:right w:val="nil"/>
                <w:between w:val="nil"/>
              </w:pBdr>
              <w:jc w:val="center"/>
              <w:rPr>
                <w:rFonts w:ascii="Times New Roman" w:eastAsia="Times New Roman" w:hAnsi="Times New Roman" w:cs="Times New Roman"/>
                <w:color w:val="000000"/>
              </w:rPr>
            </w:pPr>
          </w:p>
        </w:tc>
        <w:tc>
          <w:tcPr>
            <w:tcW w:w="3129" w:type="dxa"/>
            <w:vAlign w:val="center"/>
          </w:tcPr>
          <w:p w14:paraId="162F9C39" w14:textId="77777777" w:rsidR="00482ECD" w:rsidRDefault="00482ECD">
            <w:pPr>
              <w:pBdr>
                <w:top w:val="nil"/>
                <w:left w:val="nil"/>
                <w:bottom w:val="nil"/>
                <w:right w:val="nil"/>
                <w:between w:val="nil"/>
              </w:pBdr>
              <w:spacing w:line="208" w:lineRule="auto"/>
              <w:ind w:left="254" w:right="201"/>
              <w:jc w:val="center"/>
              <w:rPr>
                <w:rFonts w:ascii="Times New Roman" w:eastAsia="Times New Roman" w:hAnsi="Times New Roman" w:cs="Times New Roman"/>
                <w:b/>
                <w:color w:val="000000"/>
              </w:rPr>
            </w:pPr>
          </w:p>
        </w:tc>
        <w:tc>
          <w:tcPr>
            <w:tcW w:w="2945" w:type="dxa"/>
            <w:vAlign w:val="center"/>
          </w:tcPr>
          <w:p w14:paraId="3B88ED08" w14:textId="77777777" w:rsidR="00482ECD" w:rsidRDefault="00482ECD">
            <w:pPr>
              <w:pBdr>
                <w:top w:val="nil"/>
                <w:left w:val="nil"/>
                <w:bottom w:val="nil"/>
                <w:right w:val="nil"/>
                <w:between w:val="nil"/>
              </w:pBdr>
              <w:jc w:val="center"/>
              <w:rPr>
                <w:rFonts w:ascii="Times New Roman" w:eastAsia="Times New Roman" w:hAnsi="Times New Roman" w:cs="Times New Roman"/>
                <w:color w:val="000000"/>
              </w:rPr>
            </w:pPr>
          </w:p>
        </w:tc>
      </w:tr>
    </w:tbl>
    <w:p w14:paraId="2CDF6E3A" w14:textId="77777777" w:rsidR="0058083B" w:rsidRDefault="0058083B">
      <w:pPr>
        <w:pBdr>
          <w:top w:val="nil"/>
          <w:left w:val="nil"/>
          <w:bottom w:val="nil"/>
          <w:right w:val="nil"/>
          <w:between w:val="nil"/>
        </w:pBdr>
        <w:spacing w:before="10"/>
        <w:rPr>
          <w:rFonts w:ascii="Times New Roman" w:eastAsia="Times New Roman" w:hAnsi="Times New Roman" w:cs="Times New Roman"/>
          <w:color w:val="000000"/>
        </w:rPr>
      </w:pPr>
    </w:p>
    <w:p w14:paraId="12946018" w14:textId="77777777" w:rsidR="0058083B" w:rsidRDefault="009E19FA">
      <w:pPr>
        <w:spacing w:before="92"/>
        <w:ind w:left="347"/>
        <w:rPr>
          <w:rFonts w:ascii="Times New Roman" w:eastAsia="Times New Roman" w:hAnsi="Times New Roman" w:cs="Times New Roman"/>
          <w:b/>
        </w:rPr>
      </w:pPr>
      <w:r>
        <w:rPr>
          <w:rFonts w:ascii="Times New Roman" w:eastAsia="Times New Roman" w:hAnsi="Times New Roman" w:cs="Times New Roman"/>
          <w:b/>
        </w:rPr>
        <w:t>Compensation Breakdown:</w:t>
      </w:r>
    </w:p>
    <w:p w14:paraId="613734F6" w14:textId="77777777" w:rsidR="0058083B" w:rsidRDefault="0058083B">
      <w:pPr>
        <w:pBdr>
          <w:top w:val="nil"/>
          <w:left w:val="nil"/>
          <w:bottom w:val="nil"/>
          <w:right w:val="nil"/>
          <w:between w:val="nil"/>
        </w:pBdr>
        <w:spacing w:before="1"/>
        <w:rPr>
          <w:rFonts w:ascii="Times New Roman" w:eastAsia="Times New Roman" w:hAnsi="Times New Roman" w:cs="Times New Roman"/>
          <w:b/>
          <w:color w:val="000000"/>
        </w:rPr>
      </w:pPr>
    </w:p>
    <w:tbl>
      <w:tblPr>
        <w:tblStyle w:val="a3"/>
        <w:tblW w:w="10362" w:type="dxa"/>
        <w:tblInd w:w="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3458"/>
        <w:gridCol w:w="6904"/>
      </w:tblGrid>
      <w:tr w:rsidR="0058083B" w14:paraId="1DDED04E" w14:textId="77777777" w:rsidTr="21CA4F8C">
        <w:trPr>
          <w:trHeight w:val="280"/>
        </w:trPr>
        <w:tc>
          <w:tcPr>
            <w:tcW w:w="3458" w:type="dxa"/>
          </w:tcPr>
          <w:p w14:paraId="1DF79CB5" w14:textId="77777777" w:rsidR="0058083B" w:rsidRDefault="009E19FA">
            <w:pPr>
              <w:pBdr>
                <w:top w:val="nil"/>
                <w:left w:val="nil"/>
                <w:bottom w:val="nil"/>
                <w:right w:val="nil"/>
                <w:between w:val="nil"/>
              </w:pBdr>
              <w:spacing w:before="38"/>
              <w:ind w:left="138"/>
              <w:rPr>
                <w:rFonts w:ascii="Times New Roman" w:eastAsia="Times New Roman" w:hAnsi="Times New Roman" w:cs="Times New Roman"/>
                <w:color w:val="000000"/>
              </w:rPr>
            </w:pPr>
            <w:r>
              <w:rPr>
                <w:rFonts w:ascii="Times New Roman" w:eastAsia="Times New Roman" w:hAnsi="Times New Roman" w:cs="Times New Roman"/>
                <w:color w:val="000000"/>
              </w:rPr>
              <w:t>Fixed Stipend (per month)</w:t>
            </w:r>
          </w:p>
        </w:tc>
        <w:tc>
          <w:tcPr>
            <w:tcW w:w="6904" w:type="dxa"/>
          </w:tcPr>
          <w:p w14:paraId="3F438F57" w14:textId="77777777" w:rsidR="0058083B" w:rsidRDefault="0058083B">
            <w:pPr>
              <w:pBdr>
                <w:top w:val="nil"/>
                <w:left w:val="nil"/>
                <w:bottom w:val="nil"/>
                <w:right w:val="nil"/>
                <w:between w:val="nil"/>
              </w:pBdr>
              <w:spacing w:before="30"/>
              <w:ind w:left="129"/>
              <w:rPr>
                <w:rFonts w:ascii="Times New Roman" w:eastAsia="Times New Roman" w:hAnsi="Times New Roman" w:cs="Times New Roman"/>
                <w:color w:val="000000"/>
              </w:rPr>
            </w:pPr>
          </w:p>
        </w:tc>
      </w:tr>
      <w:tr w:rsidR="0058083B" w14:paraId="0C94CB34" w14:textId="77777777" w:rsidTr="21CA4F8C">
        <w:trPr>
          <w:trHeight w:val="277"/>
        </w:trPr>
        <w:tc>
          <w:tcPr>
            <w:tcW w:w="3458" w:type="dxa"/>
          </w:tcPr>
          <w:p w14:paraId="07E9EFB2" w14:textId="77777777" w:rsidR="0058083B" w:rsidRDefault="009E19FA">
            <w:pPr>
              <w:pBdr>
                <w:top w:val="nil"/>
                <w:left w:val="nil"/>
                <w:bottom w:val="nil"/>
                <w:right w:val="nil"/>
                <w:between w:val="nil"/>
              </w:pBdr>
              <w:spacing w:before="38"/>
              <w:ind w:left="138"/>
              <w:rPr>
                <w:rFonts w:ascii="Times New Roman" w:eastAsia="Times New Roman" w:hAnsi="Times New Roman" w:cs="Times New Roman"/>
                <w:color w:val="000000"/>
              </w:rPr>
            </w:pPr>
            <w:r>
              <w:rPr>
                <w:rFonts w:ascii="Times New Roman" w:eastAsia="Times New Roman" w:hAnsi="Times New Roman" w:cs="Times New Roman"/>
                <w:color w:val="000000"/>
              </w:rPr>
              <w:t>Variable Stipend (per month)</w:t>
            </w:r>
          </w:p>
        </w:tc>
        <w:tc>
          <w:tcPr>
            <w:tcW w:w="6904" w:type="dxa"/>
          </w:tcPr>
          <w:p w14:paraId="349D2B59" w14:textId="77777777" w:rsidR="0058083B" w:rsidRDefault="0058083B">
            <w:pPr>
              <w:pBdr>
                <w:top w:val="nil"/>
                <w:left w:val="nil"/>
                <w:bottom w:val="nil"/>
                <w:right w:val="nil"/>
                <w:between w:val="nil"/>
              </w:pBdr>
              <w:spacing w:before="38"/>
              <w:ind w:left="129"/>
              <w:rPr>
                <w:rFonts w:ascii="Times New Roman" w:eastAsia="Times New Roman" w:hAnsi="Times New Roman" w:cs="Times New Roman"/>
                <w:color w:val="000000"/>
              </w:rPr>
            </w:pPr>
          </w:p>
        </w:tc>
      </w:tr>
      <w:tr w:rsidR="0058083B" w14:paraId="79670CB6" w14:textId="77777777" w:rsidTr="21CA4F8C">
        <w:trPr>
          <w:trHeight w:val="280"/>
        </w:trPr>
        <w:tc>
          <w:tcPr>
            <w:tcW w:w="3458" w:type="dxa"/>
          </w:tcPr>
          <w:p w14:paraId="43444383" w14:textId="77777777" w:rsidR="0058083B" w:rsidRDefault="009E19FA">
            <w:pPr>
              <w:pBdr>
                <w:top w:val="nil"/>
                <w:left w:val="nil"/>
                <w:bottom w:val="nil"/>
                <w:right w:val="nil"/>
                <w:between w:val="nil"/>
              </w:pBdr>
              <w:spacing w:before="40"/>
              <w:ind w:left="138"/>
              <w:rPr>
                <w:rFonts w:ascii="Times New Roman" w:eastAsia="Times New Roman" w:hAnsi="Times New Roman" w:cs="Times New Roman"/>
                <w:b/>
                <w:color w:val="000000"/>
              </w:rPr>
            </w:pPr>
            <w:r>
              <w:rPr>
                <w:rFonts w:ascii="Times New Roman" w:eastAsia="Times New Roman" w:hAnsi="Times New Roman" w:cs="Times New Roman"/>
                <w:b/>
                <w:color w:val="000000"/>
              </w:rPr>
              <w:t>Total Stipend (per month)</w:t>
            </w:r>
          </w:p>
        </w:tc>
        <w:tc>
          <w:tcPr>
            <w:tcW w:w="6904" w:type="dxa"/>
          </w:tcPr>
          <w:p w14:paraId="2CDEC638" w14:textId="23852E35" w:rsidR="0058083B" w:rsidRDefault="68CA6787" w:rsidP="21CA4F8C">
            <w:pPr>
              <w:pBdr>
                <w:top w:val="nil"/>
                <w:left w:val="nil"/>
                <w:bottom w:val="nil"/>
                <w:right w:val="nil"/>
                <w:between w:val="nil"/>
              </w:pBdr>
              <w:spacing w:before="40"/>
              <w:ind w:left="129"/>
              <w:rPr>
                <w:rFonts w:ascii="Times New Roman" w:eastAsia="Times New Roman" w:hAnsi="Times New Roman" w:cs="Times New Roman"/>
                <w:b/>
                <w:bCs/>
                <w:color w:val="000000"/>
              </w:rPr>
            </w:pPr>
            <w:r w:rsidRPr="21CA4F8C">
              <w:rPr>
                <w:rFonts w:ascii="Times New Roman" w:eastAsia="Times New Roman" w:hAnsi="Times New Roman" w:cs="Times New Roman"/>
                <w:b/>
                <w:bCs/>
                <w:color w:val="000000" w:themeColor="text1"/>
              </w:rPr>
              <w:t>INR 200,000</w:t>
            </w:r>
          </w:p>
        </w:tc>
      </w:tr>
      <w:tr w:rsidR="0058083B" w14:paraId="0544FB1A" w14:textId="77777777" w:rsidTr="21CA4F8C">
        <w:trPr>
          <w:trHeight w:val="280"/>
        </w:trPr>
        <w:tc>
          <w:tcPr>
            <w:tcW w:w="3458" w:type="dxa"/>
          </w:tcPr>
          <w:p w14:paraId="015F8F11" w14:textId="77777777" w:rsidR="0058083B" w:rsidRDefault="009E19FA">
            <w:pPr>
              <w:pBdr>
                <w:top w:val="nil"/>
                <w:left w:val="nil"/>
                <w:bottom w:val="nil"/>
                <w:right w:val="nil"/>
                <w:between w:val="nil"/>
              </w:pBdr>
              <w:spacing w:before="40"/>
              <w:ind w:left="138"/>
              <w:rPr>
                <w:rFonts w:ascii="Times New Roman" w:eastAsia="Times New Roman" w:hAnsi="Times New Roman" w:cs="Times New Roman"/>
                <w:color w:val="000000"/>
              </w:rPr>
            </w:pPr>
            <w:r>
              <w:rPr>
                <w:rFonts w:ascii="Times New Roman" w:eastAsia="Times New Roman" w:hAnsi="Times New Roman" w:cs="Times New Roman"/>
                <w:color w:val="000000"/>
              </w:rPr>
              <w:t>Travel Facilities Details (if any)</w:t>
            </w:r>
          </w:p>
        </w:tc>
        <w:tc>
          <w:tcPr>
            <w:tcW w:w="6904" w:type="dxa"/>
          </w:tcPr>
          <w:p w14:paraId="4A0036D9" w14:textId="77777777" w:rsidR="0058083B" w:rsidRDefault="0058083B">
            <w:pPr>
              <w:pBdr>
                <w:top w:val="nil"/>
                <w:left w:val="nil"/>
                <w:bottom w:val="nil"/>
                <w:right w:val="nil"/>
                <w:between w:val="nil"/>
              </w:pBdr>
              <w:spacing w:before="30"/>
              <w:ind w:left="129"/>
              <w:rPr>
                <w:rFonts w:ascii="Times New Roman" w:eastAsia="Times New Roman" w:hAnsi="Times New Roman" w:cs="Times New Roman"/>
                <w:color w:val="000000"/>
              </w:rPr>
            </w:pPr>
          </w:p>
        </w:tc>
      </w:tr>
      <w:tr w:rsidR="0058083B" w14:paraId="4A833FF9" w14:textId="77777777" w:rsidTr="21CA4F8C">
        <w:trPr>
          <w:trHeight w:val="280"/>
        </w:trPr>
        <w:tc>
          <w:tcPr>
            <w:tcW w:w="3458" w:type="dxa"/>
          </w:tcPr>
          <w:p w14:paraId="4261D256" w14:textId="77777777" w:rsidR="0058083B" w:rsidRDefault="009E19FA">
            <w:pPr>
              <w:pBdr>
                <w:top w:val="nil"/>
                <w:left w:val="nil"/>
                <w:bottom w:val="nil"/>
                <w:right w:val="nil"/>
                <w:between w:val="nil"/>
              </w:pBdr>
              <w:spacing w:before="40"/>
              <w:ind w:left="138"/>
              <w:rPr>
                <w:rFonts w:ascii="Times New Roman" w:eastAsia="Times New Roman" w:hAnsi="Times New Roman" w:cs="Times New Roman"/>
                <w:color w:val="000000"/>
              </w:rPr>
            </w:pPr>
            <w:r>
              <w:rPr>
                <w:rFonts w:ascii="Times New Roman" w:eastAsia="Times New Roman" w:hAnsi="Times New Roman" w:cs="Times New Roman"/>
                <w:color w:val="000000"/>
              </w:rPr>
              <w:t>Accommodation Facilities (if any)</w:t>
            </w:r>
          </w:p>
        </w:tc>
        <w:tc>
          <w:tcPr>
            <w:tcW w:w="6904" w:type="dxa"/>
          </w:tcPr>
          <w:p w14:paraId="3DCF086E" w14:textId="77777777" w:rsidR="0058083B" w:rsidRDefault="0058083B">
            <w:pPr>
              <w:pBdr>
                <w:top w:val="nil"/>
                <w:left w:val="nil"/>
                <w:bottom w:val="nil"/>
                <w:right w:val="nil"/>
                <w:between w:val="nil"/>
              </w:pBdr>
              <w:spacing w:before="40"/>
              <w:ind w:left="129"/>
              <w:rPr>
                <w:rFonts w:ascii="Times New Roman" w:eastAsia="Times New Roman" w:hAnsi="Times New Roman" w:cs="Times New Roman"/>
                <w:color w:val="000000"/>
              </w:rPr>
            </w:pPr>
          </w:p>
        </w:tc>
      </w:tr>
      <w:tr w:rsidR="0058083B" w14:paraId="3EA1AE7C" w14:textId="77777777" w:rsidTr="21CA4F8C">
        <w:trPr>
          <w:trHeight w:val="280"/>
        </w:trPr>
        <w:tc>
          <w:tcPr>
            <w:tcW w:w="3458" w:type="dxa"/>
          </w:tcPr>
          <w:p w14:paraId="283A0F65" w14:textId="77777777" w:rsidR="0058083B" w:rsidRDefault="009E19FA">
            <w:pPr>
              <w:pBdr>
                <w:top w:val="nil"/>
                <w:left w:val="nil"/>
                <w:bottom w:val="nil"/>
                <w:right w:val="nil"/>
                <w:between w:val="nil"/>
              </w:pBdr>
              <w:spacing w:before="40"/>
              <w:ind w:left="138"/>
              <w:rPr>
                <w:rFonts w:ascii="Times New Roman" w:eastAsia="Times New Roman" w:hAnsi="Times New Roman" w:cs="Times New Roman"/>
                <w:color w:val="000000"/>
              </w:rPr>
            </w:pPr>
            <w:r>
              <w:rPr>
                <w:rFonts w:ascii="Times New Roman" w:eastAsia="Times New Roman" w:hAnsi="Times New Roman" w:cs="Times New Roman"/>
                <w:color w:val="000000"/>
              </w:rPr>
              <w:t>Other Benefits (please specify)</w:t>
            </w:r>
          </w:p>
        </w:tc>
        <w:tc>
          <w:tcPr>
            <w:tcW w:w="6904" w:type="dxa"/>
          </w:tcPr>
          <w:p w14:paraId="566D6AA9" w14:textId="77777777" w:rsidR="0058083B" w:rsidRDefault="0058083B">
            <w:pPr>
              <w:pBdr>
                <w:top w:val="nil"/>
                <w:left w:val="nil"/>
                <w:bottom w:val="nil"/>
                <w:right w:val="nil"/>
                <w:between w:val="nil"/>
              </w:pBdr>
              <w:spacing w:before="30"/>
              <w:ind w:left="129"/>
              <w:rPr>
                <w:rFonts w:ascii="Times New Roman" w:eastAsia="Times New Roman" w:hAnsi="Times New Roman" w:cs="Times New Roman"/>
                <w:color w:val="000000"/>
              </w:rPr>
            </w:pPr>
          </w:p>
        </w:tc>
      </w:tr>
    </w:tbl>
    <w:p w14:paraId="5BAFA3C3" w14:textId="77777777" w:rsidR="0058083B" w:rsidRDefault="0058083B">
      <w:pPr>
        <w:pBdr>
          <w:top w:val="nil"/>
          <w:left w:val="nil"/>
          <w:bottom w:val="nil"/>
          <w:right w:val="nil"/>
          <w:between w:val="nil"/>
        </w:pBdr>
        <w:spacing w:before="5"/>
        <w:rPr>
          <w:rFonts w:ascii="Times New Roman" w:eastAsia="Times New Roman" w:hAnsi="Times New Roman" w:cs="Times New Roman"/>
          <w:b/>
          <w:color w:val="000000"/>
        </w:rPr>
      </w:pPr>
    </w:p>
    <w:p w14:paraId="7C2A4C13" w14:textId="77777777" w:rsidR="0058083B" w:rsidRDefault="009E19FA">
      <w:pPr>
        <w:ind w:left="347"/>
        <w:rPr>
          <w:rFonts w:ascii="Times New Roman" w:eastAsia="Times New Roman" w:hAnsi="Times New Roman" w:cs="Times New Roman"/>
          <w:b/>
        </w:rPr>
      </w:pPr>
      <w:r>
        <w:rPr>
          <w:rFonts w:ascii="Times New Roman" w:eastAsia="Times New Roman" w:hAnsi="Times New Roman" w:cs="Times New Roman"/>
          <w:b/>
        </w:rPr>
        <w:t>Application open for:</w:t>
      </w:r>
    </w:p>
    <w:p w14:paraId="7DB565BE" w14:textId="77777777" w:rsidR="0058083B" w:rsidRDefault="09CC60A2">
      <w:pPr>
        <w:tabs>
          <w:tab w:val="left" w:pos="4504"/>
          <w:tab w:val="left" w:pos="9269"/>
        </w:tabs>
        <w:spacing w:before="36"/>
        <w:ind w:left="347"/>
        <w:rPr>
          <w:rFonts w:ascii="Times New Roman" w:eastAsia="Times New Roman" w:hAnsi="Times New Roman" w:cs="Times New Roman"/>
        </w:rPr>
      </w:pPr>
      <w:r>
        <w:rPr>
          <w:rFonts w:ascii="Times New Roman" w:eastAsia="Times New Roman" w:hAnsi="Times New Roman" w:cs="Times New Roman"/>
        </w:rPr>
        <w:t>MBA</w:t>
      </w:r>
      <w:r w:rsidR="009E19FA">
        <w:rPr>
          <w:noProof/>
        </w:rPr>
        <mc:AlternateContent>
          <mc:Choice Requires="wpg">
            <w:drawing>
              <wp:anchor distT="0" distB="0" distL="114300" distR="114300" simplePos="0" relativeHeight="251658243" behindDoc="0" locked="0" layoutInCell="1" hidden="0" allowOverlap="1" wp14:anchorId="3B82384D" wp14:editId="643A787D">
                <wp:simplePos x="0" y="0"/>
                <wp:positionH relativeFrom="column">
                  <wp:posOffset>714375</wp:posOffset>
                </wp:positionH>
                <wp:positionV relativeFrom="paragraph">
                  <wp:posOffset>40626</wp:posOffset>
                </wp:positionV>
                <wp:extent cx="118110" cy="118745"/>
                <wp:effectExtent l="0" t="0" r="0" b="0"/>
                <wp:wrapNone/>
                <wp:docPr id="257488978" name="Freeform: Shape 257488978"/>
                <wp:cNvGraphicFramePr/>
                <a:graphic xmlns:a="http://schemas.openxmlformats.org/drawingml/2006/main">
                  <a:graphicData uri="http://schemas.microsoft.com/office/word/2010/wordprocessingShape">
                    <wps:wsp>
                      <wps:cNvSpPr/>
                      <wps:spPr>
                        <a:xfrm>
                          <a:off x="5291708" y="3725390"/>
                          <a:ext cx="108585" cy="109220"/>
                        </a:xfrm>
                        <a:custGeom>
                          <a:avLst/>
                          <a:gdLst/>
                          <a:ahLst/>
                          <a:cxnLst/>
                          <a:rect l="l" t="t" r="r" b="b"/>
                          <a:pathLst>
                            <a:path w="171" h="172" extrusionOk="0">
                              <a:moveTo>
                                <a:pt x="171" y="0"/>
                              </a:moveTo>
                              <a:lnTo>
                                <a:pt x="153" y="0"/>
                              </a:lnTo>
                              <a:lnTo>
                                <a:pt x="153" y="20"/>
                              </a:lnTo>
                              <a:lnTo>
                                <a:pt x="153" y="152"/>
                              </a:lnTo>
                              <a:lnTo>
                                <a:pt x="18" y="152"/>
                              </a:lnTo>
                              <a:lnTo>
                                <a:pt x="18" y="20"/>
                              </a:lnTo>
                              <a:lnTo>
                                <a:pt x="153" y="20"/>
                              </a:lnTo>
                              <a:lnTo>
                                <a:pt x="153" y="0"/>
                              </a:lnTo>
                              <a:lnTo>
                                <a:pt x="0" y="0"/>
                              </a:lnTo>
                              <a:lnTo>
                                <a:pt x="0" y="20"/>
                              </a:lnTo>
                              <a:lnTo>
                                <a:pt x="0" y="152"/>
                              </a:lnTo>
                              <a:lnTo>
                                <a:pt x="0" y="172"/>
                              </a:lnTo>
                              <a:lnTo>
                                <a:pt x="171" y="172"/>
                              </a:lnTo>
                              <a:lnTo>
                                <a:pt x="171" y="152"/>
                              </a:lnTo>
                              <a:lnTo>
                                <a:pt x="171" y="0"/>
                              </a:lnTo>
                              <a:close/>
                            </a:path>
                          </a:pathLst>
                        </a:custGeom>
                        <a:solidFill>
                          <a:srgbClr val="000000"/>
                        </a:solidFill>
                        <a:ln>
                          <a:noFill/>
                        </a:ln>
                      </wps:spPr>
                      <wps:bodyPr spcFirstLastPara="1" wrap="square" lIns="91425" tIns="91425" rIns="91425" bIns="91425" anchor="ctr" anchorCtr="0">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xmlns:arto="http://schemas.microsoft.com/office/word/2006/arto">
            <w:drawing>
              <wp:anchor distT="0" distB="0" distL="114300" distR="114300" simplePos="0" relativeHeight="0" behindDoc="0" locked="0" layoutInCell="1" hidden="0" allowOverlap="1" wp14:anchorId="448BEA3F" wp14:editId="7777777">
                <wp:simplePos x="0" y="0"/>
                <wp:positionH relativeFrom="column">
                  <wp:posOffset>714375</wp:posOffset>
                </wp:positionH>
                <wp:positionV relativeFrom="paragraph">
                  <wp:posOffset>40626</wp:posOffset>
                </wp:positionV>
                <wp:extent cx="118110" cy="118745"/>
                <wp:effectExtent l="0" t="0" r="0" b="0"/>
                <wp:wrapNone/>
                <wp:docPr id="1162700203" name="image8.png"/>
                <a:graphic>
                  <a:graphicData uri="http://schemas.openxmlformats.org/drawingml/2006/picture">
                    <pic:pic>
                      <pic:nvPicPr>
                        <pic:cNvPr id="0" name="image8.png"/>
                        <pic:cNvPicPr preferRelativeResize="0"/>
                      </pic:nvPicPr>
                      <pic:blipFill>
                        <a:blip r:embed="rId13"/>
                        <a:srcRect/>
                        <a:stretch>
                          <a:fillRect/>
                        </a:stretch>
                      </pic:blipFill>
                      <pic:spPr>
                        <a:xfrm>
                          <a:off x="0" y="0"/>
                          <a:ext cx="118110" cy="118745"/>
                        </a:xfrm>
                        <a:prstGeom prst="rect"/>
                        <a:ln/>
                      </pic:spPr>
                    </pic:pic>
                  </a:graphicData>
                </a:graphic>
              </wp:anchor>
            </w:drawing>
          </mc:Fallback>
        </mc:AlternateContent>
      </w:r>
    </w:p>
    <w:p w14:paraId="330D1925" w14:textId="77777777" w:rsidR="0058083B" w:rsidRDefault="0058083B">
      <w:pPr>
        <w:tabs>
          <w:tab w:val="left" w:pos="4504"/>
          <w:tab w:val="left" w:pos="9269"/>
        </w:tabs>
        <w:spacing w:before="36"/>
        <w:ind w:left="347"/>
        <w:rPr>
          <w:rFonts w:ascii="Times New Roman" w:eastAsia="Times New Roman" w:hAnsi="Times New Roman" w:cs="Times New Roman"/>
        </w:rPr>
      </w:pPr>
    </w:p>
    <w:p w14:paraId="188A624E" w14:textId="77777777" w:rsidR="0058083B" w:rsidRDefault="009E19FA">
      <w:pPr>
        <w:tabs>
          <w:tab w:val="left" w:pos="4504"/>
          <w:tab w:val="left" w:pos="9269"/>
        </w:tabs>
        <w:spacing w:before="36"/>
        <w:ind w:left="347"/>
        <w:rPr>
          <w:rFonts w:ascii="Times New Roman" w:eastAsia="Times New Roman" w:hAnsi="Times New Roman" w:cs="Times New Roman"/>
          <w:b/>
        </w:rPr>
      </w:pPr>
      <w:r>
        <w:rPr>
          <w:rFonts w:ascii="Times New Roman" w:eastAsia="Times New Roman" w:hAnsi="Times New Roman" w:cs="Times New Roman"/>
          <w:b/>
        </w:rPr>
        <w:t>Available opportunity post internship:</w:t>
      </w:r>
    </w:p>
    <w:p w14:paraId="0FEA1737" w14:textId="77777777" w:rsidR="0058083B" w:rsidRDefault="009E19FA">
      <w:pPr>
        <w:tabs>
          <w:tab w:val="left" w:pos="4504"/>
          <w:tab w:val="left" w:pos="9269"/>
        </w:tabs>
        <w:spacing w:before="36"/>
        <w:ind w:left="347"/>
        <w:rPr>
          <w:rFonts w:ascii="Times New Roman" w:eastAsia="Times New Roman" w:hAnsi="Times New Roman" w:cs="Times New Roman"/>
        </w:rPr>
      </w:pPr>
      <w:r>
        <w:rPr>
          <w:rFonts w:ascii="Times New Roman" w:eastAsia="Times New Roman" w:hAnsi="Times New Roman" w:cs="Times New Roman"/>
        </w:rPr>
        <w:t>PPO</w:t>
      </w:r>
      <w:r>
        <w:rPr>
          <w:rFonts w:ascii="Times New Roman" w:eastAsia="Times New Roman" w:hAnsi="Times New Roman" w:cs="Times New Roman"/>
        </w:rPr>
        <w:tab/>
        <w:t xml:space="preserve">PPI  </w:t>
      </w:r>
      <w:r>
        <w:rPr>
          <w:noProof/>
        </w:rPr>
        <mc:AlternateContent>
          <mc:Choice Requires="wpg">
            <w:drawing>
              <wp:anchor distT="0" distB="0" distL="114300" distR="114300" simplePos="0" relativeHeight="251658244" behindDoc="0" locked="0" layoutInCell="1" hidden="0" allowOverlap="1" wp14:anchorId="32C674F9" wp14:editId="028247A2">
                <wp:simplePos x="0" y="0"/>
                <wp:positionH relativeFrom="column">
                  <wp:posOffset>3243436</wp:posOffset>
                </wp:positionH>
                <wp:positionV relativeFrom="paragraph">
                  <wp:posOffset>45720</wp:posOffset>
                </wp:positionV>
                <wp:extent cx="118110" cy="118745"/>
                <wp:effectExtent l="0" t="0" r="0" b="0"/>
                <wp:wrapNone/>
                <wp:docPr id="257488982" name="Freeform: Shape 257488982"/>
                <wp:cNvGraphicFramePr/>
                <a:graphic xmlns:a="http://schemas.openxmlformats.org/drawingml/2006/main">
                  <a:graphicData uri="http://schemas.microsoft.com/office/word/2010/wordprocessingShape">
                    <wps:wsp>
                      <wps:cNvSpPr/>
                      <wps:spPr>
                        <a:xfrm>
                          <a:off x="5291708" y="3725390"/>
                          <a:ext cx="108585" cy="109220"/>
                        </a:xfrm>
                        <a:custGeom>
                          <a:avLst/>
                          <a:gdLst/>
                          <a:ahLst/>
                          <a:cxnLst/>
                          <a:rect l="l" t="t" r="r" b="b"/>
                          <a:pathLst>
                            <a:path w="171" h="172" extrusionOk="0">
                              <a:moveTo>
                                <a:pt x="171" y="0"/>
                              </a:moveTo>
                              <a:lnTo>
                                <a:pt x="153" y="0"/>
                              </a:lnTo>
                              <a:lnTo>
                                <a:pt x="153" y="20"/>
                              </a:lnTo>
                              <a:lnTo>
                                <a:pt x="153" y="152"/>
                              </a:lnTo>
                              <a:lnTo>
                                <a:pt x="18" y="152"/>
                              </a:lnTo>
                              <a:lnTo>
                                <a:pt x="18" y="20"/>
                              </a:lnTo>
                              <a:lnTo>
                                <a:pt x="153" y="20"/>
                              </a:lnTo>
                              <a:lnTo>
                                <a:pt x="153" y="0"/>
                              </a:lnTo>
                              <a:lnTo>
                                <a:pt x="0" y="0"/>
                              </a:lnTo>
                              <a:lnTo>
                                <a:pt x="0" y="20"/>
                              </a:lnTo>
                              <a:lnTo>
                                <a:pt x="0" y="152"/>
                              </a:lnTo>
                              <a:lnTo>
                                <a:pt x="0" y="172"/>
                              </a:lnTo>
                              <a:lnTo>
                                <a:pt x="171" y="172"/>
                              </a:lnTo>
                              <a:lnTo>
                                <a:pt x="171" y="152"/>
                              </a:lnTo>
                              <a:lnTo>
                                <a:pt x="171" y="0"/>
                              </a:lnTo>
                              <a:close/>
                            </a:path>
                          </a:pathLst>
                        </a:custGeom>
                        <a:solidFill>
                          <a:srgbClr val="000000"/>
                        </a:solidFill>
                        <a:ln>
                          <a:noFill/>
                        </a:ln>
                      </wps:spPr>
                      <wps:bodyPr spcFirstLastPara="1" wrap="square" lIns="91425" tIns="91425" rIns="91425" bIns="91425" anchor="ctr" anchorCtr="0">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xmlns:arto="http://schemas.microsoft.com/office/word/2006/arto">
            <w:drawing>
              <wp:anchor distT="0" distB="0" distL="114300" distR="114300" simplePos="0" relativeHeight="0" behindDoc="0" locked="0" layoutInCell="1" hidden="0" allowOverlap="1" wp14:anchorId="2813B4B8" wp14:editId="7777777">
                <wp:simplePos x="0" y="0"/>
                <wp:positionH relativeFrom="column">
                  <wp:posOffset>3243436</wp:posOffset>
                </wp:positionH>
                <wp:positionV relativeFrom="paragraph">
                  <wp:posOffset>45720</wp:posOffset>
                </wp:positionV>
                <wp:extent cx="118110" cy="118745"/>
                <wp:effectExtent l="0" t="0" r="0" b="0"/>
                <wp:wrapNone/>
                <wp:docPr id="472762700" name="image12.png"/>
                <a:graphic>
                  <a:graphicData uri="http://schemas.openxmlformats.org/drawingml/2006/picture">
                    <pic:pic>
                      <pic:nvPicPr>
                        <pic:cNvPr id="0" name="image12.png"/>
                        <pic:cNvPicPr preferRelativeResize="0"/>
                      </pic:nvPicPr>
                      <pic:blipFill>
                        <a:blip r:embed="rId13"/>
                        <a:srcRect/>
                        <a:stretch>
                          <a:fillRect/>
                        </a:stretch>
                      </pic:blipFill>
                      <pic:spPr>
                        <a:xfrm>
                          <a:off x="0" y="0"/>
                          <a:ext cx="118110" cy="118745"/>
                        </a:xfrm>
                        <a:prstGeom prst="rect"/>
                        <a:ln/>
                      </pic:spPr>
                    </pic:pic>
                  </a:graphicData>
                </a:graphic>
              </wp:anchor>
            </w:drawing>
          </mc:Fallback>
        </mc:AlternateContent>
      </w:r>
      <w:r>
        <w:rPr>
          <w:noProof/>
        </w:rPr>
        <mc:AlternateContent>
          <mc:Choice Requires="wpg">
            <w:drawing>
              <wp:anchor distT="0" distB="0" distL="114300" distR="114300" simplePos="0" relativeHeight="251658245" behindDoc="0" locked="0" layoutInCell="1" hidden="0" allowOverlap="1" wp14:anchorId="5B02B6CA" wp14:editId="122B5248">
                <wp:simplePos x="0" y="0"/>
                <wp:positionH relativeFrom="column">
                  <wp:posOffset>640080</wp:posOffset>
                </wp:positionH>
                <wp:positionV relativeFrom="paragraph">
                  <wp:posOffset>45720</wp:posOffset>
                </wp:positionV>
                <wp:extent cx="118110" cy="118745"/>
                <wp:effectExtent l="0" t="0" r="0" b="0"/>
                <wp:wrapNone/>
                <wp:docPr id="257488976" name="Freeform: Shape 257488976"/>
                <wp:cNvGraphicFramePr/>
                <a:graphic xmlns:a="http://schemas.openxmlformats.org/drawingml/2006/main">
                  <a:graphicData uri="http://schemas.microsoft.com/office/word/2010/wordprocessingShape">
                    <wps:wsp>
                      <wps:cNvSpPr/>
                      <wps:spPr>
                        <a:xfrm>
                          <a:off x="5291708" y="3725390"/>
                          <a:ext cx="108585" cy="109220"/>
                        </a:xfrm>
                        <a:custGeom>
                          <a:avLst/>
                          <a:gdLst/>
                          <a:ahLst/>
                          <a:cxnLst/>
                          <a:rect l="l" t="t" r="r" b="b"/>
                          <a:pathLst>
                            <a:path w="171" h="172" extrusionOk="0">
                              <a:moveTo>
                                <a:pt x="171" y="0"/>
                              </a:moveTo>
                              <a:lnTo>
                                <a:pt x="153" y="0"/>
                              </a:lnTo>
                              <a:lnTo>
                                <a:pt x="153" y="20"/>
                              </a:lnTo>
                              <a:lnTo>
                                <a:pt x="153" y="152"/>
                              </a:lnTo>
                              <a:lnTo>
                                <a:pt x="18" y="152"/>
                              </a:lnTo>
                              <a:lnTo>
                                <a:pt x="18" y="20"/>
                              </a:lnTo>
                              <a:lnTo>
                                <a:pt x="153" y="20"/>
                              </a:lnTo>
                              <a:lnTo>
                                <a:pt x="153" y="0"/>
                              </a:lnTo>
                              <a:lnTo>
                                <a:pt x="0" y="0"/>
                              </a:lnTo>
                              <a:lnTo>
                                <a:pt x="0" y="20"/>
                              </a:lnTo>
                              <a:lnTo>
                                <a:pt x="0" y="152"/>
                              </a:lnTo>
                              <a:lnTo>
                                <a:pt x="0" y="172"/>
                              </a:lnTo>
                              <a:lnTo>
                                <a:pt x="171" y="172"/>
                              </a:lnTo>
                              <a:lnTo>
                                <a:pt x="171" y="152"/>
                              </a:lnTo>
                              <a:lnTo>
                                <a:pt x="171" y="0"/>
                              </a:lnTo>
                              <a:close/>
                            </a:path>
                          </a:pathLst>
                        </a:custGeom>
                        <a:solidFill>
                          <a:srgbClr val="000000"/>
                        </a:solidFill>
                        <a:ln>
                          <a:noFill/>
                        </a:ln>
                      </wps:spPr>
                      <wps:bodyPr spcFirstLastPara="1" wrap="square" lIns="91425" tIns="91425" rIns="91425" bIns="91425" anchor="ctr" anchorCtr="0">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xmlns:arto="http://schemas.microsoft.com/office/word/2006/arto">
            <w:drawing>
              <wp:anchor distT="0" distB="0" distL="114300" distR="114300" simplePos="0" relativeHeight="0" behindDoc="0" locked="0" layoutInCell="1" hidden="0" allowOverlap="1" wp14:anchorId="397B93A8" wp14:editId="7777777">
                <wp:simplePos x="0" y="0"/>
                <wp:positionH relativeFrom="column">
                  <wp:posOffset>640080</wp:posOffset>
                </wp:positionH>
                <wp:positionV relativeFrom="paragraph">
                  <wp:posOffset>45720</wp:posOffset>
                </wp:positionV>
                <wp:extent cx="118110" cy="118745"/>
                <wp:effectExtent l="0" t="0" r="0" b="0"/>
                <wp:wrapNone/>
                <wp:docPr id="1183849543" name="image6.png"/>
                <a:graphic>
                  <a:graphicData uri="http://schemas.openxmlformats.org/drawingml/2006/picture">
                    <pic:pic>
                      <pic:nvPicPr>
                        <pic:cNvPr id="0" name="image6.png"/>
                        <pic:cNvPicPr preferRelativeResize="0"/>
                      </pic:nvPicPr>
                      <pic:blipFill>
                        <a:blip r:embed="rId13"/>
                        <a:srcRect/>
                        <a:stretch>
                          <a:fillRect/>
                        </a:stretch>
                      </pic:blipFill>
                      <pic:spPr>
                        <a:xfrm>
                          <a:off x="0" y="0"/>
                          <a:ext cx="118110" cy="118745"/>
                        </a:xfrm>
                        <a:prstGeom prst="rect"/>
                        <a:ln/>
                      </pic:spPr>
                    </pic:pic>
                  </a:graphicData>
                </a:graphic>
              </wp:anchor>
            </w:drawing>
          </mc:Fallback>
        </mc:AlternateContent>
      </w:r>
    </w:p>
    <w:p w14:paraId="22895A65" w14:textId="77777777" w:rsidR="0058083B" w:rsidRDefault="0058083B">
      <w:pPr>
        <w:ind w:left="347"/>
        <w:rPr>
          <w:rFonts w:ascii="Times New Roman" w:eastAsia="Times New Roman" w:hAnsi="Times New Roman" w:cs="Times New Roman"/>
          <w:b/>
        </w:rPr>
      </w:pPr>
    </w:p>
    <w:p w14:paraId="0A5D9E20" w14:textId="77777777" w:rsidR="0058083B" w:rsidRDefault="009E19FA">
      <w:pPr>
        <w:ind w:left="347"/>
        <w:rPr>
          <w:rFonts w:ascii="Times New Roman" w:eastAsia="Times New Roman" w:hAnsi="Times New Roman" w:cs="Times New Roman"/>
          <w:b/>
        </w:rPr>
      </w:pPr>
      <w:r>
        <w:rPr>
          <w:rFonts w:ascii="Times New Roman" w:eastAsia="Times New Roman" w:hAnsi="Times New Roman" w:cs="Times New Roman"/>
          <w:b/>
        </w:rPr>
        <w:t>Selection Process (remove whichever not applicable):</w:t>
      </w:r>
    </w:p>
    <w:p w14:paraId="4487E567" w14:textId="77777777" w:rsidR="0058083B" w:rsidRDefault="009E19FA" w:rsidP="4192B777">
      <w:pPr>
        <w:tabs>
          <w:tab w:val="left" w:pos="4084"/>
          <w:tab w:val="left" w:pos="5823"/>
          <w:tab w:val="left" w:pos="7824"/>
        </w:tabs>
        <w:spacing w:before="38"/>
        <w:ind w:left="347"/>
        <w:rPr>
          <w:rFonts w:ascii="Times New Roman" w:eastAsia="Times New Roman" w:hAnsi="Times New Roman" w:cs="Times New Roman"/>
          <w:lang w:val="en-US"/>
        </w:rPr>
      </w:pPr>
      <w:r w:rsidRPr="4192B777">
        <w:rPr>
          <w:rFonts w:ascii="Times New Roman" w:eastAsia="Times New Roman" w:hAnsi="Times New Roman" w:cs="Times New Roman"/>
          <w:lang w:val="en-US"/>
        </w:rPr>
        <w:t>Resume Submission</w:t>
      </w:r>
      <w:r>
        <w:rPr>
          <w:rFonts w:ascii="Times New Roman" w:eastAsia="Times New Roman" w:hAnsi="Times New Roman" w:cs="Times New Roman"/>
        </w:rPr>
        <w:tab/>
      </w:r>
      <w:r w:rsidRPr="4192B777">
        <w:rPr>
          <w:rFonts w:ascii="Times New Roman" w:eastAsia="Times New Roman" w:hAnsi="Times New Roman" w:cs="Times New Roman"/>
          <w:lang w:val="en-US"/>
        </w:rPr>
        <w:t>Test</w:t>
      </w:r>
      <w:r>
        <w:rPr>
          <w:rFonts w:ascii="Times New Roman" w:eastAsia="Times New Roman" w:hAnsi="Times New Roman" w:cs="Times New Roman"/>
        </w:rPr>
        <w:tab/>
      </w:r>
      <w:r>
        <w:rPr>
          <w:rFonts w:ascii="Times New Roman" w:eastAsia="Times New Roman" w:hAnsi="Times New Roman" w:cs="Times New Roman"/>
        </w:rPr>
        <w:tab/>
      </w:r>
      <w:r w:rsidRPr="4192B777">
        <w:rPr>
          <w:rFonts w:ascii="Times New Roman" w:eastAsia="Times New Roman" w:hAnsi="Times New Roman" w:cs="Times New Roman"/>
          <w:lang w:val="en-US"/>
        </w:rPr>
        <w:t>Group Discussion</w:t>
      </w:r>
      <w:r>
        <w:rPr>
          <w:noProof/>
        </w:rPr>
        <mc:AlternateContent>
          <mc:Choice Requires="wps">
            <w:drawing>
              <wp:anchor distT="0" distB="0" distL="0" distR="0" simplePos="0" relativeHeight="251658246" behindDoc="1" locked="0" layoutInCell="1" hidden="0" allowOverlap="1" wp14:anchorId="2300580B" wp14:editId="5F3E6733">
                <wp:simplePos x="0" y="0"/>
                <wp:positionH relativeFrom="column">
                  <wp:posOffset>1371600</wp:posOffset>
                </wp:positionH>
                <wp:positionV relativeFrom="paragraph">
                  <wp:posOffset>50800</wp:posOffset>
                </wp:positionV>
                <wp:extent cx="6985" cy="109220"/>
                <wp:effectExtent l="0" t="0" r="0" b="0"/>
                <wp:wrapNone/>
                <wp:docPr id="257488985" name="Rectangle 257488985"/>
                <wp:cNvGraphicFramePr/>
                <a:graphic xmlns:a="http://schemas.openxmlformats.org/drawingml/2006/main">
                  <a:graphicData uri="http://schemas.microsoft.com/office/word/2010/wordprocessingShape">
                    <wps:wsp>
                      <wps:cNvSpPr/>
                      <wps:spPr>
                        <a:xfrm>
                          <a:off x="5342508" y="3725390"/>
                          <a:ext cx="6985" cy="109220"/>
                        </a:xfrm>
                        <a:prstGeom prst="rect">
                          <a:avLst/>
                        </a:prstGeom>
                        <a:solidFill>
                          <a:srgbClr val="000000"/>
                        </a:solidFill>
                        <a:ln>
                          <a:noFill/>
                        </a:ln>
                      </wps:spPr>
                      <wps:txbx>
                        <w:txbxContent>
                          <w:p w14:paraId="4C97C0AB" w14:textId="77777777" w:rsidR="0058083B" w:rsidRDefault="0058083B">
                            <w:pPr>
                              <w:textDirection w:val="btLr"/>
                            </w:pPr>
                          </w:p>
                        </w:txbxContent>
                      </wps:txbx>
                      <wps:bodyPr spcFirstLastPara="1" wrap="square" lIns="91425" tIns="91425" rIns="91425" bIns="91425" anchor="ctr" anchorCtr="0">
                        <a:noAutofit/>
                      </wps:bodyPr>
                    </wps:wsp>
                  </a:graphicData>
                </a:graphic>
              </wp:anchor>
            </w:drawing>
          </mc:Choice>
          <mc:Fallback xmlns:arto="http://schemas.microsoft.com/office/word/2006/arto" xmlns:pic="http://schemas.openxmlformats.org/drawingml/2006/picture" xmlns:a="http://schemas.openxmlformats.org/drawingml/2006/main">
            <w:pict w14:anchorId="6F5957B7">
              <v:rect id="Rectangle 257488985" style="position:absolute;left:0;text-align:left;margin-left:108pt;margin-top:4pt;width:.55pt;height:8.6pt;z-index:-251658234;visibility:visible;mso-wrap-style:square;mso-wrap-distance-left:0;mso-wrap-distance-top:0;mso-wrap-distance-right:0;mso-wrap-distance-bottom:0;mso-position-horizontal:absolute;mso-position-horizontal-relative:text;mso-position-vertical:absolute;mso-position-vertical-relative:text;v-text-anchor:middle" o:spid="_x0000_s1027" fillcolor="black" stroked="f" w14:anchorId="2300580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">
                <v:textbox inset="2.53958mm,2.53958mm,2.53958mm,2.53958mm">
                  <w:txbxContent>
                    <w:p w:rsidR="0058083B" w:rsidRDefault="0058083B" w14:paraId="0A37501D" w14:textId="77777777">
                      <w:pPr>
                        <w:textDirection w:val="btLr"/>
                      </w:pPr>
                    </w:p>
                  </w:txbxContent>
                </v:textbox>
              </v:rect>
            </w:pict>
          </mc:Fallback>
        </mc:AlternateContent>
      </w:r>
      <w:r>
        <w:rPr>
          <w:noProof/>
        </w:rPr>
        <mc:AlternateContent>
          <mc:Choice Requires="wpg">
            <w:drawing>
              <wp:anchor distT="0" distB="0" distL="114300" distR="114300" simplePos="0" relativeHeight="251658247" behindDoc="0" locked="0" layoutInCell="1" hidden="0" allowOverlap="1" wp14:anchorId="7809FB1F" wp14:editId="31F3CE2C">
                <wp:simplePos x="0" y="0"/>
                <wp:positionH relativeFrom="column">
                  <wp:posOffset>6070600</wp:posOffset>
                </wp:positionH>
                <wp:positionV relativeFrom="paragraph">
                  <wp:posOffset>38100</wp:posOffset>
                </wp:positionV>
                <wp:extent cx="118745" cy="119380"/>
                <wp:effectExtent l="0" t="0" r="0" b="0"/>
                <wp:wrapNone/>
                <wp:docPr id="257488975" name="Freeform: Shape 257488975"/>
                <wp:cNvGraphicFramePr/>
                <a:graphic xmlns:a="http://schemas.openxmlformats.org/drawingml/2006/main">
                  <a:graphicData uri="http://schemas.microsoft.com/office/word/2010/wordprocessingShape">
                    <wps:wsp>
                      <wps:cNvSpPr/>
                      <wps:spPr>
                        <a:xfrm>
                          <a:off x="5291390" y="3725073"/>
                          <a:ext cx="109220" cy="109855"/>
                        </a:xfrm>
                        <a:custGeom>
                          <a:avLst/>
                          <a:gdLst/>
                          <a:ahLst/>
                          <a:cxnLst/>
                          <a:rect l="l" t="t" r="r" b="b"/>
                          <a:pathLst>
                            <a:path w="172" h="173" extrusionOk="0">
                              <a:moveTo>
                                <a:pt x="172" y="0"/>
                              </a:moveTo>
                              <a:lnTo>
                                <a:pt x="153" y="0"/>
                              </a:lnTo>
                              <a:lnTo>
                                <a:pt x="153" y="1"/>
                              </a:lnTo>
                              <a:lnTo>
                                <a:pt x="0" y="1"/>
                              </a:lnTo>
                              <a:lnTo>
                                <a:pt x="0" y="21"/>
                              </a:lnTo>
                              <a:lnTo>
                                <a:pt x="0" y="153"/>
                              </a:lnTo>
                              <a:lnTo>
                                <a:pt x="0" y="173"/>
                              </a:lnTo>
                              <a:lnTo>
                                <a:pt x="172" y="173"/>
                              </a:lnTo>
                              <a:lnTo>
                                <a:pt x="172" y="153"/>
                              </a:lnTo>
                              <a:lnTo>
                                <a:pt x="18" y="153"/>
                              </a:lnTo>
                              <a:lnTo>
                                <a:pt x="18" y="21"/>
                              </a:lnTo>
                              <a:lnTo>
                                <a:pt x="153" y="21"/>
                              </a:lnTo>
                              <a:lnTo>
                                <a:pt x="153" y="152"/>
                              </a:lnTo>
                              <a:lnTo>
                                <a:pt x="172" y="152"/>
                              </a:lnTo>
                              <a:lnTo>
                                <a:pt x="172" y="0"/>
                              </a:lnTo>
                              <a:close/>
                            </a:path>
                          </a:pathLst>
                        </a:custGeom>
                        <a:solidFill>
                          <a:srgbClr val="000000"/>
                        </a:solidFill>
                        <a:ln>
                          <a:noFill/>
                        </a:ln>
                      </wps:spPr>
                      <wps:bodyPr spcFirstLastPara="1" wrap="square" lIns="91425" tIns="91425" rIns="91425" bIns="91425" anchor="ctr" anchorCtr="0">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xmlns:arto="http://schemas.microsoft.com/office/word/2006/arto">
            <w:drawing>
              <wp:anchor distT="0" distB="0" distL="114300" distR="114300" simplePos="0" relativeHeight="0" behindDoc="0" locked="0" layoutInCell="1" hidden="0" allowOverlap="1" wp14:anchorId="0DCD8916" wp14:editId="7777777">
                <wp:simplePos x="0" y="0"/>
                <wp:positionH relativeFrom="column">
                  <wp:posOffset>6070600</wp:posOffset>
                </wp:positionH>
                <wp:positionV relativeFrom="paragraph">
                  <wp:posOffset>38100</wp:posOffset>
                </wp:positionV>
                <wp:extent cx="118745" cy="119380"/>
                <wp:effectExtent l="0" t="0" r="0" b="0"/>
                <wp:wrapNone/>
                <wp:docPr id="794354559" name="image5.png"/>
                <a:graphic>
                  <a:graphicData uri="http://schemas.openxmlformats.org/drawingml/2006/picture">
                    <pic:pic>
                      <pic:nvPicPr>
                        <pic:cNvPr id="0" name="image5.png"/>
                        <pic:cNvPicPr preferRelativeResize="0"/>
                      </pic:nvPicPr>
                      <pic:blipFill>
                        <a:blip r:embed="rId13"/>
                        <a:srcRect/>
                        <a:stretch>
                          <a:fillRect/>
                        </a:stretch>
                      </pic:blipFill>
                      <pic:spPr>
                        <a:xfrm>
                          <a:off x="0" y="0"/>
                          <a:ext cx="118745" cy="119380"/>
                        </a:xfrm>
                        <a:prstGeom prst="rect"/>
                        <a:ln/>
                      </pic:spPr>
                    </pic:pic>
                  </a:graphicData>
                </a:graphic>
              </wp:anchor>
            </w:drawing>
          </mc:Fallback>
        </mc:AlternateContent>
      </w:r>
      <w:r>
        <w:rPr>
          <w:noProof/>
        </w:rPr>
        <mc:AlternateContent>
          <mc:Choice Requires="wpg">
            <w:drawing>
              <wp:anchor distT="0" distB="0" distL="114300" distR="114300" simplePos="0" relativeHeight="251658248" behindDoc="0" locked="0" layoutInCell="1" hidden="0" allowOverlap="1" wp14:anchorId="713935D7" wp14:editId="3AD35A5D">
                <wp:simplePos x="0" y="0"/>
                <wp:positionH relativeFrom="column">
                  <wp:posOffset>1460500</wp:posOffset>
                </wp:positionH>
                <wp:positionV relativeFrom="paragraph">
                  <wp:posOffset>38100</wp:posOffset>
                </wp:positionV>
                <wp:extent cx="118110" cy="118745"/>
                <wp:effectExtent l="0" t="0" r="0" b="0"/>
                <wp:wrapNone/>
                <wp:docPr id="257488974" name="Freeform: Shape 257488974"/>
                <wp:cNvGraphicFramePr/>
                <a:graphic xmlns:a="http://schemas.openxmlformats.org/drawingml/2006/main">
                  <a:graphicData uri="http://schemas.microsoft.com/office/word/2010/wordprocessingShape">
                    <wps:wsp>
                      <wps:cNvSpPr/>
                      <wps:spPr>
                        <a:xfrm>
                          <a:off x="5291708" y="3725390"/>
                          <a:ext cx="108585" cy="109220"/>
                        </a:xfrm>
                        <a:custGeom>
                          <a:avLst/>
                          <a:gdLst/>
                          <a:ahLst/>
                          <a:cxnLst/>
                          <a:rect l="l" t="t" r="r" b="b"/>
                          <a:pathLst>
                            <a:path w="171" h="172" extrusionOk="0">
                              <a:moveTo>
                                <a:pt x="171" y="0"/>
                              </a:moveTo>
                              <a:lnTo>
                                <a:pt x="153" y="0"/>
                              </a:lnTo>
                              <a:lnTo>
                                <a:pt x="153" y="20"/>
                              </a:lnTo>
                              <a:lnTo>
                                <a:pt x="153" y="152"/>
                              </a:lnTo>
                              <a:lnTo>
                                <a:pt x="18" y="152"/>
                              </a:lnTo>
                              <a:lnTo>
                                <a:pt x="18" y="20"/>
                              </a:lnTo>
                              <a:lnTo>
                                <a:pt x="153" y="20"/>
                              </a:lnTo>
                              <a:lnTo>
                                <a:pt x="153" y="0"/>
                              </a:lnTo>
                              <a:lnTo>
                                <a:pt x="0" y="0"/>
                              </a:lnTo>
                              <a:lnTo>
                                <a:pt x="0" y="20"/>
                              </a:lnTo>
                              <a:lnTo>
                                <a:pt x="0" y="152"/>
                              </a:lnTo>
                              <a:lnTo>
                                <a:pt x="0" y="172"/>
                              </a:lnTo>
                              <a:lnTo>
                                <a:pt x="171" y="172"/>
                              </a:lnTo>
                              <a:lnTo>
                                <a:pt x="171" y="152"/>
                              </a:lnTo>
                              <a:lnTo>
                                <a:pt x="171" y="0"/>
                              </a:lnTo>
                              <a:close/>
                            </a:path>
                          </a:pathLst>
                        </a:custGeom>
                        <a:solidFill>
                          <a:srgbClr val="000000"/>
                        </a:solidFill>
                        <a:ln>
                          <a:noFill/>
                        </a:ln>
                      </wps:spPr>
                      <wps:bodyPr spcFirstLastPara="1" wrap="square" lIns="91425" tIns="91425" rIns="91425" bIns="91425" anchor="ctr" anchorCtr="0">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xmlns:arto="http://schemas.microsoft.com/office/word/2006/arto">
            <w:drawing>
              <wp:anchor distT="0" distB="0" distL="114300" distR="114300" simplePos="0" relativeHeight="0" behindDoc="0" locked="0" layoutInCell="1" hidden="0" allowOverlap="1" wp14:anchorId="4A38FC56" wp14:editId="7777777">
                <wp:simplePos x="0" y="0"/>
                <wp:positionH relativeFrom="column">
                  <wp:posOffset>1460500</wp:posOffset>
                </wp:positionH>
                <wp:positionV relativeFrom="paragraph">
                  <wp:posOffset>38100</wp:posOffset>
                </wp:positionV>
                <wp:extent cx="118110" cy="118745"/>
                <wp:effectExtent l="0" t="0" r="0" b="0"/>
                <wp:wrapNone/>
                <wp:docPr id="1764042908" name="image4.png"/>
                <a:graphic>
                  <a:graphicData uri="http://schemas.openxmlformats.org/drawingml/2006/picture">
                    <pic:pic>
                      <pic:nvPicPr>
                        <pic:cNvPr id="0" name="image4.png"/>
                        <pic:cNvPicPr preferRelativeResize="0"/>
                      </pic:nvPicPr>
                      <pic:blipFill>
                        <a:blip r:embed="rId13"/>
                        <a:srcRect/>
                        <a:stretch>
                          <a:fillRect/>
                        </a:stretch>
                      </pic:blipFill>
                      <pic:spPr>
                        <a:xfrm>
                          <a:off x="0" y="0"/>
                          <a:ext cx="118110" cy="118745"/>
                        </a:xfrm>
                        <a:prstGeom prst="rect"/>
                        <a:ln/>
                      </pic:spPr>
                    </pic:pic>
                  </a:graphicData>
                </a:graphic>
              </wp:anchor>
            </w:drawing>
          </mc:Fallback>
        </mc:AlternateContent>
      </w:r>
      <w:r>
        <w:rPr>
          <w:noProof/>
        </w:rPr>
        <mc:AlternateContent>
          <mc:Choice Requires="wpg">
            <w:drawing>
              <wp:anchor distT="0" distB="0" distL="114300" distR="114300" simplePos="0" relativeHeight="251658249" behindDoc="0" locked="0" layoutInCell="1" hidden="0" allowOverlap="1" wp14:anchorId="593E72EE" wp14:editId="4BCC09CC">
                <wp:simplePos x="0" y="0"/>
                <wp:positionH relativeFrom="column">
                  <wp:posOffset>3378200</wp:posOffset>
                </wp:positionH>
                <wp:positionV relativeFrom="paragraph">
                  <wp:posOffset>38100</wp:posOffset>
                </wp:positionV>
                <wp:extent cx="118110" cy="118745"/>
                <wp:effectExtent l="0" t="0" r="0" b="0"/>
                <wp:wrapNone/>
                <wp:docPr id="257488979" name="Freeform: Shape 257488979"/>
                <wp:cNvGraphicFramePr/>
                <a:graphic xmlns:a="http://schemas.openxmlformats.org/drawingml/2006/main">
                  <a:graphicData uri="http://schemas.microsoft.com/office/word/2010/wordprocessingShape">
                    <wps:wsp>
                      <wps:cNvSpPr/>
                      <wps:spPr>
                        <a:xfrm>
                          <a:off x="5291708" y="3725390"/>
                          <a:ext cx="108585" cy="109220"/>
                        </a:xfrm>
                        <a:custGeom>
                          <a:avLst/>
                          <a:gdLst/>
                          <a:ahLst/>
                          <a:cxnLst/>
                          <a:rect l="l" t="t" r="r" b="b"/>
                          <a:pathLst>
                            <a:path w="171" h="172" extrusionOk="0">
                              <a:moveTo>
                                <a:pt x="171" y="0"/>
                              </a:moveTo>
                              <a:lnTo>
                                <a:pt x="153" y="0"/>
                              </a:lnTo>
                              <a:lnTo>
                                <a:pt x="153" y="20"/>
                              </a:lnTo>
                              <a:lnTo>
                                <a:pt x="153" y="152"/>
                              </a:lnTo>
                              <a:lnTo>
                                <a:pt x="18" y="152"/>
                              </a:lnTo>
                              <a:lnTo>
                                <a:pt x="18" y="20"/>
                              </a:lnTo>
                              <a:lnTo>
                                <a:pt x="153" y="20"/>
                              </a:lnTo>
                              <a:lnTo>
                                <a:pt x="153" y="0"/>
                              </a:lnTo>
                              <a:lnTo>
                                <a:pt x="0" y="0"/>
                              </a:lnTo>
                              <a:lnTo>
                                <a:pt x="0" y="20"/>
                              </a:lnTo>
                              <a:lnTo>
                                <a:pt x="0" y="152"/>
                              </a:lnTo>
                              <a:lnTo>
                                <a:pt x="0" y="172"/>
                              </a:lnTo>
                              <a:lnTo>
                                <a:pt x="171" y="172"/>
                              </a:lnTo>
                              <a:lnTo>
                                <a:pt x="171" y="152"/>
                              </a:lnTo>
                              <a:lnTo>
                                <a:pt x="171" y="0"/>
                              </a:lnTo>
                              <a:close/>
                            </a:path>
                          </a:pathLst>
                        </a:custGeom>
                        <a:solidFill>
                          <a:srgbClr val="000000"/>
                        </a:solidFill>
                        <a:ln>
                          <a:noFill/>
                        </a:ln>
                      </wps:spPr>
                      <wps:bodyPr spcFirstLastPara="1" wrap="square" lIns="91425" tIns="91425" rIns="91425" bIns="91425" anchor="ctr" anchorCtr="0">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xmlns:arto="http://schemas.microsoft.com/office/word/2006/arto">
            <w:drawing>
              <wp:anchor distT="0" distB="0" distL="114300" distR="114300" simplePos="0" relativeHeight="0" behindDoc="0" locked="0" layoutInCell="1" hidden="0" allowOverlap="1" wp14:anchorId="02D2074B" wp14:editId="7777777">
                <wp:simplePos x="0" y="0"/>
                <wp:positionH relativeFrom="column">
                  <wp:posOffset>3378200</wp:posOffset>
                </wp:positionH>
                <wp:positionV relativeFrom="paragraph">
                  <wp:posOffset>38100</wp:posOffset>
                </wp:positionV>
                <wp:extent cx="118110" cy="118745"/>
                <wp:effectExtent l="0" t="0" r="0" b="0"/>
                <wp:wrapNone/>
                <wp:docPr id="892927123" name="image9.png"/>
                <a:graphic>
                  <a:graphicData uri="http://schemas.openxmlformats.org/drawingml/2006/picture">
                    <pic:pic>
                      <pic:nvPicPr>
                        <pic:cNvPr id="0" name="image9.png"/>
                        <pic:cNvPicPr preferRelativeResize="0"/>
                      </pic:nvPicPr>
                      <pic:blipFill>
                        <a:blip r:embed="rId13"/>
                        <a:srcRect/>
                        <a:stretch>
                          <a:fillRect/>
                        </a:stretch>
                      </pic:blipFill>
                      <pic:spPr>
                        <a:xfrm>
                          <a:off x="0" y="0"/>
                          <a:ext cx="118110" cy="118745"/>
                        </a:xfrm>
                        <a:prstGeom prst="rect"/>
                        <a:ln/>
                      </pic:spPr>
                    </pic:pic>
                  </a:graphicData>
                </a:graphic>
              </wp:anchor>
            </w:drawing>
          </mc:Fallback>
        </mc:AlternateContent>
      </w:r>
    </w:p>
    <w:p w14:paraId="2C78679A" w14:textId="77777777" w:rsidR="0058083B" w:rsidRDefault="009E19FA">
      <w:pPr>
        <w:tabs>
          <w:tab w:val="left" w:pos="4084"/>
          <w:tab w:val="left" w:pos="7824"/>
        </w:tabs>
        <w:spacing w:before="38"/>
        <w:ind w:left="347"/>
      </w:pPr>
      <w:r>
        <w:rPr>
          <w:rFonts w:ascii="Times New Roman" w:eastAsia="Times New Roman" w:hAnsi="Times New Roman" w:cs="Times New Roman"/>
        </w:rPr>
        <w:t>Case Presentation                                        Interviews</w:t>
      </w:r>
      <w:r>
        <w:t xml:space="preserve"> </w:t>
      </w:r>
      <w:r>
        <w:rPr>
          <w:noProof/>
        </w:rPr>
        <mc:AlternateContent>
          <mc:Choice Requires="wpg">
            <w:drawing>
              <wp:anchor distT="0" distB="0" distL="114300" distR="114300" simplePos="0" relativeHeight="251658250" behindDoc="0" locked="0" layoutInCell="1" hidden="0" allowOverlap="1" wp14:anchorId="6DA0C22E" wp14:editId="4B464E34">
                <wp:simplePos x="0" y="0"/>
                <wp:positionH relativeFrom="column">
                  <wp:posOffset>1460500</wp:posOffset>
                </wp:positionH>
                <wp:positionV relativeFrom="paragraph">
                  <wp:posOffset>38100</wp:posOffset>
                </wp:positionV>
                <wp:extent cx="118110" cy="118745"/>
                <wp:effectExtent l="0" t="0" r="0" b="0"/>
                <wp:wrapNone/>
                <wp:docPr id="257488977" name="Freeform: Shape 257488977"/>
                <wp:cNvGraphicFramePr/>
                <a:graphic xmlns:a="http://schemas.openxmlformats.org/drawingml/2006/main">
                  <a:graphicData uri="http://schemas.microsoft.com/office/word/2010/wordprocessingShape">
                    <wps:wsp>
                      <wps:cNvSpPr/>
                      <wps:spPr>
                        <a:xfrm>
                          <a:off x="5291708" y="3725390"/>
                          <a:ext cx="108585" cy="109220"/>
                        </a:xfrm>
                        <a:custGeom>
                          <a:avLst/>
                          <a:gdLst/>
                          <a:ahLst/>
                          <a:cxnLst/>
                          <a:rect l="l" t="t" r="r" b="b"/>
                          <a:pathLst>
                            <a:path w="171" h="172" extrusionOk="0">
                              <a:moveTo>
                                <a:pt x="171" y="0"/>
                              </a:moveTo>
                              <a:lnTo>
                                <a:pt x="153" y="0"/>
                              </a:lnTo>
                              <a:lnTo>
                                <a:pt x="153" y="20"/>
                              </a:lnTo>
                              <a:lnTo>
                                <a:pt x="153" y="152"/>
                              </a:lnTo>
                              <a:lnTo>
                                <a:pt x="18" y="152"/>
                              </a:lnTo>
                              <a:lnTo>
                                <a:pt x="18" y="20"/>
                              </a:lnTo>
                              <a:lnTo>
                                <a:pt x="153" y="20"/>
                              </a:lnTo>
                              <a:lnTo>
                                <a:pt x="153" y="0"/>
                              </a:lnTo>
                              <a:lnTo>
                                <a:pt x="0" y="0"/>
                              </a:lnTo>
                              <a:lnTo>
                                <a:pt x="0" y="20"/>
                              </a:lnTo>
                              <a:lnTo>
                                <a:pt x="0" y="152"/>
                              </a:lnTo>
                              <a:lnTo>
                                <a:pt x="0" y="172"/>
                              </a:lnTo>
                              <a:lnTo>
                                <a:pt x="171" y="172"/>
                              </a:lnTo>
                              <a:lnTo>
                                <a:pt x="171" y="152"/>
                              </a:lnTo>
                              <a:lnTo>
                                <a:pt x="171" y="0"/>
                              </a:lnTo>
                              <a:close/>
                            </a:path>
                          </a:pathLst>
                        </a:custGeom>
                        <a:solidFill>
                          <a:srgbClr val="000000"/>
                        </a:solidFill>
                        <a:ln>
                          <a:noFill/>
                        </a:ln>
                      </wps:spPr>
                      <wps:bodyPr spcFirstLastPara="1" wrap="square" lIns="91425" tIns="91425" rIns="91425" bIns="91425" anchor="ctr" anchorCtr="0">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xmlns:arto="http://schemas.microsoft.com/office/word/2006/arto">
            <w:drawing>
              <wp:anchor distT="0" distB="0" distL="114300" distR="114300" simplePos="0" relativeHeight="0" behindDoc="0" locked="0" layoutInCell="1" hidden="0" allowOverlap="1" wp14:anchorId="0661A58F" wp14:editId="7777777">
                <wp:simplePos x="0" y="0"/>
                <wp:positionH relativeFrom="column">
                  <wp:posOffset>1460500</wp:posOffset>
                </wp:positionH>
                <wp:positionV relativeFrom="paragraph">
                  <wp:posOffset>38100</wp:posOffset>
                </wp:positionV>
                <wp:extent cx="118110" cy="118745"/>
                <wp:effectExtent l="0" t="0" r="0" b="0"/>
                <wp:wrapNone/>
                <wp:docPr id="297327683" name="image7.png"/>
                <a:graphic>
                  <a:graphicData uri="http://schemas.openxmlformats.org/drawingml/2006/picture">
                    <pic:pic>
                      <pic:nvPicPr>
                        <pic:cNvPr id="0" name="image7.png"/>
                        <pic:cNvPicPr preferRelativeResize="0"/>
                      </pic:nvPicPr>
                      <pic:blipFill>
                        <a:blip r:embed="rId13"/>
                        <a:srcRect/>
                        <a:stretch>
                          <a:fillRect/>
                        </a:stretch>
                      </pic:blipFill>
                      <pic:spPr>
                        <a:xfrm>
                          <a:off x="0" y="0"/>
                          <a:ext cx="118110" cy="118745"/>
                        </a:xfrm>
                        <a:prstGeom prst="rect"/>
                        <a:ln/>
                      </pic:spPr>
                    </pic:pic>
                  </a:graphicData>
                </a:graphic>
              </wp:anchor>
            </w:drawing>
          </mc:Fallback>
        </mc:AlternateContent>
      </w:r>
      <w:r>
        <w:rPr>
          <w:noProof/>
        </w:rPr>
        <mc:AlternateContent>
          <mc:Choice Requires="wpg">
            <w:drawing>
              <wp:anchor distT="0" distB="0" distL="114300" distR="114300" simplePos="0" relativeHeight="251658251" behindDoc="0" locked="0" layoutInCell="1" hidden="0" allowOverlap="1" wp14:anchorId="63330584" wp14:editId="376796FC">
                <wp:simplePos x="0" y="0"/>
                <wp:positionH relativeFrom="column">
                  <wp:posOffset>3378200</wp:posOffset>
                </wp:positionH>
                <wp:positionV relativeFrom="paragraph">
                  <wp:posOffset>50800</wp:posOffset>
                </wp:positionV>
                <wp:extent cx="118110" cy="118745"/>
                <wp:effectExtent l="0" t="0" r="0" b="0"/>
                <wp:wrapNone/>
                <wp:docPr id="257488980" name="Freeform: Shape 257488980"/>
                <wp:cNvGraphicFramePr/>
                <a:graphic xmlns:a="http://schemas.openxmlformats.org/drawingml/2006/main">
                  <a:graphicData uri="http://schemas.microsoft.com/office/word/2010/wordprocessingShape">
                    <wps:wsp>
                      <wps:cNvSpPr/>
                      <wps:spPr>
                        <a:xfrm>
                          <a:off x="5291708" y="3725390"/>
                          <a:ext cx="108585" cy="109220"/>
                        </a:xfrm>
                        <a:custGeom>
                          <a:avLst/>
                          <a:gdLst/>
                          <a:ahLst/>
                          <a:cxnLst/>
                          <a:rect l="l" t="t" r="r" b="b"/>
                          <a:pathLst>
                            <a:path w="171" h="172" extrusionOk="0">
                              <a:moveTo>
                                <a:pt x="171" y="0"/>
                              </a:moveTo>
                              <a:lnTo>
                                <a:pt x="153" y="0"/>
                              </a:lnTo>
                              <a:lnTo>
                                <a:pt x="153" y="20"/>
                              </a:lnTo>
                              <a:lnTo>
                                <a:pt x="153" y="152"/>
                              </a:lnTo>
                              <a:lnTo>
                                <a:pt x="18" y="152"/>
                              </a:lnTo>
                              <a:lnTo>
                                <a:pt x="18" y="20"/>
                              </a:lnTo>
                              <a:lnTo>
                                <a:pt x="153" y="20"/>
                              </a:lnTo>
                              <a:lnTo>
                                <a:pt x="153" y="0"/>
                              </a:lnTo>
                              <a:lnTo>
                                <a:pt x="0" y="0"/>
                              </a:lnTo>
                              <a:lnTo>
                                <a:pt x="0" y="20"/>
                              </a:lnTo>
                              <a:lnTo>
                                <a:pt x="0" y="152"/>
                              </a:lnTo>
                              <a:lnTo>
                                <a:pt x="0" y="172"/>
                              </a:lnTo>
                              <a:lnTo>
                                <a:pt x="171" y="172"/>
                              </a:lnTo>
                              <a:lnTo>
                                <a:pt x="171" y="152"/>
                              </a:lnTo>
                              <a:lnTo>
                                <a:pt x="171" y="0"/>
                              </a:lnTo>
                              <a:close/>
                            </a:path>
                          </a:pathLst>
                        </a:custGeom>
                        <a:solidFill>
                          <a:srgbClr val="000000"/>
                        </a:solidFill>
                        <a:ln>
                          <a:noFill/>
                        </a:ln>
                      </wps:spPr>
                      <wps:bodyPr spcFirstLastPara="1" wrap="square" lIns="91425" tIns="91425" rIns="91425" bIns="91425" anchor="ctr" anchorCtr="0">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xmlns:arto="http://schemas.microsoft.com/office/word/2006/arto">
            <w:drawing>
              <wp:anchor distT="0" distB="0" distL="114300" distR="114300" simplePos="0" relativeHeight="0" behindDoc="0" locked="0" layoutInCell="1" hidden="0" allowOverlap="1" wp14:anchorId="5CD8713D" wp14:editId="7777777">
                <wp:simplePos x="0" y="0"/>
                <wp:positionH relativeFrom="column">
                  <wp:posOffset>3378200</wp:posOffset>
                </wp:positionH>
                <wp:positionV relativeFrom="paragraph">
                  <wp:posOffset>50800</wp:posOffset>
                </wp:positionV>
                <wp:extent cx="118110" cy="118745"/>
                <wp:effectExtent l="0" t="0" r="0" b="0"/>
                <wp:wrapNone/>
                <wp:docPr id="2042576867" name="image10.png"/>
                <a:graphic>
                  <a:graphicData uri="http://schemas.openxmlformats.org/drawingml/2006/picture">
                    <pic:pic>
                      <pic:nvPicPr>
                        <pic:cNvPr id="0" name="image10.png"/>
                        <pic:cNvPicPr preferRelativeResize="0"/>
                      </pic:nvPicPr>
                      <pic:blipFill>
                        <a:blip r:embed="rId13"/>
                        <a:srcRect/>
                        <a:stretch>
                          <a:fillRect/>
                        </a:stretch>
                      </pic:blipFill>
                      <pic:spPr>
                        <a:xfrm>
                          <a:off x="0" y="0"/>
                          <a:ext cx="118110" cy="118745"/>
                        </a:xfrm>
                        <a:prstGeom prst="rect"/>
                        <a:ln/>
                      </pic:spPr>
                    </pic:pic>
                  </a:graphicData>
                </a:graphic>
              </wp:anchor>
            </w:drawing>
          </mc:Fallback>
        </mc:AlternateContent>
      </w:r>
    </w:p>
    <w:p w14:paraId="222B47DA" w14:textId="77777777" w:rsidR="0058083B" w:rsidRDefault="0058083B">
      <w:pPr>
        <w:tabs>
          <w:tab w:val="left" w:pos="4084"/>
          <w:tab w:val="left" w:pos="7824"/>
        </w:tabs>
        <w:spacing w:before="38"/>
        <w:ind w:left="347"/>
      </w:pPr>
    </w:p>
    <w:p w14:paraId="717045EB" w14:textId="77777777" w:rsidR="0058083B" w:rsidRDefault="0058083B">
      <w:pPr>
        <w:tabs>
          <w:tab w:val="left" w:pos="4084"/>
          <w:tab w:val="left" w:pos="7824"/>
        </w:tabs>
        <w:spacing w:before="38"/>
      </w:pPr>
    </w:p>
    <w:p w14:paraId="7B372C66" w14:textId="77777777" w:rsidR="0058083B" w:rsidRDefault="0058083B">
      <w:pPr>
        <w:tabs>
          <w:tab w:val="left" w:pos="4084"/>
          <w:tab w:val="left" w:pos="7824"/>
        </w:tabs>
        <w:spacing w:before="38"/>
      </w:pPr>
    </w:p>
    <w:p w14:paraId="0EAF31C7" w14:textId="77777777" w:rsidR="0058083B" w:rsidRDefault="0058083B">
      <w:pPr>
        <w:tabs>
          <w:tab w:val="left" w:pos="4084"/>
          <w:tab w:val="left" w:pos="7824"/>
        </w:tabs>
        <w:spacing w:before="38"/>
      </w:pPr>
    </w:p>
    <w:p w14:paraId="72156858" w14:textId="77777777" w:rsidR="0058083B" w:rsidRDefault="0058083B">
      <w:pPr>
        <w:tabs>
          <w:tab w:val="left" w:pos="4084"/>
          <w:tab w:val="left" w:pos="7824"/>
        </w:tabs>
        <w:spacing w:before="38"/>
      </w:pPr>
    </w:p>
    <w:tbl>
      <w:tblPr>
        <w:tblStyle w:val="a4"/>
        <w:tblW w:w="1063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631"/>
      </w:tblGrid>
      <w:tr w:rsidR="0058083B" w14:paraId="4FE01B36" w14:textId="77777777" w:rsidTr="48FE691D">
        <w:trPr>
          <w:trHeight w:val="280"/>
          <w:jc w:val="center"/>
        </w:trPr>
        <w:tc>
          <w:tcPr>
            <w:tcW w:w="10631" w:type="dxa"/>
            <w:shd w:val="clear" w:color="auto" w:fill="D9D9D9" w:themeFill="background1" w:themeFillShade="D9"/>
          </w:tcPr>
          <w:p w14:paraId="3A50FBFE" w14:textId="77777777" w:rsidR="0058083B" w:rsidRDefault="009E19FA">
            <w:pPr>
              <w:tabs>
                <w:tab w:val="left" w:pos="4084"/>
                <w:tab w:val="left" w:pos="7824"/>
              </w:tabs>
              <w:spacing w:before="38"/>
              <w:rPr>
                <w:rFonts w:ascii="Times New Roman" w:eastAsia="Times New Roman" w:hAnsi="Times New Roman" w:cs="Times New Roman"/>
                <w:sz w:val="24"/>
                <w:szCs w:val="24"/>
              </w:rPr>
            </w:pPr>
            <w:r>
              <w:rPr>
                <w:rFonts w:ascii="Times New Roman" w:eastAsia="Times New Roman" w:hAnsi="Times New Roman" w:cs="Times New Roman"/>
                <w:sz w:val="24"/>
                <w:szCs w:val="24"/>
              </w:rPr>
              <w:t>SELECTION PROCESS DESCRIPTION:</w:t>
            </w:r>
          </w:p>
        </w:tc>
      </w:tr>
      <w:tr w:rsidR="0058083B" w14:paraId="5CA94295" w14:textId="77777777" w:rsidTr="48FE691D">
        <w:trPr>
          <w:trHeight w:val="1284"/>
          <w:jc w:val="center"/>
        </w:trPr>
        <w:tc>
          <w:tcPr>
            <w:tcW w:w="10631" w:type="dxa"/>
          </w:tcPr>
          <w:p w14:paraId="6380BB96" w14:textId="77777777" w:rsidR="0058083B" w:rsidRDefault="0058083B">
            <w:pPr>
              <w:tabs>
                <w:tab w:val="left" w:pos="4084"/>
                <w:tab w:val="left" w:pos="7824"/>
              </w:tabs>
              <w:spacing w:before="38"/>
            </w:pPr>
          </w:p>
        </w:tc>
      </w:tr>
      <w:tr w:rsidR="0058083B" w14:paraId="241B08B5" w14:textId="77777777" w:rsidTr="48FE691D">
        <w:trPr>
          <w:trHeight w:val="207"/>
          <w:jc w:val="center"/>
        </w:trPr>
        <w:tc>
          <w:tcPr>
            <w:tcW w:w="1063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tcPr>
          <w:p w14:paraId="646C26D8" w14:textId="77777777" w:rsidR="0058083B" w:rsidRDefault="009E19FA">
            <w:pPr>
              <w:pBdr>
                <w:top w:val="nil"/>
                <w:left w:val="nil"/>
                <w:bottom w:val="nil"/>
                <w:right w:val="nil"/>
                <w:between w:val="nil"/>
              </w:pBd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ABOUT THE ROLE:</w:t>
            </w:r>
          </w:p>
        </w:tc>
      </w:tr>
      <w:tr w:rsidR="0058083B" w14:paraId="2B731067" w14:textId="77777777" w:rsidTr="48FE691D">
        <w:trPr>
          <w:trHeight w:val="850"/>
          <w:jc w:val="center"/>
        </w:trPr>
        <w:tc>
          <w:tcPr>
            <w:tcW w:w="1063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6D7B749" w14:textId="341EA058" w:rsidR="00C949F4" w:rsidRPr="00DD54AB" w:rsidRDefault="28A42975" w:rsidP="48FE691D">
            <w:pPr>
              <w:pBdr>
                <w:top w:val="nil"/>
                <w:left w:val="nil"/>
                <w:bottom w:val="nil"/>
                <w:right w:val="nil"/>
                <w:between w:val="nil"/>
              </w:pBdr>
              <w:rPr>
                <w:rFonts w:asciiTheme="minorHAnsi" w:eastAsiaTheme="minorEastAsia" w:hAnsiTheme="minorHAnsi" w:cstheme="minorBidi"/>
                <w:b/>
                <w:bCs/>
                <w:color w:val="000000"/>
              </w:rPr>
            </w:pPr>
            <w:r w:rsidRPr="48FE691D">
              <w:rPr>
                <w:rFonts w:asciiTheme="minorHAnsi" w:eastAsiaTheme="minorEastAsia" w:hAnsiTheme="minorHAnsi" w:cstheme="minorBidi"/>
                <w:b/>
                <w:bCs/>
                <w:color w:val="000000" w:themeColor="text1"/>
              </w:rPr>
              <w:t>We want to hear from you if…</w:t>
            </w:r>
          </w:p>
          <w:p w14:paraId="22AEA6E4" w14:textId="6799DA2B" w:rsidR="00955A9C" w:rsidRPr="00DD54AB" w:rsidRDefault="5DF321E0" w:rsidP="48FE691D">
            <w:pPr>
              <w:pBdr>
                <w:top w:val="nil"/>
                <w:left w:val="nil"/>
                <w:bottom w:val="nil"/>
                <w:right w:val="nil"/>
                <w:between w:val="nil"/>
              </w:pBdr>
              <w:rPr>
                <w:rFonts w:asciiTheme="minorHAnsi" w:eastAsiaTheme="minorEastAsia" w:hAnsiTheme="minorHAnsi" w:cstheme="minorBidi"/>
                <w:color w:val="000000"/>
              </w:rPr>
            </w:pPr>
            <w:r w:rsidRPr="48FE691D">
              <w:rPr>
                <w:rFonts w:asciiTheme="minorHAnsi" w:eastAsiaTheme="minorEastAsia" w:hAnsiTheme="minorHAnsi" w:cstheme="minorBidi"/>
                <w:color w:val="000000" w:themeColor="text1"/>
              </w:rPr>
              <w:t>You are a penultimate year student in any discipline, from a top academic institution working towards a competitive GPA and graduating between Dec 2026 - April 2027.</w:t>
            </w:r>
            <w:r w:rsidR="00C96588">
              <w:br/>
            </w:r>
          </w:p>
          <w:p w14:paraId="523DCE3C" w14:textId="064D0D4D" w:rsidR="00C949F4" w:rsidRPr="00DD54AB" w:rsidRDefault="28A42975" w:rsidP="48FE691D">
            <w:pPr>
              <w:pBdr>
                <w:top w:val="nil"/>
                <w:left w:val="nil"/>
                <w:bottom w:val="nil"/>
                <w:right w:val="nil"/>
                <w:between w:val="nil"/>
              </w:pBdr>
              <w:rPr>
                <w:rFonts w:asciiTheme="minorHAnsi" w:eastAsiaTheme="minorEastAsia" w:hAnsiTheme="minorHAnsi" w:cstheme="minorBidi"/>
                <w:b/>
                <w:bCs/>
                <w:color w:val="000000"/>
              </w:rPr>
            </w:pPr>
            <w:r w:rsidRPr="48FE691D">
              <w:rPr>
                <w:rFonts w:asciiTheme="minorHAnsi" w:eastAsiaTheme="minorEastAsia" w:hAnsiTheme="minorHAnsi" w:cstheme="minorBidi"/>
                <w:b/>
                <w:bCs/>
                <w:color w:val="000000" w:themeColor="text1"/>
              </w:rPr>
              <w:t>Who we think will be a great fit...</w:t>
            </w:r>
          </w:p>
          <w:p w14:paraId="26E5D965" w14:textId="37C3339B" w:rsidR="00C949F4" w:rsidRPr="00DD54AB" w:rsidRDefault="28A42975" w:rsidP="48FE691D">
            <w:pPr>
              <w:pBdr>
                <w:top w:val="nil"/>
                <w:left w:val="nil"/>
                <w:bottom w:val="nil"/>
                <w:right w:val="nil"/>
                <w:between w:val="nil"/>
              </w:pBdr>
              <w:rPr>
                <w:rFonts w:asciiTheme="minorHAnsi" w:eastAsiaTheme="minorEastAsia" w:hAnsiTheme="minorHAnsi" w:cstheme="minorBidi"/>
                <w:color w:val="000000"/>
                <w:lang w:val="en-US"/>
              </w:rPr>
            </w:pPr>
            <w:r w:rsidRPr="48FE691D">
              <w:rPr>
                <w:rFonts w:asciiTheme="minorHAnsi" w:eastAsiaTheme="minorEastAsia" w:hAnsiTheme="minorHAnsi" w:cstheme="minorBidi"/>
                <w:color w:val="000000" w:themeColor="text1"/>
                <w:lang w:val="en-US"/>
              </w:rPr>
              <w:t xml:space="preserve">A dedication to learning and a true passion for the business are vital. As industries all over the globe continue to restructure </w:t>
            </w:r>
            <w:r w:rsidRPr="48FE691D">
              <w:rPr>
                <w:rFonts w:asciiTheme="minorHAnsi" w:eastAsiaTheme="minorEastAsia" w:hAnsiTheme="minorHAnsi" w:cstheme="minorBidi"/>
                <w:color w:val="000000" w:themeColor="text1"/>
              </w:rPr>
              <w:t>and grow, we are hiring professionals who have a global perspective on the future of banking and want to make an impact on the corporate level. We value diversity and so do you.</w:t>
            </w:r>
          </w:p>
          <w:p w14:paraId="5AD1BBE0" w14:textId="35FD4171" w:rsidR="00C949F4" w:rsidRPr="00DD54AB" w:rsidRDefault="28A42975" w:rsidP="48FE691D">
            <w:pPr>
              <w:pBdr>
                <w:top w:val="nil"/>
                <w:left w:val="nil"/>
                <w:bottom w:val="nil"/>
                <w:right w:val="nil"/>
                <w:between w:val="nil"/>
              </w:pBdr>
              <w:rPr>
                <w:rFonts w:asciiTheme="minorHAnsi" w:eastAsiaTheme="minorEastAsia" w:hAnsiTheme="minorHAnsi" w:cstheme="minorBidi"/>
                <w:color w:val="000000"/>
                <w:lang w:val="en-US"/>
              </w:rPr>
            </w:pPr>
            <w:r w:rsidRPr="48FE691D">
              <w:rPr>
                <w:rFonts w:asciiTheme="minorHAnsi" w:eastAsiaTheme="minorEastAsia" w:hAnsiTheme="minorHAnsi" w:cstheme="minorBidi"/>
                <w:color w:val="000000" w:themeColor="text1"/>
                <w:lang w:val="en-US"/>
              </w:rPr>
              <w:t>We’ll also be looking for the following:</w:t>
            </w:r>
          </w:p>
          <w:p w14:paraId="0A18DFBE" w14:textId="155EE6B9" w:rsidR="00955A9C" w:rsidRPr="00DD54AB" w:rsidRDefault="28A42975" w:rsidP="48FE691D">
            <w:pPr>
              <w:pStyle w:val="ListParagraph"/>
              <w:numPr>
                <w:ilvl w:val="0"/>
                <w:numId w:val="1"/>
              </w:numPr>
              <w:pBdr>
                <w:top w:val="nil"/>
                <w:left w:val="nil"/>
                <w:bottom w:val="nil"/>
                <w:right w:val="nil"/>
                <w:between w:val="nil"/>
              </w:pBdr>
              <w:rPr>
                <w:rFonts w:asciiTheme="minorHAnsi" w:eastAsiaTheme="minorEastAsia" w:hAnsiTheme="minorHAnsi" w:cstheme="minorBidi"/>
                <w:color w:val="000000"/>
                <w:lang w:val="en-US"/>
              </w:rPr>
            </w:pPr>
            <w:r w:rsidRPr="48FE691D">
              <w:rPr>
                <w:rFonts w:asciiTheme="minorHAnsi" w:eastAsiaTheme="minorEastAsia" w:hAnsiTheme="minorHAnsi" w:cstheme="minorBidi"/>
                <w:color w:val="000000" w:themeColor="text1"/>
                <w:lang w:val="en-US"/>
              </w:rPr>
              <w:t>Commitment to personal growth and career development, a strong desire to learn, and success in team environments</w:t>
            </w:r>
          </w:p>
          <w:p w14:paraId="1E75903C" w14:textId="4593251A" w:rsidR="00955A9C" w:rsidRPr="00DD54AB" w:rsidRDefault="28A42975" w:rsidP="48FE691D">
            <w:pPr>
              <w:pStyle w:val="ListParagraph"/>
              <w:numPr>
                <w:ilvl w:val="0"/>
                <w:numId w:val="1"/>
              </w:numPr>
              <w:pBdr>
                <w:top w:val="nil"/>
                <w:left w:val="nil"/>
                <w:bottom w:val="nil"/>
                <w:right w:val="nil"/>
                <w:between w:val="nil"/>
              </w:pBdr>
              <w:rPr>
                <w:rFonts w:asciiTheme="minorHAnsi" w:eastAsiaTheme="minorEastAsia" w:hAnsiTheme="minorHAnsi" w:cstheme="minorBidi"/>
                <w:color w:val="000000"/>
                <w:lang w:val="en-US"/>
              </w:rPr>
            </w:pPr>
            <w:r w:rsidRPr="48FE691D">
              <w:rPr>
                <w:rFonts w:asciiTheme="minorHAnsi" w:eastAsiaTheme="minorEastAsia" w:hAnsiTheme="minorHAnsi" w:cstheme="minorBidi"/>
                <w:color w:val="000000" w:themeColor="text1"/>
                <w:lang w:val="en-US"/>
              </w:rPr>
              <w:t>Strong communication, planning, and organizational skills</w:t>
            </w:r>
          </w:p>
          <w:p w14:paraId="40442BFB" w14:textId="079B826C" w:rsidR="00955A9C" w:rsidRPr="00DD54AB" w:rsidRDefault="28A42975" w:rsidP="48FE691D">
            <w:pPr>
              <w:pStyle w:val="ListParagraph"/>
              <w:numPr>
                <w:ilvl w:val="0"/>
                <w:numId w:val="1"/>
              </w:numPr>
              <w:pBdr>
                <w:top w:val="nil"/>
                <w:left w:val="nil"/>
                <w:bottom w:val="nil"/>
                <w:right w:val="nil"/>
                <w:between w:val="nil"/>
              </w:pBdr>
              <w:rPr>
                <w:rFonts w:asciiTheme="minorHAnsi" w:eastAsiaTheme="minorEastAsia" w:hAnsiTheme="minorHAnsi" w:cstheme="minorBidi"/>
                <w:color w:val="000000"/>
                <w:lang w:val="en-US"/>
              </w:rPr>
            </w:pPr>
            <w:r w:rsidRPr="48FE691D">
              <w:rPr>
                <w:rFonts w:asciiTheme="minorHAnsi" w:eastAsiaTheme="minorEastAsia" w:hAnsiTheme="minorHAnsi" w:cstheme="minorBidi"/>
                <w:color w:val="000000" w:themeColor="text1"/>
              </w:rPr>
              <w:t>Desire to develop a deep understanding of the financial industry</w:t>
            </w:r>
          </w:p>
          <w:p w14:paraId="3E7947F3" w14:textId="790F55B1" w:rsidR="00C949F4" w:rsidRPr="00DD54AB" w:rsidRDefault="28A42975" w:rsidP="48FE691D">
            <w:pPr>
              <w:pStyle w:val="ListParagraph"/>
              <w:numPr>
                <w:ilvl w:val="0"/>
                <w:numId w:val="1"/>
              </w:numPr>
              <w:pBdr>
                <w:top w:val="nil"/>
                <w:left w:val="nil"/>
                <w:bottom w:val="nil"/>
                <w:right w:val="nil"/>
                <w:between w:val="nil"/>
              </w:pBdr>
              <w:rPr>
                <w:rFonts w:asciiTheme="minorHAnsi" w:eastAsiaTheme="minorEastAsia" w:hAnsiTheme="minorHAnsi" w:cstheme="minorBidi"/>
                <w:color w:val="000000"/>
                <w:lang w:val="en-US"/>
              </w:rPr>
            </w:pPr>
            <w:r w:rsidRPr="48FE691D">
              <w:rPr>
                <w:rFonts w:asciiTheme="minorHAnsi" w:eastAsiaTheme="minorEastAsia" w:hAnsiTheme="minorHAnsi" w:cstheme="minorBidi"/>
                <w:color w:val="000000" w:themeColor="text1"/>
              </w:rPr>
              <w:t>Unquestioned commitment to integrity and ethical decision-making.</w:t>
            </w:r>
            <w:r w:rsidR="24A2F5FB" w:rsidRPr="48FE691D">
              <w:rPr>
                <w:rFonts w:asciiTheme="minorHAnsi" w:eastAsiaTheme="minorEastAsia" w:hAnsiTheme="minorHAnsi" w:cstheme="minorBidi"/>
                <w:color w:val="000000" w:themeColor="text1"/>
              </w:rPr>
              <w:t xml:space="preserve"> </w:t>
            </w:r>
            <w:r w:rsidRPr="48FE691D">
              <w:rPr>
                <w:rFonts w:asciiTheme="minorHAnsi" w:eastAsiaTheme="minorEastAsia" w:hAnsiTheme="minorHAnsi" w:cstheme="minorBidi"/>
                <w:color w:val="000000" w:themeColor="text1"/>
              </w:rPr>
              <w:t>We provide you with the knowledge and skills you need to succeed.</w:t>
            </w:r>
          </w:p>
          <w:p w14:paraId="788A5DEF" w14:textId="77777777" w:rsidR="00955A9C" w:rsidRPr="00DD54AB" w:rsidRDefault="00955A9C" w:rsidP="48FE691D">
            <w:pPr>
              <w:pBdr>
                <w:top w:val="nil"/>
                <w:left w:val="nil"/>
                <w:bottom w:val="nil"/>
                <w:right w:val="nil"/>
                <w:between w:val="nil"/>
              </w:pBdr>
              <w:rPr>
                <w:rFonts w:asciiTheme="minorHAnsi" w:eastAsiaTheme="minorEastAsia" w:hAnsiTheme="minorHAnsi" w:cstheme="minorBidi"/>
                <w:color w:val="000000"/>
              </w:rPr>
            </w:pPr>
          </w:p>
          <w:p w14:paraId="1FB1A752" w14:textId="6E941B40" w:rsidR="00C949F4" w:rsidRPr="00DD54AB" w:rsidRDefault="28A42975" w:rsidP="48FE691D">
            <w:pPr>
              <w:pBdr>
                <w:top w:val="nil"/>
                <w:left w:val="nil"/>
                <w:bottom w:val="nil"/>
                <w:right w:val="nil"/>
                <w:between w:val="nil"/>
              </w:pBdr>
              <w:rPr>
                <w:rFonts w:asciiTheme="minorHAnsi" w:eastAsiaTheme="minorEastAsia" w:hAnsiTheme="minorHAnsi" w:cstheme="minorBidi"/>
                <w:color w:val="000000"/>
                <w:lang w:val="en-US"/>
              </w:rPr>
            </w:pPr>
            <w:r w:rsidRPr="48FE691D">
              <w:rPr>
                <w:rFonts w:asciiTheme="minorHAnsi" w:eastAsiaTheme="minorEastAsia" w:hAnsiTheme="minorHAnsi" w:cstheme="minorBidi"/>
                <w:color w:val="000000" w:themeColor="text1"/>
                <w:lang w:val="en-US"/>
              </w:rPr>
              <w:t xml:space="preserve">We’re committed to teaching you the ropes. The Summer Analyst Program runs for 8 weeks and begins with initial </w:t>
            </w:r>
            <w:r w:rsidR="5DF321E0" w:rsidRPr="48FE691D">
              <w:rPr>
                <w:rFonts w:asciiTheme="minorHAnsi" w:eastAsiaTheme="minorEastAsia" w:hAnsiTheme="minorHAnsi" w:cstheme="minorBidi"/>
                <w:color w:val="000000" w:themeColor="text1"/>
              </w:rPr>
              <w:t>classroom-based</w:t>
            </w:r>
            <w:r w:rsidRPr="48FE691D">
              <w:rPr>
                <w:rFonts w:asciiTheme="minorHAnsi" w:eastAsiaTheme="minorEastAsia" w:hAnsiTheme="minorHAnsi" w:cstheme="minorBidi"/>
                <w:color w:val="000000" w:themeColor="text1"/>
              </w:rPr>
              <w:t xml:space="preserve"> training, followed by ongoing training sessions throughout the length of the program, as well as a series of networking and social events. </w:t>
            </w:r>
            <w:r w:rsidR="12996F59" w:rsidRPr="48FE691D">
              <w:rPr>
                <w:rFonts w:asciiTheme="minorHAnsi" w:eastAsiaTheme="minorEastAsia" w:hAnsiTheme="minorHAnsi" w:cstheme="minorBidi"/>
                <w:color w:val="000000" w:themeColor="text1"/>
              </w:rPr>
              <w:t xml:space="preserve">Depending on country, your program may be rotational or assigned to a particular team. </w:t>
            </w:r>
            <w:r w:rsidR="00C949F4">
              <w:br/>
            </w:r>
          </w:p>
          <w:p w14:paraId="7D6CA7E3" w14:textId="5BFF9166" w:rsidR="00C949F4" w:rsidRPr="00DD54AB" w:rsidRDefault="28A42975" w:rsidP="48FE691D">
            <w:pPr>
              <w:pBdr>
                <w:top w:val="nil"/>
                <w:left w:val="nil"/>
                <w:bottom w:val="nil"/>
                <w:right w:val="nil"/>
                <w:between w:val="nil"/>
              </w:pBdr>
              <w:rPr>
                <w:rFonts w:asciiTheme="minorHAnsi" w:eastAsiaTheme="minorEastAsia" w:hAnsiTheme="minorHAnsi" w:cstheme="minorBidi"/>
                <w:b/>
                <w:bCs/>
                <w:color w:val="000000"/>
              </w:rPr>
            </w:pPr>
            <w:r w:rsidRPr="48FE691D">
              <w:rPr>
                <w:rFonts w:asciiTheme="minorHAnsi" w:eastAsiaTheme="minorEastAsia" w:hAnsiTheme="minorHAnsi" w:cstheme="minorBidi"/>
                <w:b/>
                <w:bCs/>
                <w:color w:val="000000" w:themeColor="text1"/>
              </w:rPr>
              <w:t>Your time here will look something like this...</w:t>
            </w:r>
          </w:p>
          <w:p w14:paraId="3957CA2B" w14:textId="2602112B" w:rsidR="00862C22" w:rsidRPr="00DD54AB" w:rsidRDefault="28A42975" w:rsidP="48FE691D">
            <w:pPr>
              <w:pStyle w:val="ListParagraph"/>
              <w:numPr>
                <w:ilvl w:val="0"/>
                <w:numId w:val="2"/>
              </w:numPr>
              <w:pBdr>
                <w:top w:val="nil"/>
                <w:left w:val="nil"/>
                <w:bottom w:val="nil"/>
                <w:right w:val="nil"/>
                <w:between w:val="nil"/>
              </w:pBdr>
              <w:rPr>
                <w:rFonts w:asciiTheme="minorHAnsi" w:eastAsiaTheme="minorEastAsia" w:hAnsiTheme="minorHAnsi" w:cstheme="minorBidi"/>
                <w:color w:val="000000"/>
                <w:lang w:val="en-US"/>
              </w:rPr>
            </w:pPr>
            <w:r w:rsidRPr="48FE691D">
              <w:rPr>
                <w:rFonts w:asciiTheme="minorHAnsi" w:eastAsiaTheme="minorEastAsia" w:hAnsiTheme="minorHAnsi" w:cstheme="minorBidi"/>
                <w:color w:val="000000" w:themeColor="text1"/>
                <w:lang w:val="en-US"/>
              </w:rPr>
              <w:t>Provide advice: this involves working with our clients to develop and execute their strategic objectives. We advise them on</w:t>
            </w:r>
            <w:r w:rsidR="69AA8B7B" w:rsidRPr="48FE691D">
              <w:rPr>
                <w:rFonts w:asciiTheme="minorHAnsi" w:eastAsiaTheme="minorEastAsia" w:hAnsiTheme="minorHAnsi" w:cstheme="minorBidi"/>
                <w:color w:val="000000" w:themeColor="text1"/>
                <w:lang w:val="en-US"/>
              </w:rPr>
              <w:t xml:space="preserve"> </w:t>
            </w:r>
            <w:proofErr w:type="gramStart"/>
            <w:r w:rsidRPr="48FE691D">
              <w:rPr>
                <w:rFonts w:asciiTheme="minorHAnsi" w:eastAsiaTheme="minorEastAsia" w:hAnsiTheme="minorHAnsi" w:cstheme="minorBidi"/>
                <w:color w:val="000000" w:themeColor="text1"/>
                <w:lang w:val="en-US"/>
              </w:rPr>
              <w:t>a number of</w:t>
            </w:r>
            <w:proofErr w:type="gramEnd"/>
            <w:r w:rsidRPr="48FE691D">
              <w:rPr>
                <w:rFonts w:asciiTheme="minorHAnsi" w:eastAsiaTheme="minorEastAsia" w:hAnsiTheme="minorHAnsi" w:cstheme="minorBidi"/>
                <w:color w:val="000000" w:themeColor="text1"/>
                <w:lang w:val="en-US"/>
              </w:rPr>
              <w:t xml:space="preserve"> areas including whether to buy or sell companies or assets, how to restructure finances, and where and how to </w:t>
            </w:r>
            <w:r w:rsidRPr="48FE691D">
              <w:rPr>
                <w:rFonts w:asciiTheme="minorHAnsi" w:eastAsiaTheme="minorEastAsia" w:hAnsiTheme="minorHAnsi" w:cstheme="minorBidi"/>
                <w:color w:val="000000" w:themeColor="text1"/>
              </w:rPr>
              <w:t>invest capital</w:t>
            </w:r>
          </w:p>
          <w:p w14:paraId="020AADB5" w14:textId="60AB4351" w:rsidR="00C949F4" w:rsidRPr="00DD54AB" w:rsidRDefault="28A42975" w:rsidP="48FE691D">
            <w:pPr>
              <w:pStyle w:val="ListParagraph"/>
              <w:numPr>
                <w:ilvl w:val="0"/>
                <w:numId w:val="2"/>
              </w:numPr>
              <w:pBdr>
                <w:top w:val="nil"/>
                <w:left w:val="nil"/>
                <w:bottom w:val="nil"/>
                <w:right w:val="nil"/>
                <w:between w:val="nil"/>
              </w:pBdr>
              <w:rPr>
                <w:rFonts w:asciiTheme="minorHAnsi" w:eastAsiaTheme="minorEastAsia" w:hAnsiTheme="minorHAnsi" w:cstheme="minorBidi"/>
                <w:color w:val="000000"/>
                <w:lang w:val="en-US"/>
              </w:rPr>
            </w:pPr>
            <w:r w:rsidRPr="48FE691D">
              <w:rPr>
                <w:rFonts w:asciiTheme="minorHAnsi" w:eastAsiaTheme="minorEastAsia" w:hAnsiTheme="minorHAnsi" w:cstheme="minorBidi"/>
                <w:color w:val="000000" w:themeColor="text1"/>
              </w:rPr>
              <w:t xml:space="preserve">Work with Capital Markets: we work very closely with the Citi </w:t>
            </w:r>
            <w:r w:rsidR="69AA8B7B" w:rsidRPr="48FE691D">
              <w:rPr>
                <w:rFonts w:asciiTheme="minorHAnsi" w:eastAsiaTheme="minorEastAsia" w:hAnsiTheme="minorHAnsi" w:cstheme="minorBidi"/>
                <w:color w:val="000000" w:themeColor="text1"/>
              </w:rPr>
              <w:t>Capital Markets</w:t>
            </w:r>
            <w:r w:rsidRPr="48FE691D">
              <w:rPr>
                <w:rFonts w:asciiTheme="minorHAnsi" w:eastAsiaTheme="minorEastAsia" w:hAnsiTheme="minorHAnsi" w:cstheme="minorBidi"/>
                <w:color w:val="000000" w:themeColor="text1"/>
              </w:rPr>
              <w:t xml:space="preserve"> team</w:t>
            </w:r>
            <w:r w:rsidR="69AA8B7B" w:rsidRPr="48FE691D">
              <w:rPr>
                <w:rFonts w:asciiTheme="minorHAnsi" w:eastAsiaTheme="minorEastAsia" w:hAnsiTheme="minorHAnsi" w:cstheme="minorBidi"/>
                <w:color w:val="000000" w:themeColor="text1"/>
              </w:rPr>
              <w:t xml:space="preserve"> </w:t>
            </w:r>
            <w:r w:rsidRPr="48FE691D">
              <w:rPr>
                <w:rFonts w:asciiTheme="minorHAnsi" w:eastAsiaTheme="minorEastAsia" w:hAnsiTheme="minorHAnsi" w:cstheme="minorBidi"/>
                <w:color w:val="000000" w:themeColor="text1"/>
              </w:rPr>
              <w:t>to help our clients raise capital in the equity and debt capital markets.</w:t>
            </w:r>
          </w:p>
          <w:p w14:paraId="6EB6AD5A" w14:textId="5577BCA8" w:rsidR="00C949F4" w:rsidRPr="00DD54AB" w:rsidRDefault="00862C22" w:rsidP="48FE691D">
            <w:pPr>
              <w:pBdr>
                <w:top w:val="nil"/>
                <w:left w:val="nil"/>
                <w:bottom w:val="nil"/>
                <w:right w:val="nil"/>
                <w:between w:val="nil"/>
              </w:pBdr>
              <w:rPr>
                <w:rFonts w:asciiTheme="minorHAnsi" w:eastAsiaTheme="minorEastAsia" w:hAnsiTheme="minorHAnsi" w:cstheme="minorBidi"/>
                <w:b/>
                <w:bCs/>
                <w:color w:val="000000"/>
                <w:lang w:val="en-US"/>
              </w:rPr>
            </w:pPr>
            <w:r>
              <w:br/>
            </w:r>
            <w:r w:rsidR="28A42975" w:rsidRPr="48FE691D">
              <w:rPr>
                <w:rFonts w:asciiTheme="minorHAnsi" w:eastAsiaTheme="minorEastAsia" w:hAnsiTheme="minorHAnsi" w:cstheme="minorBidi"/>
                <w:b/>
                <w:bCs/>
                <w:color w:val="000000" w:themeColor="text1"/>
                <w:lang w:val="en-US"/>
              </w:rPr>
              <w:t>You're the brains behind our work.</w:t>
            </w:r>
          </w:p>
          <w:p w14:paraId="09AC4217" w14:textId="46B7CE7B" w:rsidR="00DD54AB" w:rsidRPr="00DD54AB" w:rsidRDefault="0937C1C3" w:rsidP="48FE691D">
            <w:pPr>
              <w:pBdr>
                <w:top w:val="nil"/>
                <w:left w:val="nil"/>
                <w:bottom w:val="nil"/>
                <w:right w:val="nil"/>
                <w:between w:val="nil"/>
              </w:pBdr>
              <w:rPr>
                <w:rFonts w:asciiTheme="minorHAnsi" w:eastAsiaTheme="minorEastAsia" w:hAnsiTheme="minorHAnsi" w:cstheme="minorBidi"/>
                <w:color w:val="000000"/>
                <w:lang w:val="en-US"/>
              </w:rPr>
            </w:pPr>
            <w:r w:rsidRPr="48FE691D">
              <w:rPr>
                <w:rFonts w:asciiTheme="minorHAnsi" w:eastAsiaTheme="minorEastAsia" w:hAnsiTheme="minorHAnsi" w:cstheme="minorBidi"/>
                <w:color w:val="000000" w:themeColor="text1"/>
                <w:lang w:val="en-US"/>
              </w:rPr>
              <w:t xml:space="preserve">You’re ready to bring your knowledge from the classroom to the boardroom, and Citi wants to help you get there. Whether it’s honing your skills or building your network, we know that success can’t come without growth. Our programs equip you with the knowledge and training you need to play a valuable role on your </w:t>
            </w:r>
            <w:proofErr w:type="gramStart"/>
            <w:r w:rsidRPr="48FE691D">
              <w:rPr>
                <w:rFonts w:asciiTheme="minorHAnsi" w:eastAsiaTheme="minorEastAsia" w:hAnsiTheme="minorHAnsi" w:cstheme="minorBidi"/>
                <w:color w:val="000000" w:themeColor="text1"/>
                <w:lang w:val="en-US"/>
              </w:rPr>
              <w:t>team, and</w:t>
            </w:r>
            <w:proofErr w:type="gramEnd"/>
            <w:r w:rsidRPr="48FE691D">
              <w:rPr>
                <w:rFonts w:asciiTheme="minorHAnsi" w:eastAsiaTheme="minorEastAsia" w:hAnsiTheme="minorHAnsi" w:cstheme="minorBidi"/>
                <w:color w:val="000000" w:themeColor="text1"/>
                <w:lang w:val="en-US"/>
              </w:rPr>
              <w:t xml:space="preserve"> establish a long-term career here. </w:t>
            </w:r>
          </w:p>
          <w:p w14:paraId="59F1EF7F" w14:textId="77777777" w:rsidR="00DD54AB" w:rsidRPr="00DD54AB" w:rsidRDefault="00DD54AB" w:rsidP="48FE691D">
            <w:pPr>
              <w:pBdr>
                <w:top w:val="nil"/>
                <w:left w:val="nil"/>
                <w:bottom w:val="nil"/>
                <w:right w:val="nil"/>
                <w:between w:val="nil"/>
              </w:pBdr>
              <w:rPr>
                <w:rFonts w:asciiTheme="minorHAnsi" w:eastAsiaTheme="minorEastAsia" w:hAnsiTheme="minorHAnsi" w:cstheme="minorBidi"/>
                <w:color w:val="000000"/>
              </w:rPr>
            </w:pPr>
          </w:p>
          <w:p w14:paraId="3FF35CB7" w14:textId="6A88989F" w:rsidR="00DD54AB" w:rsidRPr="00DD54AB" w:rsidRDefault="0937C1C3" w:rsidP="48FE691D">
            <w:pPr>
              <w:pBdr>
                <w:top w:val="nil"/>
                <w:left w:val="nil"/>
                <w:bottom w:val="nil"/>
                <w:right w:val="nil"/>
                <w:between w:val="nil"/>
              </w:pBdr>
              <w:rPr>
                <w:rFonts w:asciiTheme="minorHAnsi" w:eastAsiaTheme="minorEastAsia" w:hAnsiTheme="minorHAnsi" w:cstheme="minorBidi"/>
                <w:color w:val="000000"/>
                <w:lang w:val="en-US"/>
              </w:rPr>
            </w:pPr>
            <w:r w:rsidRPr="48FE691D">
              <w:rPr>
                <w:rFonts w:asciiTheme="minorHAnsi" w:eastAsiaTheme="minorEastAsia" w:hAnsiTheme="minorHAnsi" w:cstheme="minorBidi"/>
                <w:color w:val="000000" w:themeColor="text1"/>
                <w:lang w:val="en-US"/>
              </w:rPr>
              <w:t xml:space="preserve">At Citi, we value internal mobility, and career growth is not a question of if, but when. Citi’s Banking is looking for Summer Interns to join the Corporate Banking team in Asia Pacific. Citi’s Corporate Bank is a leading provider of financial services to top-tier multi-national clients around the globe, serving the financial needs of the world's preeminent corporations and financial institutions. The Corporate group advises corporate clients who want to raise funds in capital markets and who need strategic support in financial transactions. Initiatives you may be working on with clients include mergers, acquisitions, divestitures, financial restructurings, underwriting, and distributing equity, debt, and derivative securities. </w:t>
            </w:r>
          </w:p>
          <w:p w14:paraId="77714D38" w14:textId="77777777" w:rsidR="00DD54AB" w:rsidRPr="00DD54AB" w:rsidRDefault="00DD54AB" w:rsidP="48FE691D">
            <w:pPr>
              <w:pBdr>
                <w:top w:val="nil"/>
                <w:left w:val="nil"/>
                <w:bottom w:val="nil"/>
                <w:right w:val="nil"/>
                <w:between w:val="nil"/>
              </w:pBdr>
              <w:rPr>
                <w:rFonts w:asciiTheme="minorHAnsi" w:eastAsiaTheme="minorEastAsia" w:hAnsiTheme="minorHAnsi" w:cstheme="minorBidi"/>
                <w:color w:val="000000"/>
              </w:rPr>
            </w:pPr>
          </w:p>
          <w:p w14:paraId="3C29D23C" w14:textId="3E423CD4" w:rsidR="0058083B" w:rsidRPr="00DD54AB" w:rsidRDefault="0937C1C3" w:rsidP="48FE691D">
            <w:pPr>
              <w:pBdr>
                <w:top w:val="nil"/>
                <w:left w:val="nil"/>
                <w:bottom w:val="nil"/>
                <w:right w:val="nil"/>
                <w:between w:val="nil"/>
              </w:pBdr>
              <w:rPr>
                <w:rFonts w:asciiTheme="minorHAnsi" w:eastAsiaTheme="minorEastAsia" w:hAnsiTheme="minorHAnsi" w:cstheme="minorBidi"/>
                <w:color w:val="000000"/>
              </w:rPr>
            </w:pPr>
            <w:r w:rsidRPr="48FE691D">
              <w:rPr>
                <w:rFonts w:asciiTheme="minorHAnsi" w:eastAsiaTheme="minorEastAsia" w:hAnsiTheme="minorHAnsi" w:cstheme="minorBidi"/>
                <w:color w:val="000000" w:themeColor="text1"/>
              </w:rPr>
              <w:t xml:space="preserve">As a Summer Analyst, you will join an intensive 8-week program where you will receive in-depth education on a </w:t>
            </w:r>
            <w:r w:rsidRPr="48FE691D">
              <w:rPr>
                <w:rFonts w:asciiTheme="minorHAnsi" w:eastAsiaTheme="minorEastAsia" w:hAnsiTheme="minorHAnsi" w:cstheme="minorBidi"/>
                <w:color w:val="000000" w:themeColor="text1"/>
              </w:rPr>
              <w:lastRenderedPageBreak/>
              <w:t>variety of these topics to learn the fundamentals of the Analyst role and introduce you to Citi’s culture.</w:t>
            </w:r>
          </w:p>
        </w:tc>
      </w:tr>
      <w:tr w:rsidR="0058083B" w14:paraId="27692A01" w14:textId="77777777" w:rsidTr="48FE691D">
        <w:trPr>
          <w:trHeight w:val="200"/>
          <w:jc w:val="center"/>
        </w:trPr>
        <w:tc>
          <w:tcPr>
            <w:tcW w:w="1063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tcPr>
          <w:p w14:paraId="784919A1" w14:textId="77777777" w:rsidR="0058083B" w:rsidRDefault="009E19FA">
            <w:pPr>
              <w:pBdr>
                <w:top w:val="nil"/>
                <w:left w:val="nil"/>
                <w:bottom w:val="nil"/>
                <w:right w:val="nil"/>
                <w:between w:val="nil"/>
              </w:pBd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ROLES AND RESPONSIBILITIES:</w:t>
            </w:r>
          </w:p>
        </w:tc>
      </w:tr>
      <w:tr w:rsidR="0058083B" w14:paraId="453CBAC6" w14:textId="77777777" w:rsidTr="48FE691D">
        <w:trPr>
          <w:trHeight w:val="844"/>
          <w:jc w:val="center"/>
        </w:trPr>
        <w:tc>
          <w:tcPr>
            <w:tcW w:w="1063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87D2D3A" w14:textId="77777777" w:rsidR="0058083B" w:rsidRDefault="0058083B">
            <w:pPr>
              <w:pBdr>
                <w:top w:val="nil"/>
                <w:left w:val="nil"/>
                <w:bottom w:val="nil"/>
                <w:right w:val="nil"/>
                <w:between w:val="nil"/>
              </w:pBdr>
              <w:rPr>
                <w:rFonts w:ascii="Times New Roman" w:eastAsia="Times New Roman" w:hAnsi="Times New Roman" w:cs="Times New Roman"/>
                <w:color w:val="000000"/>
                <w:sz w:val="24"/>
                <w:szCs w:val="24"/>
              </w:rPr>
            </w:pPr>
          </w:p>
        </w:tc>
      </w:tr>
      <w:tr w:rsidR="0058083B" w14:paraId="41BC6DD7" w14:textId="77777777" w:rsidTr="48FE691D">
        <w:trPr>
          <w:trHeight w:val="200"/>
          <w:jc w:val="center"/>
        </w:trPr>
        <w:tc>
          <w:tcPr>
            <w:tcW w:w="1063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tcPr>
          <w:p w14:paraId="45D61A51" w14:textId="77777777" w:rsidR="0058083B" w:rsidRDefault="009E19FA">
            <w:pPr>
              <w:pBdr>
                <w:top w:val="nil"/>
                <w:left w:val="nil"/>
                <w:bottom w:val="nil"/>
                <w:right w:val="nil"/>
                <w:between w:val="nil"/>
              </w:pBd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SKILLS REQUIRED:</w:t>
            </w:r>
          </w:p>
        </w:tc>
      </w:tr>
      <w:tr w:rsidR="0058083B" w14:paraId="396F4158" w14:textId="77777777" w:rsidTr="48FE691D">
        <w:trPr>
          <w:trHeight w:val="1064"/>
          <w:jc w:val="center"/>
        </w:trPr>
        <w:tc>
          <w:tcPr>
            <w:tcW w:w="1063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4CEB7D4" w14:textId="77777777" w:rsidR="0058083B" w:rsidRDefault="0058083B">
            <w:pPr>
              <w:pBdr>
                <w:top w:val="nil"/>
                <w:left w:val="nil"/>
                <w:bottom w:val="nil"/>
                <w:right w:val="nil"/>
                <w:between w:val="nil"/>
              </w:pBdr>
              <w:rPr>
                <w:rFonts w:ascii="Times New Roman" w:eastAsia="Times New Roman" w:hAnsi="Times New Roman" w:cs="Times New Roman"/>
                <w:color w:val="000000"/>
                <w:sz w:val="24"/>
                <w:szCs w:val="24"/>
              </w:rPr>
            </w:pPr>
          </w:p>
        </w:tc>
      </w:tr>
      <w:tr w:rsidR="0058083B" w14:paraId="088544F3" w14:textId="77777777" w:rsidTr="48FE691D">
        <w:trPr>
          <w:trHeight w:val="200"/>
          <w:jc w:val="center"/>
        </w:trPr>
        <w:tc>
          <w:tcPr>
            <w:tcW w:w="1063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tcPr>
          <w:p w14:paraId="7C2A9439" w14:textId="77777777" w:rsidR="0058083B" w:rsidRDefault="009E19FA">
            <w:pPr>
              <w:pBdr>
                <w:top w:val="nil"/>
                <w:left w:val="nil"/>
                <w:bottom w:val="nil"/>
                <w:right w:val="nil"/>
                <w:between w:val="nil"/>
              </w:pBd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ABOUT THE COMPANY:</w:t>
            </w:r>
          </w:p>
        </w:tc>
      </w:tr>
      <w:tr w:rsidR="0058083B" w14:paraId="1409431A" w14:textId="77777777" w:rsidTr="48FE691D">
        <w:trPr>
          <w:trHeight w:val="1179"/>
          <w:jc w:val="center"/>
        </w:trPr>
        <w:tc>
          <w:tcPr>
            <w:tcW w:w="1063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BB2C3AA" w14:textId="66F12924" w:rsidR="0058083B" w:rsidRDefault="7F4A8A4E" w:rsidP="48FE691D">
            <w:pPr>
              <w:pStyle w:val="Heading2"/>
              <w:pBdr>
                <w:top w:val="nil"/>
                <w:left w:val="nil"/>
                <w:bottom w:val="nil"/>
                <w:right w:val="nil"/>
                <w:between w:val="nil"/>
              </w:pBdr>
              <w:rPr>
                <w:rFonts w:ascii="Times New Roman" w:eastAsia="Times New Roman" w:hAnsi="Times New Roman" w:cs="Times New Roman"/>
                <w:sz w:val="24"/>
                <w:szCs w:val="24"/>
              </w:rPr>
            </w:pPr>
            <w:r w:rsidRPr="48FE691D">
              <w:rPr>
                <w:b w:val="0"/>
                <w:color w:val="000000" w:themeColor="text1"/>
                <w:sz w:val="22"/>
                <w:szCs w:val="22"/>
                <w:lang w:val="en-IN"/>
              </w:rPr>
              <w:t xml:space="preserve">Citi, the leading global financial services company, has approximately 200 million customer accounts and does business in more than 140 countries. Through Citicorp and Citi Holdings, Citi provides consumers, corporations, governments and institutions with a broad range of financial products and services, including consumer banking and credit, corporate and investment banking, securities brokerage, and wealth management. Additional information may be found at </w:t>
            </w:r>
            <w:hyperlink r:id="rId16">
              <w:r w:rsidRPr="48FE691D">
                <w:rPr>
                  <w:rStyle w:val="Hyperlink"/>
                  <w:b w:val="0"/>
                  <w:color w:val="0563C1"/>
                  <w:sz w:val="22"/>
                  <w:szCs w:val="22"/>
                  <w:lang w:val="en-IN"/>
                </w:rPr>
                <w:t>www.citigroup.com</w:t>
              </w:r>
            </w:hyperlink>
            <w:r w:rsidRPr="48FE691D">
              <w:rPr>
                <w:b w:val="0"/>
                <w:color w:val="000000" w:themeColor="text1"/>
                <w:sz w:val="22"/>
                <w:szCs w:val="22"/>
                <w:lang w:val="en-IN"/>
              </w:rPr>
              <w:t xml:space="preserve"> or </w:t>
            </w:r>
            <w:hyperlink r:id="rId17">
              <w:r w:rsidRPr="48FE691D">
                <w:rPr>
                  <w:rStyle w:val="Hyperlink"/>
                  <w:b w:val="0"/>
                  <w:color w:val="0563C1"/>
                  <w:sz w:val="22"/>
                  <w:szCs w:val="22"/>
                  <w:lang w:val="en-IN"/>
                </w:rPr>
                <w:t>www.citi.com</w:t>
              </w:r>
            </w:hyperlink>
          </w:p>
        </w:tc>
      </w:tr>
      <w:tr w:rsidR="0058083B" w14:paraId="7697F5FD" w14:textId="77777777" w:rsidTr="48FE691D">
        <w:trPr>
          <w:trHeight w:val="200"/>
          <w:jc w:val="center"/>
        </w:trPr>
        <w:tc>
          <w:tcPr>
            <w:tcW w:w="1063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tcPr>
          <w:p w14:paraId="425FF71D" w14:textId="77777777" w:rsidR="0058083B" w:rsidRDefault="009E19FA">
            <w:pPr>
              <w:pBdr>
                <w:top w:val="nil"/>
                <w:left w:val="nil"/>
                <w:bottom w:val="nil"/>
                <w:right w:val="nil"/>
                <w:between w:val="nil"/>
              </w:pBd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ANY OTHER INFORMATION:</w:t>
            </w:r>
          </w:p>
        </w:tc>
      </w:tr>
      <w:tr w:rsidR="0058083B" w14:paraId="219F5EC1" w14:textId="77777777" w:rsidTr="48FE691D">
        <w:trPr>
          <w:trHeight w:val="1067"/>
          <w:jc w:val="center"/>
        </w:trPr>
        <w:tc>
          <w:tcPr>
            <w:tcW w:w="1063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EC4DEAD" w14:textId="77777777" w:rsidR="0058083B" w:rsidRDefault="0058083B">
            <w:pPr>
              <w:pBdr>
                <w:top w:val="nil"/>
                <w:left w:val="nil"/>
                <w:bottom w:val="nil"/>
                <w:right w:val="nil"/>
                <w:between w:val="nil"/>
              </w:pBdr>
              <w:rPr>
                <w:rFonts w:ascii="Times New Roman" w:eastAsia="Times New Roman" w:hAnsi="Times New Roman" w:cs="Times New Roman"/>
                <w:color w:val="000000"/>
                <w:sz w:val="24"/>
                <w:szCs w:val="24"/>
              </w:rPr>
            </w:pPr>
          </w:p>
        </w:tc>
      </w:tr>
    </w:tbl>
    <w:p w14:paraId="7A02C5A9" w14:textId="77777777" w:rsidR="0058083B" w:rsidRDefault="0058083B">
      <w:pPr>
        <w:tabs>
          <w:tab w:val="left" w:pos="4084"/>
          <w:tab w:val="left" w:pos="7824"/>
        </w:tabs>
        <w:spacing w:before="38"/>
      </w:pPr>
    </w:p>
    <w:p w14:paraId="5765E366" w14:textId="77777777" w:rsidR="0058083B" w:rsidRDefault="0058083B"/>
    <w:p w14:paraId="7AD19565" w14:textId="77777777" w:rsidR="0058083B" w:rsidRDefault="0058083B"/>
    <w:p w14:paraId="555D3F9F" w14:textId="77777777" w:rsidR="0058083B" w:rsidRDefault="0058083B"/>
    <w:sectPr w:rsidR="0058083B">
      <w:type w:val="continuous"/>
      <w:pgSz w:w="12240" w:h="15840"/>
      <w:pgMar w:top="360" w:right="620" w:bottom="280" w:left="500" w:header="720" w:footer="561"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F8C540" w14:textId="77777777" w:rsidR="000A6A7D" w:rsidRDefault="000A6A7D">
      <w:r>
        <w:separator/>
      </w:r>
    </w:p>
  </w:endnote>
  <w:endnote w:type="continuationSeparator" w:id="0">
    <w:p w14:paraId="70D316CC" w14:textId="77777777" w:rsidR="000A6A7D" w:rsidRDefault="000A6A7D">
      <w:r>
        <w:continuationSeparator/>
      </w:r>
    </w:p>
  </w:endnote>
  <w:endnote w:type="continuationNotice" w:id="1">
    <w:p w14:paraId="496AB509" w14:textId="77777777" w:rsidR="000A6A7D" w:rsidRDefault="000A6A7D"/>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Georgia">
    <w:panose1 w:val="02040502050405020303"/>
    <w:charset w:val="00"/>
    <w:family w:val="roman"/>
    <w:pitch w:val="variable"/>
    <w:sig w:usb0="00000287" w:usb1="00000000" w:usb2="00000000" w:usb3="00000000" w:csb0="0000009F" w:csb1="00000000"/>
  </w:font>
  <w:font w:name="Yu Mincho">
    <w:panose1 w:val="02020400000000000000"/>
    <w:charset w:val="80"/>
    <w:family w:val="roman"/>
    <w:notTrueType/>
    <w:pitch w:val="variable"/>
    <w:sig w:usb0="800002E7" w:usb1="2AC7FCFF" w:usb2="00000012" w:usb3="00000000" w:csb0="0002009F" w:csb1="00000000"/>
  </w:font>
  <w:font w:name="Arial">
    <w:panose1 w:val="020B0604020202020204"/>
    <w:charset w:val="00"/>
    <w:family w:val="swiss"/>
    <w:pitch w:val="variable"/>
    <w:sig w:usb0="E0002AFF" w:usb1="C0007843"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70FF12" w14:textId="77777777" w:rsidR="0058083B" w:rsidRDefault="009E19FA">
    <w:pPr>
      <w:pBdr>
        <w:top w:val="nil"/>
        <w:left w:val="nil"/>
        <w:bottom w:val="nil"/>
        <w:right w:val="nil"/>
        <w:between w:val="nil"/>
      </w:pBdr>
      <w:tabs>
        <w:tab w:val="center" w:pos="4513"/>
        <w:tab w:val="right" w:pos="9026"/>
      </w:tabs>
      <w:jc w:val="center"/>
      <w:rPr>
        <w:color w:val="5B9BD5"/>
      </w:rPr>
    </w:pPr>
    <w:r>
      <w:rPr>
        <w:noProof/>
      </w:rPr>
      <w:drawing>
        <wp:anchor distT="0" distB="0" distL="114300" distR="114300" simplePos="0" relativeHeight="251658240" behindDoc="0" locked="0" layoutInCell="1" hidden="0" allowOverlap="1" wp14:anchorId="3965A70A" wp14:editId="0BC6066C">
          <wp:simplePos x="0" y="0"/>
          <wp:positionH relativeFrom="column">
            <wp:posOffset>698500</wp:posOffset>
          </wp:positionH>
          <wp:positionV relativeFrom="paragraph">
            <wp:posOffset>47930</wp:posOffset>
          </wp:positionV>
          <wp:extent cx="541325" cy="438191"/>
          <wp:effectExtent l="0" t="0" r="0" b="0"/>
          <wp:wrapNone/>
          <wp:docPr id="257488987" name="image1.jpg" descr="IIM%20C"/>
          <wp:cNvGraphicFramePr/>
          <a:graphic xmlns:a="http://schemas.openxmlformats.org/drawingml/2006/main">
            <a:graphicData uri="http://schemas.openxmlformats.org/drawingml/2006/picture">
              <pic:pic xmlns:pic="http://schemas.openxmlformats.org/drawingml/2006/picture">
                <pic:nvPicPr>
                  <pic:cNvPr id="0" name="image1.jpg" descr="IIM%20C"/>
                  <pic:cNvPicPr preferRelativeResize="0"/>
                </pic:nvPicPr>
                <pic:blipFill>
                  <a:blip r:embed="rId1"/>
                  <a:srcRect/>
                  <a:stretch>
                    <a:fillRect/>
                  </a:stretch>
                </pic:blipFill>
                <pic:spPr>
                  <a:xfrm>
                    <a:off x="0" y="0"/>
                    <a:ext cx="541325" cy="438191"/>
                  </a:xfrm>
                  <a:prstGeom prst="rect">
                    <a:avLst/>
                  </a:prstGeom>
                  <a:ln/>
                </pic:spPr>
              </pic:pic>
            </a:graphicData>
          </a:graphic>
        </wp:anchor>
      </w:drawing>
    </w:r>
  </w:p>
  <w:p w14:paraId="1F1FDE3B" w14:textId="7F40404C" w:rsidR="00734BA5" w:rsidRPr="00B70AC5" w:rsidRDefault="009E19FA" w:rsidP="00734BA5">
    <w:pPr>
      <w:pBdr>
        <w:top w:val="nil"/>
        <w:left w:val="nil"/>
        <w:bottom w:val="nil"/>
        <w:right w:val="nil"/>
        <w:between w:val="nil"/>
      </w:pBdr>
      <w:tabs>
        <w:tab w:val="center" w:pos="4513"/>
        <w:tab w:val="right" w:pos="9026"/>
      </w:tabs>
      <w:jc w:val="center"/>
      <w:rPr>
        <w:b/>
        <w:color w:val="000000"/>
        <w:sz w:val="24"/>
        <w:szCs w:val="24"/>
        <w:lang w:val="es-ES"/>
      </w:rPr>
    </w:pPr>
    <w:r w:rsidRPr="00B70AC5">
      <w:rPr>
        <w:b/>
        <w:color w:val="000000"/>
        <w:sz w:val="24"/>
        <w:szCs w:val="24"/>
        <w:lang w:val="es-ES"/>
      </w:rPr>
      <w:t xml:space="preserve">            IIM </w:t>
    </w:r>
    <w:proofErr w:type="spellStart"/>
    <w:r w:rsidRPr="00B70AC5">
      <w:rPr>
        <w:b/>
        <w:color w:val="000000"/>
        <w:sz w:val="24"/>
        <w:szCs w:val="24"/>
        <w:lang w:val="es-ES"/>
      </w:rPr>
      <w:t>Calcutta</w:t>
    </w:r>
    <w:proofErr w:type="spellEnd"/>
    <w:r w:rsidRPr="00B70AC5">
      <w:rPr>
        <w:b/>
        <w:color w:val="000000"/>
        <w:sz w:val="24"/>
        <w:szCs w:val="24"/>
        <w:lang w:val="es-ES"/>
      </w:rPr>
      <w:t xml:space="preserve"> | place</w:t>
    </w:r>
    <w:r w:rsidR="00482ECD">
      <w:rPr>
        <w:b/>
        <w:color w:val="000000"/>
        <w:sz w:val="24"/>
        <w:szCs w:val="24"/>
        <w:lang w:val="es-ES"/>
      </w:rPr>
      <w:t>rep</w:t>
    </w:r>
    <w:r w:rsidRPr="00B70AC5">
      <w:rPr>
        <w:b/>
        <w:color w:val="000000"/>
        <w:sz w:val="24"/>
        <w:szCs w:val="24"/>
        <w:lang w:val="es-ES"/>
      </w:rPr>
      <w:t>@</w:t>
    </w:r>
    <w:r w:rsidR="00482ECD">
      <w:rPr>
        <w:b/>
        <w:color w:val="000000"/>
        <w:sz w:val="24"/>
        <w:szCs w:val="24"/>
        <w:lang w:val="es-ES"/>
      </w:rPr>
      <w:t>email.</w:t>
    </w:r>
    <w:r w:rsidRPr="00B70AC5">
      <w:rPr>
        <w:b/>
        <w:color w:val="000000"/>
        <w:sz w:val="24"/>
        <w:szCs w:val="24"/>
        <w:lang w:val="es-ES"/>
      </w:rPr>
      <w:t xml:space="preserve">iimcal.ac.in </w:t>
    </w:r>
    <w:r w:rsidR="00ED05E6" w:rsidRPr="00B70AC5">
      <w:rPr>
        <w:b/>
        <w:color w:val="000000"/>
        <w:sz w:val="24"/>
        <w:szCs w:val="24"/>
        <w:lang w:val="es-ES"/>
      </w:rPr>
      <w:t xml:space="preserve">| </w:t>
    </w:r>
    <w:r w:rsidR="00734BA5" w:rsidRPr="00B70AC5">
      <w:rPr>
        <w:b/>
        <w:color w:val="000000"/>
        <w:sz w:val="24"/>
        <w:szCs w:val="24"/>
        <w:lang w:val="es-ES"/>
      </w:rPr>
      <w:t>Mayank Rajora</w:t>
    </w:r>
  </w:p>
  <w:p w14:paraId="17354D9D" w14:textId="77777777" w:rsidR="0058083B" w:rsidRPr="00B70AC5" w:rsidRDefault="0058083B">
    <w:pPr>
      <w:pBdr>
        <w:top w:val="nil"/>
        <w:left w:val="nil"/>
        <w:bottom w:val="nil"/>
        <w:right w:val="nil"/>
        <w:between w:val="nil"/>
      </w:pBdr>
      <w:tabs>
        <w:tab w:val="center" w:pos="4513"/>
        <w:tab w:val="right" w:pos="9026"/>
      </w:tabs>
      <w:rPr>
        <w:color w:val="5B9BD5"/>
        <w:lang w:val="es-ES"/>
      </w:rPr>
    </w:pPr>
  </w:p>
  <w:p w14:paraId="72EF45F1" w14:textId="2710515F" w:rsidR="0058083B" w:rsidRDefault="4192B777" w:rsidP="4192B777">
    <w:pPr>
      <w:pBdr>
        <w:top w:val="nil"/>
        <w:left w:val="nil"/>
        <w:bottom w:val="nil"/>
        <w:right w:val="nil"/>
        <w:between w:val="nil"/>
      </w:pBdr>
      <w:tabs>
        <w:tab w:val="center" w:pos="4513"/>
        <w:tab w:val="right" w:pos="9026"/>
      </w:tabs>
      <w:jc w:val="center"/>
      <w:rPr>
        <w:color w:val="5B9BD5"/>
        <w:sz w:val="18"/>
        <w:szCs w:val="18"/>
        <w:lang w:val="en-US"/>
      </w:rPr>
    </w:pPr>
    <w:r w:rsidRPr="4192B777">
      <w:rPr>
        <w:color w:val="5B9BD5" w:themeColor="accent1"/>
        <w:lang w:val="en-US"/>
      </w:rPr>
      <w:t>F</w:t>
    </w:r>
    <w:r w:rsidRPr="4192B777">
      <w:rPr>
        <w:color w:val="5B9BD5" w:themeColor="accent1"/>
        <w:sz w:val="18"/>
        <w:szCs w:val="18"/>
        <w:lang w:val="en-US"/>
      </w:rPr>
      <w:t>or limited circulation only. Property of Career Development and Placement Office (MBA Placement Team), IIM Calcutta.</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3B8C6C" w14:textId="77777777" w:rsidR="000A6A7D" w:rsidRDefault="000A6A7D">
      <w:r>
        <w:separator/>
      </w:r>
    </w:p>
  </w:footnote>
  <w:footnote w:type="continuationSeparator" w:id="0">
    <w:p w14:paraId="3123A8B6" w14:textId="77777777" w:rsidR="000A6A7D" w:rsidRDefault="000A6A7D">
      <w:r>
        <w:continuationSeparator/>
      </w:r>
    </w:p>
  </w:footnote>
  <w:footnote w:type="continuationNotice" w:id="1">
    <w:p w14:paraId="2A663635" w14:textId="77777777" w:rsidR="000A6A7D" w:rsidRDefault="000A6A7D"/>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D62BEB"/>
    <w:multiLevelType w:val="hybridMultilevel"/>
    <w:tmpl w:val="42D685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F5142B1"/>
    <w:multiLevelType w:val="hybridMultilevel"/>
    <w:tmpl w:val="9256995A"/>
    <w:lvl w:ilvl="0" w:tplc="04090001">
      <w:start w:val="1"/>
      <w:numFmt w:val="bullet"/>
      <w:lvlText w:val=""/>
      <w:lvlJc w:val="left"/>
      <w:pPr>
        <w:ind w:left="784" w:hanging="360"/>
      </w:pPr>
      <w:rPr>
        <w:rFonts w:ascii="Symbol" w:hAnsi="Symbol" w:hint="default"/>
      </w:rPr>
    </w:lvl>
    <w:lvl w:ilvl="1" w:tplc="04090003" w:tentative="1">
      <w:start w:val="1"/>
      <w:numFmt w:val="bullet"/>
      <w:lvlText w:val="o"/>
      <w:lvlJc w:val="left"/>
      <w:pPr>
        <w:ind w:left="1504" w:hanging="360"/>
      </w:pPr>
      <w:rPr>
        <w:rFonts w:ascii="Courier New" w:hAnsi="Courier New" w:cs="Courier New" w:hint="default"/>
      </w:rPr>
    </w:lvl>
    <w:lvl w:ilvl="2" w:tplc="04090005" w:tentative="1">
      <w:start w:val="1"/>
      <w:numFmt w:val="bullet"/>
      <w:lvlText w:val=""/>
      <w:lvlJc w:val="left"/>
      <w:pPr>
        <w:ind w:left="2224" w:hanging="360"/>
      </w:pPr>
      <w:rPr>
        <w:rFonts w:ascii="Wingdings" w:hAnsi="Wingdings" w:hint="default"/>
      </w:rPr>
    </w:lvl>
    <w:lvl w:ilvl="3" w:tplc="04090001" w:tentative="1">
      <w:start w:val="1"/>
      <w:numFmt w:val="bullet"/>
      <w:lvlText w:val=""/>
      <w:lvlJc w:val="left"/>
      <w:pPr>
        <w:ind w:left="2944" w:hanging="360"/>
      </w:pPr>
      <w:rPr>
        <w:rFonts w:ascii="Symbol" w:hAnsi="Symbol" w:hint="default"/>
      </w:rPr>
    </w:lvl>
    <w:lvl w:ilvl="4" w:tplc="04090003" w:tentative="1">
      <w:start w:val="1"/>
      <w:numFmt w:val="bullet"/>
      <w:lvlText w:val="o"/>
      <w:lvlJc w:val="left"/>
      <w:pPr>
        <w:ind w:left="3664" w:hanging="360"/>
      </w:pPr>
      <w:rPr>
        <w:rFonts w:ascii="Courier New" w:hAnsi="Courier New" w:cs="Courier New" w:hint="default"/>
      </w:rPr>
    </w:lvl>
    <w:lvl w:ilvl="5" w:tplc="04090005" w:tentative="1">
      <w:start w:val="1"/>
      <w:numFmt w:val="bullet"/>
      <w:lvlText w:val=""/>
      <w:lvlJc w:val="left"/>
      <w:pPr>
        <w:ind w:left="4384" w:hanging="360"/>
      </w:pPr>
      <w:rPr>
        <w:rFonts w:ascii="Wingdings" w:hAnsi="Wingdings" w:hint="default"/>
      </w:rPr>
    </w:lvl>
    <w:lvl w:ilvl="6" w:tplc="04090001" w:tentative="1">
      <w:start w:val="1"/>
      <w:numFmt w:val="bullet"/>
      <w:lvlText w:val=""/>
      <w:lvlJc w:val="left"/>
      <w:pPr>
        <w:ind w:left="5104" w:hanging="360"/>
      </w:pPr>
      <w:rPr>
        <w:rFonts w:ascii="Symbol" w:hAnsi="Symbol" w:hint="default"/>
      </w:rPr>
    </w:lvl>
    <w:lvl w:ilvl="7" w:tplc="04090003" w:tentative="1">
      <w:start w:val="1"/>
      <w:numFmt w:val="bullet"/>
      <w:lvlText w:val="o"/>
      <w:lvlJc w:val="left"/>
      <w:pPr>
        <w:ind w:left="5824" w:hanging="360"/>
      </w:pPr>
      <w:rPr>
        <w:rFonts w:ascii="Courier New" w:hAnsi="Courier New" w:cs="Courier New" w:hint="default"/>
      </w:rPr>
    </w:lvl>
    <w:lvl w:ilvl="8" w:tplc="04090005" w:tentative="1">
      <w:start w:val="1"/>
      <w:numFmt w:val="bullet"/>
      <w:lvlText w:val=""/>
      <w:lvlJc w:val="left"/>
      <w:pPr>
        <w:ind w:left="6544" w:hanging="360"/>
      </w:pPr>
      <w:rPr>
        <w:rFonts w:ascii="Wingdings" w:hAnsi="Wingdings" w:hint="default"/>
      </w:rPr>
    </w:lvl>
  </w:abstractNum>
  <w:num w:numId="1" w16cid:durableId="264307673">
    <w:abstractNumId w:val="1"/>
  </w:num>
  <w:num w:numId="2" w16cid:durableId="12881226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9"/>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8083B"/>
    <w:rsid w:val="00097C79"/>
    <w:rsid w:val="000A6A7D"/>
    <w:rsid w:val="000D1835"/>
    <w:rsid w:val="000D4DF7"/>
    <w:rsid w:val="0015667F"/>
    <w:rsid w:val="001F03B0"/>
    <w:rsid w:val="00263A9D"/>
    <w:rsid w:val="00331D7F"/>
    <w:rsid w:val="00482ECD"/>
    <w:rsid w:val="004D1E32"/>
    <w:rsid w:val="0058083B"/>
    <w:rsid w:val="0066150A"/>
    <w:rsid w:val="00734BA5"/>
    <w:rsid w:val="007B51F0"/>
    <w:rsid w:val="0081051D"/>
    <w:rsid w:val="00862C22"/>
    <w:rsid w:val="008B1F32"/>
    <w:rsid w:val="008E2474"/>
    <w:rsid w:val="00955A9C"/>
    <w:rsid w:val="00984F58"/>
    <w:rsid w:val="009E19FA"/>
    <w:rsid w:val="00A35D92"/>
    <w:rsid w:val="00B41D73"/>
    <w:rsid w:val="00B70AC5"/>
    <w:rsid w:val="00B716F2"/>
    <w:rsid w:val="00BE4257"/>
    <w:rsid w:val="00BF77E7"/>
    <w:rsid w:val="00C311B2"/>
    <w:rsid w:val="00C520F5"/>
    <w:rsid w:val="00C949F4"/>
    <w:rsid w:val="00C96588"/>
    <w:rsid w:val="00CD14BB"/>
    <w:rsid w:val="00CE46EB"/>
    <w:rsid w:val="00D526C2"/>
    <w:rsid w:val="00DD54AB"/>
    <w:rsid w:val="00E93CF4"/>
    <w:rsid w:val="00ED05E6"/>
    <w:rsid w:val="00F71F74"/>
    <w:rsid w:val="0937C1C3"/>
    <w:rsid w:val="094E41DF"/>
    <w:rsid w:val="09CC60A2"/>
    <w:rsid w:val="0A9FC54A"/>
    <w:rsid w:val="127D589D"/>
    <w:rsid w:val="12996F59"/>
    <w:rsid w:val="12D44D3B"/>
    <w:rsid w:val="1D8E5AC5"/>
    <w:rsid w:val="21CA4F8C"/>
    <w:rsid w:val="24A2F5FB"/>
    <w:rsid w:val="26FB8823"/>
    <w:rsid w:val="28A42975"/>
    <w:rsid w:val="29D467F3"/>
    <w:rsid w:val="2D011FB2"/>
    <w:rsid w:val="339D3BDE"/>
    <w:rsid w:val="344834C5"/>
    <w:rsid w:val="36B7E6A3"/>
    <w:rsid w:val="4192B777"/>
    <w:rsid w:val="42339FFC"/>
    <w:rsid w:val="43347887"/>
    <w:rsid w:val="480BB38D"/>
    <w:rsid w:val="48FE691D"/>
    <w:rsid w:val="4D0A0320"/>
    <w:rsid w:val="5B4442F5"/>
    <w:rsid w:val="5DF321E0"/>
    <w:rsid w:val="68C20FC9"/>
    <w:rsid w:val="68CA6787"/>
    <w:rsid w:val="69AA8B7B"/>
    <w:rsid w:val="6A189DB0"/>
    <w:rsid w:val="73433752"/>
    <w:rsid w:val="7CA39C13"/>
    <w:rsid w:val="7F4A8A4E"/>
  </w:rsids>
  <m:mathPr>
    <m:mathFont m:val="Cambria Math"/>
    <m:brkBin m:val="before"/>
    <m:brkBinSub m:val="--"/>
    <m:smallFrac m:val="0"/>
    <m:dispDef/>
    <m:lMargin m:val="0"/>
    <m:rMargin m:val="0"/>
    <m:defJc m:val="centerGroup"/>
    <m:wrapIndent m:val="1440"/>
    <m:intLim m:val="subSup"/>
    <m:naryLim m:val="undOvr"/>
  </m:mathPr>
  <w:themeFontLang w:val="en-IN"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5A60BC1"/>
  <w15:docId w15:val="{648BFD60-473C-4F00-AEF4-6F7CFE0ECF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 w:eastAsia="en-IN"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uiPriority w:val="10"/>
    <w:qFormat/>
    <w:pPr>
      <w:keepNext/>
      <w:keepLines/>
      <w:spacing w:before="480" w:after="120"/>
    </w:pPr>
    <w:rPr>
      <w:b/>
      <w:sz w:val="72"/>
      <w:szCs w:val="72"/>
    </w:rPr>
  </w:style>
  <w:style w:type="paragraph" w:styleId="BodyText">
    <w:name w:val="Body Text"/>
    <w:basedOn w:val="Normal"/>
    <w:link w:val="BodyTextChar"/>
    <w:uiPriority w:val="1"/>
    <w:qFormat/>
    <w:rsid w:val="00F16872"/>
    <w:rPr>
      <w:sz w:val="20"/>
      <w:szCs w:val="20"/>
    </w:rPr>
  </w:style>
  <w:style w:type="character" w:customStyle="1" w:styleId="BodyTextChar">
    <w:name w:val="Body Text Char"/>
    <w:basedOn w:val="DefaultParagraphFont"/>
    <w:link w:val="BodyText"/>
    <w:uiPriority w:val="1"/>
    <w:rsid w:val="00F16872"/>
    <w:rPr>
      <w:rFonts w:ascii="Calibri" w:eastAsia="Calibri" w:hAnsi="Calibri" w:cs="Calibri"/>
      <w:sz w:val="20"/>
      <w:szCs w:val="20"/>
      <w:lang w:val="en-US"/>
    </w:rPr>
  </w:style>
  <w:style w:type="paragraph" w:customStyle="1" w:styleId="TableParagraph">
    <w:name w:val="Table Paragraph"/>
    <w:basedOn w:val="Normal"/>
    <w:uiPriority w:val="1"/>
    <w:qFormat/>
    <w:rsid w:val="00F16872"/>
    <w:rPr>
      <w:rFonts w:ascii="Cambria" w:eastAsia="Cambria" w:hAnsi="Cambria" w:cs="Cambria"/>
    </w:rPr>
  </w:style>
  <w:style w:type="table" w:styleId="TableGrid">
    <w:name w:val="Table Grid"/>
    <w:basedOn w:val="TableNormal"/>
    <w:uiPriority w:val="39"/>
    <w:rsid w:val="00F16872"/>
    <w:pPr>
      <w:autoSpaceDE w:val="0"/>
      <w:autoSpaceDN w:val="0"/>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uiPriority w:val="99"/>
    <w:unhideWhenUsed/>
    <w:rsid w:val="00F16872"/>
    <w:pPr>
      <w:tabs>
        <w:tab w:val="center" w:pos="4513"/>
        <w:tab w:val="right" w:pos="9026"/>
      </w:tabs>
    </w:pPr>
  </w:style>
  <w:style w:type="character" w:customStyle="1" w:styleId="FooterChar">
    <w:name w:val="Footer Char"/>
    <w:basedOn w:val="DefaultParagraphFont"/>
    <w:link w:val="Footer"/>
    <w:uiPriority w:val="99"/>
    <w:rsid w:val="00F16872"/>
    <w:rPr>
      <w:rFonts w:ascii="Calibri" w:eastAsia="Calibri" w:hAnsi="Calibri" w:cs="Calibri"/>
      <w:lang w:val="en-US"/>
    </w:rPr>
  </w:style>
  <w:style w:type="paragraph" w:styleId="Header">
    <w:name w:val="header"/>
    <w:basedOn w:val="Normal"/>
    <w:link w:val="HeaderChar"/>
    <w:uiPriority w:val="99"/>
    <w:unhideWhenUsed/>
    <w:rsid w:val="00F16872"/>
    <w:pPr>
      <w:tabs>
        <w:tab w:val="center" w:pos="4513"/>
        <w:tab w:val="right" w:pos="9026"/>
      </w:tabs>
    </w:pPr>
  </w:style>
  <w:style w:type="character" w:customStyle="1" w:styleId="HeaderChar">
    <w:name w:val="Header Char"/>
    <w:basedOn w:val="DefaultParagraphFont"/>
    <w:link w:val="Header"/>
    <w:uiPriority w:val="99"/>
    <w:rsid w:val="00F16872"/>
    <w:rPr>
      <w:rFonts w:ascii="Calibri" w:eastAsia="Calibri" w:hAnsi="Calibri" w:cs="Calibri"/>
      <w:lang w:val="en-US"/>
    </w:rPr>
  </w:style>
  <w:style w:type="character" w:styleId="Hyperlink">
    <w:name w:val="Hyperlink"/>
    <w:basedOn w:val="DefaultParagraphFont"/>
    <w:uiPriority w:val="99"/>
    <w:unhideWhenUsed/>
    <w:rsid w:val="0050628E"/>
    <w:rPr>
      <w:color w:val="0563C1" w:themeColor="hyperlink"/>
      <w:u w:val="single"/>
    </w:rPr>
  </w:style>
  <w:style w:type="character" w:styleId="UnresolvedMention">
    <w:name w:val="Unresolved Mention"/>
    <w:basedOn w:val="DefaultParagraphFont"/>
    <w:uiPriority w:val="99"/>
    <w:semiHidden/>
    <w:unhideWhenUsed/>
    <w:rsid w:val="0050628E"/>
    <w:rPr>
      <w:color w:val="605E5C"/>
      <w:shd w:val="clear" w:color="auto" w:fill="E1DFDD"/>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Pr>
  </w:style>
  <w:style w:type="table" w:customStyle="1" w:styleId="a2">
    <w:basedOn w:val="TableNormal"/>
    <w:tblPr>
      <w:tblStyleRowBandSize w:val="1"/>
      <w:tblStyleColBandSize w:val="1"/>
      <w:tblCellMar>
        <w:left w:w="0" w:type="dxa"/>
        <w:right w:w="0" w:type="dxa"/>
      </w:tblCellMar>
    </w:tblPr>
  </w:style>
  <w:style w:type="table" w:customStyle="1" w:styleId="a3">
    <w:basedOn w:val="TableNormal"/>
    <w:tblPr>
      <w:tblStyleRowBandSize w:val="1"/>
      <w:tblStyleColBandSize w:val="1"/>
      <w:tblCellMar>
        <w:left w:w="0" w:type="dxa"/>
        <w:right w:w="0" w:type="dxa"/>
      </w:tblCellMar>
    </w:tblPr>
  </w:style>
  <w:style w:type="table" w:customStyle="1" w:styleId="a4">
    <w:basedOn w:val="TableNormal"/>
    <w:tblPr>
      <w:tblStyleRowBandSize w:val="1"/>
      <w:tblStyleColBandSize w:val="1"/>
    </w:tblPr>
  </w:style>
  <w:style w:type="paragraph" w:styleId="ListParagraph">
    <w:name w:val="List Paragraph"/>
    <w:basedOn w:val="Normal"/>
    <w:uiPriority w:val="34"/>
    <w:qFormat/>
    <w:rsid w:val="00955A9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11.png"/><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hyperlink" Target="https://www.citi.com/" TargetMode="External"/><Relationship Id="rId2" Type="http://schemas.openxmlformats.org/officeDocument/2006/relationships/customXml" Target="../customXml/item2.xml"/><Relationship Id="rId16" Type="http://schemas.openxmlformats.org/officeDocument/2006/relationships/hyperlink" Target="http://www.citigroup.com/global" TargetMode="Externa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footer" Target="footer1.xml"/><Relationship Id="rId10" Type="http://schemas.openxmlformats.org/officeDocument/2006/relationships/footnotes" Target="foot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2.jpg"/></Relationships>
</file>

<file path=word/_rels/footer1.xml.rels><?xml version="1.0" encoding="UTF-8" standalone="yes"?>
<Relationships xmlns="http://schemas.openxmlformats.org/package/2006/relationships"><Relationship Id="rId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25635f1c-1454-44dc-9f38-4b0eb5cef254">
      <Terms xmlns="http://schemas.microsoft.com/office/infopath/2007/PartnerControls"/>
    </lcf76f155ced4ddcb4097134ff3c332f>
    <_ip_UnifiedCompliancePolicyUIAction xmlns="http://schemas.microsoft.com/sharepoint/v3" xsi:nil="true"/>
    <_ip_UnifiedCompliancePolicyProperties xmlns="http://schemas.microsoft.com/sharepoint/v3" xsi:nil="true"/>
    <TaxCatchAll xmlns="fdc19699-01d8-4fca-9f1e-0270ec0672ad" xsi:nil="true"/>
  </documentManagement>
</p:properties>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1xU+ZFqNZBSg6CBm00mWMyjAyQ==">CgMxLjA4AHIhMVU0UXB0VTItbXQ3U0JqOExrSmVfR3N2bDgwSlJqOXBI</go:docsCustomData>
</go:gDocsCustomXmlDataStorage>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5.xml><?xml version="1.0" encoding="utf-8"?>
<ct:contentTypeSchema xmlns:ct="http://schemas.microsoft.com/office/2006/metadata/contentType" xmlns:ma="http://schemas.microsoft.com/office/2006/metadata/properties/metaAttributes" ct:_="" ma:_="" ma:contentTypeName="Document" ma:contentTypeID="0x01010064A8099120E8954CBAD6FBDADBE591E9" ma:contentTypeVersion="15" ma:contentTypeDescription="Create a new document." ma:contentTypeScope="" ma:versionID="14bbf863fb8c47a718c363e30e2b7481">
  <xsd:schema xmlns:xsd="http://www.w3.org/2001/XMLSchema" xmlns:xs="http://www.w3.org/2001/XMLSchema" xmlns:p="http://schemas.microsoft.com/office/2006/metadata/properties" xmlns:ns1="http://schemas.microsoft.com/sharepoint/v3" xmlns:ns2="25635f1c-1454-44dc-9f38-4b0eb5cef254" xmlns:ns3="fdc19699-01d8-4fca-9f1e-0270ec0672ad" targetNamespace="http://schemas.microsoft.com/office/2006/metadata/properties" ma:root="true" ma:fieldsID="eb223ec04479be301892d7399cb4ff58" ns1:_="" ns2:_="" ns3:_="">
    <xsd:import namespace="http://schemas.microsoft.com/sharepoint/v3"/>
    <xsd:import namespace="25635f1c-1454-44dc-9f38-4b0eb5cef254"/>
    <xsd:import namespace="fdc19699-01d8-4fca-9f1e-0270ec0672ad"/>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SearchProperties" minOccurs="0"/>
                <xsd:element ref="ns3:SharedWithUsers" minOccurs="0"/>
                <xsd:element ref="ns3:SharedWithDetail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1" nillable="true" ma:displayName="Unified Compliance Policy Properties" ma:hidden="true" ma:internalName="_ip_UnifiedCompliancePolicyProperties">
      <xsd:simpleType>
        <xsd:restriction base="dms:Note"/>
      </xsd:simpleType>
    </xsd:element>
    <xsd:element name="_ip_UnifiedCompliancePolicyUIAction" ma:index="22"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5635f1c-1454-44dc-9f38-4b0eb5cef25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e0c178df-6bdd-482b-89d8-099c149f8ab4" ma:termSetId="09814cd3-568e-fe90-9814-8d621ff8fb84" ma:anchorId="fba54fb3-c3e1-fe81-a776-ca4b69148c4d" ma:open="true" ma:isKeyword="false">
      <xsd:complexType>
        <xsd:sequence>
          <xsd:element ref="pc:Terms" minOccurs="0" maxOccurs="1"/>
        </xsd:sequence>
      </xsd:complexType>
    </xsd:element>
    <xsd:element name="MediaServiceDateTaken" ma:index="17" nillable="true" ma:displayName="MediaServiceDateTaken" ma:hidden="true" ma:indexed="true" ma:internalName="MediaServiceDateTaken"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dc19699-01d8-4fca-9f1e-0270ec0672ad"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16" nillable="true" ma:displayName="Taxonomy Catch All Column" ma:hidden="true" ma:list="{c04d7aa7-49cb-45ef-b8de-752c2ca422e4}" ma:internalName="TaxCatchAll" ma:showField="CatchAllData" ma:web="fdc19699-01d8-4fca-9f1e-0270ec0672a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8E99EB02-1829-4E41-919E-0B02DA068816}">
  <ds:schemaRefs>
    <ds:schemaRef ds:uri="http://schemas.microsoft.com/office/2006/metadata/properties"/>
    <ds:schemaRef ds:uri="http://schemas.microsoft.com/office/infopath/2007/PartnerControls"/>
    <ds:schemaRef ds:uri="25635f1c-1454-44dc-9f38-4b0eb5cef254"/>
    <ds:schemaRef ds:uri="http://schemas.microsoft.com/sharepoint/v3"/>
    <ds:schemaRef ds:uri="fdc19699-01d8-4fca-9f1e-0270ec0672ad"/>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3.xml><?xml version="1.0" encoding="utf-8"?>
<ds:datastoreItem xmlns:ds="http://schemas.openxmlformats.org/officeDocument/2006/customXml" ds:itemID="{3EA48858-952D-4C6D-947D-20C42D78FE37}">
  <ds:schemaRefs>
    <ds:schemaRef ds:uri="http://schemas.microsoft.com/sharepoint/v3/contenttype/forms"/>
  </ds:schemaRefs>
</ds:datastoreItem>
</file>

<file path=customXml/itemProps4.xml><?xml version="1.0" encoding="utf-8"?>
<ds:datastoreItem xmlns:ds="http://schemas.openxmlformats.org/officeDocument/2006/customXml" ds:itemID="{ED956375-1FB7-904B-94CB-AC4A14A8FBC4}">
  <ds:schemaRefs>
    <ds:schemaRef ds:uri="http://schemas.openxmlformats.org/officeDocument/2006/bibliography"/>
  </ds:schemaRefs>
</ds:datastoreItem>
</file>

<file path=customXml/itemProps5.xml><?xml version="1.0" encoding="utf-8"?>
<ds:datastoreItem xmlns:ds="http://schemas.openxmlformats.org/officeDocument/2006/customXml" ds:itemID="{44C1C291-89CC-4771-B725-07EDBB42130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25635f1c-1454-44dc-9f38-4b0eb5cef254"/>
    <ds:schemaRef ds:uri="fdc19699-01d8-4fca-9f1e-0270ec0672a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711</Words>
  <Characters>4057</Characters>
  <Application>Microsoft Office Word</Application>
  <DocSecurity>0</DocSecurity>
  <Lines>33</Lines>
  <Paragraphs>9</Paragraphs>
  <ScaleCrop>false</ScaleCrop>
  <Company/>
  <LinksUpToDate>false</LinksUpToDate>
  <CharactersWithSpaces>4759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cp:lastModifiedBy>MAYANK RAJORA</cp:lastModifiedBy>
  <cp:revision>2</cp:revision>
  <dcterms:created xsi:type="dcterms:W3CDTF">2025-09-16T14:54:00Z</dcterms:created>
  <dcterms:modified xsi:type="dcterms:W3CDTF">2025-09-16T14:54:00Z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3a07ec0737f668eece1e4d41a26eb75e6d8cb42b52f69d3c9f09ea71f19401e4</vt:lpwstr>
  </property>
  <property fmtid="{D5CDD505-2E9C-101B-9397-08002B2CF9AE}" pid="3" name="MSIP_Label_d291669d-c62a-41f9-9790-e463798003d8_Enabled">
    <vt:lpwstr>true</vt:lpwstr>
  </property>
  <property fmtid="{D5CDD505-2E9C-101B-9397-08002B2CF9AE}" pid="4" name="MSIP_Label_d291669d-c62a-41f9-9790-e463798003d8_SetDate">
    <vt:lpwstr>2025-08-21T09:58:37Z</vt:lpwstr>
  </property>
  <property fmtid="{D5CDD505-2E9C-101B-9397-08002B2CF9AE}" pid="5" name="MSIP_Label_d291669d-c62a-41f9-9790-e463798003d8_Method">
    <vt:lpwstr>Privileged</vt:lpwstr>
  </property>
  <property fmtid="{D5CDD505-2E9C-101B-9397-08002B2CF9AE}" pid="6" name="MSIP_Label_d291669d-c62a-41f9-9790-e463798003d8_Name">
    <vt:lpwstr>Public</vt:lpwstr>
  </property>
  <property fmtid="{D5CDD505-2E9C-101B-9397-08002B2CF9AE}" pid="7" name="MSIP_Label_d291669d-c62a-41f9-9790-e463798003d8_SiteId">
    <vt:lpwstr>1771ae17-e764-4e0f-a476-d4184d79a5d9</vt:lpwstr>
  </property>
  <property fmtid="{D5CDD505-2E9C-101B-9397-08002B2CF9AE}" pid="8" name="MSIP_Label_d291669d-c62a-41f9-9790-e463798003d8_ActionId">
    <vt:lpwstr>2a631e68-cb10-4d49-8414-a21e0068b034</vt:lpwstr>
  </property>
  <property fmtid="{D5CDD505-2E9C-101B-9397-08002B2CF9AE}" pid="9" name="MSIP_Label_d291669d-c62a-41f9-9790-e463798003d8_ContentBits">
    <vt:lpwstr>0</vt:lpwstr>
  </property>
  <property fmtid="{D5CDD505-2E9C-101B-9397-08002B2CF9AE}" pid="10" name="MSIP_Label_d291669d-c62a-41f9-9790-e463798003d8_Tag">
    <vt:lpwstr>10, 0, 1, 1</vt:lpwstr>
  </property>
  <property fmtid="{D5CDD505-2E9C-101B-9397-08002B2CF9AE}" pid="11" name="ContentTypeId">
    <vt:lpwstr>0x01010064A8099120E8954CBAD6FBDADBE591E9</vt:lpwstr>
  </property>
  <property fmtid="{D5CDD505-2E9C-101B-9397-08002B2CF9AE}" pid="12" name="MediaServiceImageTags">
    <vt:lpwstr/>
  </property>
</Properties>
</file>