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FF" w:rsidRDefault="00A00CFF" w:rsidP="00A00CFF">
      <w:pPr>
        <w:jc w:val="right"/>
      </w:pPr>
      <w:r>
        <w:t>Mariusz Sadowski</w:t>
      </w:r>
    </w:p>
    <w:p w:rsidR="00A00CFF" w:rsidRDefault="00A00CFF" w:rsidP="00A00CFF">
      <w:pPr>
        <w:jc w:val="right"/>
      </w:pPr>
      <w:r>
        <w:t>Sebastian Lisowski</w:t>
      </w:r>
    </w:p>
    <w:p w:rsidR="006A23C9" w:rsidRPr="00A00CFF" w:rsidRDefault="00A00CFF" w:rsidP="00A00CFF">
      <w:pPr>
        <w:jc w:val="center"/>
        <w:rPr>
          <w:b/>
          <w:sz w:val="28"/>
          <w:lang w:val="en-US"/>
        </w:rPr>
      </w:pPr>
      <w:r w:rsidRPr="00A00CFF">
        <w:rPr>
          <w:b/>
          <w:sz w:val="28"/>
          <w:lang w:val="en-US"/>
        </w:rPr>
        <w:t>Projekt Goldman Sachs – Lost and Found Application</w:t>
      </w:r>
    </w:p>
    <w:p w:rsidR="00A00CFF" w:rsidRDefault="00A00CFF" w:rsidP="00A00CFF">
      <w:pPr>
        <w:spacing w:after="600"/>
        <w:jc w:val="center"/>
        <w:rPr>
          <w:b/>
          <w:sz w:val="28"/>
        </w:rPr>
      </w:pPr>
      <w:r w:rsidRPr="00A00CFF">
        <w:rPr>
          <w:b/>
          <w:sz w:val="28"/>
        </w:rPr>
        <w:t>Dokumentacja</w:t>
      </w:r>
    </w:p>
    <w:p w:rsidR="00A00CFF" w:rsidRDefault="00A00CFF" w:rsidP="00A00CFF">
      <w:pPr>
        <w:pStyle w:val="ListParagraph"/>
        <w:numPr>
          <w:ilvl w:val="0"/>
          <w:numId w:val="3"/>
        </w:numPr>
        <w:rPr>
          <w:b/>
        </w:rPr>
      </w:pPr>
      <w:r w:rsidRPr="00A00CFF">
        <w:rPr>
          <w:b/>
        </w:rPr>
        <w:t>Główny cel projektu</w:t>
      </w:r>
    </w:p>
    <w:p w:rsidR="000F0EC5" w:rsidRDefault="00A00CFF" w:rsidP="000F0EC5">
      <w:pPr>
        <w:pStyle w:val="ListParagraph"/>
      </w:pPr>
      <w:r>
        <w:t>Aplikacja ma na celu zbieranie danych z różnych stron źródłowych o niejednolitym formacie (m.</w:t>
      </w:r>
      <w:r w:rsidR="000D1BB3">
        <w:t>i</w:t>
      </w:r>
      <w:r>
        <w:t xml:space="preserve">n. </w:t>
      </w:r>
      <w:r w:rsidR="000F0EC5">
        <w:t xml:space="preserve">pliki </w:t>
      </w:r>
      <w:r w:rsidR="008D1E68">
        <w:t>HTML</w:t>
      </w:r>
      <w:r w:rsidR="000F0EC5">
        <w:t>,</w:t>
      </w:r>
      <w:r w:rsidR="008D1E68">
        <w:t xml:space="preserve"> XLS i PDF</w:t>
      </w:r>
      <w:r w:rsidR="000F0EC5">
        <w:t>) i wyświetlenie ich użytkownikowi w przystępnej i wspólnej formie. Dane zbierane przez aplikację dotyczą rzeczy zgubionych w różnych miejscach w Polsce i dostarczonych do odpowiedniego biura rzeczy znalezionych (m.</w:t>
      </w:r>
      <w:r w:rsidR="000D1BB3">
        <w:t>i</w:t>
      </w:r>
      <w:r w:rsidR="000F0EC5">
        <w:t>n. nazwa, data znalezienia, miejsce znalezienia).</w:t>
      </w:r>
    </w:p>
    <w:p w:rsidR="000F0EC5" w:rsidRDefault="000F0EC5" w:rsidP="00D93245">
      <w:pPr>
        <w:pStyle w:val="ListParagraph"/>
        <w:numPr>
          <w:ilvl w:val="0"/>
          <w:numId w:val="3"/>
        </w:numPr>
        <w:rPr>
          <w:b/>
        </w:rPr>
      </w:pPr>
      <w:r w:rsidRPr="000F0EC5">
        <w:rPr>
          <w:b/>
        </w:rPr>
        <w:t>Struktura projektu</w:t>
      </w:r>
      <w:r w:rsidR="00D93245">
        <w:rPr>
          <w:b/>
        </w:rPr>
        <w:t xml:space="preserve"> (moduły Maven)</w:t>
      </w:r>
    </w:p>
    <w:p w:rsidR="00D93245" w:rsidRDefault="00D93245" w:rsidP="00D93245">
      <w:pPr>
        <w:ind w:firstLine="708"/>
      </w:pPr>
      <w:r>
        <w:t>Projekt skła</w:t>
      </w:r>
      <w:r w:rsidR="00141411">
        <w:t>da się z 8</w:t>
      </w:r>
      <w:r>
        <w:t xml:space="preserve"> modułów Maven:</w:t>
      </w:r>
    </w:p>
    <w:p w:rsidR="00D93245" w:rsidRDefault="00D93245" w:rsidP="00D93245">
      <w:r>
        <w:tab/>
        <w:t>- application (element wejściowy aplikacji)</w:t>
      </w:r>
    </w:p>
    <w:p w:rsidR="00D93245" w:rsidRDefault="00D93245" w:rsidP="00D93245">
      <w:r>
        <w:tab/>
        <w:t>- service (kontrolowanie pobierania i wysyłania danych)</w:t>
      </w:r>
    </w:p>
    <w:p w:rsidR="00D93245" w:rsidRDefault="00D93245" w:rsidP="00D93245">
      <w:r>
        <w:tab/>
        <w:t>- dao (dostęp do bazy danych)</w:t>
      </w:r>
    </w:p>
    <w:p w:rsidR="00D93245" w:rsidRDefault="00D93245" w:rsidP="00D93245">
      <w:r>
        <w:tab/>
        <w:t xml:space="preserve">- gdansk (parser zbierający dane z formatu </w:t>
      </w:r>
      <w:r w:rsidR="008D1E68">
        <w:t>HTML</w:t>
      </w:r>
      <w:r>
        <w:t>)</w:t>
      </w:r>
    </w:p>
    <w:p w:rsidR="00D93245" w:rsidRDefault="00D93245" w:rsidP="00D93245">
      <w:r>
        <w:tab/>
        <w:t xml:space="preserve">- cracow (parser zbierający dane z formatu </w:t>
      </w:r>
      <w:r w:rsidR="008D1E68">
        <w:t>PDF</w:t>
      </w:r>
      <w:r>
        <w:t>)</w:t>
      </w:r>
    </w:p>
    <w:p w:rsidR="00D93245" w:rsidRDefault="00D93245" w:rsidP="00D93245">
      <w:r>
        <w:tab/>
        <w:t>- warsaw (pars</w:t>
      </w:r>
      <w:r w:rsidR="008D1E68">
        <w:t>er zbierający dane z formatu XLS</w:t>
      </w:r>
      <w:r>
        <w:t>)</w:t>
      </w:r>
    </w:p>
    <w:p w:rsidR="00D93245" w:rsidRDefault="00D93245" w:rsidP="00D93245">
      <w:r>
        <w:tab/>
        <w:t>- common (posiada interfejs parserów)</w:t>
      </w:r>
    </w:p>
    <w:p w:rsidR="00D93245" w:rsidRDefault="00D93245" w:rsidP="00D93245">
      <w:r>
        <w:tab/>
        <w:t>- item (ujednolicona forma danych zebranych przez parsery)</w:t>
      </w:r>
    </w:p>
    <w:p w:rsidR="00D93245" w:rsidRPr="00D93245" w:rsidRDefault="00D93245" w:rsidP="00D93245">
      <w:pPr>
        <w:pStyle w:val="ListParagraph"/>
      </w:pPr>
    </w:p>
    <w:p w:rsidR="00D93245" w:rsidRDefault="00D93245" w:rsidP="00D93245">
      <w:pPr>
        <w:pStyle w:val="ListParagraph"/>
      </w:pPr>
      <w:r>
        <w:rPr>
          <w:noProof/>
          <w:lang w:eastAsia="pl-PL"/>
        </w:rPr>
        <w:drawing>
          <wp:inline distT="0" distB="0" distL="0" distR="0">
            <wp:extent cx="5753735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EC5" w:rsidRDefault="00D93245" w:rsidP="003945A3">
      <w:pPr>
        <w:pStyle w:val="ListParagraph"/>
      </w:pPr>
      <w:r>
        <w:lastRenderedPageBreak/>
        <w:t>Szczegółowa struktura danych znajdu</w:t>
      </w:r>
      <w:r w:rsidR="003945A3">
        <w:t>je się w dołączonym pliku o nazwie project_structure.png.</w:t>
      </w:r>
    </w:p>
    <w:p w:rsidR="003945A3" w:rsidRDefault="003945A3" w:rsidP="003945A3">
      <w:pPr>
        <w:pStyle w:val="ListParagraph"/>
      </w:pPr>
    </w:p>
    <w:p w:rsidR="003945A3" w:rsidRDefault="003945A3" w:rsidP="003945A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Wykorzystane technologie</w:t>
      </w:r>
      <w:r w:rsidR="008D1E68">
        <w:rPr>
          <w:b/>
        </w:rPr>
        <w:t xml:space="preserve"> i biblioteki</w:t>
      </w:r>
    </w:p>
    <w:p w:rsidR="008D1E68" w:rsidRPr="008D1E68" w:rsidRDefault="008D1E68" w:rsidP="003945A3">
      <w:pPr>
        <w:pStyle w:val="ListParagraph"/>
        <w:numPr>
          <w:ilvl w:val="0"/>
          <w:numId w:val="7"/>
        </w:numPr>
        <w:rPr>
          <w:b/>
        </w:rPr>
      </w:pPr>
      <w:r>
        <w:t>AngularJS/HTML/CSS do frontendu</w:t>
      </w:r>
    </w:p>
    <w:p w:rsidR="008D1E68" w:rsidRPr="008D1E68" w:rsidRDefault="008D1E68" w:rsidP="008D1E68">
      <w:pPr>
        <w:pStyle w:val="ListParagraph"/>
        <w:numPr>
          <w:ilvl w:val="0"/>
          <w:numId w:val="7"/>
        </w:numPr>
        <w:rPr>
          <w:b/>
        </w:rPr>
      </w:pPr>
      <w:r>
        <w:t>Apache Maven jako szkielet aplikacji</w:t>
      </w:r>
    </w:p>
    <w:p w:rsidR="003945A3" w:rsidRPr="003945A3" w:rsidRDefault="003945A3" w:rsidP="003945A3">
      <w:pPr>
        <w:pStyle w:val="ListParagraph"/>
        <w:numPr>
          <w:ilvl w:val="0"/>
          <w:numId w:val="7"/>
        </w:numPr>
        <w:rPr>
          <w:b/>
        </w:rPr>
      </w:pPr>
      <w:r>
        <w:t>Framework Spring boot</w:t>
      </w:r>
    </w:p>
    <w:p w:rsidR="003945A3" w:rsidRPr="003945A3" w:rsidRDefault="003945A3" w:rsidP="003945A3">
      <w:pPr>
        <w:pStyle w:val="ListParagraph"/>
        <w:numPr>
          <w:ilvl w:val="0"/>
          <w:numId w:val="7"/>
        </w:numPr>
        <w:rPr>
          <w:b/>
        </w:rPr>
      </w:pPr>
      <w:r>
        <w:t>JUnit oraz Mockito do testów jednostkowych</w:t>
      </w:r>
    </w:p>
    <w:p w:rsidR="003945A3" w:rsidRPr="003945A3" w:rsidRDefault="003945A3" w:rsidP="003945A3">
      <w:pPr>
        <w:pStyle w:val="ListParagraph"/>
        <w:numPr>
          <w:ilvl w:val="0"/>
          <w:numId w:val="7"/>
        </w:numPr>
        <w:rPr>
          <w:b/>
        </w:rPr>
      </w:pPr>
      <w:r>
        <w:t>JDBC do łączenia z bazą danych (pośrednio wykonywana przez Spring)</w:t>
      </w:r>
    </w:p>
    <w:p w:rsidR="003945A3" w:rsidRPr="003945A3" w:rsidRDefault="003945A3" w:rsidP="003945A3">
      <w:pPr>
        <w:pStyle w:val="ListParagraph"/>
        <w:numPr>
          <w:ilvl w:val="0"/>
          <w:numId w:val="7"/>
        </w:numPr>
        <w:rPr>
          <w:b/>
        </w:rPr>
      </w:pPr>
      <w:r>
        <w:t>Embedded H2 jako slinik bazy danych</w:t>
      </w:r>
    </w:p>
    <w:p w:rsidR="003945A3" w:rsidRPr="003945A3" w:rsidRDefault="003945A3" w:rsidP="003945A3">
      <w:pPr>
        <w:pStyle w:val="ListParagraph"/>
        <w:numPr>
          <w:ilvl w:val="0"/>
          <w:numId w:val="7"/>
        </w:numPr>
        <w:rPr>
          <w:b/>
        </w:rPr>
      </w:pPr>
      <w:r>
        <w:t xml:space="preserve">Jsoup do przetwarzania stron </w:t>
      </w:r>
      <w:r w:rsidR="008D1E68">
        <w:t>HTML</w:t>
      </w:r>
    </w:p>
    <w:p w:rsidR="003945A3" w:rsidRPr="008D1E68" w:rsidRDefault="008D1E68" w:rsidP="003945A3">
      <w:pPr>
        <w:pStyle w:val="ListParagraph"/>
        <w:numPr>
          <w:ilvl w:val="0"/>
          <w:numId w:val="7"/>
        </w:numPr>
        <w:rPr>
          <w:b/>
        </w:rPr>
      </w:pPr>
      <w:r>
        <w:t>Biblioteka iText</w:t>
      </w:r>
      <w:r w:rsidR="00F81904">
        <w:t xml:space="preserve"> do przetwarznia plików PDF</w:t>
      </w:r>
    </w:p>
    <w:p w:rsidR="00F81904" w:rsidRPr="00F81904" w:rsidRDefault="008D1E68" w:rsidP="00F81904">
      <w:pPr>
        <w:pStyle w:val="ListParagraph"/>
        <w:numPr>
          <w:ilvl w:val="0"/>
          <w:numId w:val="7"/>
        </w:numPr>
        <w:rPr>
          <w:b/>
        </w:rPr>
      </w:pPr>
      <w:r>
        <w:t>Biblioteka Apache</w:t>
      </w:r>
      <w:r w:rsidR="00F81904">
        <w:t xml:space="preserve"> POI do przetwarzania plików XLS</w:t>
      </w:r>
    </w:p>
    <w:p w:rsidR="00F81904" w:rsidRPr="00F81904" w:rsidRDefault="00F81904" w:rsidP="00F81904">
      <w:pPr>
        <w:pStyle w:val="ListParagraph"/>
        <w:ind w:left="1440"/>
        <w:rPr>
          <w:b/>
        </w:rPr>
      </w:pPr>
    </w:p>
    <w:p w:rsidR="00F81904" w:rsidRPr="00F81904" w:rsidRDefault="00F81904" w:rsidP="00F81904">
      <w:pPr>
        <w:pStyle w:val="ListParagraph"/>
        <w:numPr>
          <w:ilvl w:val="0"/>
          <w:numId w:val="3"/>
        </w:numPr>
      </w:pPr>
      <w:r w:rsidRPr="00F81904">
        <w:rPr>
          <w:b/>
        </w:rPr>
        <w:t>Szczegółowy</w:t>
      </w:r>
      <w:r>
        <w:rPr>
          <w:b/>
        </w:rPr>
        <w:t xml:space="preserve"> opis</w:t>
      </w:r>
      <w:r w:rsidRPr="00F81904">
        <w:rPr>
          <w:b/>
        </w:rPr>
        <w:t xml:space="preserve"> </w:t>
      </w:r>
      <w:r>
        <w:rPr>
          <w:b/>
        </w:rPr>
        <w:t>modułów i zależności między nimi</w:t>
      </w:r>
    </w:p>
    <w:p w:rsidR="006E319F" w:rsidRDefault="006E319F" w:rsidP="00F81904">
      <w:pPr>
        <w:pStyle w:val="ListParagraph"/>
        <w:numPr>
          <w:ilvl w:val="0"/>
          <w:numId w:val="8"/>
        </w:numPr>
      </w:pPr>
      <w:r>
        <w:t>Moduł item</w:t>
      </w:r>
    </w:p>
    <w:p w:rsidR="006E319F" w:rsidRDefault="006E319F" w:rsidP="006E319F">
      <w:pPr>
        <w:pStyle w:val="ListParagraph"/>
        <w:ind w:left="1440"/>
      </w:pPr>
      <w:r>
        <w:t>Jest to JavaBean służący jako jednolity model danych zebranych z parserów</w:t>
      </w:r>
    </w:p>
    <w:p w:rsidR="00F81904" w:rsidRDefault="00F81904" w:rsidP="00F81904">
      <w:pPr>
        <w:pStyle w:val="ListParagraph"/>
        <w:numPr>
          <w:ilvl w:val="0"/>
          <w:numId w:val="8"/>
        </w:numPr>
      </w:pPr>
      <w:r>
        <w:t>Moduł common</w:t>
      </w:r>
    </w:p>
    <w:p w:rsidR="00F81904" w:rsidRDefault="00F81904" w:rsidP="00F81904">
      <w:pPr>
        <w:pStyle w:val="ListParagraph"/>
        <w:ind w:left="1440"/>
      </w:pPr>
      <w:r>
        <w:t>Zawiera interfejs Parser, z którego korzystają wszystkie parsery</w:t>
      </w:r>
      <w:r w:rsidR="006E319F">
        <w:t xml:space="preserve">. Interfejs Parser posiada dwie deklaracje metod: </w:t>
      </w:r>
    </w:p>
    <w:p w:rsidR="006E319F" w:rsidRDefault="006E319F" w:rsidP="00F81904">
      <w:pPr>
        <w:pStyle w:val="ListParagraph"/>
        <w:ind w:left="1440"/>
      </w:pPr>
      <w:r w:rsidRPr="006E319F">
        <w:t xml:space="preserve">- void parseData() – </w:t>
      </w:r>
      <w:r w:rsidRPr="006E319F">
        <w:t>ma na</w:t>
      </w:r>
      <w:r>
        <w:t xml:space="preserve"> celu pobierania danych ze strony i zapisuje w postaci lokalnego modelu w postaci niejednolitej zależnej od parsera</w:t>
      </w:r>
    </w:p>
    <w:p w:rsidR="007268C9" w:rsidRDefault="006E319F" w:rsidP="007268C9">
      <w:pPr>
        <w:pStyle w:val="ListParagraph"/>
        <w:ind w:left="1440"/>
      </w:pPr>
      <w:r w:rsidRPr="006E319F">
        <w:t xml:space="preserve">- List&lt;Item&gt; getParsedData() – </w:t>
      </w:r>
      <w:r w:rsidR="007268C9">
        <w:t>przetwarza zebrane dane i zwraca je w postaci jednolitego modelu Item</w:t>
      </w:r>
    </w:p>
    <w:p w:rsidR="007268C9" w:rsidRDefault="007268C9" w:rsidP="007268C9">
      <w:pPr>
        <w:pStyle w:val="ListParagraph"/>
        <w:numPr>
          <w:ilvl w:val="0"/>
          <w:numId w:val="8"/>
        </w:numPr>
      </w:pPr>
      <w:r>
        <w:t>Moduły warsaw, gdansk, cracow</w:t>
      </w:r>
    </w:p>
    <w:p w:rsidR="007268C9" w:rsidRDefault="007268C9" w:rsidP="007268C9">
      <w:pPr>
        <w:pStyle w:val="ListParagraph"/>
        <w:ind w:left="1440"/>
      </w:pPr>
      <w:r>
        <w:t>Zajmują się przeszukiwaniem oraz wydobywaniem danych z odpowiedniego źródła. Parsery warsaw i cracow tworzą tymczasowe dokumenty w odpowiednim formacie, które są przetwarzane w celu wyciągniecia danych. Każdy parser posiada swoją własną strukturę dancyh (D</w:t>
      </w:r>
      <w:r w:rsidR="000D1BB3">
        <w:t xml:space="preserve">ataSource), która później jest konwertowana </w:t>
      </w:r>
      <w:r>
        <w:t>na Item. Każdy z nich implement</w:t>
      </w:r>
      <w:r w:rsidR="00141411">
        <w:t>uje metody z interfejsu Parser</w:t>
      </w:r>
      <w:r w:rsidR="006B4D94">
        <w:t>.</w:t>
      </w:r>
    </w:p>
    <w:p w:rsidR="00BF25BC" w:rsidRDefault="007268C9" w:rsidP="00BF25BC">
      <w:pPr>
        <w:pStyle w:val="ListParagraph"/>
        <w:numPr>
          <w:ilvl w:val="0"/>
          <w:numId w:val="8"/>
        </w:numPr>
      </w:pPr>
      <w:r>
        <w:t>Moduł service</w:t>
      </w:r>
    </w:p>
    <w:p w:rsidR="00BF25BC" w:rsidRDefault="00BF25BC" w:rsidP="00BF25BC">
      <w:pPr>
        <w:pStyle w:val="ListParagraph"/>
        <w:ind w:left="1440"/>
      </w:pPr>
      <w:r>
        <w:t>Wykorzystuje wszystkie parsery do zbierania danych, DAO do komunikacji z bazą danych oraz lokalny konwerter do przejścia z Item do LostItem, które jest powiązane z bazą danych. Klasa Service jest naszym kontrolerem z MVC. Zawiera dwie metody:</w:t>
      </w:r>
    </w:p>
    <w:p w:rsidR="00BF25BC" w:rsidRDefault="00BF25BC" w:rsidP="00BF25BC">
      <w:pPr>
        <w:pStyle w:val="ListParagraph"/>
        <w:ind w:left="1440"/>
      </w:pPr>
      <w:r>
        <w:t>- public void DownloadData() – uruchamiana cyklicznie za pomocą Schedulera (jako adnotacja ze Springa wykorzystująca wyrażenie Cron).</w:t>
      </w:r>
      <w:r w:rsidR="000D1BB3">
        <w:t xml:space="preserve"> Aktualizuje dane w bazie danych</w:t>
      </w:r>
    </w:p>
    <w:p w:rsidR="00BF25BC" w:rsidRDefault="00BF25BC" w:rsidP="00BF25BC">
      <w:pPr>
        <w:pStyle w:val="ListParagraph"/>
        <w:ind w:left="1440"/>
      </w:pPr>
      <w:r>
        <w:t>- public List&lt;LostItem&gt; getAllItems() – metoda zmapowana na /items; przez protokół HTTP zwraca wszystkie przedmioty znajdujące się w bazie danych</w:t>
      </w:r>
    </w:p>
    <w:p w:rsidR="00BF25BC" w:rsidRDefault="00BF25BC" w:rsidP="00BF25BC">
      <w:pPr>
        <w:pStyle w:val="ListParagraph"/>
        <w:numPr>
          <w:ilvl w:val="0"/>
          <w:numId w:val="8"/>
        </w:numPr>
      </w:pPr>
      <w:r>
        <w:t>Moduł dao</w:t>
      </w:r>
    </w:p>
    <w:p w:rsidR="00BF25BC" w:rsidRDefault="00BF25BC" w:rsidP="00BF25BC">
      <w:pPr>
        <w:pStyle w:val="ListParagraph"/>
        <w:ind w:left="1440"/>
      </w:pPr>
      <w:r>
        <w:t>Posiada Interfejs LostItem</w:t>
      </w:r>
      <w:r w:rsidR="00141411">
        <w:t>DAO. Interfejs ten posiada 3 metody:</w:t>
      </w:r>
    </w:p>
    <w:p w:rsidR="00141411" w:rsidRDefault="00141411" w:rsidP="00BF25BC">
      <w:pPr>
        <w:pStyle w:val="ListParagraph"/>
        <w:ind w:left="1440"/>
      </w:pPr>
      <w:r>
        <w:t>- ArrayList&lt;LostItem&gt; getListOfLostItem – zwraca całą listę LostItem z bazy danych</w:t>
      </w:r>
    </w:p>
    <w:p w:rsidR="00141411" w:rsidRDefault="00141411" w:rsidP="00BF25BC">
      <w:pPr>
        <w:pStyle w:val="ListParagraph"/>
        <w:ind w:left="1440"/>
      </w:pPr>
      <w:r>
        <w:t>- void deleteListOfLostItem() – usuwa wszystkie rekordy z bazy danych</w:t>
      </w:r>
    </w:p>
    <w:p w:rsidR="00141411" w:rsidRDefault="00141411" w:rsidP="00BF25BC">
      <w:pPr>
        <w:pStyle w:val="ListParagraph"/>
        <w:ind w:left="1440"/>
      </w:pPr>
      <w:r>
        <w:t>- void insertListOfLostItem() – wstawia listę LostItem do bazy danych</w:t>
      </w:r>
    </w:p>
    <w:p w:rsidR="00141411" w:rsidRDefault="00141411" w:rsidP="00BF25BC">
      <w:pPr>
        <w:pStyle w:val="ListParagraph"/>
        <w:ind w:left="1440"/>
      </w:pPr>
      <w:r>
        <w:t>Klasa LostItemDAOimpl korzysta z interfejsu LostItemDAO. Połączenie z bazą danych w poszczególnych implementacjach metod jest zrealizowana za pomocą JDBC (pośrednio przez Spring)</w:t>
      </w:r>
      <w:r w:rsidR="006B4D94">
        <w:t>.</w:t>
      </w:r>
    </w:p>
    <w:p w:rsidR="006E319F" w:rsidRDefault="00141411" w:rsidP="00141411">
      <w:pPr>
        <w:pStyle w:val="ListParagraph"/>
        <w:ind w:left="1440"/>
      </w:pPr>
      <w:r>
        <w:lastRenderedPageBreak/>
        <w:t>Moduł dao posiada również klasę LostItem, która reprezentuje encję w bazie danych.</w:t>
      </w:r>
    </w:p>
    <w:p w:rsidR="00141411" w:rsidRDefault="00141411" w:rsidP="00141411">
      <w:pPr>
        <w:pStyle w:val="ListParagraph"/>
        <w:numPr>
          <w:ilvl w:val="0"/>
          <w:numId w:val="8"/>
        </w:numPr>
      </w:pPr>
      <w:r>
        <w:t>Moduł application</w:t>
      </w:r>
    </w:p>
    <w:p w:rsidR="003945A3" w:rsidRDefault="00141411" w:rsidP="006B4D94">
      <w:pPr>
        <w:pStyle w:val="ListParagraph"/>
        <w:ind w:left="1440"/>
      </w:pPr>
      <w:r>
        <w:t>Jest to punkt wejściowy aplikacji. Definiuje funkcje main rozpoczynającą pracę frameworka Spring boot</w:t>
      </w:r>
      <w:r w:rsidR="006B4D94">
        <w:t xml:space="preserve">. W tym samym module znajduje </w:t>
      </w:r>
      <w:r w:rsidR="000D1BB3">
        <w:t xml:space="preserve">się </w:t>
      </w:r>
      <w:r w:rsidR="006B4D94">
        <w:t>konfiguracja Spring boota (m.in. definiująca połączenie z bazą danych H2) oraz frontend. Główna strona używa HTML w połączeniu z CSS, natomiast z</w:t>
      </w:r>
      <w:r w:rsidR="000D1BB3">
        <w:t>apytania HTTP do kontrolera są</w:t>
      </w:r>
      <w:r w:rsidR="006B4D94">
        <w:t xml:space="preserve"> wysyłane za pomocą AngularJS. AngularJS jest także wykorzystywany do wyświetlania </w:t>
      </w:r>
      <w:r w:rsidR="000D1BB3">
        <w:t xml:space="preserve">na stronie </w:t>
      </w:r>
      <w:r w:rsidR="006B4D94">
        <w:t>informacji</w:t>
      </w:r>
      <w:r w:rsidR="000D1BB3">
        <w:t xml:space="preserve"> </w:t>
      </w:r>
      <w:bookmarkStart w:id="0" w:name="_GoBack"/>
      <w:bookmarkEnd w:id="0"/>
      <w:r w:rsidR="006B4D94">
        <w:t>na temat przedmiotów.</w:t>
      </w:r>
    </w:p>
    <w:p w:rsidR="006B4D94" w:rsidRDefault="006B4D94" w:rsidP="006B4D94">
      <w:pPr>
        <w:pStyle w:val="ListParagraph"/>
        <w:ind w:left="1440"/>
      </w:pPr>
    </w:p>
    <w:p w:rsidR="006B4D94" w:rsidRPr="006B4D94" w:rsidRDefault="006B4D94" w:rsidP="006B4D94">
      <w:pPr>
        <w:pStyle w:val="ListParagraph"/>
        <w:numPr>
          <w:ilvl w:val="0"/>
          <w:numId w:val="3"/>
        </w:numPr>
      </w:pPr>
      <w:r>
        <w:rPr>
          <w:b/>
        </w:rPr>
        <w:t>Testowanie</w:t>
      </w:r>
    </w:p>
    <w:p w:rsidR="006B4D94" w:rsidRPr="006B4D94" w:rsidRDefault="006B4D94" w:rsidP="006B4D94">
      <w:pPr>
        <w:pStyle w:val="ListParagraph"/>
      </w:pPr>
      <w:r>
        <w:t xml:space="preserve">Poprawność działania elementów jest zapewniona dzięki zastosowaniu testów jednostkowych, wykorzystujących narzędzia JUnit oraz Mockito. Testowanie każdego </w:t>
      </w:r>
      <w:r w:rsidR="00CE4329">
        <w:t xml:space="preserve">z </w:t>
      </w:r>
      <w:r>
        <w:t xml:space="preserve">parserów polega na porównywaniu danych </w:t>
      </w:r>
      <w:r w:rsidR="00CE4329">
        <w:t xml:space="preserve">z </w:t>
      </w:r>
      <w:r>
        <w:t>lokalnych plików z danymi oczekiwanymi. Maven przy każdym instalowaniu aplikacji wymaga testowania, co znacząco ułatwia sprawdzanie poprawności działania poszczególnych elementów aplikacji.</w:t>
      </w:r>
    </w:p>
    <w:sectPr w:rsidR="006B4D94" w:rsidRPr="006B4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065B8"/>
    <w:multiLevelType w:val="hybridMultilevel"/>
    <w:tmpl w:val="462ED3C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9076DC"/>
    <w:multiLevelType w:val="hybridMultilevel"/>
    <w:tmpl w:val="4BDE16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01305"/>
    <w:multiLevelType w:val="hybridMultilevel"/>
    <w:tmpl w:val="F266BF56"/>
    <w:lvl w:ilvl="0" w:tplc="F7C85B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20FA0"/>
    <w:multiLevelType w:val="hybridMultilevel"/>
    <w:tmpl w:val="4A24B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135F"/>
    <w:multiLevelType w:val="hybridMultilevel"/>
    <w:tmpl w:val="8DFA26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0B33C1"/>
    <w:multiLevelType w:val="hybridMultilevel"/>
    <w:tmpl w:val="40C892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3C589F"/>
    <w:multiLevelType w:val="hybridMultilevel"/>
    <w:tmpl w:val="15D868F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3557E7"/>
    <w:multiLevelType w:val="hybridMultilevel"/>
    <w:tmpl w:val="1500F1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FF"/>
    <w:rsid w:val="000D1BB3"/>
    <w:rsid w:val="000F0EC5"/>
    <w:rsid w:val="00141411"/>
    <w:rsid w:val="003945A3"/>
    <w:rsid w:val="006A23C9"/>
    <w:rsid w:val="006B4D94"/>
    <w:rsid w:val="006E319F"/>
    <w:rsid w:val="007268C9"/>
    <w:rsid w:val="008D1E68"/>
    <w:rsid w:val="00A00CFF"/>
    <w:rsid w:val="00BF25BC"/>
    <w:rsid w:val="00CE4329"/>
    <w:rsid w:val="00D93245"/>
    <w:rsid w:val="00F8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BCF97-5221-45C3-8CFD-58215C13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90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35FD-84FA-470E-B65B-C7776573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619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Sadowski</dc:creator>
  <cp:keywords/>
  <dc:description/>
  <cp:lastModifiedBy>Mariusz Sadowski</cp:lastModifiedBy>
  <cp:revision>4</cp:revision>
  <dcterms:created xsi:type="dcterms:W3CDTF">2018-01-22T13:33:00Z</dcterms:created>
  <dcterms:modified xsi:type="dcterms:W3CDTF">2018-01-22T15:59:00Z</dcterms:modified>
</cp:coreProperties>
</file>