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B Titr"/>
          <w:caps/>
          <w:sz w:val="20"/>
          <w:szCs w:val="24"/>
          <w:rtl/>
          <w:lang w:val="en-CA" w:bidi="ar-BH"/>
        </w:rPr>
        <w:id w:val="58457701"/>
        <w:docPartObj>
          <w:docPartGallery w:val="Cover Pages"/>
          <w:docPartUnique/>
        </w:docPartObj>
      </w:sdtPr>
      <w:sdtEndPr>
        <w:rPr>
          <w:rFonts w:ascii="Times New Roman" w:eastAsiaTheme="minorHAnsi" w:hAnsi="Times New Roman" w:cs="B Mitra"/>
          <w:caps w:val="0"/>
        </w:rPr>
      </w:sdtEndPr>
      <w:sdtContent>
        <w:tbl>
          <w:tblPr>
            <w:tblW w:w="5000" w:type="pct"/>
            <w:jc w:val="center"/>
            <w:tblLook w:val="04A0" w:firstRow="1" w:lastRow="0" w:firstColumn="1" w:lastColumn="0" w:noHBand="0" w:noVBand="1"/>
          </w:tblPr>
          <w:tblGrid>
            <w:gridCol w:w="9026"/>
          </w:tblGrid>
          <w:tr w:rsidR="00020242" w14:paraId="266BCD52" w14:textId="77777777">
            <w:trPr>
              <w:trHeight w:val="2880"/>
              <w:jc w:val="center"/>
            </w:trPr>
            <w:tc>
              <w:tcPr>
                <w:tcW w:w="5000" w:type="pct"/>
              </w:tcPr>
              <w:p w14:paraId="509C03B8" w14:textId="77777777" w:rsidR="00020242" w:rsidRDefault="00147AF5"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noProof/>
                    <w:sz w:val="20"/>
                    <w:szCs w:val="24"/>
                    <w:lang w:bidi="ar-BH"/>
                  </w:rPr>
                  <w:drawing>
                    <wp:inline distT="0" distB="0" distL="0" distR="0" wp14:anchorId="137D32E8" wp14:editId="4516BAA2">
                      <wp:extent cx="1314450" cy="1314450"/>
                      <wp:effectExtent l="0" t="0" r="0" b="0"/>
                      <wp:docPr id="13" name="Picture 13" descr="C:\Users\Sadra Hakim\AppData\Local\Microsoft\Windows\INetCache\Content.Word\University-of-Isf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dra Hakim\AppData\Local\Microsoft\Windows\INetCache\Content.Word\University-of-Isfah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0C478662" w14:textId="77777777"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دانشگاه اصفهان</w:t>
                </w:r>
              </w:p>
              <w:p w14:paraId="2EFB1D97" w14:textId="53184F80"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 xml:space="preserve">دانشکده </w:t>
                </w:r>
                <w:r w:rsidR="000F492E">
                  <w:rPr>
                    <w:rFonts w:asciiTheme="majorHAnsi" w:eastAsiaTheme="majorEastAsia" w:hAnsiTheme="majorHAnsi" w:cs="B Titr"/>
                    <w:caps/>
                    <w:sz w:val="20"/>
                    <w:szCs w:val="24"/>
                    <w:rtl/>
                    <w:lang w:val="en-CA" w:bidi="ar-BH"/>
                  </w:rPr>
                  <w:t xml:space="preserve">فنی و </w:t>
                </w:r>
                <w:r>
                  <w:rPr>
                    <w:rFonts w:asciiTheme="majorHAnsi" w:eastAsiaTheme="majorEastAsia" w:hAnsiTheme="majorHAnsi" w:cs="B Titr"/>
                    <w:caps/>
                    <w:sz w:val="20"/>
                    <w:szCs w:val="24"/>
                    <w:rtl/>
                    <w:lang w:val="en-CA" w:bidi="ar-BH"/>
                  </w:rPr>
                  <w:t xml:space="preserve">مهندسی </w:t>
                </w:r>
              </w:p>
              <w:p w14:paraId="72AB0856" w14:textId="4984FF12" w:rsidR="00DA4F73" w:rsidRPr="00DA4F73" w:rsidRDefault="000F492E" w:rsidP="00781EAA">
                <w:pPr>
                  <w:pStyle w:val="NoSpacing"/>
                  <w:bidi/>
                  <w:spacing w:line="360" w:lineRule="auto"/>
                  <w:jc w:val="center"/>
                  <w:rPr>
                    <w:rFonts w:ascii="Arial" w:eastAsiaTheme="majorEastAsia" w:hAnsi="Arial" w:cs="Arial"/>
                    <w:caps/>
                    <w:rtl/>
                    <w:lang w:bidi="ar-BH"/>
                  </w:rPr>
                </w:pPr>
                <w:r>
                  <w:rPr>
                    <w:rFonts w:asciiTheme="majorHAnsi" w:eastAsiaTheme="majorEastAsia" w:hAnsiTheme="majorHAnsi" w:cs="B Titr"/>
                    <w:caps/>
                    <w:sz w:val="20"/>
                    <w:szCs w:val="24"/>
                    <w:rtl/>
                    <w:lang w:val="en-CA" w:bidi="ar-BH"/>
                  </w:rPr>
                  <w:t>گروه مهندسی کامپیوتر</w:t>
                </w:r>
                <w:r w:rsidR="00DA4F73">
                  <w:rPr>
                    <w:rFonts w:asciiTheme="majorHAnsi" w:eastAsiaTheme="majorEastAsia" w:hAnsiTheme="majorHAnsi" w:cs="B Titr"/>
                    <w:caps/>
                    <w:sz w:val="20"/>
                    <w:szCs w:val="24"/>
                    <w:lang w:bidi="ar-BH"/>
                  </w:rPr>
                  <w:t> </w:t>
                </w:r>
                <w:r w:rsidR="00DA4F73">
                  <w:rPr>
                    <w:rFonts w:ascii="Arial" w:eastAsiaTheme="majorEastAsia" w:hAnsi="Arial" w:cs="Arial"/>
                    <w:caps/>
                    <w:sz w:val="20"/>
                    <w:szCs w:val="24"/>
                    <w:lang w:bidi="ar-BH"/>
                  </w:rPr>
                  <w:t> </w:t>
                </w:r>
              </w:p>
            </w:tc>
          </w:tr>
          <w:tr w:rsidR="00020242" w14:paraId="5E98CAA6" w14:textId="77777777">
            <w:trPr>
              <w:trHeight w:val="1440"/>
              <w:jc w:val="center"/>
            </w:trPr>
            <w:sdt>
              <w:sdtPr>
                <w:rPr>
                  <w:rFonts w:asciiTheme="majorHAnsi" w:eastAsiaTheme="majorEastAsia" w:hAnsiTheme="majorHAnsi" w:cs="B Titr"/>
                  <w:sz w:val="56"/>
                  <w:szCs w:val="56"/>
                  <w:rtl/>
                  <w:lang w:bidi="ar-BH"/>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0B082DB" w14:textId="77777777" w:rsidR="00020242" w:rsidRPr="0041779B" w:rsidRDefault="00DA4F73" w:rsidP="00781EAA">
                    <w:pPr>
                      <w:pStyle w:val="NoSpacing"/>
                      <w:bidi/>
                      <w:spacing w:line="360" w:lineRule="auto"/>
                      <w:jc w:val="center"/>
                      <w:rPr>
                        <w:rFonts w:asciiTheme="majorHAnsi" w:eastAsiaTheme="majorEastAsia" w:hAnsiTheme="majorHAnsi" w:cs="B Titr"/>
                        <w:sz w:val="56"/>
                        <w:szCs w:val="56"/>
                        <w:lang w:bidi="ar-BH"/>
                      </w:rPr>
                    </w:pPr>
                    <w:r>
                      <w:rPr>
                        <w:rFonts w:asciiTheme="majorHAnsi" w:eastAsiaTheme="majorEastAsia" w:hAnsiTheme="majorHAnsi" w:cs="B Titr"/>
                        <w:sz w:val="56"/>
                        <w:szCs w:val="56"/>
                        <w:rtl/>
                        <w:lang w:bidi="ar-BH"/>
                      </w:rPr>
                      <w:t xml:space="preserve">سامانه </w:t>
                    </w:r>
                    <w:r w:rsidR="00627736">
                      <w:rPr>
                        <w:rFonts w:asciiTheme="majorHAnsi" w:eastAsiaTheme="majorEastAsia" w:hAnsiTheme="majorHAnsi" w:cs="B Titr"/>
                        <w:sz w:val="56"/>
                        <w:szCs w:val="56"/>
                        <w:rtl/>
                        <w:lang w:bidi="ar-BH"/>
                      </w:rPr>
                      <w:t>ساوا</w:t>
                    </w:r>
                  </w:p>
                </w:tc>
              </w:sdtContent>
            </w:sdt>
          </w:tr>
          <w:tr w:rsidR="00020242" w14:paraId="5A254CFE" w14:textId="77777777">
            <w:trPr>
              <w:trHeight w:val="720"/>
              <w:jc w:val="center"/>
            </w:trPr>
            <w:sdt>
              <w:sdtPr>
                <w:rPr>
                  <w:rFonts w:asciiTheme="majorHAnsi" w:eastAsiaTheme="majorEastAsia" w:hAnsiTheme="majorHAnsi" w:cs="B Titr"/>
                  <w:sz w:val="44"/>
                  <w:szCs w:val="44"/>
                  <w:rtl/>
                  <w:lang w:bidi="ar-BH"/>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6A319E6" w14:textId="77777777" w:rsidR="00020242" w:rsidRPr="0041779B" w:rsidRDefault="00627736" w:rsidP="00781EAA">
                    <w:pPr>
                      <w:pStyle w:val="NoSpacing"/>
                      <w:bidi/>
                      <w:spacing w:line="360" w:lineRule="auto"/>
                      <w:jc w:val="center"/>
                      <w:rPr>
                        <w:rFonts w:asciiTheme="majorHAnsi" w:eastAsiaTheme="majorEastAsia" w:hAnsiTheme="majorHAnsi" w:cs="B Titr"/>
                        <w:sz w:val="44"/>
                        <w:szCs w:val="44"/>
                        <w:lang w:bidi="ar-BH"/>
                      </w:rPr>
                    </w:pPr>
                    <w:r>
                      <w:rPr>
                        <w:rFonts w:asciiTheme="majorHAnsi" w:eastAsiaTheme="majorEastAsia" w:hAnsiTheme="majorHAnsi" w:cs="B Titr"/>
                        <w:sz w:val="44"/>
                        <w:szCs w:val="44"/>
                        <w:rtl/>
                        <w:lang w:bidi="ar-BH"/>
                      </w:rPr>
                      <w:t>سامانه انتخاب واحد و برنامه ر</w:t>
                    </w:r>
                    <w:r w:rsidR="00014E33">
                      <w:rPr>
                        <w:rFonts w:asciiTheme="majorHAnsi" w:eastAsiaTheme="majorEastAsia" w:hAnsiTheme="majorHAnsi" w:cs="B Titr"/>
                        <w:sz w:val="44"/>
                        <w:szCs w:val="44"/>
                        <w:rtl/>
                        <w:lang w:bidi="ar-BH"/>
                      </w:rPr>
                      <w:t>یزی</w:t>
                    </w:r>
                  </w:p>
                </w:tc>
              </w:sdtContent>
            </w:sdt>
          </w:tr>
          <w:tr w:rsidR="00020242" w:rsidRPr="00847A24" w14:paraId="10E74A3E" w14:textId="77777777">
            <w:trPr>
              <w:trHeight w:val="360"/>
              <w:jc w:val="center"/>
            </w:trPr>
            <w:tc>
              <w:tcPr>
                <w:tcW w:w="5000" w:type="pct"/>
                <w:vAlign w:val="center"/>
              </w:tcPr>
              <w:p w14:paraId="64078E34" w14:textId="77777777" w:rsidR="000F7DDA" w:rsidRDefault="000F7DDA" w:rsidP="00781EAA">
                <w:pPr>
                  <w:pStyle w:val="NoSpacing"/>
                  <w:bidi/>
                  <w:spacing w:line="360" w:lineRule="auto"/>
                  <w:rPr>
                    <w:lang w:bidi="ar-BH"/>
                  </w:rPr>
                </w:pPr>
              </w:p>
            </w:tc>
          </w:tr>
          <w:tr w:rsidR="00020242" w14:paraId="75325810" w14:textId="77777777" w:rsidTr="000F7DDA">
            <w:trPr>
              <w:trHeight w:val="6732"/>
              <w:jc w:val="center"/>
            </w:trPr>
            <w:tc>
              <w:tcPr>
                <w:tcW w:w="5000" w:type="pct"/>
                <w:vAlign w:val="center"/>
              </w:tcPr>
              <w:p w14:paraId="1417EED7" w14:textId="77777777" w:rsidR="00020242" w:rsidRDefault="00627736" w:rsidP="00781EAA">
                <w:pPr>
                  <w:pStyle w:val="NoSpacing"/>
                  <w:bidi/>
                  <w:spacing w:line="360" w:lineRule="auto"/>
                  <w:rPr>
                    <w:b/>
                    <w:bCs/>
                    <w:lang w:bidi="ar-BH"/>
                  </w:rPr>
                </w:pPr>
                <w:r w:rsidRPr="00627736">
                  <w:rPr>
                    <w:b/>
                    <w:bCs/>
                    <w:noProof/>
                    <w:lang w:bidi="ar-BH"/>
                  </w:rPr>
                  <mc:AlternateContent>
                    <mc:Choice Requires="wps">
                      <w:drawing>
                        <wp:anchor distT="45720" distB="45720" distL="114300" distR="114300" simplePos="0" relativeHeight="251660288" behindDoc="0" locked="0" layoutInCell="1" allowOverlap="1" wp14:anchorId="1402B637" wp14:editId="47151BE5">
                          <wp:simplePos x="0" y="0"/>
                          <wp:positionH relativeFrom="column">
                            <wp:align>center</wp:align>
                          </wp:positionH>
                          <wp:positionV relativeFrom="paragraph">
                            <wp:posOffset>182880</wp:posOffset>
                          </wp:positionV>
                          <wp:extent cx="236093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F41692" w14:textId="07ADC2F4" w:rsidR="00A75288" w:rsidRDefault="00A75288"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A75288" w:rsidRPr="006E2868" w:rsidRDefault="00A75288"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A75288" w:rsidRPr="00627736" w:rsidRDefault="00A75288"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A75288" w:rsidRDefault="00A75288"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A75288" w:rsidRDefault="00A75288" w:rsidP="00627736">
                                      <w:pPr>
                                        <w:spacing w:line="240" w:lineRule="auto"/>
                                        <w:jc w:val="center"/>
                                        <w:rPr>
                                          <w:rFonts w:cstheme="minorBidi"/>
                                          <w:sz w:val="22"/>
                                          <w:szCs w:val="22"/>
                                          <w:rtl/>
                                        </w:rPr>
                                      </w:pPr>
                                    </w:p>
                                    <w:p w14:paraId="5207198E" w14:textId="77777777" w:rsidR="00A75288" w:rsidRPr="00627736" w:rsidRDefault="00A75288"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02B637"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" strokecolor="white [3212]">
                          <v:textbox style="mso-fit-shape-to-text:t">
                            <w:txbxContent>
                              <w:p w14:paraId="29F41692" w14:textId="07ADC2F4" w:rsidR="00A75288" w:rsidRDefault="00A75288"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A75288" w:rsidRPr="006E2868" w:rsidRDefault="00A75288"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A75288" w:rsidRPr="00627736" w:rsidRDefault="00A75288"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A75288" w:rsidRDefault="00A75288"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A75288" w:rsidRDefault="00A75288" w:rsidP="00627736">
                                <w:pPr>
                                  <w:spacing w:line="240" w:lineRule="auto"/>
                                  <w:jc w:val="center"/>
                                  <w:rPr>
                                    <w:rFonts w:cstheme="minorBidi"/>
                                    <w:sz w:val="22"/>
                                    <w:szCs w:val="22"/>
                                    <w:rtl/>
                                  </w:rPr>
                                </w:pPr>
                              </w:p>
                              <w:p w14:paraId="5207198E" w14:textId="77777777" w:rsidR="00A75288" w:rsidRPr="00627736" w:rsidRDefault="00A75288"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v:textbox>
                          <w10:wrap type="square"/>
                        </v:shape>
                      </w:pict>
                    </mc:Fallback>
                  </mc:AlternateContent>
                </w:r>
              </w:p>
            </w:tc>
          </w:tr>
          <w:tr w:rsidR="00020242" w14:paraId="0EAAA3D3" w14:textId="77777777">
            <w:trPr>
              <w:trHeight w:val="360"/>
              <w:jc w:val="center"/>
            </w:trPr>
            <w:sdt>
              <w:sdtPr>
                <w:rPr>
                  <w:b/>
                  <w:bCs/>
                  <w:rtl/>
                  <w:lang w:bidi="ar-BH"/>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14:paraId="2769533A" w14:textId="47B855B0" w:rsidR="00020242" w:rsidRDefault="000F492E" w:rsidP="00781EAA">
                    <w:pPr>
                      <w:pStyle w:val="NoSpacing"/>
                      <w:bidi/>
                      <w:spacing w:line="360" w:lineRule="auto"/>
                      <w:jc w:val="center"/>
                      <w:rPr>
                        <w:b/>
                        <w:bCs/>
                        <w:lang w:bidi="ar-BH"/>
                      </w:rPr>
                    </w:pPr>
                    <w:r>
                      <w:rPr>
                        <w:b/>
                        <w:bCs/>
                        <w:rtl/>
                        <w:lang w:bidi="ar-BH"/>
                      </w:rPr>
                      <w:t>آبان</w:t>
                    </w:r>
                    <w:r w:rsidR="00DA4F73">
                      <w:rPr>
                        <w:b/>
                        <w:bCs/>
                        <w:rtl/>
                        <w:lang w:bidi="ar-BH"/>
                      </w:rPr>
                      <w:t xml:space="preserve"> 1399</w:t>
                    </w:r>
                  </w:p>
                </w:tc>
              </w:sdtContent>
            </w:sdt>
          </w:tr>
        </w:tbl>
        <w:p w14:paraId="435BA1A1" w14:textId="77777777" w:rsidR="00020242" w:rsidRDefault="00020242" w:rsidP="00781EAA">
          <w:pPr>
            <w:spacing w:line="360" w:lineRule="auto"/>
            <w:rPr>
              <w:lang w:bidi="ar-BH"/>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20242" w14:paraId="1D80D709" w14:textId="77777777">
            <w:tc>
              <w:tcPr>
                <w:tcW w:w="5000" w:type="pct"/>
              </w:tcPr>
              <w:p w14:paraId="2D547E5F" w14:textId="77777777" w:rsidR="00020242" w:rsidRDefault="00020242" w:rsidP="00781EAA">
                <w:pPr>
                  <w:pStyle w:val="NoSpacing"/>
                  <w:bidi/>
                  <w:spacing w:line="360" w:lineRule="auto"/>
                  <w:rPr>
                    <w:lang w:bidi="ar-BH"/>
                  </w:rPr>
                </w:pPr>
              </w:p>
            </w:tc>
          </w:tr>
        </w:tbl>
        <w:p w14:paraId="60DA6EB7" w14:textId="57C22320" w:rsidR="00020242" w:rsidRPr="00DC703A" w:rsidRDefault="00A75288" w:rsidP="00781EAA">
          <w:pPr>
            <w:spacing w:line="360" w:lineRule="auto"/>
            <w:jc w:val="both"/>
            <w:rPr>
              <w:rFonts w:asciiTheme="majorHAnsi" w:eastAsiaTheme="majorEastAsia" w:hAnsiTheme="majorHAnsi" w:cstheme="majorBidi"/>
              <w:b/>
              <w:bCs/>
              <w:color w:val="365F91" w:themeColor="accent1" w:themeShade="BF"/>
              <w:sz w:val="28"/>
              <w:szCs w:val="28"/>
              <w:rtl/>
              <w:lang w:val="en-US" w:bidi="ar-BH"/>
            </w:rPr>
          </w:pPr>
        </w:p>
      </w:sdtContent>
    </w:sdt>
    <w:sdt>
      <w:sdtPr>
        <w:rPr>
          <w:rFonts w:ascii="Times New Roman" w:eastAsiaTheme="minorHAnsi" w:hAnsi="Times New Roman" w:cs="B Mitra"/>
          <w:b w:val="0"/>
          <w:bCs w:val="0"/>
          <w:sz w:val="20"/>
          <w:szCs w:val="24"/>
          <w:rtl/>
          <w:lang w:val="en-CA" w:bidi="ar-BH"/>
        </w:rPr>
        <w:id w:val="58457662"/>
        <w:docPartObj>
          <w:docPartGallery w:val="Table of Contents"/>
          <w:docPartUnique/>
        </w:docPartObj>
      </w:sdtPr>
      <w:sdtContent>
        <w:p w14:paraId="36D651C1" w14:textId="77777777" w:rsidR="002D6554" w:rsidRDefault="002D6554" w:rsidP="00781EAA">
          <w:pPr>
            <w:pStyle w:val="TOCHeading"/>
            <w:bidi/>
            <w:spacing w:line="360" w:lineRule="auto"/>
            <w:jc w:val="center"/>
            <w:rPr>
              <w:rtl/>
              <w:lang w:bidi="ar-BH"/>
            </w:rPr>
          </w:pPr>
          <w:r>
            <w:rPr>
              <w:rtl/>
              <w:lang w:bidi="ar-BH"/>
            </w:rPr>
            <w:t>فهرست مطالب</w:t>
          </w:r>
        </w:p>
        <w:p w14:paraId="0B96CA01" w14:textId="0BFAFC20" w:rsidR="00A75288" w:rsidRDefault="00D85D17">
          <w:pPr>
            <w:pStyle w:val="TOC1"/>
            <w:rPr>
              <w:rFonts w:asciiTheme="minorHAnsi" w:eastAsiaTheme="minorEastAsia" w:hAnsiTheme="minorHAnsi" w:cstheme="minorBidi"/>
              <w:noProof/>
              <w:sz w:val="22"/>
              <w:szCs w:val="22"/>
              <w:rtl/>
              <w:lang w:val="en-US" w:bidi="ar-SA"/>
            </w:rPr>
          </w:pPr>
          <w:r>
            <w:rPr>
              <w:lang w:bidi="ar-BH"/>
            </w:rPr>
            <w:fldChar w:fldCharType="begin"/>
          </w:r>
          <w:r w:rsidR="002D6554">
            <w:rPr>
              <w:lang w:bidi="ar-BH"/>
            </w:rPr>
            <w:instrText xml:space="preserve"> TOC \o "1-3" \h \z \u </w:instrText>
          </w:r>
          <w:r>
            <w:rPr>
              <w:lang w:bidi="ar-BH"/>
            </w:rPr>
            <w:fldChar w:fldCharType="separate"/>
          </w:r>
          <w:hyperlink w:anchor="_Toc56245277" w:history="1">
            <w:r w:rsidR="00A75288" w:rsidRPr="00B6357C">
              <w:rPr>
                <w:rStyle w:val="Hyperlink"/>
                <w:noProof/>
                <w:rtl/>
                <w:lang w:bidi="ar-BH"/>
              </w:rPr>
              <w:t xml:space="preserve">فصل اول: سند </w:t>
            </w:r>
            <w:r w:rsidR="00A75288" w:rsidRPr="00B6357C">
              <w:rPr>
                <w:rStyle w:val="Hyperlink"/>
                <w:noProof/>
                <w:lang w:val="en-US" w:bidi="ar-BH"/>
              </w:rPr>
              <w:t>SRS</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Toc56245277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4</w:t>
            </w:r>
            <w:r w:rsidR="00A75288">
              <w:rPr>
                <w:noProof/>
                <w:webHidden/>
                <w:rtl/>
              </w:rPr>
              <w:fldChar w:fldCharType="end"/>
            </w:r>
          </w:hyperlink>
        </w:p>
        <w:p w14:paraId="32D03E63" w14:textId="6E0D9B98" w:rsidR="00A75288" w:rsidRDefault="00A75288">
          <w:pPr>
            <w:pStyle w:val="TOC1"/>
            <w:rPr>
              <w:rFonts w:asciiTheme="minorHAnsi" w:eastAsiaTheme="minorEastAsia" w:hAnsiTheme="minorHAnsi" w:cstheme="minorBidi"/>
              <w:noProof/>
              <w:sz w:val="22"/>
              <w:szCs w:val="22"/>
              <w:rtl/>
              <w:lang w:val="en-US" w:bidi="ar-SA"/>
            </w:rPr>
          </w:pPr>
          <w:hyperlink w:anchor="_Toc56245278" w:history="1">
            <w:r w:rsidRPr="00B6357C">
              <w:rPr>
                <w:rStyle w:val="Hyperlink"/>
                <w:noProof/>
                <w:rtl/>
                <w:lang w:val="en-US" w:bidi="ar-BH"/>
              </w:rPr>
              <w:t>1 -</w:t>
            </w:r>
            <w:r>
              <w:rPr>
                <w:rFonts w:asciiTheme="minorHAnsi" w:eastAsiaTheme="minorEastAsia" w:hAnsiTheme="minorHAnsi" w:cstheme="minorBidi"/>
                <w:noProof/>
                <w:sz w:val="22"/>
                <w:szCs w:val="22"/>
                <w:rtl/>
                <w:lang w:val="en-US" w:bidi="ar-SA"/>
              </w:rPr>
              <w:tab/>
            </w:r>
            <w:r w:rsidRPr="00B6357C">
              <w:rPr>
                <w:rStyle w:val="Hyperlink"/>
                <w:noProof/>
                <w:rtl/>
                <w:lang w:val="en-US"/>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Toc56245278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79F63461" w14:textId="7A535B87" w:rsidR="00A75288" w:rsidRDefault="00A75288">
          <w:pPr>
            <w:pStyle w:val="TOC2"/>
            <w:rPr>
              <w:rFonts w:asciiTheme="minorHAnsi" w:eastAsiaTheme="minorEastAsia" w:hAnsiTheme="minorHAnsi" w:cstheme="minorBidi"/>
              <w:sz w:val="22"/>
              <w:szCs w:val="22"/>
              <w:rtl/>
              <w:lang w:bidi="ar-SA"/>
            </w:rPr>
          </w:pPr>
          <w:hyperlink w:anchor="_Toc56245279" w:history="1">
            <w:r w:rsidRPr="00B6357C">
              <w:rPr>
                <w:rStyle w:val="Hyperlink"/>
                <w:rtl/>
                <w:lang w:bidi="ar-BH"/>
              </w:rPr>
              <w:t>1-1</w:t>
            </w:r>
            <w:r>
              <w:rPr>
                <w:rFonts w:asciiTheme="minorHAnsi" w:eastAsiaTheme="minorEastAsia" w:hAnsiTheme="minorHAnsi" w:cstheme="minorBidi"/>
                <w:sz w:val="22"/>
                <w:szCs w:val="22"/>
                <w:rtl/>
                <w:lang w:bidi="ar-SA"/>
              </w:rPr>
              <w:tab/>
            </w:r>
            <w:r w:rsidRPr="00B6357C">
              <w:rPr>
                <w:rStyle w:val="Hyperlink"/>
                <w:rtl/>
                <w:lang w:bidi="ar-BH"/>
              </w:rPr>
              <w:t>هدف</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Toc56245279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14:paraId="754453F6" w14:textId="5E7E0F2E" w:rsidR="00A75288" w:rsidRDefault="00A75288">
          <w:pPr>
            <w:pStyle w:val="TOC2"/>
            <w:rPr>
              <w:rFonts w:asciiTheme="minorHAnsi" w:eastAsiaTheme="minorEastAsia" w:hAnsiTheme="minorHAnsi" w:cstheme="minorBidi"/>
              <w:sz w:val="22"/>
              <w:szCs w:val="22"/>
              <w:rtl/>
              <w:lang w:bidi="ar-SA"/>
            </w:rPr>
          </w:pPr>
          <w:hyperlink w:anchor="_Toc56245280" w:history="1">
            <w:r w:rsidRPr="00B6357C">
              <w:rPr>
                <w:rStyle w:val="Hyperlink"/>
                <w:rtl/>
                <w:lang w:bidi="ar-BH"/>
              </w:rPr>
              <w:t>1-2</w:t>
            </w:r>
            <w:r>
              <w:rPr>
                <w:rFonts w:asciiTheme="minorHAnsi" w:eastAsiaTheme="minorEastAsia" w:hAnsiTheme="minorHAnsi" w:cstheme="minorBidi"/>
                <w:sz w:val="22"/>
                <w:szCs w:val="22"/>
                <w:rtl/>
                <w:lang w:bidi="ar-SA"/>
              </w:rPr>
              <w:tab/>
            </w:r>
            <w:r w:rsidRPr="00B6357C">
              <w:rPr>
                <w:rStyle w:val="Hyperlink"/>
                <w:rtl/>
                <w:lang w:bidi="ar-BH"/>
              </w:rPr>
              <w:t>قلمرو</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Toc56245280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14:paraId="595605C4" w14:textId="3C37DC1A" w:rsidR="00A75288" w:rsidRDefault="00A75288">
          <w:pPr>
            <w:pStyle w:val="TOC2"/>
            <w:rPr>
              <w:rFonts w:asciiTheme="minorHAnsi" w:eastAsiaTheme="minorEastAsia" w:hAnsiTheme="minorHAnsi" w:cstheme="minorBidi"/>
              <w:sz w:val="22"/>
              <w:szCs w:val="22"/>
              <w:rtl/>
              <w:lang w:bidi="ar-SA"/>
            </w:rPr>
          </w:pPr>
          <w:hyperlink w:anchor="_Toc56245281" w:history="1">
            <w:r w:rsidRPr="00B6357C">
              <w:rPr>
                <w:rStyle w:val="Hyperlink"/>
                <w:rtl/>
                <w:lang w:bidi="ar-BH"/>
              </w:rPr>
              <w:t>1-3</w:t>
            </w:r>
            <w:r>
              <w:rPr>
                <w:rFonts w:asciiTheme="minorHAnsi" w:eastAsiaTheme="minorEastAsia" w:hAnsiTheme="minorHAnsi" w:cstheme="minorBidi"/>
                <w:sz w:val="22"/>
                <w:szCs w:val="22"/>
                <w:rtl/>
                <w:lang w:bidi="ar-SA"/>
              </w:rPr>
              <w:tab/>
            </w:r>
            <w:r w:rsidRPr="00B6357C">
              <w:rPr>
                <w:rStyle w:val="Hyperlink"/>
                <w:rtl/>
                <w:lang w:bidi="ar-BH"/>
              </w:rPr>
              <w:t>تعار</w:t>
            </w:r>
            <w:r w:rsidRPr="00B6357C">
              <w:rPr>
                <w:rStyle w:val="Hyperlink"/>
                <w:rFonts w:hint="cs"/>
                <w:rtl/>
                <w:lang w:bidi="ar-BH"/>
              </w:rPr>
              <w:t>ی</w:t>
            </w:r>
            <w:r w:rsidRPr="00B6357C">
              <w:rPr>
                <w:rStyle w:val="Hyperlink"/>
                <w:rFonts w:hint="eastAsia"/>
                <w:rtl/>
                <w:lang w:bidi="ar-BH"/>
              </w:rPr>
              <w:t>ف،</w:t>
            </w:r>
            <w:r w:rsidRPr="00B6357C">
              <w:rPr>
                <w:rStyle w:val="Hyperlink"/>
                <w:rtl/>
                <w:lang w:bidi="ar-BH"/>
              </w:rPr>
              <w:t xml:space="preserve"> سرنام ها و کوته</w:t>
            </w:r>
            <w:r w:rsidRPr="00B6357C">
              <w:rPr>
                <w:rStyle w:val="Hyperlink"/>
                <w:rFonts w:ascii="Arial" w:hAnsi="Arial" w:cs="Arial" w:hint="cs"/>
                <w:rtl/>
                <w:lang w:bidi="ar-BH"/>
              </w:rPr>
              <w:t> </w:t>
            </w:r>
            <w:r w:rsidRPr="00B6357C">
              <w:rPr>
                <w:rStyle w:val="Hyperlink"/>
                <w:rFonts w:hint="cs"/>
                <w:rtl/>
                <w:lang w:bidi="ar-BH"/>
              </w:rPr>
              <w:t>نوشت</w:t>
            </w:r>
            <w:r w:rsidRPr="00B6357C">
              <w:rPr>
                <w:rStyle w:val="Hyperlink"/>
                <w:rtl/>
                <w:lang w:bidi="ar-BH"/>
              </w:rPr>
              <w:t xml:space="preserve"> </w:t>
            </w:r>
            <w:r w:rsidRPr="00B6357C">
              <w:rPr>
                <w:rStyle w:val="Hyperlink"/>
                <w:rFonts w:hint="cs"/>
                <w:rtl/>
                <w:lang w:bidi="ar-BH"/>
              </w:rPr>
              <w:t>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Toc56245281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542824B7" w14:textId="41C1A92F" w:rsidR="00A75288" w:rsidRDefault="00A75288">
          <w:pPr>
            <w:pStyle w:val="TOC2"/>
            <w:rPr>
              <w:rFonts w:asciiTheme="minorHAnsi" w:eastAsiaTheme="minorEastAsia" w:hAnsiTheme="minorHAnsi" w:cstheme="minorBidi"/>
              <w:sz w:val="22"/>
              <w:szCs w:val="22"/>
              <w:rtl/>
              <w:lang w:bidi="ar-SA"/>
            </w:rPr>
          </w:pPr>
          <w:hyperlink w:anchor="_Toc56245282" w:history="1">
            <w:r w:rsidRPr="00B6357C">
              <w:rPr>
                <w:rStyle w:val="Hyperlink"/>
                <w:rtl/>
                <w:lang w:bidi="ar-BH"/>
              </w:rPr>
              <w:t>1-4</w:t>
            </w:r>
            <w:r>
              <w:rPr>
                <w:rFonts w:asciiTheme="minorHAnsi" w:eastAsiaTheme="minorEastAsia" w:hAnsiTheme="minorHAnsi" w:cstheme="minorBidi"/>
                <w:sz w:val="22"/>
                <w:szCs w:val="22"/>
                <w:rtl/>
                <w:lang w:bidi="ar-SA"/>
              </w:rPr>
              <w:tab/>
            </w:r>
            <w:r w:rsidRPr="00B6357C">
              <w:rPr>
                <w:rStyle w:val="Hyperlink"/>
                <w:rtl/>
                <w:lang w:bidi="ar-BH"/>
              </w:rPr>
              <w:t>مراجع</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Toc56245282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23156BA1" w14:textId="780B01D3" w:rsidR="00A75288" w:rsidRDefault="00A75288">
          <w:pPr>
            <w:pStyle w:val="TOC2"/>
            <w:rPr>
              <w:rFonts w:asciiTheme="minorHAnsi" w:eastAsiaTheme="minorEastAsia" w:hAnsiTheme="minorHAnsi" w:cstheme="minorBidi"/>
              <w:sz w:val="22"/>
              <w:szCs w:val="22"/>
              <w:rtl/>
              <w:lang w:bidi="ar-SA"/>
            </w:rPr>
          </w:pPr>
          <w:hyperlink w:anchor="_Toc56245283" w:history="1">
            <w:r w:rsidRPr="00B6357C">
              <w:rPr>
                <w:rStyle w:val="Hyperlink"/>
                <w:rtl/>
                <w:lang w:bidi="ar-BH"/>
              </w:rPr>
              <w:t>1-5</w:t>
            </w:r>
            <w:r>
              <w:rPr>
                <w:rFonts w:asciiTheme="minorHAnsi" w:eastAsiaTheme="minorEastAsia" w:hAnsiTheme="minorHAnsi" w:cstheme="minorBidi"/>
                <w:sz w:val="22"/>
                <w:szCs w:val="22"/>
                <w:rtl/>
                <w:lang w:bidi="ar-SA"/>
              </w:rPr>
              <w:tab/>
            </w:r>
            <w:r w:rsidRPr="00B6357C">
              <w:rPr>
                <w:rStyle w:val="Hyperlink"/>
                <w:rtl/>
                <w:lang w:bidi="ar-BH"/>
              </w:rPr>
              <w:t>شرح کل</w:t>
            </w:r>
            <w:r w:rsidRPr="00B6357C">
              <w:rPr>
                <w:rStyle w:val="Hyperlink"/>
                <w:rFonts w:hint="cs"/>
                <w:rtl/>
                <w:lang w:bidi="ar-BH"/>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Toc56245283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07CECF97" w14:textId="07224CAC" w:rsidR="00A75288" w:rsidRDefault="00A75288">
          <w:pPr>
            <w:pStyle w:val="TOC1"/>
            <w:rPr>
              <w:rFonts w:asciiTheme="minorHAnsi" w:eastAsiaTheme="minorEastAsia" w:hAnsiTheme="minorHAnsi" w:cstheme="minorBidi"/>
              <w:noProof/>
              <w:sz w:val="22"/>
              <w:szCs w:val="22"/>
              <w:rtl/>
              <w:lang w:val="en-US" w:bidi="ar-SA"/>
            </w:rPr>
          </w:pPr>
          <w:hyperlink w:anchor="_Toc56245284" w:history="1">
            <w:r w:rsidRPr="00B6357C">
              <w:rPr>
                <w:rStyle w:val="Hyperlink"/>
                <w:noProof/>
                <w:rtl/>
                <w:lang w:bidi="ar-BH"/>
              </w:rPr>
              <w:t>2</w:t>
            </w:r>
            <w:r>
              <w:rPr>
                <w:rFonts w:asciiTheme="minorHAnsi" w:eastAsiaTheme="minorEastAsia" w:hAnsiTheme="minorHAnsi" w:cstheme="minorBidi"/>
                <w:noProof/>
                <w:sz w:val="22"/>
                <w:szCs w:val="22"/>
                <w:rtl/>
                <w:lang w:val="en-US" w:bidi="ar-SA"/>
              </w:rPr>
              <w:tab/>
            </w:r>
            <w:r w:rsidRPr="00B6357C">
              <w:rPr>
                <w:rStyle w:val="Hyperlink"/>
                <w:noProof/>
                <w:rtl/>
                <w:lang w:bidi="ar-BH"/>
              </w:rPr>
              <w:t>شرح کل</w:t>
            </w:r>
            <w:r w:rsidRPr="00B6357C">
              <w:rPr>
                <w:rStyle w:val="Hyperlink"/>
                <w:rFonts w:hint="cs"/>
                <w:noProof/>
                <w:rtl/>
                <w:lang w:bidi="ar-BH"/>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Toc56245284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23FE8E00" w14:textId="66BB4241" w:rsidR="00A75288" w:rsidRDefault="00A75288">
          <w:pPr>
            <w:pStyle w:val="TOC2"/>
            <w:rPr>
              <w:rFonts w:asciiTheme="minorHAnsi" w:eastAsiaTheme="minorEastAsia" w:hAnsiTheme="minorHAnsi" w:cstheme="minorBidi"/>
              <w:sz w:val="22"/>
              <w:szCs w:val="22"/>
              <w:rtl/>
              <w:lang w:bidi="ar-SA"/>
            </w:rPr>
          </w:pPr>
          <w:hyperlink w:anchor="_Toc56245285" w:history="1">
            <w:r w:rsidRPr="00B6357C">
              <w:rPr>
                <w:rStyle w:val="Hyperlink"/>
                <w:lang w:bidi="ar-BH"/>
              </w:rPr>
              <w:t>2-1</w:t>
            </w:r>
            <w:r>
              <w:rPr>
                <w:rFonts w:asciiTheme="minorHAnsi" w:eastAsiaTheme="minorEastAsia" w:hAnsiTheme="minorHAnsi" w:cstheme="minorBidi"/>
                <w:sz w:val="22"/>
                <w:szCs w:val="22"/>
                <w:rtl/>
                <w:lang w:bidi="ar-SA"/>
              </w:rPr>
              <w:tab/>
            </w:r>
            <w:r w:rsidRPr="00B6357C">
              <w:rPr>
                <w:rStyle w:val="Hyperlink"/>
                <w:rtl/>
                <w:lang w:bidi="ar-BH"/>
              </w:rPr>
              <w:t>چشم انداز محصول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Toc56245285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779A6E0A" w14:textId="109144D2" w:rsidR="00A75288" w:rsidRDefault="00A75288">
          <w:pPr>
            <w:pStyle w:val="TOC3"/>
            <w:rPr>
              <w:rFonts w:asciiTheme="minorHAnsi" w:eastAsiaTheme="minorEastAsia" w:hAnsiTheme="minorHAnsi" w:cstheme="minorBidi"/>
              <w:sz w:val="22"/>
              <w:szCs w:val="22"/>
              <w:rtl/>
              <w:lang w:bidi="ar-SA"/>
            </w:rPr>
          </w:pPr>
          <w:hyperlink w:anchor="_Toc56245286" w:history="1">
            <w:r w:rsidRPr="00B6357C">
              <w:rPr>
                <w:rStyle w:val="Hyperlink"/>
              </w:rPr>
              <w:t>2-1-1</w:t>
            </w:r>
            <w:r>
              <w:rPr>
                <w:rFonts w:asciiTheme="minorHAnsi" w:eastAsiaTheme="minorEastAsia" w:hAnsiTheme="minorHAnsi" w:cstheme="minorBidi"/>
                <w:sz w:val="22"/>
                <w:szCs w:val="22"/>
                <w:rtl/>
                <w:lang w:bidi="ar-SA"/>
              </w:rPr>
              <w:tab/>
            </w:r>
            <w:r w:rsidRPr="00B6357C">
              <w:rPr>
                <w:rStyle w:val="Hyperlink"/>
                <w:rtl/>
              </w:rPr>
              <w:t>واسط ها</w:t>
            </w:r>
            <w:r w:rsidRPr="00B6357C">
              <w:rPr>
                <w:rStyle w:val="Hyperlink"/>
                <w:rFonts w:hint="cs"/>
                <w:rtl/>
              </w:rPr>
              <w:t>ی</w:t>
            </w:r>
            <w:r w:rsidRPr="00B6357C">
              <w:rPr>
                <w:rStyle w:val="Hyperlink"/>
                <w:rtl/>
              </w:rPr>
              <w:t xml:space="preserve"> س</w:t>
            </w:r>
            <w:r w:rsidRPr="00B6357C">
              <w:rPr>
                <w:rStyle w:val="Hyperlink"/>
                <w:rFonts w:hint="cs"/>
                <w:rtl/>
              </w:rPr>
              <w:t>ی</w:t>
            </w:r>
            <w:r w:rsidRPr="00B6357C">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Toc56245286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14:paraId="7A7C5FE1" w14:textId="2F440792" w:rsidR="00A75288" w:rsidRDefault="00A75288">
          <w:pPr>
            <w:pStyle w:val="TOC3"/>
            <w:rPr>
              <w:rFonts w:asciiTheme="minorHAnsi" w:eastAsiaTheme="minorEastAsia" w:hAnsiTheme="minorHAnsi" w:cstheme="minorBidi"/>
              <w:sz w:val="22"/>
              <w:szCs w:val="22"/>
              <w:rtl/>
              <w:lang w:bidi="ar-SA"/>
            </w:rPr>
          </w:pPr>
          <w:hyperlink w:anchor="_Toc56245287" w:history="1">
            <w:r w:rsidRPr="00B6357C">
              <w:rPr>
                <w:rStyle w:val="Hyperlink"/>
              </w:rPr>
              <w:t>2-1-2</w:t>
            </w:r>
            <w:r>
              <w:rPr>
                <w:rFonts w:asciiTheme="minorHAnsi" w:eastAsiaTheme="minorEastAsia" w:hAnsiTheme="minorHAnsi" w:cstheme="minorBidi"/>
                <w:sz w:val="22"/>
                <w:szCs w:val="22"/>
                <w:rtl/>
                <w:lang w:bidi="ar-SA"/>
              </w:rPr>
              <w:tab/>
            </w:r>
            <w:r w:rsidRPr="00B6357C">
              <w:rPr>
                <w:rStyle w:val="Hyperlink"/>
                <w:rtl/>
              </w:rPr>
              <w:t>واسط ها</w:t>
            </w:r>
            <w:r w:rsidRPr="00B6357C">
              <w:rPr>
                <w:rStyle w:val="Hyperlink"/>
                <w:rFonts w:hint="cs"/>
                <w:rtl/>
              </w:rPr>
              <w:t>ی</w:t>
            </w:r>
            <w:r w:rsidRPr="00B6357C">
              <w:rPr>
                <w:rStyle w:val="Hyperlink"/>
                <w:rtl/>
              </w:rPr>
              <w:t xml:space="preserve"> کاربر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Toc56245287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14:paraId="10772A76" w14:textId="6681979F" w:rsidR="00A75288" w:rsidRDefault="00A75288">
          <w:pPr>
            <w:pStyle w:val="TOC3"/>
            <w:rPr>
              <w:rFonts w:asciiTheme="minorHAnsi" w:eastAsiaTheme="minorEastAsia" w:hAnsiTheme="minorHAnsi" w:cstheme="minorBidi"/>
              <w:sz w:val="22"/>
              <w:szCs w:val="22"/>
              <w:rtl/>
              <w:lang w:bidi="ar-SA"/>
            </w:rPr>
          </w:pPr>
          <w:hyperlink w:anchor="_Toc56245288" w:history="1">
            <w:r w:rsidRPr="00B6357C">
              <w:rPr>
                <w:rStyle w:val="Hyperlink"/>
              </w:rPr>
              <w:t>2-1-3</w:t>
            </w:r>
            <w:r>
              <w:rPr>
                <w:rFonts w:asciiTheme="minorHAnsi" w:eastAsiaTheme="minorEastAsia" w:hAnsiTheme="minorHAnsi" w:cstheme="minorBidi"/>
                <w:sz w:val="22"/>
                <w:szCs w:val="22"/>
                <w:rtl/>
                <w:lang w:bidi="ar-SA"/>
              </w:rPr>
              <w:tab/>
            </w:r>
            <w:r w:rsidRPr="00B6357C">
              <w:rPr>
                <w:rStyle w:val="Hyperlink"/>
                <w:rtl/>
              </w:rPr>
              <w:t>واسط ها</w:t>
            </w:r>
            <w:r w:rsidRPr="00B6357C">
              <w:rPr>
                <w:rStyle w:val="Hyperlink"/>
                <w:rFonts w:hint="cs"/>
                <w:rtl/>
              </w:rPr>
              <w:t>ی</w:t>
            </w:r>
            <w:r w:rsidRPr="00B6357C">
              <w:rPr>
                <w:rStyle w:val="Hyperlink"/>
                <w:rtl/>
              </w:rPr>
              <w:t xml:space="preserve"> سخت افزار</w:t>
            </w:r>
            <w:r w:rsidRPr="00B6357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Toc56245288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14:paraId="46A49DC0" w14:textId="768B5ECB" w:rsidR="00A75288" w:rsidRDefault="00A75288">
          <w:pPr>
            <w:pStyle w:val="TOC3"/>
            <w:rPr>
              <w:rFonts w:asciiTheme="minorHAnsi" w:eastAsiaTheme="minorEastAsia" w:hAnsiTheme="minorHAnsi" w:cstheme="minorBidi"/>
              <w:sz w:val="22"/>
              <w:szCs w:val="22"/>
              <w:rtl/>
              <w:lang w:bidi="ar-SA"/>
            </w:rPr>
          </w:pPr>
          <w:hyperlink w:anchor="_Toc56245289" w:history="1">
            <w:r w:rsidRPr="00B6357C">
              <w:rPr>
                <w:rStyle w:val="Hyperlink"/>
                <w:rtl/>
              </w:rPr>
              <w:t>2-1-4</w:t>
            </w:r>
            <w:r>
              <w:rPr>
                <w:rFonts w:asciiTheme="minorHAnsi" w:eastAsiaTheme="minorEastAsia" w:hAnsiTheme="minorHAnsi" w:cstheme="minorBidi"/>
                <w:sz w:val="22"/>
                <w:szCs w:val="22"/>
                <w:rtl/>
                <w:lang w:bidi="ar-SA"/>
              </w:rPr>
              <w:tab/>
            </w:r>
            <w:r w:rsidRPr="00B6357C">
              <w:rPr>
                <w:rStyle w:val="Hyperlink"/>
                <w:rtl/>
              </w:rPr>
              <w:t>واسط ها</w:t>
            </w:r>
            <w:r w:rsidRPr="00B6357C">
              <w:rPr>
                <w:rStyle w:val="Hyperlink"/>
                <w:rFonts w:hint="cs"/>
                <w:rtl/>
              </w:rPr>
              <w:t>ی</w:t>
            </w:r>
            <w:r w:rsidRPr="00B6357C">
              <w:rPr>
                <w:rStyle w:val="Hyperlink"/>
                <w:rtl/>
              </w:rPr>
              <w:t xml:space="preserve"> نرم افزار</w:t>
            </w:r>
            <w:r w:rsidRPr="00B6357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Toc56245289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3444A106" w14:textId="028F862B" w:rsidR="00A75288" w:rsidRDefault="00A75288">
          <w:pPr>
            <w:pStyle w:val="TOC3"/>
            <w:rPr>
              <w:rFonts w:asciiTheme="minorHAnsi" w:eastAsiaTheme="minorEastAsia" w:hAnsiTheme="minorHAnsi" w:cstheme="minorBidi"/>
              <w:sz w:val="22"/>
              <w:szCs w:val="22"/>
              <w:rtl/>
              <w:lang w:bidi="ar-SA"/>
            </w:rPr>
          </w:pPr>
          <w:hyperlink w:anchor="_Toc56245290" w:history="1">
            <w:r w:rsidRPr="00B6357C">
              <w:rPr>
                <w:rStyle w:val="Hyperlink"/>
                <w:rtl/>
              </w:rPr>
              <w:t>2-1-5</w:t>
            </w:r>
            <w:r>
              <w:rPr>
                <w:rFonts w:asciiTheme="minorHAnsi" w:eastAsiaTheme="minorEastAsia" w:hAnsiTheme="minorHAnsi" w:cstheme="minorBidi"/>
                <w:sz w:val="22"/>
                <w:szCs w:val="22"/>
                <w:rtl/>
                <w:lang w:bidi="ar-SA"/>
              </w:rPr>
              <w:tab/>
            </w:r>
            <w:r w:rsidRPr="00B6357C">
              <w:rPr>
                <w:rStyle w:val="Hyperlink"/>
                <w:rtl/>
              </w:rPr>
              <w:t>واسط ها</w:t>
            </w:r>
            <w:r w:rsidRPr="00B6357C">
              <w:rPr>
                <w:rStyle w:val="Hyperlink"/>
                <w:rFonts w:hint="cs"/>
                <w:rtl/>
              </w:rPr>
              <w:t>ی</w:t>
            </w:r>
            <w:r w:rsidRPr="00B6357C">
              <w:rPr>
                <w:rStyle w:val="Hyperlink"/>
                <w:rtl/>
              </w:rPr>
              <w:t xml:space="preserve"> ارتباط</w:t>
            </w:r>
            <w:r w:rsidRPr="00B6357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Toc56245290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47E22797" w14:textId="3103A37B" w:rsidR="00A75288" w:rsidRDefault="00A75288">
          <w:pPr>
            <w:pStyle w:val="TOC3"/>
            <w:rPr>
              <w:rFonts w:asciiTheme="minorHAnsi" w:eastAsiaTheme="minorEastAsia" w:hAnsiTheme="minorHAnsi" w:cstheme="minorBidi"/>
              <w:sz w:val="22"/>
              <w:szCs w:val="22"/>
              <w:rtl/>
              <w:lang w:bidi="ar-SA"/>
            </w:rPr>
          </w:pPr>
          <w:hyperlink w:anchor="_Toc56245291" w:history="1">
            <w:r w:rsidRPr="00B6357C">
              <w:rPr>
                <w:rStyle w:val="Hyperlink"/>
                <w:rtl/>
              </w:rPr>
              <w:t>2-1-6</w:t>
            </w:r>
            <w:r>
              <w:rPr>
                <w:rFonts w:asciiTheme="minorHAnsi" w:eastAsiaTheme="minorEastAsia" w:hAnsiTheme="minorHAnsi" w:cstheme="minorBidi"/>
                <w:sz w:val="22"/>
                <w:szCs w:val="22"/>
                <w:rtl/>
                <w:lang w:bidi="ar-SA"/>
              </w:rPr>
              <w:tab/>
            </w:r>
            <w:r w:rsidRPr="00B6357C">
              <w:rPr>
                <w:rStyle w:val="Hyperlink"/>
                <w:rtl/>
              </w:rPr>
              <w:t>واسط ها</w:t>
            </w:r>
            <w:r w:rsidRPr="00B6357C">
              <w:rPr>
                <w:rStyle w:val="Hyperlink"/>
                <w:rFonts w:hint="cs"/>
                <w:rtl/>
              </w:rPr>
              <w:t>ی</w:t>
            </w:r>
            <w:r w:rsidRPr="00B6357C">
              <w:rPr>
                <w:rStyle w:val="Hyperlink"/>
                <w:rtl/>
              </w:rPr>
              <w:t xml:space="preserve"> حافظه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Toc56245291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4A159F7A" w14:textId="69CFCEB2" w:rsidR="00A75288" w:rsidRDefault="00A75288">
          <w:pPr>
            <w:pStyle w:val="TOC3"/>
            <w:rPr>
              <w:rFonts w:asciiTheme="minorHAnsi" w:eastAsiaTheme="minorEastAsia" w:hAnsiTheme="minorHAnsi" w:cstheme="minorBidi"/>
              <w:sz w:val="22"/>
              <w:szCs w:val="22"/>
              <w:rtl/>
              <w:lang w:bidi="ar-SA"/>
            </w:rPr>
          </w:pPr>
          <w:hyperlink w:anchor="_Toc56245292" w:history="1">
            <w:r w:rsidRPr="00B6357C">
              <w:rPr>
                <w:rStyle w:val="Hyperlink"/>
                <w:rtl/>
              </w:rPr>
              <w:t>2-1-7</w:t>
            </w:r>
            <w:r>
              <w:rPr>
                <w:rFonts w:asciiTheme="minorHAnsi" w:eastAsiaTheme="minorEastAsia" w:hAnsiTheme="minorHAnsi" w:cstheme="minorBidi"/>
                <w:sz w:val="22"/>
                <w:szCs w:val="22"/>
                <w:rtl/>
                <w:lang w:bidi="ar-SA"/>
              </w:rPr>
              <w:tab/>
            </w:r>
            <w:r w:rsidRPr="00B6357C">
              <w:rPr>
                <w:rStyle w:val="Hyperlink"/>
                <w:rtl/>
              </w:rPr>
              <w:t>واسط ها</w:t>
            </w:r>
            <w:r w:rsidRPr="00B6357C">
              <w:rPr>
                <w:rStyle w:val="Hyperlink"/>
                <w:rFonts w:hint="cs"/>
                <w:rtl/>
              </w:rPr>
              <w:t>ی</w:t>
            </w:r>
            <w:r w:rsidRPr="00B6357C">
              <w:rPr>
                <w:rStyle w:val="Hyperlink"/>
                <w:rtl/>
              </w:rPr>
              <w:t xml:space="preserve"> عمل</w:t>
            </w:r>
            <w:r w:rsidRPr="00B6357C">
              <w:rPr>
                <w:rStyle w:val="Hyperlink"/>
                <w:rFonts w:hint="cs"/>
                <w:rtl/>
              </w:rPr>
              <w:t>ی</w:t>
            </w:r>
            <w:r w:rsidRPr="00B6357C">
              <w:rPr>
                <w:rStyle w:val="Hyperlink"/>
                <w:rFonts w:hint="eastAsia"/>
                <w:rtl/>
              </w:rPr>
              <w:t>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Toc56245292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3A93DA12" w14:textId="0745A778" w:rsidR="00A75288" w:rsidRDefault="00A75288">
          <w:pPr>
            <w:pStyle w:val="TOC3"/>
            <w:rPr>
              <w:rFonts w:asciiTheme="minorHAnsi" w:eastAsiaTheme="minorEastAsia" w:hAnsiTheme="minorHAnsi" w:cstheme="minorBidi"/>
              <w:sz w:val="22"/>
              <w:szCs w:val="22"/>
              <w:rtl/>
              <w:lang w:bidi="ar-SA"/>
            </w:rPr>
          </w:pPr>
          <w:hyperlink w:anchor="_Toc56245293" w:history="1">
            <w:r w:rsidRPr="00B6357C">
              <w:rPr>
                <w:rStyle w:val="Hyperlink"/>
                <w:rtl/>
              </w:rPr>
              <w:t>2-1-8</w:t>
            </w:r>
            <w:r>
              <w:rPr>
                <w:rFonts w:asciiTheme="minorHAnsi" w:eastAsiaTheme="minorEastAsia" w:hAnsiTheme="minorHAnsi" w:cstheme="minorBidi"/>
                <w:sz w:val="22"/>
                <w:szCs w:val="22"/>
                <w:rtl/>
                <w:lang w:bidi="ar-SA"/>
              </w:rPr>
              <w:tab/>
            </w:r>
            <w:r w:rsidRPr="00B6357C">
              <w:rPr>
                <w:rStyle w:val="Hyperlink"/>
                <w:rtl/>
              </w:rPr>
              <w:t>ن</w:t>
            </w:r>
            <w:r w:rsidRPr="00B6357C">
              <w:rPr>
                <w:rStyle w:val="Hyperlink"/>
                <w:rFonts w:hint="cs"/>
                <w:rtl/>
              </w:rPr>
              <w:t>ی</w:t>
            </w:r>
            <w:r w:rsidRPr="00B6357C">
              <w:rPr>
                <w:rStyle w:val="Hyperlink"/>
                <w:rFonts w:hint="eastAsia"/>
                <w:rtl/>
              </w:rPr>
              <w:t>ازمند</w:t>
            </w:r>
            <w:r w:rsidRPr="00B6357C">
              <w:rPr>
                <w:rStyle w:val="Hyperlink"/>
                <w:rFonts w:hint="cs"/>
                <w:rtl/>
              </w:rPr>
              <w:t>ی</w:t>
            </w:r>
            <w:r w:rsidRPr="00B6357C">
              <w:rPr>
                <w:rStyle w:val="Hyperlink"/>
                <w:rtl/>
              </w:rPr>
              <w:t xml:space="preserve"> ها</w:t>
            </w:r>
            <w:r w:rsidRPr="00B6357C">
              <w:rPr>
                <w:rStyle w:val="Hyperlink"/>
                <w:rFonts w:hint="cs"/>
                <w:rtl/>
              </w:rPr>
              <w:t>ی</w:t>
            </w:r>
            <w:r w:rsidRPr="00B6357C">
              <w:rPr>
                <w:rStyle w:val="Hyperlink"/>
                <w:rtl/>
              </w:rPr>
              <w:t xml:space="preserve"> سازگار</w:t>
            </w:r>
            <w:r w:rsidRPr="00B6357C">
              <w:rPr>
                <w:rStyle w:val="Hyperlink"/>
                <w:rFonts w:hint="cs"/>
                <w:rtl/>
              </w:rPr>
              <w:t>ی</w:t>
            </w:r>
            <w:r w:rsidRPr="00B6357C">
              <w:rPr>
                <w:rStyle w:val="Hyperlink"/>
                <w:rtl/>
              </w:rPr>
              <w:t xml:space="preserve"> با مح</w:t>
            </w:r>
            <w:r w:rsidRPr="00B6357C">
              <w:rPr>
                <w:rStyle w:val="Hyperlink"/>
                <w:rFonts w:hint="cs"/>
                <w:rtl/>
              </w:rPr>
              <w:t>ی</w:t>
            </w:r>
            <w:r w:rsidRPr="00B6357C">
              <w:rPr>
                <w:rStyle w:val="Hyperlink"/>
                <w:rFonts w:hint="eastAsia"/>
                <w:rtl/>
              </w:rPr>
              <w:t>ط</w:t>
            </w:r>
            <w:r w:rsidRPr="00B6357C">
              <w:rPr>
                <w:rStyle w:val="Hyperlink"/>
                <w:rtl/>
              </w:rPr>
              <w:t xml:space="preserve"> نصب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Toc56245293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5521BAB5" w14:textId="796DA7F5" w:rsidR="00A75288" w:rsidRDefault="00A75288">
          <w:pPr>
            <w:pStyle w:val="TOC2"/>
            <w:rPr>
              <w:rFonts w:asciiTheme="minorHAnsi" w:eastAsiaTheme="minorEastAsia" w:hAnsiTheme="minorHAnsi" w:cstheme="minorBidi"/>
              <w:sz w:val="22"/>
              <w:szCs w:val="22"/>
              <w:rtl/>
              <w:lang w:bidi="ar-SA"/>
            </w:rPr>
          </w:pPr>
          <w:hyperlink w:anchor="_Toc56245294" w:history="1">
            <w:r w:rsidRPr="00B6357C">
              <w:rPr>
                <w:rStyle w:val="Hyperlink"/>
                <w:lang w:bidi="ar-BH"/>
              </w:rPr>
              <w:t>2-2</w:t>
            </w:r>
            <w:r>
              <w:rPr>
                <w:rFonts w:asciiTheme="minorHAnsi" w:eastAsiaTheme="minorEastAsia" w:hAnsiTheme="minorHAnsi" w:cstheme="minorBidi"/>
                <w:sz w:val="22"/>
                <w:szCs w:val="22"/>
                <w:rtl/>
                <w:lang w:bidi="ar-SA"/>
              </w:rPr>
              <w:tab/>
            </w:r>
            <w:r w:rsidRPr="00B6357C">
              <w:rPr>
                <w:rStyle w:val="Hyperlink"/>
                <w:rtl/>
                <w:lang w:bidi="ar-BH"/>
              </w:rPr>
              <w:t>کارکرد محصول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Toc56245294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0A048740" w14:textId="45198C24" w:rsidR="00A75288" w:rsidRDefault="00A75288">
          <w:pPr>
            <w:pStyle w:val="TOC2"/>
            <w:rPr>
              <w:rFonts w:asciiTheme="minorHAnsi" w:eastAsiaTheme="minorEastAsia" w:hAnsiTheme="minorHAnsi" w:cstheme="minorBidi"/>
              <w:sz w:val="22"/>
              <w:szCs w:val="22"/>
              <w:rtl/>
              <w:lang w:bidi="ar-SA"/>
            </w:rPr>
          </w:pPr>
          <w:hyperlink w:anchor="_Toc56245295" w:history="1">
            <w:r w:rsidRPr="00B6357C">
              <w:rPr>
                <w:rStyle w:val="Hyperlink"/>
                <w:lang w:bidi="ar-BH"/>
              </w:rPr>
              <w:t>2-3</w:t>
            </w:r>
            <w:r>
              <w:rPr>
                <w:rFonts w:asciiTheme="minorHAnsi" w:eastAsiaTheme="minorEastAsia" w:hAnsiTheme="minorHAnsi" w:cstheme="minorBidi"/>
                <w:sz w:val="22"/>
                <w:szCs w:val="22"/>
                <w:rtl/>
                <w:lang w:bidi="ar-SA"/>
              </w:rPr>
              <w:tab/>
            </w:r>
            <w:r w:rsidRPr="00B6357C">
              <w:rPr>
                <w:rStyle w:val="Hyperlink"/>
                <w:rtl/>
                <w:lang w:bidi="ar-BH"/>
              </w:rPr>
              <w:t>مشخصات کاربر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Toc56245295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6AC55F64" w14:textId="4D77E958" w:rsidR="00A75288" w:rsidRDefault="00A75288">
          <w:pPr>
            <w:pStyle w:val="TOC2"/>
            <w:rPr>
              <w:rFonts w:asciiTheme="minorHAnsi" w:eastAsiaTheme="minorEastAsia" w:hAnsiTheme="minorHAnsi" w:cstheme="minorBidi"/>
              <w:sz w:val="22"/>
              <w:szCs w:val="22"/>
              <w:rtl/>
              <w:lang w:bidi="ar-SA"/>
            </w:rPr>
          </w:pPr>
          <w:hyperlink w:anchor="_Toc56245296" w:history="1">
            <w:r w:rsidRPr="00B6357C">
              <w:rPr>
                <w:rStyle w:val="Hyperlink"/>
                <w:lang w:bidi="ar-BH"/>
              </w:rPr>
              <w:t>2-4</w:t>
            </w:r>
            <w:r>
              <w:rPr>
                <w:rFonts w:asciiTheme="minorHAnsi" w:eastAsiaTheme="minorEastAsia" w:hAnsiTheme="minorHAnsi" w:cstheme="minorBidi"/>
                <w:sz w:val="22"/>
                <w:szCs w:val="22"/>
                <w:rtl/>
                <w:lang w:bidi="ar-SA"/>
              </w:rPr>
              <w:tab/>
            </w:r>
            <w:r w:rsidRPr="00B6357C">
              <w:rPr>
                <w:rStyle w:val="Hyperlink"/>
                <w:rtl/>
                <w:lang w:bidi="ar-BH"/>
              </w:rPr>
              <w:t>ق</w:t>
            </w:r>
            <w:r w:rsidRPr="00B6357C">
              <w:rPr>
                <w:rStyle w:val="Hyperlink"/>
                <w:rFonts w:hint="cs"/>
                <w:rtl/>
                <w:lang w:bidi="ar-BH"/>
              </w:rPr>
              <w:t>ی</w:t>
            </w:r>
            <w:r w:rsidRPr="00B6357C">
              <w:rPr>
                <w:rStyle w:val="Hyperlink"/>
                <w:rFonts w:hint="eastAsia"/>
                <w:rtl/>
                <w:lang w:bidi="ar-BH"/>
              </w:rPr>
              <w:t>ود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Toc56245296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30E9618F" w14:textId="331F0870" w:rsidR="00A75288" w:rsidRDefault="00A75288">
          <w:pPr>
            <w:pStyle w:val="TOC2"/>
            <w:rPr>
              <w:rFonts w:asciiTheme="minorHAnsi" w:eastAsiaTheme="minorEastAsia" w:hAnsiTheme="minorHAnsi" w:cstheme="minorBidi"/>
              <w:sz w:val="22"/>
              <w:szCs w:val="22"/>
              <w:rtl/>
              <w:lang w:bidi="ar-SA"/>
            </w:rPr>
          </w:pPr>
          <w:hyperlink w:anchor="_Toc56245297" w:history="1">
            <w:r w:rsidRPr="00B6357C">
              <w:rPr>
                <w:rStyle w:val="Hyperlink"/>
                <w:lang w:bidi="ar-BH"/>
              </w:rPr>
              <w:t>2-5</w:t>
            </w:r>
            <w:r>
              <w:rPr>
                <w:rFonts w:asciiTheme="minorHAnsi" w:eastAsiaTheme="minorEastAsia" w:hAnsiTheme="minorHAnsi" w:cstheme="minorBidi"/>
                <w:sz w:val="22"/>
                <w:szCs w:val="22"/>
                <w:rtl/>
                <w:lang w:bidi="ar-SA"/>
              </w:rPr>
              <w:tab/>
            </w:r>
            <w:r w:rsidRPr="00B6357C">
              <w:rPr>
                <w:rStyle w:val="Hyperlink"/>
                <w:rtl/>
                <w:lang w:bidi="ar-BH"/>
              </w:rPr>
              <w:t>مفروضات و وابستگ</w:t>
            </w:r>
            <w:r w:rsidRPr="00B6357C">
              <w:rPr>
                <w:rStyle w:val="Hyperlink"/>
                <w:rFonts w:hint="cs"/>
                <w:rtl/>
                <w:lang w:bidi="ar-BH"/>
              </w:rPr>
              <w:t>ی</w:t>
            </w:r>
            <w:r w:rsidRPr="00B6357C">
              <w:rPr>
                <w:rStyle w:val="Hyperlink"/>
                <w:rtl/>
                <w:lang w:bidi="ar-BH"/>
              </w:rPr>
              <w:t xml:space="preserve"> 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Toc56245297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14:paraId="045089E3" w14:textId="4CAF0BC5" w:rsidR="00A75288" w:rsidRDefault="00A75288">
          <w:pPr>
            <w:pStyle w:val="TOC1"/>
            <w:rPr>
              <w:rFonts w:asciiTheme="minorHAnsi" w:eastAsiaTheme="minorEastAsia" w:hAnsiTheme="minorHAnsi" w:cstheme="minorBidi"/>
              <w:noProof/>
              <w:sz w:val="22"/>
              <w:szCs w:val="22"/>
              <w:rtl/>
              <w:lang w:val="en-US" w:bidi="ar-SA"/>
            </w:rPr>
          </w:pPr>
          <w:hyperlink w:anchor="_Toc56245298" w:history="1">
            <w:r w:rsidRPr="00B6357C">
              <w:rPr>
                <w:rStyle w:val="Hyperlink"/>
                <w:noProof/>
                <w:rtl/>
                <w:lang w:bidi="ar-BH"/>
              </w:rPr>
              <w:t>3</w:t>
            </w:r>
            <w:r>
              <w:rPr>
                <w:rFonts w:asciiTheme="minorHAnsi" w:eastAsiaTheme="minorEastAsia" w:hAnsiTheme="minorHAnsi" w:cstheme="minorBidi"/>
                <w:noProof/>
                <w:sz w:val="22"/>
                <w:szCs w:val="22"/>
                <w:rtl/>
                <w:lang w:val="en-US" w:bidi="ar-SA"/>
              </w:rPr>
              <w:tab/>
            </w:r>
            <w:r w:rsidRPr="00B6357C">
              <w:rPr>
                <w:rStyle w:val="Hyperlink"/>
                <w:noProof/>
                <w:rtl/>
                <w:lang w:bidi="ar-BH"/>
              </w:rPr>
              <w:t>ن</w:t>
            </w:r>
            <w:r w:rsidRPr="00B6357C">
              <w:rPr>
                <w:rStyle w:val="Hyperlink"/>
                <w:rFonts w:hint="cs"/>
                <w:noProof/>
                <w:rtl/>
                <w:lang w:bidi="ar-BH"/>
              </w:rPr>
              <w:t>ی</w:t>
            </w:r>
            <w:r w:rsidRPr="00B6357C">
              <w:rPr>
                <w:rStyle w:val="Hyperlink"/>
                <w:rFonts w:hint="eastAsia"/>
                <w:noProof/>
                <w:rtl/>
                <w:lang w:bidi="ar-BH"/>
              </w:rPr>
              <w:t>ازمند</w:t>
            </w:r>
            <w:r w:rsidRPr="00B6357C">
              <w:rPr>
                <w:rStyle w:val="Hyperlink"/>
                <w:rFonts w:hint="cs"/>
                <w:noProof/>
                <w:rtl/>
                <w:lang w:bidi="ar-BH"/>
              </w:rPr>
              <w:t>ی</w:t>
            </w:r>
            <w:r w:rsidRPr="00B6357C">
              <w:rPr>
                <w:rStyle w:val="Hyperlink"/>
                <w:noProof/>
                <w:rtl/>
                <w:lang w:bidi="ar-BH"/>
              </w:rPr>
              <w:t xml:space="preserve"> ها</w:t>
            </w:r>
            <w:r w:rsidRPr="00B6357C">
              <w:rPr>
                <w:rStyle w:val="Hyperlink"/>
                <w:rFonts w:hint="cs"/>
                <w:noProof/>
                <w:rtl/>
                <w:lang w:bidi="ar-BH"/>
              </w:rPr>
              <w:t>ی</w:t>
            </w:r>
            <w:r w:rsidRPr="00B6357C">
              <w:rPr>
                <w:rStyle w:val="Hyperlink"/>
                <w:noProof/>
                <w:rtl/>
                <w:lang w:bidi="ar-BH"/>
              </w:rPr>
              <w:t xml:space="preserve"> خاص</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Toc56245298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0C68243" w14:textId="2AC508B4" w:rsidR="00A75288" w:rsidRDefault="00A75288">
          <w:pPr>
            <w:pStyle w:val="TOC2"/>
            <w:rPr>
              <w:rFonts w:asciiTheme="minorHAnsi" w:eastAsiaTheme="minorEastAsia" w:hAnsiTheme="minorHAnsi" w:cstheme="minorBidi"/>
              <w:sz w:val="22"/>
              <w:szCs w:val="22"/>
              <w:rtl/>
              <w:lang w:bidi="ar-SA"/>
            </w:rPr>
          </w:pPr>
          <w:hyperlink w:anchor="_Toc56245299" w:history="1">
            <w:r w:rsidRPr="00B6357C">
              <w:rPr>
                <w:rStyle w:val="Hyperlink"/>
                <w:rtl/>
                <w:lang w:bidi="ar-BH"/>
              </w:rPr>
              <w:t>3-1</w:t>
            </w:r>
            <w:r>
              <w:rPr>
                <w:rFonts w:asciiTheme="minorHAnsi" w:eastAsiaTheme="minorEastAsia" w:hAnsiTheme="minorHAnsi" w:cstheme="minorBidi"/>
                <w:sz w:val="22"/>
                <w:szCs w:val="22"/>
                <w:rtl/>
                <w:lang w:bidi="ar-SA"/>
              </w:rPr>
              <w:tab/>
            </w:r>
            <w:r w:rsidRPr="00B6357C">
              <w:rPr>
                <w:rStyle w:val="Hyperlink"/>
                <w:rtl/>
                <w:lang w:bidi="ar-BH"/>
              </w:rPr>
              <w:t>ن</w:t>
            </w:r>
            <w:r w:rsidRPr="00B6357C">
              <w:rPr>
                <w:rStyle w:val="Hyperlink"/>
                <w:rFonts w:hint="cs"/>
                <w:rtl/>
                <w:lang w:bidi="ar-BH"/>
              </w:rPr>
              <w:t>ی</w:t>
            </w:r>
            <w:r w:rsidRPr="00B6357C">
              <w:rPr>
                <w:rStyle w:val="Hyperlink"/>
                <w:rtl/>
                <w:lang w:bidi="ar-BH"/>
              </w:rPr>
              <w:t>ازمند</w:t>
            </w:r>
            <w:r w:rsidRPr="00B6357C">
              <w:rPr>
                <w:rStyle w:val="Hyperlink"/>
                <w:rFonts w:hint="cs"/>
                <w:rtl/>
                <w:lang w:bidi="ar-BH"/>
              </w:rPr>
              <w:t>ی</w:t>
            </w:r>
            <w:r w:rsidRPr="00B6357C">
              <w:rPr>
                <w:rStyle w:val="Hyperlink"/>
                <w:rtl/>
                <w:lang w:bidi="ar-BH"/>
              </w:rPr>
              <w:t xml:space="preserve"> ها</w:t>
            </w:r>
            <w:r w:rsidRPr="00B6357C">
              <w:rPr>
                <w:rStyle w:val="Hyperlink"/>
                <w:rFonts w:hint="cs"/>
                <w:rtl/>
                <w:lang w:bidi="ar-BH"/>
              </w:rPr>
              <w:t>ی</w:t>
            </w:r>
            <w:r w:rsidRPr="00B6357C">
              <w:rPr>
                <w:rStyle w:val="Hyperlink"/>
                <w:rtl/>
                <w:lang w:bidi="ar-BH"/>
              </w:rPr>
              <w:t xml:space="preserve"> واسط خارج</w:t>
            </w:r>
            <w:r w:rsidRPr="00B6357C">
              <w:rPr>
                <w:rStyle w:val="Hyperlink"/>
                <w:rFonts w:hint="cs"/>
                <w:rtl/>
                <w:lang w:bidi="ar-BH"/>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Toc56245299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14:paraId="7A80120A" w14:textId="41F06044" w:rsidR="00A75288" w:rsidRDefault="00A75288">
          <w:pPr>
            <w:pStyle w:val="TOC2"/>
            <w:rPr>
              <w:rFonts w:asciiTheme="minorHAnsi" w:eastAsiaTheme="minorEastAsia" w:hAnsiTheme="minorHAnsi" w:cstheme="minorBidi"/>
              <w:sz w:val="22"/>
              <w:szCs w:val="22"/>
              <w:rtl/>
              <w:lang w:bidi="ar-SA"/>
            </w:rPr>
          </w:pPr>
          <w:hyperlink w:anchor="_Toc56245300" w:history="1">
            <w:r w:rsidRPr="00B6357C">
              <w:rPr>
                <w:rStyle w:val="Hyperlink"/>
                <w:lang w:bidi="ar-BH"/>
              </w:rPr>
              <w:t>3-2</w:t>
            </w:r>
            <w:r>
              <w:rPr>
                <w:rFonts w:asciiTheme="minorHAnsi" w:eastAsiaTheme="minorEastAsia" w:hAnsiTheme="minorHAnsi" w:cstheme="minorBidi"/>
                <w:sz w:val="22"/>
                <w:szCs w:val="22"/>
                <w:rtl/>
                <w:lang w:bidi="ar-SA"/>
              </w:rPr>
              <w:tab/>
            </w:r>
            <w:r w:rsidRPr="00B6357C">
              <w:rPr>
                <w:rStyle w:val="Hyperlink"/>
                <w:rtl/>
                <w:lang w:bidi="ar-BH"/>
              </w:rPr>
              <w:t>ن</w:t>
            </w:r>
            <w:r w:rsidRPr="00B6357C">
              <w:rPr>
                <w:rStyle w:val="Hyperlink"/>
                <w:rFonts w:hint="cs"/>
                <w:rtl/>
                <w:lang w:bidi="ar-BH"/>
              </w:rPr>
              <w:t>ی</w:t>
            </w:r>
            <w:r w:rsidRPr="00B6357C">
              <w:rPr>
                <w:rStyle w:val="Hyperlink"/>
                <w:rFonts w:hint="eastAsia"/>
                <w:rtl/>
                <w:lang w:bidi="ar-BH"/>
              </w:rPr>
              <w:t>ازمند</w:t>
            </w:r>
            <w:r w:rsidRPr="00B6357C">
              <w:rPr>
                <w:rStyle w:val="Hyperlink"/>
                <w:rFonts w:hint="cs"/>
                <w:rtl/>
                <w:lang w:bidi="ar-BH"/>
              </w:rPr>
              <w:t>ی</w:t>
            </w:r>
            <w:r w:rsidRPr="00B6357C">
              <w:rPr>
                <w:rStyle w:val="Hyperlink"/>
                <w:rtl/>
                <w:lang w:bidi="ar-BH"/>
              </w:rPr>
              <w:t xml:space="preserve"> ها</w:t>
            </w:r>
            <w:r w:rsidRPr="00B6357C">
              <w:rPr>
                <w:rStyle w:val="Hyperlink"/>
                <w:rFonts w:hint="cs"/>
                <w:rtl/>
                <w:lang w:bidi="ar-BH"/>
              </w:rPr>
              <w:t>ی</w:t>
            </w:r>
            <w:r w:rsidRPr="00B6357C">
              <w:rPr>
                <w:rStyle w:val="Hyperlink"/>
                <w:rtl/>
                <w:lang w:bidi="ar-BH"/>
              </w:rPr>
              <w:t xml:space="preserve"> کارکرد</w:t>
            </w:r>
            <w:r w:rsidRPr="00B6357C">
              <w:rPr>
                <w:rStyle w:val="Hyperlink"/>
                <w:rFonts w:hint="cs"/>
                <w:rtl/>
                <w:lang w:bidi="ar-BH"/>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Toc56245300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14:paraId="1E40F156" w14:textId="786ABF27" w:rsidR="00A75288" w:rsidRDefault="00A75288">
          <w:pPr>
            <w:pStyle w:val="TOC2"/>
            <w:rPr>
              <w:rFonts w:asciiTheme="minorHAnsi" w:eastAsiaTheme="minorEastAsia" w:hAnsiTheme="minorHAnsi" w:cstheme="minorBidi"/>
              <w:sz w:val="22"/>
              <w:szCs w:val="22"/>
              <w:rtl/>
              <w:lang w:bidi="ar-SA"/>
            </w:rPr>
          </w:pPr>
          <w:hyperlink w:anchor="_Toc56245301" w:history="1">
            <w:r w:rsidRPr="00B6357C">
              <w:rPr>
                <w:rStyle w:val="Hyperlink"/>
                <w:rtl/>
                <w:lang w:bidi="ar-BH"/>
              </w:rPr>
              <w:t>3-3</w:t>
            </w:r>
            <w:r>
              <w:rPr>
                <w:rFonts w:asciiTheme="minorHAnsi" w:eastAsiaTheme="minorEastAsia" w:hAnsiTheme="minorHAnsi" w:cstheme="minorBidi"/>
                <w:sz w:val="22"/>
                <w:szCs w:val="22"/>
                <w:rtl/>
                <w:lang w:bidi="ar-SA"/>
              </w:rPr>
              <w:tab/>
            </w:r>
            <w:r w:rsidRPr="00B6357C">
              <w:rPr>
                <w:rStyle w:val="Hyperlink"/>
                <w:rtl/>
                <w:lang w:bidi="ar-BH"/>
              </w:rPr>
              <w:t>کارا</w:t>
            </w:r>
            <w:r w:rsidRPr="00B6357C">
              <w:rPr>
                <w:rStyle w:val="Hyperlink"/>
                <w:rFonts w:hint="cs"/>
                <w:rtl/>
                <w:lang w:bidi="ar-BH"/>
              </w:rPr>
              <w:t>یی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Toc56245301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14:paraId="3C7732B4" w14:textId="49F1087B" w:rsidR="00A75288" w:rsidRDefault="00A75288">
          <w:pPr>
            <w:pStyle w:val="TOC2"/>
            <w:rPr>
              <w:rFonts w:asciiTheme="minorHAnsi" w:eastAsiaTheme="minorEastAsia" w:hAnsiTheme="minorHAnsi" w:cstheme="minorBidi"/>
              <w:sz w:val="22"/>
              <w:szCs w:val="22"/>
              <w:rtl/>
              <w:lang w:bidi="ar-SA"/>
            </w:rPr>
          </w:pPr>
          <w:hyperlink w:anchor="_Toc56245302" w:history="1">
            <w:r w:rsidRPr="00B6357C">
              <w:rPr>
                <w:rStyle w:val="Hyperlink"/>
                <w:rtl/>
                <w:lang w:bidi="ar-BH"/>
              </w:rPr>
              <w:t>3-4</w:t>
            </w:r>
            <w:r>
              <w:rPr>
                <w:rFonts w:asciiTheme="minorHAnsi" w:eastAsiaTheme="minorEastAsia" w:hAnsiTheme="minorHAnsi" w:cstheme="minorBidi"/>
                <w:sz w:val="22"/>
                <w:szCs w:val="22"/>
                <w:rtl/>
                <w:lang w:bidi="ar-SA"/>
              </w:rPr>
              <w:tab/>
            </w:r>
            <w:r w:rsidRPr="00B6357C">
              <w:rPr>
                <w:rStyle w:val="Hyperlink"/>
                <w:rtl/>
                <w:lang w:bidi="ar-BH"/>
              </w:rPr>
              <w:t>ق</w:t>
            </w:r>
            <w:r w:rsidRPr="00B6357C">
              <w:rPr>
                <w:rStyle w:val="Hyperlink"/>
                <w:rFonts w:hint="cs"/>
                <w:rtl/>
                <w:lang w:bidi="ar-BH"/>
              </w:rPr>
              <w:t>ی</w:t>
            </w:r>
            <w:r w:rsidRPr="00B6357C">
              <w:rPr>
                <w:rStyle w:val="Hyperlink"/>
                <w:rFonts w:hint="eastAsia"/>
                <w:rtl/>
                <w:lang w:bidi="ar-BH"/>
              </w:rPr>
              <w:t>ود</w:t>
            </w:r>
            <w:r w:rsidRPr="00B6357C">
              <w:rPr>
                <w:rStyle w:val="Hyperlink"/>
                <w:rtl/>
                <w:lang w:bidi="ar-BH"/>
              </w:rPr>
              <w:t xml:space="preserve"> طراح</w:t>
            </w:r>
            <w:r w:rsidRPr="00B6357C">
              <w:rPr>
                <w:rStyle w:val="Hyperlink"/>
                <w:rFonts w:hint="cs"/>
                <w:rtl/>
                <w:lang w:bidi="ar-BH"/>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Toc56245302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43E101A7" w14:textId="70ABB1F2" w:rsidR="00A75288" w:rsidRDefault="00A75288">
          <w:pPr>
            <w:pStyle w:val="TOC2"/>
            <w:rPr>
              <w:rFonts w:asciiTheme="minorHAnsi" w:eastAsiaTheme="minorEastAsia" w:hAnsiTheme="minorHAnsi" w:cstheme="minorBidi"/>
              <w:sz w:val="22"/>
              <w:szCs w:val="22"/>
              <w:rtl/>
              <w:lang w:bidi="ar-SA"/>
            </w:rPr>
          </w:pPr>
          <w:hyperlink w:anchor="_Toc56245303" w:history="1">
            <w:r w:rsidRPr="00B6357C">
              <w:rPr>
                <w:rStyle w:val="Hyperlink"/>
                <w:rtl/>
                <w:lang w:bidi="ar-BH"/>
              </w:rPr>
              <w:t>3-5</w:t>
            </w:r>
            <w:r>
              <w:rPr>
                <w:rFonts w:asciiTheme="minorHAnsi" w:eastAsiaTheme="minorEastAsia" w:hAnsiTheme="minorHAnsi" w:cstheme="minorBidi"/>
                <w:sz w:val="22"/>
                <w:szCs w:val="22"/>
                <w:rtl/>
                <w:lang w:bidi="ar-SA"/>
              </w:rPr>
              <w:tab/>
            </w:r>
            <w:r w:rsidRPr="00B6357C">
              <w:rPr>
                <w:rStyle w:val="Hyperlink"/>
                <w:rtl/>
                <w:lang w:bidi="ar-BH"/>
              </w:rPr>
              <w:t>صفت ها</w:t>
            </w:r>
            <w:r w:rsidRPr="00B6357C">
              <w:rPr>
                <w:rStyle w:val="Hyperlink"/>
                <w:rFonts w:hint="cs"/>
                <w:rtl/>
                <w:lang w:bidi="ar-BH"/>
              </w:rPr>
              <w:t>ی</w:t>
            </w:r>
            <w:r w:rsidRPr="00B6357C">
              <w:rPr>
                <w:rStyle w:val="Hyperlink"/>
                <w:rtl/>
                <w:lang w:bidi="ar-BH"/>
              </w:rPr>
              <w:t xml:space="preserve"> س</w:t>
            </w:r>
            <w:r w:rsidRPr="00B6357C">
              <w:rPr>
                <w:rStyle w:val="Hyperlink"/>
                <w:rFonts w:hint="cs"/>
                <w:rtl/>
                <w:lang w:bidi="ar-BH"/>
              </w:rPr>
              <w:t>ی</w:t>
            </w:r>
            <w:r w:rsidRPr="00B6357C">
              <w:rPr>
                <w:rStyle w:val="Hyperlink"/>
                <w:rFonts w:hint="eastAsia"/>
                <w:rtl/>
                <w:lang w:bidi="ar-BH"/>
              </w:rPr>
              <w:t>ستم</w:t>
            </w:r>
            <w:r w:rsidRPr="00B6357C">
              <w:rPr>
                <w:rStyle w:val="Hyperlink"/>
                <w:rtl/>
                <w:lang w:bidi="ar-BH"/>
              </w:rPr>
              <w:t xml:space="preserve"> نرم افزار</w:t>
            </w:r>
            <w:r w:rsidRPr="00B6357C">
              <w:rPr>
                <w:rStyle w:val="Hyperlink"/>
                <w:rFonts w:hint="cs"/>
                <w:rtl/>
                <w:lang w:bidi="ar-BH"/>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Toc56245303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1399AAE9" w14:textId="2A092A7A" w:rsidR="002D6554" w:rsidRDefault="00D85D17" w:rsidP="00781EAA">
          <w:pPr>
            <w:spacing w:line="360" w:lineRule="auto"/>
            <w:jc w:val="both"/>
            <w:rPr>
              <w:rtl/>
              <w:lang w:bidi="ar-BH"/>
            </w:rPr>
          </w:pPr>
          <w:r>
            <w:rPr>
              <w:lang w:bidi="ar-BH"/>
            </w:rPr>
            <w:fldChar w:fldCharType="end"/>
          </w:r>
        </w:p>
      </w:sdtContent>
    </w:sdt>
    <w:p w14:paraId="38D7D87C" w14:textId="728B4051" w:rsidR="000B5516" w:rsidRDefault="00847A24" w:rsidP="00E868DD">
      <w:pPr>
        <w:bidi w:val="0"/>
        <w:spacing w:line="360" w:lineRule="auto"/>
        <w:jc w:val="both"/>
        <w:rPr>
          <w:rFonts w:asciiTheme="majorHAnsi" w:eastAsiaTheme="majorEastAsia" w:hAnsiTheme="majorHAnsi" w:cstheme="majorBidi"/>
          <w:b/>
          <w:bCs/>
          <w:color w:val="365F91" w:themeColor="accent1" w:themeShade="BF"/>
          <w:sz w:val="28"/>
          <w:szCs w:val="28"/>
          <w:lang w:val="en-US" w:bidi="ar-BH"/>
        </w:rPr>
      </w:pPr>
      <w:r>
        <w:rPr>
          <w:rFonts w:asciiTheme="majorHAnsi" w:eastAsiaTheme="majorEastAsia" w:hAnsiTheme="majorHAnsi" w:cstheme="majorBidi"/>
          <w:b/>
          <w:bCs/>
          <w:color w:val="365F91" w:themeColor="accent1" w:themeShade="BF"/>
          <w:sz w:val="28"/>
          <w:szCs w:val="28"/>
          <w:lang w:val="en-US" w:bidi="ar-BH"/>
        </w:rPr>
        <w:br w:type="page"/>
      </w:r>
    </w:p>
    <w:p w14:paraId="2C3C7B8C" w14:textId="41927A5E" w:rsidR="00686812" w:rsidRDefault="002D6554" w:rsidP="00686812">
      <w:pPr>
        <w:pStyle w:val="Heading1"/>
        <w:spacing w:line="360" w:lineRule="auto"/>
        <w:jc w:val="center"/>
        <w:rPr>
          <w:rtl/>
          <w:lang w:val="en-US" w:bidi="ar-BH"/>
        </w:rPr>
      </w:pPr>
      <w:bookmarkStart w:id="0" w:name="_Toc301275137"/>
      <w:bookmarkStart w:id="1" w:name="_Toc56245277"/>
      <w:r>
        <w:rPr>
          <w:rtl/>
          <w:lang w:bidi="ar-BH"/>
        </w:rPr>
        <w:lastRenderedPageBreak/>
        <w:t xml:space="preserve">فصل </w:t>
      </w:r>
      <w:r w:rsidR="006D476F">
        <w:rPr>
          <w:rtl/>
          <w:lang w:bidi="ar-BH"/>
        </w:rPr>
        <w:t>اول</w:t>
      </w:r>
      <w:r>
        <w:rPr>
          <w:rtl/>
          <w:lang w:bidi="ar-BH"/>
        </w:rPr>
        <w:t xml:space="preserve">: </w:t>
      </w:r>
      <w:bookmarkEnd w:id="0"/>
      <w:r w:rsidR="0038750E">
        <w:rPr>
          <w:rFonts w:hint="cs"/>
          <w:rtl/>
          <w:lang w:bidi="ar-BH"/>
        </w:rPr>
        <w:t xml:space="preserve">سند </w:t>
      </w:r>
      <w:bookmarkEnd w:id="1"/>
      <w:r w:rsidR="00A75288">
        <w:rPr>
          <w:rFonts w:hint="cs"/>
          <w:rtl/>
          <w:lang w:val="en-US" w:bidi="ar-BH"/>
        </w:rPr>
        <w:t>نیازمندی</w:t>
      </w:r>
      <w:r w:rsidR="00A75288">
        <w:rPr>
          <w:rtl/>
          <w:lang w:val="en-US" w:bidi="ar-BH"/>
        </w:rPr>
        <w:t> </w:t>
      </w:r>
      <w:r w:rsidR="00A75288">
        <w:rPr>
          <w:rFonts w:hint="cs"/>
          <w:rtl/>
          <w:lang w:val="en-US" w:bidi="ar-BH"/>
        </w:rPr>
        <w:t>های نرم افزار</w:t>
      </w:r>
    </w:p>
    <w:p w14:paraId="258772E9" w14:textId="0A1CE94F" w:rsidR="00686812" w:rsidRPr="00686812" w:rsidRDefault="00686812" w:rsidP="00686812">
      <w:pPr>
        <w:pStyle w:val="Heading1"/>
        <w:numPr>
          <w:ilvl w:val="0"/>
          <w:numId w:val="1"/>
        </w:numPr>
        <w:spacing w:line="360" w:lineRule="auto"/>
        <w:rPr>
          <w:rFonts w:hint="cs"/>
          <w:rtl/>
          <w:lang w:val="en-US" w:bidi="ar-BH"/>
        </w:rPr>
      </w:pPr>
      <w:bookmarkStart w:id="2" w:name="_Toc56245278"/>
      <w:r>
        <w:rPr>
          <w:rFonts w:hint="cs"/>
          <w:rtl/>
          <w:lang w:val="en-US"/>
        </w:rPr>
        <w:t>مقدمه</w:t>
      </w:r>
      <w:bookmarkEnd w:id="2"/>
    </w:p>
    <w:p w14:paraId="5EB82E04" w14:textId="18A8FD7C" w:rsidR="00686812" w:rsidRPr="00B34D01" w:rsidRDefault="00686812" w:rsidP="00686812">
      <w:pPr>
        <w:rPr>
          <w:rFonts w:ascii="Bahnschrift" w:hAnsi="Bahnschrift"/>
          <w:sz w:val="24"/>
          <w:rtl/>
        </w:rPr>
      </w:pPr>
      <w:r>
        <w:rPr>
          <w:rFonts w:ascii="Bahnschrift" w:hAnsi="Bahnschrift" w:hint="cs"/>
          <w:sz w:val="24"/>
          <w:rtl/>
        </w:rPr>
        <w:t xml:space="preserve">       بدون شک موفقیت یک دانشجو در ثبت یک برنامه درسی ایده ال  مدیون اطلاعات، دقت و سرعت انالیز در انتخاب وضعیت بهینه است. در این طرح با افزایش فیلتر های اطلاعاتی، سامانه ای طراحی شده است که علاوه بر کمک قابل توجه به سیستم اموزش در ارائه بهینه برنامه کلیه دروس ،  قادر است با دقت بسیار بالا بخش عمده ای از وظیفه ی انتخاب صحیح و ایده ال را برای هر دانشجو ، خود به عهده گیرد.</w:t>
      </w:r>
    </w:p>
    <w:p w14:paraId="5ACA307C" w14:textId="371A297D" w:rsidR="00686812" w:rsidRPr="00686812" w:rsidRDefault="00686812" w:rsidP="00B40745">
      <w:pPr>
        <w:pStyle w:val="Heading2"/>
        <w:numPr>
          <w:ilvl w:val="1"/>
          <w:numId w:val="33"/>
        </w:numPr>
        <w:rPr>
          <w:rtl/>
          <w:lang w:bidi="ar-BH"/>
        </w:rPr>
      </w:pPr>
      <w:bookmarkStart w:id="3" w:name="_Toc56245279"/>
      <w:r w:rsidRPr="00686812">
        <w:rPr>
          <w:rtl/>
          <w:lang w:bidi="ar-BH"/>
        </w:rPr>
        <w:t>هدف</w:t>
      </w:r>
      <w:bookmarkEnd w:id="3"/>
    </w:p>
    <w:p w14:paraId="19B2E781" w14:textId="4DBD23E9" w:rsidR="00686812" w:rsidRDefault="00686812" w:rsidP="00686812">
      <w:pPr>
        <w:rPr>
          <w:rFonts w:ascii="Bahnschrift" w:hAnsi="Bahnschrift"/>
          <w:sz w:val="24"/>
          <w:rtl/>
          <w:lang w:bidi="ar-BH"/>
        </w:rPr>
      </w:pPr>
      <w:r>
        <w:rPr>
          <w:rFonts w:ascii="Bahnschrift" w:hAnsi="Bahnschrift"/>
          <w:sz w:val="24"/>
          <w:rtl/>
          <w:lang w:bidi="ar-BH"/>
        </w:rPr>
        <w:t xml:space="preserve">برای تولید یک نرم افزار، لازم است اسنادی از نیازمندی های نرم افزار را تهیه کنیم تا بتوانیم محصول مناسبی را ایجاد کنیم.                   اسناد نیازمندی های نرم افزار،یک نقشه از تمام ویژگی های محصول نرم افزاری را به تمامی اعضای تیم توسعه نشان می دهد و کمک می کند که اعضای تیم در یک خط فکری قرار بگیرند و همگی در راستای یک هدف مشخصی قدم بردارند. همچنین این اسناد کمک می کنند که اگر شخص جدیدی می خواهد عضو تیم شود بتواند در جریان اصلی کار قرار بگیرد و در مدت زمان کوتاهی بتواند نقش موثری در تیم داشته باشد.                                                                                                                                                                   </w:t>
      </w:r>
      <w:r w:rsidRPr="00431EBD">
        <w:rPr>
          <w:rFonts w:ascii="Bahnschrift" w:hAnsi="Bahnschrift"/>
          <w:sz w:val="24"/>
          <w:rtl/>
          <w:lang w:bidi="ar-BH"/>
        </w:rPr>
        <w:t>سند نیازمندی</w:t>
      </w:r>
      <w:r>
        <w:rPr>
          <w:rFonts w:ascii="Bahnschrift" w:hAnsi="Bahnschrift"/>
          <w:sz w:val="24"/>
          <w:rtl/>
          <w:lang w:bidi="ar-BH"/>
        </w:rPr>
        <w:t xml:space="preserve"> </w:t>
      </w:r>
      <w:r w:rsidRPr="00431EBD">
        <w:rPr>
          <w:rFonts w:ascii="Bahnschrift" w:hAnsi="Bahnschrift"/>
          <w:sz w:val="24"/>
          <w:rtl/>
          <w:lang w:bidi="ar-BH"/>
        </w:rPr>
        <w:t>های نرم‌افزار (</w:t>
      </w:r>
      <w:r w:rsidRPr="00431EBD">
        <w:rPr>
          <w:rFonts w:ascii="Bahnschrift" w:hAnsi="Bahnschrift"/>
          <w:sz w:val="24"/>
          <w:lang w:bidi="ar-BH"/>
        </w:rPr>
        <w:t>Software Requirements Specification</w:t>
      </w:r>
      <w:r w:rsidRPr="00431EBD">
        <w:rPr>
          <w:rFonts w:ascii="Bahnschrift" w:hAnsi="Bahnschrift"/>
          <w:sz w:val="24"/>
          <w:rtl/>
          <w:lang w:bidi="ar-BH"/>
        </w:rPr>
        <w:t xml:space="preserve">) که به اختصار سند </w:t>
      </w:r>
      <w:r w:rsidRPr="00431EBD">
        <w:rPr>
          <w:rFonts w:ascii="Bahnschrift" w:hAnsi="Bahnschrift"/>
          <w:sz w:val="24"/>
          <w:lang w:bidi="ar-BH"/>
        </w:rPr>
        <w:t>SRS</w:t>
      </w:r>
      <w:r w:rsidRPr="00431EBD">
        <w:rPr>
          <w:rFonts w:ascii="Bahnschrift" w:hAnsi="Bahnschrift"/>
          <w:sz w:val="24"/>
          <w:rtl/>
          <w:lang w:bidi="ar-BH"/>
        </w:rPr>
        <w:t xml:space="preserve"> نیز شناخته می‌شود، سندی است که</w:t>
      </w:r>
      <w:r>
        <w:rPr>
          <w:rFonts w:ascii="Bahnschrift" w:hAnsi="Bahnschrift"/>
          <w:sz w:val="24"/>
          <w:rtl/>
          <w:lang w:bidi="ar-BH"/>
        </w:rPr>
        <w:t xml:space="preserve"> جزئیات بخش های محتلف پروژه، امکانات و ویژگی های هر بخش و هر آنچه که نیاز داریم نرم افزار برایمان براورده سازد را توصیف می کند.                                                                                                                                                            مخاطبان این پروژه نرم افزاری دانشجویان، اساتید و کارکنان اموزشی دانشگاه هایی می باشند که قصد دارند فرایند ثبت نام اصلی خود را ارتقا دهند.</w:t>
      </w:r>
    </w:p>
    <w:p w14:paraId="6B98B0F5" w14:textId="14E964A3" w:rsidR="00686812" w:rsidRDefault="00686812" w:rsidP="00B40745">
      <w:pPr>
        <w:pStyle w:val="Heading2"/>
        <w:numPr>
          <w:ilvl w:val="1"/>
          <w:numId w:val="32"/>
        </w:numPr>
        <w:rPr>
          <w:rtl/>
          <w:lang w:bidi="ar-BH"/>
        </w:rPr>
      </w:pPr>
      <w:bookmarkStart w:id="4" w:name="_Toc56245280"/>
      <w:r>
        <w:rPr>
          <w:rtl/>
          <w:lang w:bidi="ar-BH"/>
        </w:rPr>
        <w:t>قلمرو</w:t>
      </w:r>
      <w:bookmarkEnd w:id="4"/>
    </w:p>
    <w:p w14:paraId="66489CE4" w14:textId="77777777" w:rsidR="00686812" w:rsidRPr="00686812" w:rsidRDefault="00686812" w:rsidP="00686812">
      <w:pPr>
        <w:rPr>
          <w:lang w:val="en-US" w:bidi="ar-BH"/>
        </w:rPr>
      </w:pPr>
      <w:r w:rsidRPr="00686812">
        <w:rPr>
          <w:rtl/>
          <w:lang w:bidi="ar-BH"/>
        </w:rPr>
        <w:t>نام این محصول سامانه انتخاب واحد ارتقا یافته یا به اختصار سامانه ساوا می باشد.</w:t>
      </w:r>
    </w:p>
    <w:p w14:paraId="0AB7C666" w14:textId="77777777" w:rsidR="00686812" w:rsidRPr="00686812" w:rsidRDefault="00686812" w:rsidP="00686812">
      <w:pPr>
        <w:rPr>
          <w:rtl/>
          <w:lang w:bidi="ar-BH"/>
        </w:rPr>
      </w:pPr>
      <w:r w:rsidRPr="00686812">
        <w:rPr>
          <w:rtl/>
          <w:lang w:bidi="ar-BH"/>
        </w:rPr>
        <w:t>این محصول کلیه فرآیند های مربوط به پروسه انتخاب واحد اعم از برنامه ریزی درسی ، ارزیابی استاید ، عملیات ثبت نام مقدماتی، فرایند اصلی انتخاب واحد و ترمیم را پشتیبانی و انجام می دهد. اما سایر موارد آموزشی مثل برگزاری کلاس ها ،انتخاب اساتید، عملیات پیشخوان خدمت و... را انجام نمی دهد.</w:t>
      </w:r>
    </w:p>
    <w:p w14:paraId="4742FC4A" w14:textId="77777777" w:rsidR="00686812" w:rsidRPr="00686812" w:rsidRDefault="00686812" w:rsidP="00686812">
      <w:pPr>
        <w:rPr>
          <w:rtl/>
          <w:lang w:bidi="ar-BH"/>
        </w:rPr>
      </w:pPr>
      <w:r w:rsidRPr="00686812">
        <w:rPr>
          <w:rtl/>
          <w:lang w:bidi="ar-BH"/>
        </w:rPr>
        <w:t>هدف این سامانه بهبود و سهولت در امر انتخاب واحد بوده و از مزایای آن می توان به نکات زیر اشاره کرد.</w:t>
      </w:r>
    </w:p>
    <w:p w14:paraId="6FD5766D" w14:textId="77777777" w:rsidR="00686812" w:rsidRPr="00686812" w:rsidRDefault="00686812" w:rsidP="00E32674">
      <w:pPr>
        <w:pStyle w:val="ListParagraph"/>
        <w:numPr>
          <w:ilvl w:val="0"/>
          <w:numId w:val="43"/>
        </w:numPr>
        <w:spacing w:after="160" w:line="360" w:lineRule="auto"/>
        <w:rPr>
          <w:rtl/>
          <w:lang w:bidi="ar-BH"/>
        </w:rPr>
      </w:pPr>
      <w:r w:rsidRPr="00686812">
        <w:rPr>
          <w:rtl/>
          <w:lang w:bidi="ar-BH"/>
        </w:rPr>
        <w:t xml:space="preserve">برنامه ریزی درسی در هر لحظه با استفاده از الگوریتم های خاص </w:t>
      </w:r>
    </w:p>
    <w:p w14:paraId="6B2D21BD"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امکان نظر سنجی و ارزیابی اساتید </w:t>
      </w:r>
    </w:p>
    <w:p w14:paraId="3D745076"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ایجاد بستری برای تبادل نظر دانشجویان </w:t>
      </w:r>
    </w:p>
    <w:p w14:paraId="323FA200"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امکان ایجاد و ذخیره سازی برنامه دلخواه دانشجو و استفاده آن در انتخاب واحد </w:t>
      </w:r>
    </w:p>
    <w:p w14:paraId="4E369964"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ایجاد فرایند ثبت نام مقدماتی جهت سهولت در امر برنامه ریزی برای مسولین آموزشی </w:t>
      </w:r>
    </w:p>
    <w:p w14:paraId="6E2B93FB" w14:textId="3B7E0095" w:rsidR="00686812" w:rsidRDefault="00686812" w:rsidP="00686812">
      <w:pPr>
        <w:rPr>
          <w:rtl/>
          <w:lang w:val="en-US" w:bidi="ar-BH"/>
        </w:rPr>
      </w:pPr>
    </w:p>
    <w:p w14:paraId="6BE938E8" w14:textId="6D3901E2" w:rsidR="00686812" w:rsidRPr="005D148D" w:rsidRDefault="00686812" w:rsidP="00686812">
      <w:pPr>
        <w:rPr>
          <w:rtl/>
          <w:lang w:bidi="ar-BH"/>
        </w:rPr>
      </w:pPr>
    </w:p>
    <w:p w14:paraId="72FD1B7C" w14:textId="4EF6FC81" w:rsidR="00E32674" w:rsidRPr="00B9363B" w:rsidRDefault="00F21C85" w:rsidP="00B9363B">
      <w:pPr>
        <w:pStyle w:val="Heading2"/>
        <w:numPr>
          <w:ilvl w:val="1"/>
          <w:numId w:val="32"/>
        </w:numPr>
        <w:rPr>
          <w:rtl/>
          <w:lang w:val="en-US" w:bidi="ar-BH"/>
        </w:rPr>
      </w:pPr>
      <w:bookmarkStart w:id="5" w:name="_Toc56245281"/>
      <w:r>
        <w:rPr>
          <w:rtl/>
          <w:lang w:val="en-US" w:bidi="ar-BH"/>
        </w:rPr>
        <w:t>تعاریف، سرنام ها و کوته نوشت ها</w:t>
      </w:r>
      <w:bookmarkEnd w:id="5"/>
    </w:p>
    <w:p w14:paraId="68605112" w14:textId="56AE075F" w:rsidR="00F21C85" w:rsidRPr="00F21C85" w:rsidRDefault="00F21C85" w:rsidP="00E32674">
      <w:pPr>
        <w:pStyle w:val="ListParagraph"/>
        <w:numPr>
          <w:ilvl w:val="0"/>
          <w:numId w:val="42"/>
        </w:numPr>
        <w:spacing w:line="360" w:lineRule="auto"/>
        <w:rPr>
          <w:sz w:val="24"/>
          <w:lang w:val="en-US" w:bidi="ar-BH"/>
        </w:rPr>
      </w:pPr>
      <w:r w:rsidRPr="00F21C85">
        <w:rPr>
          <w:sz w:val="24"/>
          <w:rtl/>
          <w:lang w:bidi="ar-BH"/>
        </w:rPr>
        <w:t xml:space="preserve">وب اپلیکیشن : </w:t>
      </w:r>
      <w:r w:rsidRPr="00F21C85">
        <w:rPr>
          <w:sz w:val="24"/>
          <w:lang w:bidi="ar-BH"/>
        </w:rPr>
        <w:t>(</w:t>
      </w:r>
      <w:r w:rsidR="00CC4E06">
        <w:rPr>
          <w:sz w:val="24"/>
          <w:lang w:bidi="ar-BH"/>
        </w:rPr>
        <w:t>W</w:t>
      </w:r>
      <w:r w:rsidRPr="00F21C85">
        <w:rPr>
          <w:sz w:val="24"/>
          <w:lang w:bidi="ar-BH"/>
        </w:rPr>
        <w:t xml:space="preserve">eb </w:t>
      </w:r>
      <w:r w:rsidR="00CC4E06">
        <w:rPr>
          <w:sz w:val="24"/>
          <w:lang w:bidi="ar-BH"/>
        </w:rPr>
        <w:t>A</w:t>
      </w:r>
      <w:r w:rsidRPr="00F21C85">
        <w:rPr>
          <w:sz w:val="24"/>
          <w:lang w:bidi="ar-BH"/>
        </w:rPr>
        <w:t>pplication)</w:t>
      </w:r>
      <w:r w:rsidRPr="00F21C85">
        <w:rPr>
          <w:sz w:val="24"/>
          <w:rtl/>
          <w:lang w:bidi="ar-BH"/>
        </w:rPr>
        <w:t xml:space="preserve"> وب اپلیکیشن یا برنامه تحت وب، نرم افزاری است که با استفاده از مرورگر وب و از طریق شبکه های محلی یا اینترنت مورد استفاده قرار می گیرد.</w:t>
      </w:r>
    </w:p>
    <w:p w14:paraId="52131EEB" w14:textId="77777777" w:rsidR="00F21C85" w:rsidRPr="00F21C85" w:rsidRDefault="00F21C85" w:rsidP="00E32674">
      <w:pPr>
        <w:pStyle w:val="ListParagraph"/>
        <w:numPr>
          <w:ilvl w:val="0"/>
          <w:numId w:val="42"/>
        </w:numPr>
        <w:spacing w:line="360" w:lineRule="auto"/>
        <w:rPr>
          <w:sz w:val="24"/>
          <w:rtl/>
          <w:lang w:bidi="ar-BH"/>
        </w:rPr>
      </w:pPr>
      <w:r w:rsidRPr="00F21C85">
        <w:rPr>
          <w:sz w:val="24"/>
          <w:rtl/>
          <w:lang w:bidi="ar-BH"/>
        </w:rPr>
        <w:t>سرور : سرور یک کامپیوتر قدرتمند به لحاظ سخت افزاری است که بواسطه یکسری ملزومات قادر است یک یا چندین سایت را میزبانی نماید.</w:t>
      </w:r>
    </w:p>
    <w:p w14:paraId="4295EF1E" w14:textId="77777777" w:rsidR="00F21C85" w:rsidRPr="00F21C85" w:rsidRDefault="00F21C85" w:rsidP="00E32674">
      <w:pPr>
        <w:pStyle w:val="ListParagraph"/>
        <w:numPr>
          <w:ilvl w:val="0"/>
          <w:numId w:val="42"/>
        </w:numPr>
        <w:spacing w:line="360" w:lineRule="auto"/>
        <w:rPr>
          <w:sz w:val="24"/>
          <w:rtl/>
          <w:lang w:bidi="ar-BH"/>
        </w:rPr>
      </w:pPr>
      <w:r w:rsidRPr="00F21C85">
        <w:rPr>
          <w:sz w:val="24"/>
          <w:lang w:bidi="ar-BH"/>
        </w:rPr>
        <w:t>API</w:t>
      </w:r>
      <w:r w:rsidRPr="00F21C85">
        <w:rPr>
          <w:sz w:val="24"/>
          <w:rtl/>
          <w:lang w:bidi="ar-BH"/>
        </w:rPr>
        <w:t xml:space="preserve">: مخفف واژگان </w:t>
      </w:r>
      <w:r w:rsidRPr="00F21C85">
        <w:rPr>
          <w:sz w:val="24"/>
          <w:lang w:bidi="ar-BH"/>
        </w:rPr>
        <w:t>Application Programming Interface</w:t>
      </w:r>
      <w:r w:rsidRPr="00F21C85">
        <w:rPr>
          <w:sz w:val="24"/>
          <w:rtl/>
          <w:lang w:bidi="ar-BH"/>
        </w:rPr>
        <w:t xml:space="preserve"> است که به صورت تحت‌الفظی می‌توان آن را به «رابط برنامه‌نویسی نرم‌افزار» ترجمه کرد.</w:t>
      </w:r>
    </w:p>
    <w:p w14:paraId="0D033242" w14:textId="77777777" w:rsidR="00F21C85" w:rsidRPr="00F21C85" w:rsidRDefault="00F21C85" w:rsidP="00E32674">
      <w:pPr>
        <w:pStyle w:val="ListParagraph"/>
        <w:numPr>
          <w:ilvl w:val="0"/>
          <w:numId w:val="42"/>
        </w:numPr>
        <w:spacing w:line="360" w:lineRule="auto"/>
        <w:rPr>
          <w:sz w:val="24"/>
          <w:rtl/>
          <w:lang w:bidi="ar-BH"/>
        </w:rPr>
      </w:pPr>
      <w:r w:rsidRPr="00F21C85">
        <w:rPr>
          <w:sz w:val="24"/>
          <w:rtl/>
          <w:lang w:bidi="ar-BH"/>
        </w:rPr>
        <w:t xml:space="preserve">بکاپ : </w:t>
      </w:r>
      <w:r w:rsidRPr="00F21C85">
        <w:rPr>
          <w:sz w:val="24"/>
          <w:lang w:bidi="ar-BH"/>
        </w:rPr>
        <w:t>(Backup)</w:t>
      </w:r>
      <w:r w:rsidRPr="00F21C85">
        <w:rPr>
          <w:sz w:val="24"/>
          <w:rtl/>
          <w:lang w:bidi="ar-BH"/>
        </w:rPr>
        <w:t xml:space="preserve"> : بکاپ یا نسخه ی پشتیبان به یک نسخه ی همانند از اطلاعات ما گفته می شود که در جایی دیگر برای امنیت بیشتر ذخیره خواهد شد.</w:t>
      </w:r>
    </w:p>
    <w:p w14:paraId="4EABD814" w14:textId="77777777" w:rsidR="00F21C85" w:rsidRPr="00F21C85" w:rsidRDefault="00F21C85" w:rsidP="00E32674">
      <w:pPr>
        <w:pStyle w:val="ListParagraph"/>
        <w:numPr>
          <w:ilvl w:val="0"/>
          <w:numId w:val="42"/>
        </w:numPr>
        <w:spacing w:line="360" w:lineRule="auto"/>
        <w:rPr>
          <w:sz w:val="24"/>
          <w:rtl/>
          <w:lang w:bidi="ar-BH"/>
        </w:rPr>
      </w:pPr>
      <w:r w:rsidRPr="00F21C85">
        <w:rPr>
          <w:sz w:val="24"/>
          <w:lang w:bidi="ar-BH"/>
        </w:rPr>
        <w:t>UI/</w:t>
      </w:r>
      <w:proofErr w:type="gramStart"/>
      <w:r w:rsidRPr="00F21C85">
        <w:rPr>
          <w:sz w:val="24"/>
          <w:lang w:bidi="ar-BH"/>
        </w:rPr>
        <w:t>UX</w:t>
      </w:r>
      <w:r w:rsidRPr="00F21C85">
        <w:rPr>
          <w:sz w:val="24"/>
          <w:rtl/>
          <w:lang w:bidi="ar-BH"/>
        </w:rPr>
        <w:t xml:space="preserve"> :</w:t>
      </w:r>
      <w:proofErr w:type="gramEnd"/>
      <w:r w:rsidRPr="00F21C85">
        <w:rPr>
          <w:sz w:val="24"/>
          <w:rtl/>
          <w:lang w:bidi="ar-BH"/>
        </w:rPr>
        <w:t xml:space="preserve"> </w:t>
      </w:r>
      <w:r w:rsidRPr="00F21C85">
        <w:rPr>
          <w:sz w:val="24"/>
          <w:lang w:bidi="ar-BH"/>
        </w:rPr>
        <w:t>UI</w:t>
      </w:r>
      <w:r w:rsidRPr="00F21C85">
        <w:rPr>
          <w:sz w:val="24"/>
          <w:rtl/>
          <w:lang w:bidi="ar-BH"/>
        </w:rPr>
        <w:t xml:space="preserve"> مخفف عبارت </w:t>
      </w:r>
      <w:r w:rsidRPr="00F21C85">
        <w:rPr>
          <w:sz w:val="24"/>
          <w:lang w:bidi="ar-BH"/>
        </w:rPr>
        <w:t>User Interface Design</w:t>
      </w:r>
      <w:r w:rsidRPr="00F21C85">
        <w:rPr>
          <w:sz w:val="24"/>
          <w:rtl/>
          <w:lang w:bidi="ar-BH"/>
        </w:rPr>
        <w:t xml:space="preserve"> به معنای طراحی رابط کاربری و </w:t>
      </w:r>
      <w:r w:rsidRPr="00F21C85">
        <w:rPr>
          <w:sz w:val="24"/>
          <w:lang w:bidi="ar-BH"/>
        </w:rPr>
        <w:t>UX</w:t>
      </w:r>
      <w:r w:rsidRPr="00F21C85">
        <w:rPr>
          <w:sz w:val="24"/>
          <w:rtl/>
          <w:lang w:bidi="ar-BH"/>
        </w:rPr>
        <w:t xml:space="preserve"> مخفف عبارت </w:t>
      </w:r>
      <w:r w:rsidRPr="00F21C85">
        <w:rPr>
          <w:sz w:val="24"/>
          <w:lang w:bidi="ar-BH"/>
        </w:rPr>
        <w:t>User Experience Design</w:t>
      </w:r>
      <w:r w:rsidRPr="00F21C85">
        <w:rPr>
          <w:sz w:val="24"/>
          <w:rtl/>
          <w:lang w:bidi="ar-BH"/>
        </w:rPr>
        <w:t xml:space="preserve"> به معنای طراحی تجربه‌ی کاربری است.</w:t>
      </w:r>
    </w:p>
    <w:p w14:paraId="01755667" w14:textId="634D6A88" w:rsidR="00F21C85" w:rsidRDefault="005D148D" w:rsidP="00B40745">
      <w:pPr>
        <w:pStyle w:val="Heading2"/>
        <w:numPr>
          <w:ilvl w:val="1"/>
          <w:numId w:val="32"/>
        </w:numPr>
        <w:rPr>
          <w:rtl/>
          <w:lang w:val="en-US" w:bidi="ar-BH"/>
        </w:rPr>
      </w:pPr>
      <w:bookmarkStart w:id="6" w:name="_Toc56245282"/>
      <w:r>
        <w:rPr>
          <w:rtl/>
          <w:lang w:val="en-US" w:bidi="ar-BH"/>
        </w:rPr>
        <w:t>مراجع</w:t>
      </w:r>
      <w:bookmarkEnd w:id="6"/>
    </w:p>
    <w:p w14:paraId="4DEF2AF8" w14:textId="48403763" w:rsidR="005D148D" w:rsidRPr="005D148D" w:rsidRDefault="005D148D" w:rsidP="005D148D">
      <w:pPr>
        <w:rPr>
          <w:sz w:val="24"/>
          <w:rtl/>
          <w:lang w:bidi="ar-BH"/>
        </w:rPr>
      </w:pPr>
      <w:r w:rsidRPr="005D148D">
        <w:rPr>
          <w:sz w:val="24"/>
          <w:rtl/>
          <w:lang w:bidi="ar-BH"/>
        </w:rPr>
        <w:t>مهندسی نرم</w:t>
      </w:r>
      <w:r w:rsidRPr="005D148D">
        <w:rPr>
          <w:sz w:val="24"/>
          <w:lang w:bidi="ar-BH"/>
        </w:rPr>
        <w:t xml:space="preserve"> </w:t>
      </w:r>
      <w:r w:rsidRPr="005D148D">
        <w:rPr>
          <w:sz w:val="24"/>
          <w:rtl/>
          <w:lang w:bidi="ar-BH"/>
        </w:rPr>
        <w:t xml:space="preserve">افزار شئ گرا </w:t>
      </w:r>
      <w:r w:rsidRPr="005D148D">
        <w:rPr>
          <w:rFonts w:ascii="Arial" w:hAnsi="Arial" w:cs="Arial"/>
          <w:sz w:val="24"/>
          <w:rtl/>
          <w:lang w:bidi="ar-BH"/>
        </w:rPr>
        <w:t>–</w:t>
      </w:r>
      <w:r w:rsidRPr="005D148D">
        <w:rPr>
          <w:sz w:val="24"/>
          <w:rtl/>
          <w:lang w:bidi="ar-BH"/>
        </w:rPr>
        <w:t xml:space="preserve"> یک متدولوژی چابک یکنواخت. نوشته ی سی</w:t>
      </w:r>
      <w:r w:rsidRPr="005D148D">
        <w:rPr>
          <w:sz w:val="24"/>
          <w:lang w:bidi="ar-BH"/>
        </w:rPr>
        <w:t xml:space="preserve"> </w:t>
      </w:r>
      <w:r w:rsidRPr="005D148D">
        <w:rPr>
          <w:sz w:val="24"/>
          <w:rtl/>
          <w:lang w:bidi="ar-BH"/>
        </w:rPr>
        <w:t xml:space="preserve">کونگ، دیوید . ترجمه بهمن زمانی و افسانه </w:t>
      </w:r>
      <w:r w:rsidRPr="005D148D">
        <w:rPr>
          <w:sz w:val="24"/>
          <w:rtl/>
          <w:lang w:val="en-US" w:bidi="ar-BH"/>
        </w:rPr>
        <w:t>ف</w:t>
      </w:r>
      <w:r w:rsidRPr="005D148D">
        <w:rPr>
          <w:sz w:val="24"/>
          <w:rtl/>
          <w:lang w:bidi="ar-BH"/>
        </w:rPr>
        <w:t>اطمی . انتشارات دانشگاه اصفهان</w:t>
      </w:r>
      <w:r w:rsidRPr="005D148D">
        <w:rPr>
          <w:sz w:val="24"/>
          <w:lang w:bidi="ar-BH"/>
        </w:rPr>
        <w:t>.</w:t>
      </w:r>
    </w:p>
    <w:p w14:paraId="2BFCCD6E" w14:textId="6FF60296" w:rsidR="005D148D" w:rsidRDefault="005D148D" w:rsidP="00B40745">
      <w:pPr>
        <w:pStyle w:val="Heading2"/>
        <w:numPr>
          <w:ilvl w:val="1"/>
          <w:numId w:val="32"/>
        </w:numPr>
        <w:rPr>
          <w:rtl/>
          <w:lang w:val="en-US" w:bidi="ar-BH"/>
        </w:rPr>
      </w:pPr>
      <w:bookmarkStart w:id="7" w:name="_Toc56245283"/>
      <w:r>
        <w:rPr>
          <w:rtl/>
          <w:lang w:val="en-US" w:bidi="ar-BH"/>
        </w:rPr>
        <w:t>شرح کلی</w:t>
      </w:r>
      <w:bookmarkEnd w:id="7"/>
    </w:p>
    <w:p w14:paraId="738B41A1" w14:textId="5F39FD05" w:rsidR="00686812" w:rsidRPr="005D148D" w:rsidRDefault="005D148D" w:rsidP="005D148D">
      <w:pPr>
        <w:rPr>
          <w:lang w:bidi="ar-BH"/>
        </w:rPr>
      </w:pPr>
      <w:r w:rsidRPr="005D148D">
        <w:rPr>
          <w:rtl/>
          <w:lang w:bidi="ar-BH"/>
        </w:rPr>
        <w:t>این سند کلیه نیازمندی های اساسی، روابط بین سامانه با سایر سامانه های دانشگاه و همچنین زیر سیستم های خود سامانه را به طور تفضیلی توضیح می دهد.</w:t>
      </w:r>
    </w:p>
    <w:p w14:paraId="62ED4921" w14:textId="15AC7A8A" w:rsidR="00115B51" w:rsidRDefault="00FB5C4A" w:rsidP="00B40745">
      <w:pPr>
        <w:pStyle w:val="Heading1"/>
        <w:numPr>
          <w:ilvl w:val="0"/>
          <w:numId w:val="32"/>
        </w:numPr>
        <w:spacing w:line="360" w:lineRule="auto"/>
        <w:rPr>
          <w:rtl/>
          <w:lang w:bidi="ar-BH"/>
        </w:rPr>
      </w:pPr>
      <w:bookmarkStart w:id="8" w:name="_Toc56245284"/>
      <w:r>
        <w:rPr>
          <w:rtl/>
          <w:lang w:bidi="ar-BH"/>
        </w:rPr>
        <w:t>شرح کلی</w:t>
      </w:r>
      <w:bookmarkEnd w:id="8"/>
    </w:p>
    <w:p w14:paraId="4AC95D9C" w14:textId="77777777" w:rsidR="005D148D" w:rsidRPr="005D148D" w:rsidRDefault="005D148D" w:rsidP="005D148D">
      <w:pPr>
        <w:rPr>
          <w:rtl/>
        </w:rPr>
      </w:pPr>
      <w:r w:rsidRPr="005D148D">
        <w:rPr>
          <w:rFonts w:hint="cs"/>
          <w:rtl/>
        </w:rPr>
        <w:t>این سامانه برای بهبود عملکرد فرآیند انتخاب واحد بوده ، ازین روی برای سهولت در برنامه ریزی ، بخش برنامه ریزی لحظه ای برای دروس تعبیه شده تا دانشجویان به راحتی برنام دلخواه خود را ساخته و استفاده کنند.</w:t>
      </w:r>
    </w:p>
    <w:p w14:paraId="2A1917F8" w14:textId="77777777" w:rsidR="005D148D" w:rsidRPr="005D148D" w:rsidRDefault="005D148D" w:rsidP="005D148D">
      <w:pPr>
        <w:rPr>
          <w:rtl/>
        </w:rPr>
      </w:pPr>
      <w:r w:rsidRPr="005D148D">
        <w:rPr>
          <w:rFonts w:hint="cs"/>
          <w:rtl/>
        </w:rPr>
        <w:t>همچنین برای تصمیم گیری راحت تر برای انتخاب استاید، بخش نظر سنجی و ارزیابی اساتید اضافه شده است.</w:t>
      </w:r>
    </w:p>
    <w:p w14:paraId="1FB946F5" w14:textId="77777777" w:rsidR="005D148D" w:rsidRPr="005D148D" w:rsidRDefault="005D148D" w:rsidP="005D148D">
      <w:r w:rsidRPr="005D148D">
        <w:rPr>
          <w:rFonts w:hint="cs"/>
          <w:rtl/>
        </w:rPr>
        <w:t>کلیه فرآیند ثبت نام مقدماتی و انتخاب واحد و ترمیم نیز همانند سامانه های قبلی صورت می گیرد که در ادامه کلیه موارد را به طور کامل شرح خواهیم داد.</w:t>
      </w:r>
    </w:p>
    <w:p w14:paraId="5E0DF24B" w14:textId="2C243E6D" w:rsidR="00115B51" w:rsidRPr="00115B51" w:rsidRDefault="00115B51" w:rsidP="00B40745">
      <w:pPr>
        <w:pStyle w:val="Heading2"/>
        <w:numPr>
          <w:ilvl w:val="1"/>
          <w:numId w:val="31"/>
        </w:numPr>
        <w:spacing w:line="360" w:lineRule="auto"/>
        <w:rPr>
          <w:lang w:bidi="ar-BH"/>
        </w:rPr>
      </w:pPr>
      <w:bookmarkStart w:id="9" w:name="_Toc56245285"/>
      <w:r>
        <w:rPr>
          <w:rtl/>
          <w:lang w:bidi="ar-BH"/>
        </w:rPr>
        <w:t>چشم انداز محصول</w:t>
      </w:r>
      <w:bookmarkEnd w:id="9"/>
    </w:p>
    <w:p w14:paraId="71BF4862" w14:textId="3EA397DE" w:rsidR="00115B51" w:rsidRPr="00115B51" w:rsidRDefault="00115B51" w:rsidP="00781EAA">
      <w:pPr>
        <w:spacing w:line="360" w:lineRule="auto"/>
        <w:rPr>
          <w:sz w:val="24"/>
          <w:rtl/>
          <w:lang w:bidi="ar-BH"/>
        </w:rPr>
      </w:pPr>
      <w:r w:rsidRPr="00115B51">
        <w:rPr>
          <w:sz w:val="24"/>
          <w:rtl/>
          <w:lang w:bidi="ar-BH"/>
        </w:rPr>
        <w:t xml:space="preserve">سامانه ساوا دارای دو بخش سایت و وب اپلیکیشن است. جهت بهبود عملکرد در برنامه ریزی درسی در پیش از انتخاب واحد وب اپلیکیشنی برای برنامه ریزی هفتگی دروس با استفاده از الگوریتم های برنامه ریزی تعبیه شده تا کاربر پس از یکبار گرفتن اطلاعات </w:t>
      </w:r>
      <w:r w:rsidRPr="00115B51">
        <w:rPr>
          <w:sz w:val="24"/>
          <w:rtl/>
          <w:lang w:bidi="ar-BH"/>
        </w:rPr>
        <w:lastRenderedPageBreak/>
        <w:t xml:space="preserve">دروس بتواند بطور افلاین و بدون نیاز به دسترسی به اینترنت برنامه ریزی خود را انجام دهد . با توجه به تغییرات پیشبینی نشده در ارائه دروس کاربر می تواند با استفاده از وب اپلیکیشن اطلاعات جدید دروس را در هر لحظه از پایگاه دریافت کند.  همچنین وب اپلیکیشن امکان تبادل و نظرسنجی دانشجویان در مورد اطلاعات دروس و اساتید را دارا بوده که این بخش آن نیاز به اینترنت داشته و </w:t>
      </w:r>
      <w:r w:rsidR="004F015C">
        <w:rPr>
          <w:rFonts w:hint="cs"/>
          <w:sz w:val="24"/>
          <w:rtl/>
          <w:lang w:bidi="ar-BH"/>
        </w:rPr>
        <w:t xml:space="preserve">بصورت </w:t>
      </w:r>
      <w:r w:rsidRPr="00115B51">
        <w:rPr>
          <w:sz w:val="24"/>
          <w:rtl/>
          <w:lang w:bidi="ar-BH"/>
        </w:rPr>
        <w:t>انلاین اجرا می شود.</w:t>
      </w:r>
    </w:p>
    <w:p w14:paraId="67BE78E1" w14:textId="17E9EFD5" w:rsidR="00115B51" w:rsidRDefault="00115B51" w:rsidP="00781EAA">
      <w:pPr>
        <w:spacing w:line="360" w:lineRule="auto"/>
        <w:rPr>
          <w:sz w:val="24"/>
          <w:rtl/>
          <w:lang w:bidi="ar-BH"/>
        </w:rPr>
      </w:pPr>
      <w:r w:rsidRPr="00115B51">
        <w:rPr>
          <w:sz w:val="24"/>
          <w:rtl/>
          <w:lang w:bidi="ar-BH"/>
        </w:rPr>
        <w:t>همچنین کاربر عملیات های ثبت نام مقدماتی ، انتخاب واحد ، ترمیم و دریافت گزارشات آموزشی را در سایت انجام خواهد داد.</w:t>
      </w:r>
    </w:p>
    <w:p w14:paraId="38E01A47" w14:textId="5450A4D9" w:rsidR="00115B51" w:rsidRPr="00115B51" w:rsidRDefault="00115B51" w:rsidP="00B40745">
      <w:pPr>
        <w:pStyle w:val="Heading3"/>
        <w:rPr>
          <w:lang w:bidi="ar-BH"/>
        </w:rPr>
      </w:pPr>
      <w:bookmarkStart w:id="10" w:name="_Toc56245286"/>
      <w:r w:rsidRPr="00115B51">
        <w:rPr>
          <w:rtl/>
          <w:lang w:bidi="ar-BH"/>
        </w:rPr>
        <w:t>واسط های سیستم</w:t>
      </w:r>
      <w:bookmarkEnd w:id="10"/>
    </w:p>
    <w:p w14:paraId="5A370286" w14:textId="77777777" w:rsidR="00115B51" w:rsidRPr="00115B51" w:rsidRDefault="00115B51" w:rsidP="00781EAA">
      <w:pPr>
        <w:spacing w:line="360" w:lineRule="auto"/>
        <w:rPr>
          <w:sz w:val="24"/>
          <w:rtl/>
          <w:lang w:bidi="ar-BH"/>
        </w:rPr>
      </w:pPr>
      <w:r w:rsidRPr="00115B51">
        <w:rPr>
          <w:sz w:val="24"/>
          <w:rtl/>
          <w:lang w:bidi="ar-BH"/>
        </w:rPr>
        <w:t xml:space="preserve">با توجه به نیاز برنامه به اطلاعات دروس سامانه ساوا نیاز به </w:t>
      </w:r>
      <w:r w:rsidRPr="00115B51">
        <w:rPr>
          <w:sz w:val="24"/>
          <w:lang w:bidi="ar-BH"/>
        </w:rPr>
        <w:t>API</w:t>
      </w:r>
      <w:r w:rsidRPr="00115B51">
        <w:rPr>
          <w:sz w:val="24"/>
          <w:rtl/>
          <w:lang w:bidi="ar-BH"/>
        </w:rPr>
        <w:t xml:space="preserve"> هایی از پایگاه داده دانشگاه دارد. همچنین پس از انتخاب واحد نتایج انتخاب واحد هر فرد پس از تایید مسول آموزشی باید در پایگاه داده ثبت شود.</w:t>
      </w:r>
    </w:p>
    <w:p w14:paraId="0B68C811" w14:textId="77777777" w:rsidR="00115B51" w:rsidRPr="00115B51" w:rsidRDefault="00115B51" w:rsidP="00781EAA">
      <w:pPr>
        <w:spacing w:line="360" w:lineRule="auto"/>
        <w:rPr>
          <w:sz w:val="24"/>
          <w:rtl/>
          <w:lang w:bidi="ar-BH"/>
        </w:rPr>
      </w:pPr>
      <w:r w:rsidRPr="00115B51">
        <w:rPr>
          <w:sz w:val="24"/>
          <w:rtl/>
          <w:lang w:bidi="ar-BH"/>
        </w:rPr>
        <w:t>سامانه همچنین باید نتایج ثبت نام مقدماتی را به دانشکده های مربوطه جهت اطلاع مسولین آموزشی داده و همچنین تغییرات احتمالی ایجاد شده در برنامه های درسی یا سایر اطلاعات و سیاست های جدید آموزش کل یا مسول آموزشی دانشکده ها را دریافت نماید.</w:t>
      </w:r>
    </w:p>
    <w:p w14:paraId="11C00F55" w14:textId="1018E382" w:rsidR="00115B51" w:rsidRPr="00115B51" w:rsidRDefault="00115B51" w:rsidP="00781EAA">
      <w:pPr>
        <w:spacing w:line="360" w:lineRule="auto"/>
        <w:rPr>
          <w:sz w:val="24"/>
          <w:rtl/>
          <w:lang w:bidi="ar-BH"/>
        </w:rPr>
      </w:pPr>
      <w:r w:rsidRPr="00115B51">
        <w:rPr>
          <w:sz w:val="24"/>
          <w:rtl/>
          <w:lang w:bidi="ar-BH"/>
        </w:rPr>
        <w:t>همچنین برای عملیات اننتخاب واحد و ثبت نام مقدماتی نیاز به سرور های قدرتمند برای پردازش وذخیره سازی اطلاعات داریم.</w:t>
      </w:r>
    </w:p>
    <w:p w14:paraId="6B009842" w14:textId="3B794A1E" w:rsidR="00115B51" w:rsidRPr="00115B51" w:rsidRDefault="00115B51" w:rsidP="00B40745">
      <w:pPr>
        <w:pStyle w:val="Heading3"/>
        <w:rPr>
          <w:lang w:bidi="ar-BH"/>
        </w:rPr>
      </w:pPr>
      <w:bookmarkStart w:id="11" w:name="_Toc56245287"/>
      <w:r w:rsidRPr="00115B51">
        <w:rPr>
          <w:rtl/>
          <w:lang w:bidi="ar-BH"/>
        </w:rPr>
        <w:t>واسط های کاربر</w:t>
      </w:r>
      <w:bookmarkEnd w:id="11"/>
    </w:p>
    <w:p w14:paraId="60FF5390" w14:textId="1C7B0012" w:rsidR="00115B51" w:rsidRPr="00115B51" w:rsidRDefault="00115B51" w:rsidP="00781EAA">
      <w:pPr>
        <w:spacing w:line="360" w:lineRule="auto"/>
        <w:rPr>
          <w:sz w:val="24"/>
          <w:rtl/>
          <w:lang w:bidi="ar-BH"/>
        </w:rPr>
      </w:pPr>
      <w:r w:rsidRPr="00115B51">
        <w:rPr>
          <w:sz w:val="24"/>
          <w:rtl/>
          <w:lang w:bidi="ar-BH"/>
        </w:rPr>
        <w:t>با توجه به اینکه کاربران سامانه سه دسته می باشند، سامانه ساوا دارای سه نوع واسط کابری است:</w:t>
      </w:r>
    </w:p>
    <w:p w14:paraId="3E3594A1" w14:textId="77777777" w:rsidR="00115B51" w:rsidRPr="00107796" w:rsidRDefault="00115B51" w:rsidP="00107796">
      <w:pPr>
        <w:pStyle w:val="ListParagraph"/>
        <w:numPr>
          <w:ilvl w:val="0"/>
          <w:numId w:val="44"/>
        </w:numPr>
        <w:spacing w:after="160" w:line="360" w:lineRule="auto"/>
        <w:rPr>
          <w:sz w:val="24"/>
          <w:lang w:bidi="ar-BH"/>
        </w:rPr>
      </w:pPr>
      <w:r w:rsidRPr="00107796">
        <w:rPr>
          <w:sz w:val="24"/>
          <w:rtl/>
          <w:lang w:bidi="ar-BH"/>
        </w:rPr>
        <w:t>واسط کابری دانشجویان: برای دانشجویان دو واسط کابری درنظر گرفته شده:</w:t>
      </w:r>
    </w:p>
    <w:p w14:paraId="2893ABBF" w14:textId="77777777" w:rsidR="00115B51" w:rsidRPr="00115B51" w:rsidRDefault="00115B51" w:rsidP="00BC3668">
      <w:pPr>
        <w:pStyle w:val="ListParagraph"/>
        <w:numPr>
          <w:ilvl w:val="0"/>
          <w:numId w:val="4"/>
        </w:numPr>
        <w:spacing w:after="160" w:line="360" w:lineRule="auto"/>
        <w:rPr>
          <w:sz w:val="24"/>
          <w:rtl/>
          <w:lang w:bidi="ar-BH"/>
        </w:rPr>
      </w:pPr>
      <w:r w:rsidRPr="00115B51">
        <w:rPr>
          <w:sz w:val="24"/>
          <w:rtl/>
          <w:lang w:bidi="ar-BH"/>
        </w:rPr>
        <w:t>واسط کاربری وب اپلیکیشن برای برنامه ریزی دروس و نظرسنجی دروس و اساتید است که باتوجه به ماهیت وب اپلیکشین رو تمامی پلتفرم ها قابل دسترسی است.</w:t>
      </w:r>
    </w:p>
    <w:p w14:paraId="44308E43" w14:textId="77777777" w:rsidR="00115B51" w:rsidRPr="00115B51" w:rsidRDefault="00115B51" w:rsidP="00BC3668">
      <w:pPr>
        <w:pStyle w:val="ListParagraph"/>
        <w:numPr>
          <w:ilvl w:val="0"/>
          <w:numId w:val="4"/>
        </w:numPr>
        <w:spacing w:after="160" w:line="360" w:lineRule="auto"/>
        <w:rPr>
          <w:sz w:val="24"/>
          <w:rtl/>
          <w:lang w:bidi="ar-BH"/>
        </w:rPr>
      </w:pPr>
      <w:r w:rsidRPr="00115B51">
        <w:rPr>
          <w:sz w:val="24"/>
          <w:rtl/>
          <w:lang w:bidi="ar-BH"/>
        </w:rPr>
        <w:t>واسط کاربری سایت برای عملیات ثبت نام مقدماتی و انتخاب واحد و ترمیم که برای آن نیاز به مرورگر داریم.</w:t>
      </w:r>
    </w:p>
    <w:p w14:paraId="15CE6BF2" w14:textId="77777777" w:rsidR="00115B51" w:rsidRPr="00115B51" w:rsidRDefault="00115B51" w:rsidP="00107796">
      <w:pPr>
        <w:pStyle w:val="ListParagraph"/>
        <w:numPr>
          <w:ilvl w:val="0"/>
          <w:numId w:val="45"/>
        </w:numPr>
        <w:spacing w:after="160" w:line="360" w:lineRule="auto"/>
        <w:rPr>
          <w:sz w:val="24"/>
          <w:lang w:bidi="ar-BH"/>
        </w:rPr>
      </w:pPr>
      <w:r w:rsidRPr="00115B51">
        <w:rPr>
          <w:sz w:val="24"/>
          <w:rtl/>
          <w:lang w:bidi="ar-BH"/>
        </w:rPr>
        <w:t>واسط کاربری مدیر سطح دو: واسط کاربری مدیر سطح دو ، سایت می باشد که در آن کار های مشاهده ی نتایج مربوط به ثبت نام مقدماتی و سایر اطلاعات آموزشی دانشجویان و همچنین دریافت گزارشات و درخواست مجوز های دانشجویان برای انتخاب واحد و پاسخگویی به آن ها را انجام می دهد.</w:t>
      </w:r>
    </w:p>
    <w:p w14:paraId="2B0FE0F5" w14:textId="396F7598" w:rsidR="00115B51" w:rsidRPr="00115B51" w:rsidRDefault="00115B51" w:rsidP="00107796">
      <w:pPr>
        <w:pStyle w:val="ListParagraph"/>
        <w:numPr>
          <w:ilvl w:val="0"/>
          <w:numId w:val="45"/>
        </w:numPr>
        <w:spacing w:after="160" w:line="360" w:lineRule="auto"/>
        <w:rPr>
          <w:sz w:val="24"/>
          <w:lang w:bidi="ar-BH"/>
        </w:rPr>
      </w:pPr>
      <w:r w:rsidRPr="00115B51">
        <w:rPr>
          <w:sz w:val="24"/>
          <w:rtl/>
          <w:lang w:bidi="ar-BH"/>
        </w:rPr>
        <w:t>واسط کاربری مدیر سطح یک: واسط کاربری مدیر سطح یک نیز سایت می باشد که در آن عملیات مربوط به حذف ، اضافه یا ویرایش حساب های کاربری سایر کاربران و دادن سطح دسترسی به مدیر سطح دو انجام می شود.</w:t>
      </w:r>
    </w:p>
    <w:p w14:paraId="1B35D9C5" w14:textId="2343459D" w:rsidR="00115B51" w:rsidRPr="00115B51" w:rsidRDefault="00115B51" w:rsidP="00B40745">
      <w:pPr>
        <w:pStyle w:val="Heading3"/>
        <w:rPr>
          <w:lang w:bidi="ar-BH"/>
        </w:rPr>
      </w:pPr>
      <w:bookmarkStart w:id="12" w:name="_Toc56245288"/>
      <w:r w:rsidRPr="00115B51">
        <w:rPr>
          <w:rtl/>
          <w:lang w:bidi="ar-BH"/>
        </w:rPr>
        <w:t>واسط های سخت افزاری</w:t>
      </w:r>
      <w:bookmarkEnd w:id="12"/>
    </w:p>
    <w:p w14:paraId="7BF007F8" w14:textId="77777777" w:rsidR="00115B51" w:rsidRPr="00115B51" w:rsidRDefault="00115B51" w:rsidP="00781EAA">
      <w:pPr>
        <w:spacing w:line="360" w:lineRule="auto"/>
        <w:rPr>
          <w:sz w:val="24"/>
          <w:rtl/>
          <w:lang w:bidi="ar-BH"/>
        </w:rPr>
      </w:pPr>
      <w:r w:rsidRPr="00115B51">
        <w:rPr>
          <w:sz w:val="24"/>
          <w:rtl/>
          <w:lang w:bidi="ar-BH"/>
        </w:rPr>
        <w:t>با توجه به اینکه سامانه ساوا ، یک سامانه نرم افزاری بوده نیاز مبرهنی به واسط سخت افزاری خاصی ندارد اما با توجه به نیاز سامانه به اینترنت می توان کارت شبکه و مودم و همچنین سرور را به عنوان واسط سخت افزاری نام برد.</w:t>
      </w:r>
    </w:p>
    <w:p w14:paraId="426EB825" w14:textId="77777777" w:rsidR="00115B51" w:rsidRPr="00115B51" w:rsidRDefault="00115B51" w:rsidP="00781EAA">
      <w:pPr>
        <w:spacing w:line="360" w:lineRule="auto"/>
        <w:rPr>
          <w:sz w:val="24"/>
          <w:lang w:bidi="ar-BH"/>
        </w:rPr>
      </w:pPr>
    </w:p>
    <w:p w14:paraId="2C9B3171" w14:textId="6E03DE37" w:rsidR="00115B51" w:rsidRPr="00115B51" w:rsidRDefault="00115B51" w:rsidP="00B40745">
      <w:pPr>
        <w:pStyle w:val="Heading3"/>
        <w:rPr>
          <w:rtl/>
          <w:lang w:bidi="ar-BH"/>
        </w:rPr>
      </w:pPr>
      <w:bookmarkStart w:id="13" w:name="_Toc56245289"/>
      <w:r w:rsidRPr="00115B51">
        <w:rPr>
          <w:rtl/>
          <w:lang w:bidi="ar-BH"/>
        </w:rPr>
        <w:t>واسط های نرم افزاری</w:t>
      </w:r>
      <w:bookmarkEnd w:id="13"/>
    </w:p>
    <w:p w14:paraId="58C49943" w14:textId="77777777" w:rsidR="00115B51" w:rsidRPr="00115B51" w:rsidRDefault="00115B51" w:rsidP="00781EAA">
      <w:pPr>
        <w:spacing w:line="360" w:lineRule="auto"/>
        <w:rPr>
          <w:sz w:val="24"/>
          <w:rtl/>
          <w:lang w:bidi="ar-BH"/>
        </w:rPr>
      </w:pPr>
      <w:r w:rsidRPr="00115B51">
        <w:rPr>
          <w:sz w:val="24"/>
          <w:rtl/>
          <w:lang w:bidi="ar-BH"/>
        </w:rPr>
        <w:t xml:space="preserve">سیستم کابران برای وب اپلیکیشن سامانه  باید از </w:t>
      </w:r>
      <w:r w:rsidRPr="00115B51">
        <w:rPr>
          <w:sz w:val="24"/>
          <w:lang w:bidi="ar-BH"/>
        </w:rPr>
        <w:t xml:space="preserve"> Adobe Flash Player</w:t>
      </w:r>
      <w:r w:rsidRPr="00115B51">
        <w:rPr>
          <w:sz w:val="24"/>
          <w:rtl/>
          <w:lang w:bidi="ar-BH"/>
        </w:rPr>
        <w:t xml:space="preserve"> پشتیبانی کند.</w:t>
      </w:r>
    </w:p>
    <w:p w14:paraId="093877AF" w14:textId="77777777" w:rsidR="00115B51" w:rsidRPr="00115B51" w:rsidRDefault="00115B51" w:rsidP="00781EAA">
      <w:pPr>
        <w:spacing w:line="360" w:lineRule="auto"/>
        <w:rPr>
          <w:sz w:val="24"/>
          <w:rtl/>
          <w:lang w:bidi="ar-BH"/>
        </w:rPr>
      </w:pPr>
      <w:r w:rsidRPr="00115B51">
        <w:rPr>
          <w:sz w:val="24"/>
          <w:rtl/>
          <w:lang w:bidi="ar-BH"/>
        </w:rPr>
        <w:t xml:space="preserve">همچنین پایگاه داده سامانه، دیگ واسط نرم افزاری بوده که از پایگاه داده </w:t>
      </w:r>
      <w:r w:rsidRPr="00115B51">
        <w:rPr>
          <w:b/>
          <w:bCs/>
          <w:sz w:val="28"/>
          <w:szCs w:val="28"/>
          <w:lang w:bidi="ar-BH"/>
        </w:rPr>
        <w:t xml:space="preserve"> </w:t>
      </w:r>
      <w:r w:rsidRPr="00115B51">
        <w:rPr>
          <w:b/>
          <w:bCs/>
          <w:sz w:val="28"/>
          <w:szCs w:val="28"/>
          <w:highlight w:val="yellow"/>
          <w:lang w:bidi="ar-BH"/>
        </w:rPr>
        <w:t>SQL Server</w:t>
      </w:r>
      <w:r w:rsidRPr="00115B51">
        <w:rPr>
          <w:b/>
          <w:bCs/>
          <w:sz w:val="28"/>
          <w:szCs w:val="28"/>
          <w:highlight w:val="yellow"/>
          <w:rtl/>
          <w:lang w:bidi="ar-BH"/>
        </w:rPr>
        <w:t xml:space="preserve"> یا ؟</w:t>
      </w:r>
      <w:r w:rsidRPr="00115B51">
        <w:rPr>
          <w:sz w:val="24"/>
          <w:rtl/>
          <w:lang w:bidi="ar-BH"/>
        </w:rPr>
        <w:t xml:space="preserve"> استفاده می شود.</w:t>
      </w:r>
    </w:p>
    <w:p w14:paraId="56542DF8" w14:textId="77777777" w:rsidR="00115B51" w:rsidRPr="00115B51" w:rsidRDefault="00115B51" w:rsidP="00781EAA">
      <w:pPr>
        <w:spacing w:line="360" w:lineRule="auto"/>
        <w:rPr>
          <w:sz w:val="24"/>
          <w:rtl/>
          <w:lang w:bidi="ar-BH"/>
        </w:rPr>
      </w:pPr>
      <w:r w:rsidRPr="00115B51">
        <w:rPr>
          <w:sz w:val="24"/>
          <w:rtl/>
          <w:lang w:bidi="ar-BH"/>
        </w:rPr>
        <w:t xml:space="preserve">برای چت و نظر سنجی </w:t>
      </w:r>
      <w:r w:rsidRPr="00115B51">
        <w:rPr>
          <w:sz w:val="24"/>
          <w:highlight w:val="yellow"/>
          <w:rtl/>
          <w:lang w:bidi="ar-BH"/>
        </w:rPr>
        <w:t>باید ؟؟؟</w:t>
      </w:r>
      <w:r w:rsidRPr="00115B51">
        <w:rPr>
          <w:sz w:val="24"/>
          <w:rtl/>
          <w:lang w:bidi="ar-BH"/>
        </w:rPr>
        <w:t xml:space="preserve"> پشتیبانی کند.</w:t>
      </w:r>
    </w:p>
    <w:p w14:paraId="7674622D" w14:textId="505C4478" w:rsidR="00115B51" w:rsidRPr="00115B51" w:rsidRDefault="00115B51" w:rsidP="00B40745">
      <w:pPr>
        <w:pStyle w:val="Heading3"/>
        <w:rPr>
          <w:rtl/>
          <w:lang w:bidi="ar-BH"/>
        </w:rPr>
      </w:pPr>
      <w:bookmarkStart w:id="14" w:name="_Toc56245290"/>
      <w:r w:rsidRPr="00115B51">
        <w:rPr>
          <w:rtl/>
          <w:lang w:bidi="ar-BH"/>
        </w:rPr>
        <w:t>واسط های ارتباطی</w:t>
      </w:r>
      <w:bookmarkEnd w:id="14"/>
    </w:p>
    <w:p w14:paraId="69E74571" w14:textId="77777777" w:rsidR="00115B51" w:rsidRPr="00115B51" w:rsidRDefault="00115B51" w:rsidP="00781EAA">
      <w:pPr>
        <w:spacing w:line="360" w:lineRule="auto"/>
        <w:rPr>
          <w:sz w:val="24"/>
          <w:rtl/>
          <w:lang w:bidi="ar-BH"/>
        </w:rPr>
      </w:pPr>
      <w:r w:rsidRPr="00115B51">
        <w:rPr>
          <w:sz w:val="24"/>
          <w:rtl/>
          <w:lang w:bidi="ar-BH"/>
        </w:rPr>
        <w:t>سامانه روی سرور های دانشگاه استقرار یافته و از طریق تارنمای مربوط به سامانه گلستان قابل دسترسی است.( در واقع سامانه یکی از پنل های سامانه گلستان خواهد بود، این کار جهت کمترین تغییر در سیستم کلی آموزشی دانشگاه صورت گرفته شده است.)</w:t>
      </w:r>
    </w:p>
    <w:p w14:paraId="685FEBDF" w14:textId="717096C3" w:rsidR="00115B51" w:rsidRPr="00115B51" w:rsidRDefault="00115B51" w:rsidP="00781EAA">
      <w:pPr>
        <w:spacing w:line="360" w:lineRule="auto"/>
        <w:rPr>
          <w:sz w:val="24"/>
          <w:rtl/>
          <w:lang w:bidi="ar-BH"/>
        </w:rPr>
      </w:pPr>
      <w:r w:rsidRPr="00115B51">
        <w:rPr>
          <w:sz w:val="24"/>
          <w:rtl/>
          <w:lang w:bidi="ar-BH"/>
        </w:rPr>
        <w:t xml:space="preserve">وب اپلیکیشن سامانه نیز از طریق سایت سامانه قابل دانلود ، برای اجرا روی هر </w:t>
      </w:r>
      <w:r w:rsidR="00F8759F">
        <w:rPr>
          <w:rFonts w:hint="cs"/>
          <w:sz w:val="24"/>
          <w:rtl/>
          <w:lang w:bidi="ar-BH"/>
        </w:rPr>
        <w:t>پلتفرمی</w:t>
      </w:r>
      <w:r w:rsidRPr="00115B51">
        <w:rPr>
          <w:sz w:val="24"/>
          <w:rtl/>
          <w:lang w:bidi="ar-BH"/>
        </w:rPr>
        <w:t xml:space="preserve"> می باشد.</w:t>
      </w:r>
    </w:p>
    <w:p w14:paraId="42E8B276" w14:textId="77777777" w:rsidR="00115B51" w:rsidRPr="00115B51" w:rsidRDefault="00115B51" w:rsidP="00781EAA">
      <w:pPr>
        <w:spacing w:line="360" w:lineRule="auto"/>
        <w:rPr>
          <w:sz w:val="24"/>
          <w:rtl/>
          <w:lang w:bidi="ar-BH"/>
        </w:rPr>
      </w:pPr>
      <w:r w:rsidRPr="00115B51">
        <w:rPr>
          <w:sz w:val="24"/>
          <w:rtl/>
          <w:lang w:bidi="ar-BH"/>
        </w:rPr>
        <w:t>همچنین ارتباط سامانه با سایر بخش ها و سیستم های دیگر آموزشی در بخش واسط های سیستم به طور کامل توضیح داده شده است.</w:t>
      </w:r>
    </w:p>
    <w:p w14:paraId="74133AA5" w14:textId="200DA906" w:rsidR="00115B51" w:rsidRPr="00115B51" w:rsidRDefault="00115B51" w:rsidP="00B40745">
      <w:pPr>
        <w:pStyle w:val="Heading3"/>
        <w:rPr>
          <w:rtl/>
          <w:lang w:bidi="ar-BH"/>
        </w:rPr>
      </w:pPr>
      <w:bookmarkStart w:id="15" w:name="_Toc56245291"/>
      <w:r w:rsidRPr="00115B51">
        <w:rPr>
          <w:rtl/>
          <w:lang w:bidi="ar-BH"/>
        </w:rPr>
        <w:t>واسط های حافظه</w:t>
      </w:r>
      <w:bookmarkEnd w:id="15"/>
    </w:p>
    <w:p w14:paraId="20BDCDB8" w14:textId="77777777" w:rsidR="00115B51" w:rsidRPr="00115B51" w:rsidRDefault="00115B51" w:rsidP="00781EAA">
      <w:pPr>
        <w:spacing w:line="360" w:lineRule="auto"/>
        <w:rPr>
          <w:sz w:val="24"/>
          <w:lang w:bidi="ar-BH"/>
        </w:rPr>
      </w:pPr>
      <w:r w:rsidRPr="00115B51">
        <w:rPr>
          <w:sz w:val="24"/>
          <w:rtl/>
          <w:lang w:bidi="ar-BH"/>
        </w:rPr>
        <w:t xml:space="preserve"> </w:t>
      </w:r>
      <w:r w:rsidRPr="00115B51">
        <w:rPr>
          <w:sz w:val="24"/>
          <w:highlight w:val="yellow"/>
          <w:rtl/>
          <w:lang w:bidi="ar-BH"/>
        </w:rPr>
        <w:t xml:space="preserve">چه مقدار </w:t>
      </w:r>
      <w:r w:rsidRPr="00115B51">
        <w:rPr>
          <w:sz w:val="24"/>
          <w:highlight w:val="yellow"/>
          <w:lang w:bidi="ar-BH"/>
        </w:rPr>
        <w:t>SDD</w:t>
      </w:r>
      <w:r w:rsidRPr="00115B51">
        <w:rPr>
          <w:sz w:val="24"/>
          <w:highlight w:val="yellow"/>
          <w:rtl/>
          <w:lang w:bidi="ar-BH"/>
        </w:rPr>
        <w:t xml:space="preserve"> یا </w:t>
      </w:r>
      <w:r w:rsidRPr="00115B51">
        <w:rPr>
          <w:sz w:val="24"/>
          <w:highlight w:val="yellow"/>
          <w:lang w:bidi="ar-BH"/>
        </w:rPr>
        <w:t xml:space="preserve"> HDD </w:t>
      </w:r>
      <w:r w:rsidRPr="00115B51">
        <w:rPr>
          <w:sz w:val="24"/>
          <w:highlight w:val="yellow"/>
          <w:rtl/>
          <w:lang w:bidi="ar-BH"/>
        </w:rPr>
        <w:t xml:space="preserve"> چه مقدار رم؟</w:t>
      </w:r>
    </w:p>
    <w:p w14:paraId="2C89D666" w14:textId="22D7F0FB" w:rsidR="00115B51" w:rsidRPr="00115B51" w:rsidRDefault="00115B51" w:rsidP="00B40745">
      <w:pPr>
        <w:pStyle w:val="Heading3"/>
        <w:rPr>
          <w:rtl/>
          <w:lang w:bidi="ar-BH"/>
        </w:rPr>
      </w:pPr>
      <w:bookmarkStart w:id="16" w:name="_Toc56245292"/>
      <w:r w:rsidRPr="00115B51">
        <w:rPr>
          <w:rtl/>
          <w:lang w:bidi="ar-BH"/>
        </w:rPr>
        <w:t>واسط های عملیات</w:t>
      </w:r>
      <w:bookmarkEnd w:id="16"/>
      <w:r w:rsidRPr="00115B51">
        <w:rPr>
          <w:rtl/>
          <w:lang w:bidi="ar-BH"/>
        </w:rPr>
        <w:t xml:space="preserve"> </w:t>
      </w:r>
    </w:p>
    <w:p w14:paraId="3EF2D6A1" w14:textId="7816DC48" w:rsidR="00115B51" w:rsidRPr="00115B51" w:rsidRDefault="00115B51" w:rsidP="00781EAA">
      <w:pPr>
        <w:spacing w:line="360" w:lineRule="auto"/>
        <w:rPr>
          <w:sz w:val="24"/>
          <w:rtl/>
          <w:lang w:bidi="ar-BH"/>
        </w:rPr>
      </w:pPr>
      <w:r w:rsidRPr="00115B51">
        <w:rPr>
          <w:sz w:val="24"/>
          <w:rtl/>
          <w:lang w:bidi="ar-BH"/>
        </w:rPr>
        <w:t xml:space="preserve">اطلاعات دروس ارائه شده به صورت </w:t>
      </w:r>
      <w:r w:rsidRPr="00115B51">
        <w:rPr>
          <w:sz w:val="24"/>
          <w:lang w:bidi="ar-BH"/>
        </w:rPr>
        <w:t xml:space="preserve"> API</w:t>
      </w:r>
      <w:r w:rsidRPr="00115B51">
        <w:rPr>
          <w:sz w:val="24"/>
          <w:rtl/>
          <w:lang w:bidi="ar-BH"/>
        </w:rPr>
        <w:t xml:space="preserve"> به وب اپلیکیشن سامانه ما داده شده و همچنین نتایج آن نیز پس از تایید دستی مس</w:t>
      </w:r>
      <w:r w:rsidR="00FB5C4A">
        <w:rPr>
          <w:sz w:val="24"/>
          <w:rtl/>
          <w:lang w:bidi="ar-BH"/>
        </w:rPr>
        <w:t>ئ</w:t>
      </w:r>
      <w:r w:rsidRPr="00115B51">
        <w:rPr>
          <w:sz w:val="24"/>
          <w:rtl/>
          <w:lang w:bidi="ar-BH"/>
        </w:rPr>
        <w:t>ول آموزشی به صورت خودکار در پایگاه داده ذخیره می شود.</w:t>
      </w:r>
    </w:p>
    <w:p w14:paraId="0520B496" w14:textId="75131DBC" w:rsidR="00115B51" w:rsidRPr="00115B51" w:rsidRDefault="00115B51" w:rsidP="00781EAA">
      <w:pPr>
        <w:spacing w:line="360" w:lineRule="auto"/>
        <w:rPr>
          <w:sz w:val="24"/>
          <w:rtl/>
          <w:lang w:bidi="ar-BH"/>
        </w:rPr>
      </w:pPr>
      <w:r w:rsidRPr="00115B51">
        <w:rPr>
          <w:sz w:val="24"/>
          <w:rtl/>
          <w:lang w:bidi="ar-BH"/>
        </w:rPr>
        <w:t>اطلاعات ثبت نام مقدماتی نیز به صورت خودکار به مس</w:t>
      </w:r>
      <w:r w:rsidR="006E757F">
        <w:rPr>
          <w:rFonts w:hint="cs"/>
          <w:sz w:val="24"/>
          <w:rtl/>
          <w:lang w:bidi="ar-BH"/>
        </w:rPr>
        <w:t>ئو</w:t>
      </w:r>
      <w:r w:rsidRPr="00115B51">
        <w:rPr>
          <w:sz w:val="24"/>
          <w:rtl/>
          <w:lang w:bidi="ar-BH"/>
        </w:rPr>
        <w:t>لین آموزشی دانشکده ها داده شده و بر</w:t>
      </w:r>
      <w:r w:rsidR="00781EAA">
        <w:rPr>
          <w:rFonts w:hint="cs"/>
          <w:sz w:val="24"/>
          <w:rtl/>
        </w:rPr>
        <w:t>ر</w:t>
      </w:r>
      <w:r w:rsidRPr="00115B51">
        <w:rPr>
          <w:sz w:val="24"/>
          <w:rtl/>
          <w:lang w:bidi="ar-BH"/>
        </w:rPr>
        <w:t>سی اطلاعات آن ها به صورت دستی انجام شده و دروس ارائه شده برای هر ترم بصورت دستی توسط مدیر سطح یک به پایگاه داده</w:t>
      </w:r>
      <w:r w:rsidR="002F4B8F">
        <w:rPr>
          <w:rFonts w:hint="cs"/>
          <w:sz w:val="24"/>
          <w:rtl/>
          <w:lang w:bidi="ar-BH"/>
        </w:rPr>
        <w:t xml:space="preserve"> ها</w:t>
      </w:r>
      <w:r w:rsidRPr="00115B51">
        <w:rPr>
          <w:sz w:val="24"/>
          <w:rtl/>
          <w:lang w:bidi="ar-BH"/>
        </w:rPr>
        <w:t>، داده می شود.</w:t>
      </w:r>
    </w:p>
    <w:p w14:paraId="52BC86A7" w14:textId="04C35F67" w:rsidR="00115B51" w:rsidRPr="00115B51" w:rsidRDefault="00115B51" w:rsidP="00781EAA">
      <w:pPr>
        <w:spacing w:line="360" w:lineRule="auto"/>
        <w:rPr>
          <w:sz w:val="24"/>
          <w:rtl/>
          <w:lang w:bidi="ar-BH"/>
        </w:rPr>
      </w:pPr>
      <w:r w:rsidRPr="00115B51">
        <w:rPr>
          <w:sz w:val="24"/>
          <w:rtl/>
          <w:lang w:bidi="ar-BH"/>
        </w:rPr>
        <w:t xml:space="preserve">با توجه به اینکه سامانه روی سرور های دانشگاه بوده، بکاپ آن نیز روی همان سرور ها بوده و تا قبل از فرایند انتخاب واحد بصورت روزانه بکاپ گرفته شده و در فرایند انتخاب واحد بصورت </w:t>
      </w:r>
      <w:r w:rsidRPr="00115B51">
        <w:rPr>
          <w:sz w:val="24"/>
          <w:highlight w:val="yellow"/>
          <w:rtl/>
          <w:lang w:bidi="ar-BH"/>
        </w:rPr>
        <w:t>دقیقه ای انجام خواهد شد.</w:t>
      </w:r>
    </w:p>
    <w:p w14:paraId="25869C4C" w14:textId="2AC28DB7" w:rsidR="00115B51" w:rsidRPr="00115B51" w:rsidRDefault="00115B51" w:rsidP="00781EAA">
      <w:pPr>
        <w:spacing w:line="360" w:lineRule="auto"/>
        <w:rPr>
          <w:sz w:val="24"/>
          <w:rtl/>
          <w:lang w:bidi="ar-BH"/>
        </w:rPr>
      </w:pPr>
      <w:r w:rsidRPr="00115B51">
        <w:rPr>
          <w:sz w:val="24"/>
          <w:rtl/>
          <w:lang w:bidi="ar-BH"/>
        </w:rPr>
        <w:t xml:space="preserve">با توجه به اینکه اطلاعات کاربران در این سامانه اطلاعات آموزشی آن ها می باشد، باید برای </w:t>
      </w:r>
      <w:r w:rsidRPr="00115B51">
        <w:rPr>
          <w:sz w:val="24"/>
          <w:highlight w:val="yellow"/>
          <w:rtl/>
          <w:lang w:bidi="ar-BH"/>
        </w:rPr>
        <w:t>حداقل 10 سال</w:t>
      </w:r>
      <w:r w:rsidRPr="00115B51">
        <w:rPr>
          <w:sz w:val="24"/>
          <w:rtl/>
          <w:lang w:bidi="ar-BH"/>
        </w:rPr>
        <w:t xml:space="preserve"> روی سرور ها باقی بماند.</w:t>
      </w:r>
    </w:p>
    <w:p w14:paraId="3826CB1A" w14:textId="1A07AA5A" w:rsidR="00115B51" w:rsidRPr="00115B51" w:rsidRDefault="00115B51" w:rsidP="00B40745">
      <w:pPr>
        <w:pStyle w:val="Heading3"/>
        <w:rPr>
          <w:rtl/>
          <w:lang w:bidi="ar-BH"/>
        </w:rPr>
      </w:pPr>
      <w:bookmarkStart w:id="17" w:name="_Toc56245293"/>
      <w:r w:rsidRPr="00115B51">
        <w:rPr>
          <w:rtl/>
          <w:lang w:bidi="ar-BH"/>
        </w:rPr>
        <w:t>نیازمندی های سازگاری با محیط نصب</w:t>
      </w:r>
      <w:bookmarkEnd w:id="17"/>
      <w:r w:rsidRPr="00115B51">
        <w:rPr>
          <w:rtl/>
          <w:lang w:bidi="ar-BH"/>
        </w:rPr>
        <w:t xml:space="preserve"> </w:t>
      </w:r>
    </w:p>
    <w:p w14:paraId="434A86D4" w14:textId="561C3017" w:rsidR="00115B51" w:rsidRPr="00115B51" w:rsidRDefault="00115B51" w:rsidP="00781EAA">
      <w:pPr>
        <w:tabs>
          <w:tab w:val="left" w:pos="2400"/>
        </w:tabs>
        <w:spacing w:line="360" w:lineRule="auto"/>
        <w:rPr>
          <w:sz w:val="24"/>
          <w:rtl/>
          <w:lang w:bidi="ar-BH"/>
        </w:rPr>
      </w:pPr>
      <w:r w:rsidRPr="00115B51">
        <w:rPr>
          <w:sz w:val="24"/>
          <w:rtl/>
          <w:lang w:bidi="ar-BH"/>
        </w:rPr>
        <w:t xml:space="preserve"> وب اپلیکیشن سامانه قابلیت اجرا روی هر سیستم عامل و </w:t>
      </w:r>
      <w:r w:rsidR="00F8759F">
        <w:rPr>
          <w:rFonts w:hint="cs"/>
          <w:sz w:val="24"/>
          <w:rtl/>
          <w:lang w:bidi="ar-BH"/>
        </w:rPr>
        <w:t>پلتفرمی</w:t>
      </w:r>
      <w:r w:rsidRPr="00115B51">
        <w:rPr>
          <w:sz w:val="24"/>
          <w:rtl/>
          <w:lang w:bidi="ar-BH"/>
        </w:rPr>
        <w:t xml:space="preserve"> را دارا بوده و حتی نیاز به نصب نیز ندارد.</w:t>
      </w:r>
    </w:p>
    <w:p w14:paraId="1D233973" w14:textId="77777777" w:rsidR="00115B51" w:rsidRPr="00115B51" w:rsidRDefault="00115B51" w:rsidP="00781EAA">
      <w:pPr>
        <w:tabs>
          <w:tab w:val="left" w:pos="2400"/>
        </w:tabs>
        <w:spacing w:line="360" w:lineRule="auto"/>
        <w:rPr>
          <w:sz w:val="24"/>
          <w:lang w:bidi="ar-BH"/>
        </w:rPr>
      </w:pPr>
      <w:r w:rsidRPr="00115B51">
        <w:rPr>
          <w:sz w:val="24"/>
          <w:rtl/>
          <w:lang w:bidi="ar-BH"/>
        </w:rPr>
        <w:t>سایت سامانه نیز فقط نیاز به مرورگر دارد.</w:t>
      </w:r>
    </w:p>
    <w:p w14:paraId="6B5FC0B9" w14:textId="4AB07687" w:rsidR="00115B51" w:rsidRPr="00115B51" w:rsidRDefault="00115B51" w:rsidP="00B40745">
      <w:pPr>
        <w:pStyle w:val="Heading2"/>
        <w:numPr>
          <w:ilvl w:val="1"/>
          <w:numId w:val="31"/>
        </w:numPr>
        <w:spacing w:line="360" w:lineRule="auto"/>
        <w:rPr>
          <w:lang w:bidi="ar-BH"/>
        </w:rPr>
      </w:pPr>
      <w:bookmarkStart w:id="18" w:name="_Toc56245294"/>
      <w:r w:rsidRPr="00115B51">
        <w:rPr>
          <w:rtl/>
          <w:lang w:bidi="ar-BH"/>
        </w:rPr>
        <w:lastRenderedPageBreak/>
        <w:t>کارکرد محصول</w:t>
      </w:r>
      <w:bookmarkEnd w:id="18"/>
    </w:p>
    <w:p w14:paraId="53717224" w14:textId="77777777" w:rsidR="00115B51" w:rsidRPr="00115B51" w:rsidRDefault="00115B51" w:rsidP="00781EAA">
      <w:pPr>
        <w:spacing w:line="360" w:lineRule="auto"/>
        <w:rPr>
          <w:sz w:val="24"/>
          <w:lang w:bidi="ar-BH"/>
        </w:rPr>
      </w:pPr>
      <w:r w:rsidRPr="00115B51">
        <w:rPr>
          <w:sz w:val="24"/>
          <w:rtl/>
          <w:lang w:bidi="ar-BH"/>
        </w:rPr>
        <w:t>سامانه ساوا برای بهبود در فرآیند انتخاب واحد طراحی شده که کارهایی نظیر برنامه ریزی درسی با توجه به دروس ارائه شده در هر لحظه، ارتباط با سایر دانشجویان جهت بنظر سنجی، بحث و تبادل پیرامون دروس ارائه شده و اساتید ارائه دهنده آن ، ثبت نام مقدماتی ، انتخاب واحد و عملیات ترمیم و دریافت و انتقال گزارشات آموزشی را انجام می دهد.</w:t>
      </w:r>
    </w:p>
    <w:p w14:paraId="4234AF83" w14:textId="1F58188A" w:rsidR="00115B51" w:rsidRPr="00115B51" w:rsidRDefault="00115B51" w:rsidP="00B40745">
      <w:pPr>
        <w:pStyle w:val="Heading2"/>
        <w:numPr>
          <w:ilvl w:val="1"/>
          <w:numId w:val="31"/>
        </w:numPr>
        <w:spacing w:line="360" w:lineRule="auto"/>
        <w:rPr>
          <w:lang w:bidi="ar-BH"/>
        </w:rPr>
      </w:pPr>
      <w:bookmarkStart w:id="19" w:name="_Toc56245295"/>
      <w:r w:rsidRPr="00115B51">
        <w:rPr>
          <w:rtl/>
          <w:lang w:bidi="ar-BH"/>
        </w:rPr>
        <w:t>مشخصات کاربر</w:t>
      </w:r>
      <w:bookmarkEnd w:id="19"/>
    </w:p>
    <w:p w14:paraId="7A3E05A9" w14:textId="77777777" w:rsidR="00115B51" w:rsidRPr="00115B51" w:rsidRDefault="00115B51" w:rsidP="00781EAA">
      <w:pPr>
        <w:spacing w:line="360" w:lineRule="auto"/>
        <w:rPr>
          <w:sz w:val="24"/>
          <w:lang w:bidi="ar-BH"/>
        </w:rPr>
      </w:pPr>
      <w:r w:rsidRPr="00115B51">
        <w:rPr>
          <w:sz w:val="24"/>
          <w:rtl/>
          <w:lang w:bidi="ar-BH"/>
        </w:rPr>
        <w:t>سامانه ساوا سه نوع کاربر را دارا می باشد:</w:t>
      </w:r>
    </w:p>
    <w:p w14:paraId="386C12C4" w14:textId="77777777" w:rsidR="00115B51" w:rsidRPr="00115B51" w:rsidRDefault="00115B51" w:rsidP="002A1B0A">
      <w:pPr>
        <w:pStyle w:val="ListParagraph"/>
        <w:numPr>
          <w:ilvl w:val="0"/>
          <w:numId w:val="46"/>
        </w:numPr>
        <w:spacing w:after="160" w:line="360" w:lineRule="auto"/>
        <w:rPr>
          <w:sz w:val="24"/>
          <w:lang w:bidi="ar-BH"/>
        </w:rPr>
      </w:pPr>
      <w:r w:rsidRPr="00115B51">
        <w:rPr>
          <w:sz w:val="24"/>
          <w:rtl/>
          <w:lang w:bidi="ar-BH"/>
        </w:rPr>
        <w:t>دانشجویان: با توجه به دانشجو بودن داشتن مدرک دیپلم امری ضروری بوده همچنین آشنا بودن با فرآیند انتخاب واحد و رویه های آموزشی مورد و نیاز  و همچنین آشنایی به زبان فارسی نیز مورد نیاز می باشد.</w:t>
      </w:r>
    </w:p>
    <w:p w14:paraId="2518B21C" w14:textId="77777777" w:rsidR="00115B51" w:rsidRPr="00115B51" w:rsidRDefault="00115B51" w:rsidP="002A1B0A">
      <w:pPr>
        <w:pStyle w:val="ListParagraph"/>
        <w:numPr>
          <w:ilvl w:val="0"/>
          <w:numId w:val="46"/>
        </w:numPr>
        <w:spacing w:after="160" w:line="360" w:lineRule="auto"/>
        <w:rPr>
          <w:sz w:val="24"/>
          <w:lang w:bidi="ar-BH"/>
        </w:rPr>
      </w:pPr>
      <w:r w:rsidRPr="00115B51">
        <w:rPr>
          <w:sz w:val="24"/>
          <w:rtl/>
          <w:lang w:bidi="ar-BH"/>
        </w:rPr>
        <w:t>مدیر سطح دو: دارای حداقل مدرک لیسانس ، داشتن پست آموزشی در دانشگاه و دانشکده مربوطه ، آشنایی با کلیه فرآیند ها ، قوانین و آیین نامه ها ی آموزشی دانشگاه و توانایی کار با ابزار های رایانه ای و آشنا به زبان فارسی از جمله نیازمندی های این کاربر می باشد.</w:t>
      </w:r>
    </w:p>
    <w:p w14:paraId="3F75ABE5" w14:textId="77777777" w:rsidR="00115B51" w:rsidRPr="00115B51" w:rsidRDefault="00115B51" w:rsidP="002A1B0A">
      <w:pPr>
        <w:pStyle w:val="ListParagraph"/>
        <w:numPr>
          <w:ilvl w:val="0"/>
          <w:numId w:val="46"/>
        </w:numPr>
        <w:spacing w:after="160" w:line="360" w:lineRule="auto"/>
        <w:rPr>
          <w:sz w:val="24"/>
          <w:lang w:bidi="ar-BH"/>
        </w:rPr>
      </w:pPr>
      <w:r w:rsidRPr="00115B51">
        <w:rPr>
          <w:sz w:val="24"/>
          <w:rtl/>
          <w:lang w:bidi="ar-BH"/>
        </w:rPr>
        <w:t>مدیر سطح یک: دارای حداقل مدرک لیسانس، توانایی کار با پایگاه داده ها ، آشنایی با زبان های برنامه نویسی تحت وب، تجربه کار با سامانه های دیگر ، آشنایی ابتدایی به قوانین آموزشی و فرایند انتخاب واحد و همچنین شناخت مسولین آموزشی و وظایف آن ها از جمله نیازمندی های این کاربر می باشد.</w:t>
      </w:r>
    </w:p>
    <w:p w14:paraId="20505439" w14:textId="4274EE7E" w:rsidR="00115B51" w:rsidRPr="00115B51" w:rsidRDefault="00115B51" w:rsidP="00B40745">
      <w:pPr>
        <w:pStyle w:val="Heading2"/>
        <w:numPr>
          <w:ilvl w:val="1"/>
          <w:numId w:val="31"/>
        </w:numPr>
        <w:spacing w:line="360" w:lineRule="auto"/>
        <w:rPr>
          <w:lang w:bidi="ar-BH"/>
        </w:rPr>
      </w:pPr>
      <w:bookmarkStart w:id="20" w:name="_Toc56245296"/>
      <w:r w:rsidRPr="00115B51">
        <w:rPr>
          <w:rtl/>
          <w:lang w:bidi="ar-BH"/>
        </w:rPr>
        <w:t>قیود</w:t>
      </w:r>
      <w:bookmarkEnd w:id="20"/>
    </w:p>
    <w:p w14:paraId="44BBD4FD"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سامانه باید دارای سایت و همچنین وب اپلیکیشن باشد. </w:t>
      </w:r>
    </w:p>
    <w:p w14:paraId="74E6D648"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سایت سامانه باید قابلیت اجرا روی همه ی مرورگر های مشهور را داشته باشد.</w:t>
      </w:r>
    </w:p>
    <w:p w14:paraId="56B78955"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بخش فرانت سامانه باید دارای استاندار های </w:t>
      </w:r>
      <w:r w:rsidRPr="00781EAA">
        <w:rPr>
          <w:sz w:val="24"/>
          <w:lang w:bidi="ar-BH"/>
        </w:rPr>
        <w:t>UI/UX</w:t>
      </w:r>
      <w:r w:rsidRPr="00781EAA">
        <w:rPr>
          <w:sz w:val="24"/>
          <w:rtl/>
          <w:lang w:bidi="ar-BH"/>
        </w:rPr>
        <w:t xml:space="preserve"> باشد.</w:t>
      </w:r>
    </w:p>
    <w:p w14:paraId="5A1C6169"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واسط کاربری سامانه باید کاربر پسند بوده و کار با آن راحت باشد.</w:t>
      </w:r>
    </w:p>
    <w:p w14:paraId="0DD1E9B1"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سامانه باید حداقل تغییر در سیستم آموزشی دانشگاه را داده و بصورت بخشی از سامانه گلستان پیاده سازی شود.</w:t>
      </w:r>
    </w:p>
    <w:p w14:paraId="48FED808"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زمان طراحی این سامانه باید حداکثر </w:t>
      </w:r>
      <w:r w:rsidRPr="00781EAA">
        <w:rPr>
          <w:sz w:val="24"/>
          <w:highlight w:val="yellow"/>
          <w:rtl/>
          <w:lang w:bidi="ar-BH"/>
        </w:rPr>
        <w:t>6 ماه و</w:t>
      </w:r>
      <w:r w:rsidRPr="00781EAA">
        <w:rPr>
          <w:sz w:val="24"/>
          <w:rtl/>
          <w:lang w:bidi="ar-BH"/>
        </w:rPr>
        <w:t xml:space="preserve"> توسعه نرم افزاری آن </w:t>
      </w:r>
      <w:r w:rsidRPr="00781EAA">
        <w:rPr>
          <w:sz w:val="24"/>
          <w:highlight w:val="yellow"/>
          <w:rtl/>
          <w:lang w:bidi="ar-BH"/>
        </w:rPr>
        <w:t>حداکثر 1</w:t>
      </w:r>
      <w:r w:rsidRPr="00781EAA">
        <w:rPr>
          <w:sz w:val="24"/>
          <w:rtl/>
          <w:lang w:bidi="ar-BH"/>
        </w:rPr>
        <w:t xml:space="preserve"> سال باشد.</w:t>
      </w:r>
    </w:p>
    <w:p w14:paraId="73B2959A"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نرم افزاری باید داری تجربه توسعه سامانه های دیگری را داشته باشند.</w:t>
      </w:r>
    </w:p>
    <w:p w14:paraId="252227F6"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سامانه باید تابعیت ایران داشته باشند.</w:t>
      </w:r>
    </w:p>
    <w:p w14:paraId="2A63DB50"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سامانه باید تضمین حقوقی برای انجام این کار بدهند.</w:t>
      </w:r>
    </w:p>
    <w:p w14:paraId="53E168D3"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باید تا حداقل یکسال پشتیبانی نرم افزار را انجام داده و پس از آن در صورت عدم تمایل به ادامه همکاری باید سورس کد ها و سایر اطلاعات مورد نیاز را در اختیار مشتری قرار دهند.</w:t>
      </w:r>
    </w:p>
    <w:p w14:paraId="097F3B8D"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lastRenderedPageBreak/>
        <w:t xml:space="preserve">بودجه پیاده سازی کلی سامانه باید </w:t>
      </w:r>
      <w:r w:rsidRPr="00781EAA">
        <w:rPr>
          <w:sz w:val="24"/>
          <w:highlight w:val="yellow"/>
          <w:rtl/>
          <w:lang w:bidi="ar-BH"/>
        </w:rPr>
        <w:t>حداکثر 300 میلیون</w:t>
      </w:r>
      <w:r w:rsidRPr="00781EAA">
        <w:rPr>
          <w:sz w:val="24"/>
          <w:rtl/>
          <w:lang w:bidi="ar-BH"/>
        </w:rPr>
        <w:t xml:space="preserve"> تومان باشد.با توجه به نوسان قیمت ارز ، این مبلغ قابل ویرایش می باشد.</w:t>
      </w:r>
    </w:p>
    <w:p w14:paraId="711C3BFA" w14:textId="30E21B20" w:rsidR="00115B51" w:rsidRPr="00115B51" w:rsidRDefault="00115B51" w:rsidP="00B40745">
      <w:pPr>
        <w:pStyle w:val="Heading2"/>
        <w:numPr>
          <w:ilvl w:val="1"/>
          <w:numId w:val="31"/>
        </w:numPr>
        <w:spacing w:line="360" w:lineRule="auto"/>
        <w:rPr>
          <w:lang w:bidi="ar-BH"/>
        </w:rPr>
      </w:pPr>
      <w:bookmarkStart w:id="21" w:name="_Toc56245297"/>
      <w:r w:rsidRPr="00115B51">
        <w:rPr>
          <w:rtl/>
          <w:lang w:bidi="ar-BH"/>
        </w:rPr>
        <w:t>مفروضات و وابستگی ها</w:t>
      </w:r>
      <w:bookmarkEnd w:id="21"/>
    </w:p>
    <w:p w14:paraId="6335E905" w14:textId="77777777" w:rsidR="00115B51" w:rsidRPr="00781EAA" w:rsidRDefault="00115B51" w:rsidP="00BC3668">
      <w:pPr>
        <w:pStyle w:val="ListParagraph"/>
        <w:numPr>
          <w:ilvl w:val="0"/>
          <w:numId w:val="15"/>
        </w:numPr>
        <w:spacing w:line="360" w:lineRule="auto"/>
        <w:rPr>
          <w:sz w:val="24"/>
          <w:rtl/>
          <w:lang w:bidi="ar-BH"/>
        </w:rPr>
      </w:pPr>
      <w:r w:rsidRPr="00781EAA">
        <w:rPr>
          <w:sz w:val="24"/>
          <w:rtl/>
          <w:lang w:bidi="ar-BH"/>
        </w:rPr>
        <w:t>بدلیل اینکه سایت سامانه تحت وب می باشد نیاز به مرورگر دارد.</w:t>
      </w:r>
    </w:p>
    <w:p w14:paraId="263940C1" w14:textId="61FD550B" w:rsidR="00115B51" w:rsidRPr="00781EAA" w:rsidRDefault="00781EAA" w:rsidP="00BC3668">
      <w:pPr>
        <w:pStyle w:val="ListParagraph"/>
        <w:numPr>
          <w:ilvl w:val="0"/>
          <w:numId w:val="15"/>
        </w:numPr>
        <w:spacing w:line="360" w:lineRule="auto"/>
        <w:rPr>
          <w:sz w:val="24"/>
          <w:rtl/>
          <w:lang w:bidi="ar-BH"/>
        </w:rPr>
      </w:pPr>
      <w:r w:rsidRPr="00781EAA">
        <w:rPr>
          <w:rFonts w:hint="cs"/>
          <w:sz w:val="24"/>
          <w:rtl/>
          <w:lang w:bidi="ar-BH"/>
        </w:rPr>
        <w:t>پلتفرم</w:t>
      </w:r>
      <w:r w:rsidR="00115B51" w:rsidRPr="00781EAA">
        <w:rPr>
          <w:sz w:val="24"/>
          <w:rtl/>
          <w:lang w:bidi="ar-BH"/>
        </w:rPr>
        <w:t xml:space="preserve"> هایی که وب اپلیکیشن ما روی آن ها اجرا می شود باید از </w:t>
      </w:r>
      <w:r w:rsidR="00115B51" w:rsidRPr="00781EAA">
        <w:rPr>
          <w:sz w:val="24"/>
          <w:lang w:bidi="ar-BH"/>
        </w:rPr>
        <w:t>Adobe Flash Player</w:t>
      </w:r>
      <w:r w:rsidR="00115B51" w:rsidRPr="00781EAA">
        <w:rPr>
          <w:sz w:val="24"/>
          <w:rtl/>
          <w:lang w:bidi="ar-BH"/>
        </w:rPr>
        <w:t xml:space="preserve"> پشتیبانی کند.</w:t>
      </w:r>
    </w:p>
    <w:p w14:paraId="7D760114" w14:textId="31628598" w:rsidR="00115B51" w:rsidRPr="00115B51" w:rsidRDefault="00115B51" w:rsidP="00B40745">
      <w:pPr>
        <w:pStyle w:val="Heading1"/>
        <w:numPr>
          <w:ilvl w:val="0"/>
          <w:numId w:val="31"/>
        </w:numPr>
        <w:spacing w:line="360" w:lineRule="auto"/>
        <w:rPr>
          <w:rtl/>
          <w:lang w:bidi="ar-BH"/>
        </w:rPr>
      </w:pPr>
      <w:bookmarkStart w:id="22" w:name="_Toc56245298"/>
      <w:r w:rsidRPr="00115B51">
        <w:rPr>
          <w:rtl/>
          <w:lang w:bidi="ar-BH"/>
        </w:rPr>
        <w:t>نیازمندی های خاص</w:t>
      </w:r>
      <w:bookmarkEnd w:id="22"/>
    </w:p>
    <w:p w14:paraId="46DC1896" w14:textId="37C9D346" w:rsidR="00FB5C4A" w:rsidRDefault="00115B51" w:rsidP="00B40745">
      <w:pPr>
        <w:pStyle w:val="Heading2"/>
        <w:numPr>
          <w:ilvl w:val="1"/>
          <w:numId w:val="31"/>
        </w:numPr>
        <w:spacing w:line="360" w:lineRule="auto"/>
        <w:rPr>
          <w:rtl/>
          <w:lang w:bidi="ar-BH"/>
        </w:rPr>
      </w:pPr>
      <w:bookmarkStart w:id="23" w:name="_Toc56245299"/>
      <w:r w:rsidRPr="00115B51">
        <w:rPr>
          <w:rtl/>
          <w:lang w:bidi="ar-BH"/>
        </w:rPr>
        <w:t>نیازمندی های واسط خارجی</w:t>
      </w:r>
      <w:bookmarkEnd w:id="23"/>
    </w:p>
    <w:p w14:paraId="33145BB8" w14:textId="4F549827" w:rsidR="00115B51" w:rsidRDefault="00115B51" w:rsidP="00781EAA">
      <w:pPr>
        <w:spacing w:line="360" w:lineRule="auto"/>
        <w:rPr>
          <w:sz w:val="24"/>
          <w:rtl/>
          <w:lang w:bidi="ar-BH"/>
        </w:rPr>
      </w:pPr>
      <w:r w:rsidRPr="00115B51">
        <w:rPr>
          <w:sz w:val="24"/>
          <w:rtl/>
          <w:lang w:bidi="ar-BH"/>
        </w:rPr>
        <w:t xml:space="preserve"> کلیه توضیحات واسط های خارجی در بالا شرح داده شده و نیازی به تکرار آن ها نمی باشد.</w:t>
      </w:r>
    </w:p>
    <w:p w14:paraId="0EEF98C9" w14:textId="14A17FA6" w:rsidR="0011674A" w:rsidRPr="00781EAA" w:rsidRDefault="0011674A" w:rsidP="00B40745">
      <w:pPr>
        <w:pStyle w:val="Heading2"/>
        <w:numPr>
          <w:ilvl w:val="1"/>
          <w:numId w:val="31"/>
        </w:numPr>
        <w:spacing w:line="360" w:lineRule="auto"/>
        <w:rPr>
          <w:lang w:val="en-US" w:bidi="ar-BH"/>
        </w:rPr>
      </w:pPr>
      <w:bookmarkStart w:id="24" w:name="_Toc56245300"/>
      <w:r w:rsidRPr="00781EAA">
        <w:rPr>
          <w:rtl/>
          <w:lang w:val="en-US" w:bidi="ar-BH"/>
        </w:rPr>
        <w:t>نیازمندی های کارکردی</w:t>
      </w:r>
      <w:bookmarkEnd w:id="24"/>
      <w:r w:rsidRPr="00781EAA">
        <w:rPr>
          <w:rtl/>
          <w:lang w:val="en-US" w:bidi="ar-BH"/>
        </w:rPr>
        <w:t xml:space="preserve"> </w:t>
      </w:r>
    </w:p>
    <w:p w14:paraId="18C50900" w14:textId="77777777"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برای کاربران مهمان ، دانشجو ، معاون آموزشی و ادمین سیستم سطح دسترسی های مختلف داشته باشد .</w:t>
      </w:r>
    </w:p>
    <w:p w14:paraId="59F6FE65" w14:textId="77777777"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 xml:space="preserve">سیستم باید دروس پیشنهادی شامل </w:t>
      </w:r>
    </w:p>
    <w:p w14:paraId="738A47C6"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درس های چارت درسی </w:t>
      </w:r>
    </w:p>
    <w:p w14:paraId="1AF06407"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دروس افتاده دانشجو </w:t>
      </w:r>
    </w:p>
    <w:p w14:paraId="133A2601"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دروسی که پیش نیاز آنها پاس شده اند </w:t>
      </w:r>
    </w:p>
    <w:p w14:paraId="38D0B673" w14:textId="77777777" w:rsidR="0011674A" w:rsidRPr="00781EAA" w:rsidRDefault="0011674A" w:rsidP="00781EAA">
      <w:pPr>
        <w:spacing w:line="360" w:lineRule="auto"/>
        <w:ind w:firstLine="720"/>
        <w:rPr>
          <w:sz w:val="24"/>
          <w:lang w:val="en-US" w:bidi="ar-BH"/>
        </w:rPr>
      </w:pPr>
      <w:r w:rsidRPr="00781EAA">
        <w:rPr>
          <w:sz w:val="24"/>
          <w:rtl/>
          <w:lang w:val="en-US" w:bidi="ar-BH"/>
        </w:rPr>
        <w:t xml:space="preserve">برای عملیات ثبت نام مقدماتی چند روز قبل از شروع فرآیند به کاربر دانشجو نمایش دهد. </w:t>
      </w:r>
    </w:p>
    <w:p w14:paraId="39F43B8F"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موردنیاز جهت نمایش دروس پیشنهادی را از پایگاه داده دانشگاه بگیرد .</w:t>
      </w:r>
    </w:p>
    <w:p w14:paraId="699DB85C"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 xml:space="preserve">در این سیستم، کاربر معاون آموزشی دانشکده باید بتواند تاریخ و زمان شروع و پایان انجام فرآیند ثبت نام مقدماتی برای کاربران دانشجو را مشخص کند. </w:t>
      </w:r>
    </w:p>
    <w:p w14:paraId="62B69256" w14:textId="77777777" w:rsidR="0011674A" w:rsidRPr="00781EAA" w:rsidRDefault="0011674A" w:rsidP="00BC3668">
      <w:pPr>
        <w:pStyle w:val="ListParagraph"/>
        <w:numPr>
          <w:ilvl w:val="1"/>
          <w:numId w:val="12"/>
        </w:numPr>
        <w:spacing w:after="160" w:line="360" w:lineRule="auto"/>
        <w:rPr>
          <w:sz w:val="24"/>
          <w:lang w:val="en-US" w:bidi="ar-BH"/>
        </w:rPr>
      </w:pPr>
      <w:r w:rsidRPr="00781EAA">
        <w:rPr>
          <w:sz w:val="24"/>
          <w:rtl/>
          <w:lang w:val="en-US" w:bidi="ar-BH"/>
        </w:rPr>
        <w:t>عملیات ثبت‌نام مقدماتی باید در زمان مقررشده برای هر گروه امکان‌پذیر باشد.</w:t>
      </w:r>
    </w:p>
    <w:p w14:paraId="1118E32F" w14:textId="77777777" w:rsidR="0011674A" w:rsidRPr="00781EAA" w:rsidRDefault="0011674A" w:rsidP="00BC3668">
      <w:pPr>
        <w:pStyle w:val="ListParagraph"/>
        <w:numPr>
          <w:ilvl w:val="1"/>
          <w:numId w:val="12"/>
        </w:numPr>
        <w:spacing w:after="160" w:line="360" w:lineRule="auto"/>
        <w:rPr>
          <w:sz w:val="24"/>
          <w:rtl/>
          <w:lang w:val="en-US" w:bidi="ar-BH"/>
        </w:rPr>
      </w:pPr>
      <w:r w:rsidRPr="00781EAA">
        <w:rPr>
          <w:sz w:val="24"/>
          <w:rtl/>
          <w:lang w:val="en-US" w:bidi="ar-BH"/>
        </w:rPr>
        <w:t>پس تمام شدن مهلت ثبت‌نام مقدماتی برای هر کاربر دانشجو باید بخش ثبت‌نام مقدماتی برای او بسته شود و دیگر نمایش داده نشود.</w:t>
      </w:r>
    </w:p>
    <w:p w14:paraId="02D031CF" w14:textId="77777777"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 xml:space="preserve">سیستم باید محیطی با شرایط زیر: </w:t>
      </w:r>
    </w:p>
    <w:p w14:paraId="08137A5D" w14:textId="77777777" w:rsidR="0011674A" w:rsidRPr="00781EAA" w:rsidRDefault="0011674A" w:rsidP="00BC3668">
      <w:pPr>
        <w:pStyle w:val="ListParagraph"/>
        <w:numPr>
          <w:ilvl w:val="1"/>
          <w:numId w:val="13"/>
        </w:numPr>
        <w:spacing w:after="160" w:line="360" w:lineRule="auto"/>
        <w:rPr>
          <w:sz w:val="24"/>
          <w:rtl/>
          <w:lang w:val="en-US" w:bidi="ar-BH"/>
        </w:rPr>
      </w:pPr>
      <w:r w:rsidRPr="00781EAA">
        <w:rPr>
          <w:sz w:val="24"/>
          <w:rtl/>
          <w:lang w:val="en-US" w:bidi="ar-BH"/>
        </w:rPr>
        <w:t xml:space="preserve">کاربر دانشجو باید ساعات مدنظر خود برای تشکیل کلاس‌ها را انتخاب کند. </w:t>
      </w:r>
    </w:p>
    <w:p w14:paraId="6E4A030C" w14:textId="77777777" w:rsidR="0011674A" w:rsidRPr="00781EAA" w:rsidRDefault="0011674A" w:rsidP="00BC3668">
      <w:pPr>
        <w:pStyle w:val="ListParagraph"/>
        <w:numPr>
          <w:ilvl w:val="1"/>
          <w:numId w:val="13"/>
        </w:numPr>
        <w:spacing w:after="160" w:line="360" w:lineRule="auto"/>
        <w:rPr>
          <w:sz w:val="24"/>
          <w:lang w:val="en-US" w:bidi="ar-BH"/>
        </w:rPr>
      </w:pPr>
      <w:r w:rsidRPr="00781EAA">
        <w:rPr>
          <w:sz w:val="24"/>
          <w:rtl/>
          <w:lang w:val="en-US" w:bidi="ar-BH"/>
        </w:rPr>
        <w:t>کاربر دانشجو باید بتواند دروس موردنظر خود برای ترم تحصیلی آینده را از بین دروس ارائه‌شده انتخاب کند.</w:t>
      </w:r>
    </w:p>
    <w:p w14:paraId="2863DC36" w14:textId="77777777" w:rsidR="0011674A" w:rsidRPr="00781EAA" w:rsidRDefault="0011674A" w:rsidP="00BC3668">
      <w:pPr>
        <w:pStyle w:val="ListParagraph"/>
        <w:numPr>
          <w:ilvl w:val="1"/>
          <w:numId w:val="13"/>
        </w:numPr>
        <w:spacing w:line="360" w:lineRule="auto"/>
        <w:rPr>
          <w:sz w:val="24"/>
          <w:lang w:val="en-US" w:bidi="ar-BH"/>
        </w:rPr>
      </w:pPr>
      <w:r w:rsidRPr="00781EAA">
        <w:rPr>
          <w:sz w:val="24"/>
          <w:rtl/>
          <w:lang w:val="en-US" w:bidi="ar-BH"/>
        </w:rPr>
        <w:t>جهت انجام فرآیند ثبت‌نام مقدماتی فراهم نماید.</w:t>
      </w:r>
    </w:p>
    <w:p w14:paraId="1A03CDB9" w14:textId="77777777" w:rsidR="0011674A" w:rsidRPr="00781EAA" w:rsidRDefault="0011674A" w:rsidP="00BC3668">
      <w:pPr>
        <w:pStyle w:val="ListParagraph"/>
        <w:numPr>
          <w:ilvl w:val="0"/>
          <w:numId w:val="7"/>
        </w:numPr>
        <w:spacing w:after="160" w:line="360" w:lineRule="auto"/>
        <w:rPr>
          <w:color w:val="00B0F0"/>
          <w:sz w:val="24"/>
          <w:rtl/>
          <w:lang w:val="en-US" w:bidi="ar-BH"/>
        </w:rPr>
      </w:pPr>
      <w:r w:rsidRPr="00781EAA">
        <w:rPr>
          <w:sz w:val="24"/>
          <w:rtl/>
          <w:lang w:val="en-US" w:bidi="ar-BH"/>
        </w:rPr>
        <w:lastRenderedPageBreak/>
        <w:t xml:space="preserve">سیستم باید پس از اتمام فرآیند ثبت‌نام مقدماتی ، برنامه‌ی انتخابی توسط دانشجو را در پایگاه داده دانشگاه ثبت کند.         </w:t>
      </w:r>
    </w:p>
    <w:p w14:paraId="2AE4F1B3" w14:textId="4C1FD322"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پس ازاتمام فرآیند ثبت نام مقدماتی ، اطلاعات هر گروه از کابران خاص جهت مشاهده ی معاون آموزشی، دسته بندی و مرتب سازی شود.</w:t>
      </w:r>
    </w:p>
    <w:p w14:paraId="2C192C4E" w14:textId="77777777"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دروس ارائه شده در ترم جاری را از پایگاه داده دانشگاه بگیرد .</w:t>
      </w:r>
    </w:p>
    <w:p w14:paraId="5CC582BA"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اضافه کردن دوستان به لیست همراهان خود با اجازه طرف مقابل جهت هماهنگی بهتر به کاربر دانشجو را بدهد.</w:t>
      </w:r>
    </w:p>
    <w:p w14:paraId="203503F9"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اطلاعاتی پیرامون ارزیابی و نظرسنجی دانشجویان و طرح درس هر استاد را دراختیار دانشجویان قرار بدهد.</w:t>
      </w:r>
    </w:p>
    <w:p w14:paraId="2CE6183D" w14:textId="77777777"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سیستم باید توانایی ارائه چندین برنامه‌ی پیشنهادی به دانشجو بر اساس پالایه‌های اعمال‌شده توسط دانشجو درزمینه</w:t>
      </w:r>
      <w:r w:rsidRPr="00781EAA">
        <w:rPr>
          <w:rFonts w:ascii="Sakkal Majalla" w:hAnsi="Sakkal Majalla"/>
          <w:color w:val="000000" w:themeColor="text1"/>
          <w:sz w:val="24"/>
          <w:rtl/>
          <w:lang w:val="en-US" w:bidi="ar-BH"/>
        </w:rPr>
        <w:t>ه</w:t>
      </w:r>
      <w:r w:rsidRPr="00781EAA">
        <w:rPr>
          <w:color w:val="000000" w:themeColor="text1"/>
          <w:sz w:val="24"/>
          <w:rtl/>
          <w:lang w:val="en-US" w:bidi="ar-BH"/>
        </w:rPr>
        <w:t xml:space="preserve">ای استاد انتخابی، زمان برگزاری کلاس ها ،محدوده تعداد واحد درسی مدنظر را داشته باشد. </w:t>
      </w:r>
    </w:p>
    <w:p w14:paraId="123C9928" w14:textId="77777777"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سیستم باید بتواند حداکثر 4 برنامه از برنامه های پیشنهادی به انتخاب کاربر دانشجو را با عنوان "برنامه های مورد علاقه" ذخیره کند .</w:t>
      </w:r>
    </w:p>
    <w:p w14:paraId="39CC4177" w14:textId="77777777" w:rsidR="0011674A" w:rsidRPr="00781EAA" w:rsidRDefault="0011674A" w:rsidP="00BC3668">
      <w:pPr>
        <w:pStyle w:val="ListParagraph"/>
        <w:numPr>
          <w:ilvl w:val="0"/>
          <w:numId w:val="7"/>
        </w:numPr>
        <w:spacing w:after="160" w:line="360" w:lineRule="auto"/>
        <w:rPr>
          <w:color w:val="000000" w:themeColor="text1"/>
          <w:sz w:val="24"/>
          <w:rtl/>
          <w:lang w:val="en-US" w:bidi="ar-BH"/>
        </w:rPr>
      </w:pPr>
      <w:r w:rsidRPr="00781EAA">
        <w:rPr>
          <w:color w:val="000000" w:themeColor="text1"/>
          <w:sz w:val="24"/>
          <w:rtl/>
          <w:lang w:val="en-US" w:bidi="ar-BH"/>
        </w:rPr>
        <w:t xml:space="preserve">سیستم باید این امکان را به کاربر معاون آموزشی بدهد که تغییراتی در مسائل آموزشی از جمله رعایت پیش نیاز و همیناز و موارد این چنینی را ایجاد کند.  </w:t>
      </w:r>
    </w:p>
    <w:p w14:paraId="6BF832F7" w14:textId="77777777" w:rsidR="0011674A" w:rsidRPr="00781EAA" w:rsidRDefault="0011674A" w:rsidP="00BC3668">
      <w:pPr>
        <w:pStyle w:val="ListParagraph"/>
        <w:numPr>
          <w:ilvl w:val="0"/>
          <w:numId w:val="7"/>
        </w:numPr>
        <w:spacing w:after="160" w:line="360" w:lineRule="auto"/>
        <w:rPr>
          <w:color w:val="000000" w:themeColor="text1"/>
          <w:sz w:val="24"/>
          <w:rtl/>
          <w:lang w:val="en-US" w:bidi="ar-BH"/>
        </w:rPr>
      </w:pPr>
      <w:r w:rsidRPr="00781EAA">
        <w:rPr>
          <w:color w:val="000000" w:themeColor="text1"/>
          <w:sz w:val="24"/>
          <w:rtl/>
          <w:lang w:val="en-US" w:bidi="ar-BH"/>
        </w:rPr>
        <w:t xml:space="preserve"> در صورت تغییرات در مسائل آموزشی توسط معاون آموزشی که منجر به بروز خطا در زمان انتخاب واحد طبق برنامه های مورد علاقه دانشجو  می شود، دانشجو را مطلع سازد.</w:t>
      </w:r>
    </w:p>
    <w:p w14:paraId="2BC82B89"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اشتراک گذاری برنامه نهایی دانشجو با همراهانش را داشته باشد.</w:t>
      </w:r>
    </w:p>
    <w:p w14:paraId="393AFFB6" w14:textId="77777777" w:rsidR="0011674A" w:rsidRPr="00781EAA" w:rsidRDefault="0011674A" w:rsidP="00BC3668">
      <w:pPr>
        <w:pStyle w:val="ListParagraph"/>
        <w:numPr>
          <w:ilvl w:val="0"/>
          <w:numId w:val="7"/>
        </w:numPr>
        <w:spacing w:after="160" w:line="360" w:lineRule="auto"/>
        <w:rPr>
          <w:sz w:val="24"/>
          <w:lang w:val="en-US" w:bidi="ar-BH"/>
        </w:rPr>
      </w:pPr>
      <w:r w:rsidRPr="00781EAA">
        <w:rPr>
          <w:rFonts w:ascii="BNazanin"/>
          <w:sz w:val="24"/>
          <w:rtl/>
          <w:lang w:val="en-US" w:bidi="ar-BH"/>
        </w:rPr>
        <w:t>سیستم باید به طور خودکار تداخل تاریخ و ساعت امتحانات دروس را چک کند و درصورت تداخل، اخطار های لازم را ایجاد کند و گزینه ی مناسب وجایگزین از همان درس را در صورت وجود به کاربر پیشنهاد دهد.</w:t>
      </w:r>
    </w:p>
    <w:p w14:paraId="2770B3E6" w14:textId="77777777" w:rsidR="0011674A" w:rsidRPr="00781EAA" w:rsidRDefault="0011674A" w:rsidP="00BC3668">
      <w:pPr>
        <w:pStyle w:val="ListParagraph"/>
        <w:numPr>
          <w:ilvl w:val="0"/>
          <w:numId w:val="7"/>
        </w:numPr>
        <w:spacing w:after="160" w:line="360" w:lineRule="auto"/>
        <w:rPr>
          <w:sz w:val="24"/>
          <w:lang w:val="en-US" w:bidi="ar-BH"/>
        </w:rPr>
      </w:pPr>
      <w:r w:rsidRPr="00781EAA">
        <w:rPr>
          <w:rFonts w:ascii="BNazanin"/>
          <w:sz w:val="24"/>
          <w:rtl/>
          <w:lang w:val="en-US" w:bidi="ar-BH"/>
        </w:rPr>
        <w:t>سیستم</w:t>
      </w:r>
      <w:r w:rsidRPr="00781EAA">
        <w:rPr>
          <w:rFonts w:ascii="BNazanin"/>
          <w:sz w:val="24"/>
          <w:lang w:val="en-US" w:bidi="ar-BH"/>
        </w:rPr>
        <w:t xml:space="preserve"> </w:t>
      </w:r>
      <w:r w:rsidRPr="00781EAA">
        <w:rPr>
          <w:rFonts w:ascii="BNazanin"/>
          <w:sz w:val="24"/>
          <w:rtl/>
          <w:lang w:val="en-US" w:bidi="ar-BH"/>
        </w:rPr>
        <w:t>با</w:t>
      </w:r>
      <w:r w:rsidRPr="00781EAA">
        <w:rPr>
          <w:rFonts w:ascii="Arial" w:hAnsi="Arial"/>
          <w:sz w:val="24"/>
          <w:rtl/>
          <w:lang w:val="en-US" w:bidi="ar-BH"/>
        </w:rPr>
        <w:t>ی</w:t>
      </w:r>
      <w:r w:rsidRPr="00781EAA">
        <w:rPr>
          <w:rFonts w:ascii="BNazanin"/>
          <w:sz w:val="24"/>
          <w:rtl/>
          <w:lang w:val="en-US" w:bidi="ar-BH"/>
        </w:rPr>
        <w:t>د</w:t>
      </w:r>
      <w:r w:rsidRPr="00781EAA">
        <w:rPr>
          <w:rFonts w:ascii="BNazanin"/>
          <w:sz w:val="24"/>
          <w:lang w:val="en-US" w:bidi="ar-BH"/>
        </w:rPr>
        <w:t xml:space="preserve"> </w:t>
      </w:r>
      <w:r w:rsidRPr="00781EAA">
        <w:rPr>
          <w:rFonts w:ascii="BNazanin"/>
          <w:sz w:val="24"/>
          <w:rtl/>
          <w:lang w:val="en-US" w:bidi="ar-BH"/>
        </w:rPr>
        <w:t>مراقب</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پ</w:t>
      </w:r>
      <w:r w:rsidRPr="00781EAA">
        <w:rPr>
          <w:rFonts w:ascii="Arial" w:hAnsi="Arial"/>
          <w:sz w:val="24"/>
          <w:rtl/>
          <w:lang w:val="en-US" w:bidi="ar-BH"/>
        </w:rPr>
        <w:t>ی</w:t>
      </w:r>
      <w:r w:rsidRPr="00781EAA">
        <w:rPr>
          <w:rFonts w:ascii="BNazanin"/>
          <w:sz w:val="24"/>
          <w:rtl/>
          <w:lang w:val="en-US" w:bidi="ar-BH"/>
        </w:rPr>
        <w:t>ش</w:t>
      </w:r>
      <w:r w:rsidRPr="00781EAA">
        <w:rPr>
          <w:rFonts w:ascii="BNazanin"/>
          <w:sz w:val="24"/>
          <w:lang w:val="en-US" w:bidi="ar-BH"/>
        </w:rPr>
        <w:t xml:space="preserve"> </w:t>
      </w:r>
      <w:r w:rsidRPr="00781EAA">
        <w:rPr>
          <w:rFonts w:ascii="BNazanin"/>
          <w:sz w:val="24"/>
          <w:rtl/>
          <w:lang w:val="en-US" w:bidi="ar-BH"/>
        </w:rPr>
        <w:t>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و</w:t>
      </w:r>
      <w:r w:rsidRPr="00781EAA">
        <w:rPr>
          <w:rFonts w:ascii="BNazanin"/>
          <w:sz w:val="24"/>
          <w:lang w:val="en-US" w:bidi="ar-BH"/>
        </w:rPr>
        <w:t xml:space="preserve"> </w:t>
      </w:r>
      <w:r w:rsidRPr="00781EAA">
        <w:rPr>
          <w:rFonts w:ascii="BNazanin"/>
          <w:sz w:val="24"/>
          <w:rtl/>
          <w:lang w:val="en-US" w:bidi="ar-BH"/>
        </w:rPr>
        <w:t>همن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یک درس</w:t>
      </w:r>
      <w:r w:rsidRPr="00781EAA">
        <w:rPr>
          <w:rFonts w:ascii="BNazanin"/>
          <w:sz w:val="24"/>
          <w:lang w:val="en-US" w:bidi="ar-BH"/>
        </w:rPr>
        <w:t xml:space="preserve"> </w:t>
      </w:r>
      <w:r w:rsidRPr="00781EAA">
        <w:rPr>
          <w:rFonts w:ascii="BNazanin"/>
          <w:sz w:val="24"/>
          <w:rtl/>
          <w:lang w:val="en-US" w:bidi="ar-BH"/>
        </w:rPr>
        <w:t>باشد</w:t>
      </w:r>
      <w:r w:rsidRPr="00781EAA">
        <w:rPr>
          <w:rFonts w:ascii="BNazanin"/>
          <w:sz w:val="24"/>
          <w:lang w:val="en-US" w:bidi="ar-BH"/>
        </w:rPr>
        <w:t xml:space="preserve"> </w:t>
      </w:r>
      <w:r w:rsidRPr="00781EAA">
        <w:rPr>
          <w:rFonts w:ascii="BNazanin"/>
          <w:sz w:val="24"/>
          <w:rtl/>
          <w:lang w:val="en-US" w:bidi="ar-BH"/>
        </w:rPr>
        <w:t>و در</w:t>
      </w:r>
      <w:r w:rsidRPr="00781EAA">
        <w:rPr>
          <w:rFonts w:ascii="BNazanin"/>
          <w:sz w:val="24"/>
          <w:lang w:val="en-US" w:bidi="ar-BH"/>
        </w:rPr>
        <w:t xml:space="preserve"> </w:t>
      </w:r>
      <w:r w:rsidRPr="00781EAA">
        <w:rPr>
          <w:rFonts w:ascii="BNazanin"/>
          <w:sz w:val="24"/>
          <w:rtl/>
          <w:lang w:val="en-US" w:bidi="ar-BH"/>
        </w:rPr>
        <w:t>صورت</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نشدن</w:t>
      </w:r>
      <w:r w:rsidRPr="00781EAA">
        <w:rPr>
          <w:sz w:val="24"/>
          <w:rtl/>
          <w:lang w:val="en-US" w:bidi="ar-BH"/>
        </w:rPr>
        <w:t xml:space="preserve">، </w:t>
      </w:r>
      <w:r w:rsidRPr="00781EAA">
        <w:rPr>
          <w:rFonts w:ascii="BNazanin"/>
          <w:sz w:val="24"/>
          <w:rtl/>
          <w:lang w:val="en-US" w:bidi="ar-BH"/>
        </w:rPr>
        <w:t>اخطا</w:t>
      </w:r>
      <w:r w:rsidRPr="00781EAA">
        <w:rPr>
          <w:sz w:val="24"/>
          <w:rtl/>
          <w:lang w:val="en-US" w:bidi="ar-BH"/>
        </w:rPr>
        <w:t xml:space="preserve">ر </w:t>
      </w:r>
      <w:r w:rsidRPr="00781EAA">
        <w:rPr>
          <w:rFonts w:ascii="BNazanin"/>
          <w:sz w:val="24"/>
          <w:rtl/>
          <w:lang w:val="en-US" w:bidi="ar-BH"/>
        </w:rPr>
        <w:t>ها</w:t>
      </w:r>
      <w:r w:rsidRPr="00781EAA">
        <w:rPr>
          <w:rFonts w:ascii="Arial" w:hAnsi="Arial"/>
          <w:sz w:val="24"/>
          <w:rtl/>
          <w:lang w:val="en-US" w:bidi="ar-BH"/>
        </w:rPr>
        <w:t>ی</w:t>
      </w:r>
      <w:r w:rsidRPr="00781EAA">
        <w:rPr>
          <w:rFonts w:ascii="BNazanin"/>
          <w:sz w:val="24"/>
          <w:lang w:val="en-US" w:bidi="ar-BH"/>
        </w:rPr>
        <w:t xml:space="preserve"> </w:t>
      </w:r>
      <w:r w:rsidRPr="00781EAA">
        <w:rPr>
          <w:rFonts w:ascii="BNazanin"/>
          <w:sz w:val="24"/>
          <w:rtl/>
          <w:lang w:val="en-US" w:bidi="ar-BH"/>
        </w:rPr>
        <w:t>لازم</w:t>
      </w:r>
      <w:r w:rsidRPr="00781EAA">
        <w:rPr>
          <w:rFonts w:ascii="BNazanin"/>
          <w:sz w:val="24"/>
          <w:lang w:val="en-US" w:bidi="ar-BH"/>
        </w:rPr>
        <w:t xml:space="preserve"> </w:t>
      </w:r>
      <w:r w:rsidRPr="00781EAA">
        <w:rPr>
          <w:rFonts w:ascii="BNazanin"/>
          <w:sz w:val="24"/>
          <w:rtl/>
          <w:lang w:val="en-US" w:bidi="ar-BH"/>
        </w:rPr>
        <w:t>را</w:t>
      </w:r>
      <w:r w:rsidRPr="00781EAA">
        <w:rPr>
          <w:rFonts w:ascii="BNazanin"/>
          <w:sz w:val="24"/>
          <w:lang w:val="en-US" w:bidi="ar-BH"/>
        </w:rPr>
        <w:t xml:space="preserve"> </w:t>
      </w:r>
      <w:r w:rsidRPr="00781EAA">
        <w:rPr>
          <w:rFonts w:ascii="BNazanin"/>
          <w:sz w:val="24"/>
          <w:rtl/>
          <w:lang w:val="en-US" w:bidi="ar-BH"/>
        </w:rPr>
        <w:t>ا</w:t>
      </w:r>
      <w:r w:rsidRPr="00781EAA">
        <w:rPr>
          <w:rFonts w:ascii="Arial" w:hAnsi="Arial"/>
          <w:sz w:val="24"/>
          <w:rtl/>
          <w:lang w:val="en-US" w:bidi="ar-BH"/>
        </w:rPr>
        <w:t>ی</w:t>
      </w:r>
      <w:r w:rsidRPr="00781EAA">
        <w:rPr>
          <w:rFonts w:ascii="BNazanin"/>
          <w:sz w:val="24"/>
          <w:rtl/>
          <w:lang w:val="en-US" w:bidi="ar-BH"/>
        </w:rPr>
        <w:t>جاد</w:t>
      </w:r>
      <w:r w:rsidRPr="00781EAA">
        <w:rPr>
          <w:rFonts w:ascii="BNazanin"/>
          <w:sz w:val="24"/>
          <w:lang w:val="en-US" w:bidi="ar-BH"/>
        </w:rPr>
        <w:t xml:space="preserve"> </w:t>
      </w:r>
      <w:r w:rsidRPr="00781EAA">
        <w:rPr>
          <w:rFonts w:ascii="BNazanin"/>
          <w:sz w:val="24"/>
          <w:rtl/>
          <w:lang w:val="en-US" w:bidi="ar-BH"/>
        </w:rPr>
        <w:t>کند</w:t>
      </w:r>
    </w:p>
    <w:p w14:paraId="29B23CAC"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فضایی جهت ارتباط و گفت و گو با استاد و معاون آموزشی را برای دانشجو فراهم کند.</w:t>
      </w:r>
    </w:p>
    <w:p w14:paraId="48B479A1" w14:textId="77777777" w:rsidR="0011674A" w:rsidRPr="00781EAA" w:rsidRDefault="0011674A" w:rsidP="00781EAA">
      <w:pPr>
        <w:pStyle w:val="ListParagraph"/>
        <w:spacing w:line="360" w:lineRule="auto"/>
        <w:rPr>
          <w:sz w:val="24"/>
          <w:rtl/>
          <w:lang w:val="en-US" w:bidi="ar-BH"/>
        </w:rPr>
      </w:pPr>
      <w:r w:rsidRPr="00781EAA">
        <w:rPr>
          <w:sz w:val="24"/>
          <w:rtl/>
          <w:lang w:val="en-US" w:bidi="ar-BH"/>
        </w:rPr>
        <w:t xml:space="preserve"> </w:t>
      </w:r>
    </w:p>
    <w:p w14:paraId="4EAAF28C" w14:textId="77777777" w:rsidR="0011674A" w:rsidRPr="00781EAA" w:rsidRDefault="0011674A" w:rsidP="00781EAA">
      <w:pPr>
        <w:pStyle w:val="ListParagraph"/>
        <w:spacing w:line="360" w:lineRule="auto"/>
        <w:rPr>
          <w:color w:val="00B0F0"/>
          <w:sz w:val="24"/>
          <w:rtl/>
          <w:lang w:val="en-US" w:bidi="ar-BH"/>
        </w:rPr>
      </w:pPr>
      <w:r w:rsidRPr="00781EAA">
        <w:rPr>
          <w:color w:val="00B0F0"/>
          <w:sz w:val="24"/>
          <w:rtl/>
          <w:lang w:val="en-US" w:bidi="ar-BH"/>
        </w:rPr>
        <w:t>فرستادن اطلاعات به پایگاه داده باید رمزگذاری شود .</w:t>
      </w:r>
    </w:p>
    <w:p w14:paraId="0F27D5A1" w14:textId="77777777" w:rsidR="0011674A" w:rsidRPr="00781EAA" w:rsidRDefault="0011674A" w:rsidP="00781EAA">
      <w:pPr>
        <w:pStyle w:val="ListParagraph"/>
        <w:spacing w:line="360" w:lineRule="auto"/>
        <w:rPr>
          <w:sz w:val="24"/>
          <w:rtl/>
          <w:lang w:val="en-US" w:bidi="ar-BH"/>
        </w:rPr>
      </w:pPr>
      <w:r w:rsidRPr="00781EAA">
        <w:rPr>
          <w:color w:val="C0504D" w:themeColor="accent2"/>
          <w:sz w:val="24"/>
          <w:rtl/>
          <w:lang w:val="en-US" w:bidi="ar-BH"/>
        </w:rPr>
        <w:t xml:space="preserve">اطلاعات ثبت نام مقدماتی جهت مشاهده معاون آموزشی، باید در قالب جدول و فایل </w:t>
      </w:r>
      <w:r w:rsidRPr="00781EAA">
        <w:rPr>
          <w:color w:val="C0504D" w:themeColor="accent2"/>
          <w:sz w:val="24"/>
          <w:lang w:val="en-US" w:bidi="ar-BH"/>
        </w:rPr>
        <w:t>pdf</w:t>
      </w:r>
      <w:r w:rsidRPr="00781EAA">
        <w:rPr>
          <w:color w:val="C0504D" w:themeColor="accent2"/>
          <w:sz w:val="24"/>
          <w:rtl/>
          <w:lang w:val="en-US" w:bidi="ar-BH"/>
        </w:rPr>
        <w:t xml:space="preserve"> در اختیار معاون آموزشی قرار گیرد</w:t>
      </w:r>
    </w:p>
    <w:p w14:paraId="063B4321" w14:textId="77777777" w:rsidR="0011674A" w:rsidRPr="00781EAA" w:rsidRDefault="0011674A" w:rsidP="00781EAA">
      <w:pPr>
        <w:pStyle w:val="ListParagraph"/>
        <w:spacing w:line="360" w:lineRule="auto"/>
        <w:rPr>
          <w:sz w:val="24"/>
          <w:rtl/>
          <w:lang w:val="en-US" w:bidi="ar-BH"/>
        </w:rPr>
      </w:pPr>
    </w:p>
    <w:p w14:paraId="2A8B00F6" w14:textId="732B6E36" w:rsidR="0011674A" w:rsidRPr="00781EAA" w:rsidRDefault="0011674A" w:rsidP="00BC3668">
      <w:pPr>
        <w:pStyle w:val="ListParagraph"/>
        <w:numPr>
          <w:ilvl w:val="1"/>
          <w:numId w:val="5"/>
        </w:numPr>
        <w:spacing w:after="160" w:line="360" w:lineRule="auto"/>
        <w:rPr>
          <w:color w:val="C0504D" w:themeColor="accent2"/>
          <w:sz w:val="24"/>
          <w:rtl/>
          <w:lang w:val="en-US" w:bidi="ar-BH"/>
        </w:rPr>
      </w:pPr>
      <w:r w:rsidRPr="00781EAA">
        <w:rPr>
          <w:color w:val="C0504D" w:themeColor="accent2"/>
          <w:sz w:val="24"/>
          <w:rtl/>
          <w:lang w:val="en-US" w:bidi="ar-BH"/>
        </w:rPr>
        <w:t>هر کاربر دانشجو فقط می</w:t>
      </w:r>
      <w:r w:rsidR="004F015C">
        <w:rPr>
          <w:color w:val="C0504D" w:themeColor="accent2"/>
          <w:sz w:val="24"/>
          <w:lang w:val="en-US" w:bidi="ar-BH"/>
        </w:rPr>
        <w:t> </w:t>
      </w:r>
      <w:r w:rsidRPr="00781EAA">
        <w:rPr>
          <w:color w:val="C0504D" w:themeColor="accent2"/>
          <w:sz w:val="24"/>
          <w:rtl/>
          <w:lang w:val="en-US" w:bidi="ar-BH"/>
        </w:rPr>
        <w:t>تواند</w:t>
      </w:r>
      <w:r w:rsidR="004F015C">
        <w:rPr>
          <w:color w:val="C0504D" w:themeColor="accent2"/>
          <w:sz w:val="24"/>
          <w:lang w:val="en-US" w:bidi="ar-BH"/>
        </w:rPr>
        <w:t xml:space="preserve"> </w:t>
      </w:r>
      <w:r w:rsidRPr="00781EAA">
        <w:rPr>
          <w:color w:val="C0504D" w:themeColor="accent2"/>
          <w:sz w:val="24"/>
          <w:rtl/>
          <w:lang w:val="en-US" w:bidi="ar-BH"/>
        </w:rPr>
        <w:t xml:space="preserve">حداکثر 20 واحد و حداقل 12 واحد از بین دروس ارائه‌شده انتخاب کند . </w:t>
      </w:r>
    </w:p>
    <w:p w14:paraId="31B0AB25" w14:textId="77777777" w:rsidR="0011674A" w:rsidRPr="00781EAA" w:rsidRDefault="0011674A" w:rsidP="00BC3668">
      <w:pPr>
        <w:pStyle w:val="ListParagraph"/>
        <w:numPr>
          <w:ilvl w:val="2"/>
          <w:numId w:val="5"/>
        </w:numPr>
        <w:spacing w:after="160" w:line="360" w:lineRule="auto"/>
        <w:rPr>
          <w:color w:val="C0504D" w:themeColor="accent2"/>
          <w:sz w:val="24"/>
          <w:lang w:val="en-US" w:bidi="ar-BH"/>
        </w:rPr>
      </w:pPr>
      <w:r w:rsidRPr="00781EAA">
        <w:rPr>
          <w:color w:val="C0504D" w:themeColor="accent2"/>
          <w:sz w:val="24"/>
          <w:rtl/>
          <w:lang w:val="en-US" w:bidi="ar-BH"/>
        </w:rPr>
        <w:t xml:space="preserve">دانشجو باید بتواند درسی را انتخاب و در صورت منصرف شدن ، آن را حذف کند. </w:t>
      </w:r>
    </w:p>
    <w:p w14:paraId="61A272BF" w14:textId="77777777" w:rsidR="0011674A" w:rsidRPr="00781EAA" w:rsidRDefault="0011674A" w:rsidP="00BC3668">
      <w:pPr>
        <w:pStyle w:val="ListParagraph"/>
        <w:numPr>
          <w:ilvl w:val="2"/>
          <w:numId w:val="5"/>
        </w:numPr>
        <w:spacing w:after="160" w:line="360" w:lineRule="auto"/>
        <w:rPr>
          <w:color w:val="C0504D" w:themeColor="accent2"/>
          <w:sz w:val="24"/>
          <w:lang w:val="en-US" w:bidi="ar-BH"/>
        </w:rPr>
      </w:pPr>
      <w:r w:rsidRPr="00781EAA">
        <w:rPr>
          <w:color w:val="C0504D" w:themeColor="accent2"/>
          <w:sz w:val="24"/>
          <w:rtl/>
          <w:lang w:val="en-US" w:bidi="ar-BH"/>
        </w:rPr>
        <w:t xml:space="preserve">هم‌زمان با انتخاب هر درس باید امکان مشاهده دروس انتخابی برای دانشجو باشد. </w:t>
      </w:r>
    </w:p>
    <w:p w14:paraId="30D48D9B"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lastRenderedPageBreak/>
        <w:t>سیستم باید بتواند برنامه های هفتگی ثبت شده توسط کاربر را از پایگاه داده ها دریافت کند و در صفحه انتخاب واحد به او نمایش دهد.</w:t>
      </w:r>
    </w:p>
    <w:p w14:paraId="654950AB"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بتواند در مواردی که لازم است، به کاربر اخطار هایی را نمایش دهد و همچنین به او اجازه برداشتن درس را ندهد</w:t>
      </w:r>
    </w:p>
    <w:p w14:paraId="48A89666" w14:textId="3F18C099"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کاربر پیشنیاز دروس را رعایت نکرده است</w:t>
      </w:r>
      <w:r w:rsidR="0083054F" w:rsidRPr="00781EAA">
        <w:rPr>
          <w:sz w:val="24"/>
          <w:lang w:val="en-US" w:bidi="ar-BH"/>
        </w:rPr>
        <w:t>.</w:t>
      </w:r>
    </w:p>
    <w:p w14:paraId="069E9E93" w14:textId="5723E1B0"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ظرفیت هر یک از دروس به حد نصاب خود رسید</w:t>
      </w:r>
      <w:r w:rsidR="0083054F" w:rsidRPr="00781EAA">
        <w:rPr>
          <w:sz w:val="24"/>
          <w:lang w:val="en-US" w:bidi="ar-BH"/>
        </w:rPr>
        <w:t>.</w:t>
      </w:r>
    </w:p>
    <w:p w14:paraId="0E3626E0" w14:textId="4D2C4DA0"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تعداد واحد های کاربر از سقف تعداد واحد های مجاز او (که بر اساس معدلش مشخص می شود) بیشتر شد</w:t>
      </w:r>
      <w:r w:rsidR="0083054F" w:rsidRPr="00781EAA">
        <w:rPr>
          <w:sz w:val="24"/>
          <w:lang w:val="en-US" w:bidi="ar-BH"/>
        </w:rPr>
        <w:t>.</w:t>
      </w:r>
    </w:p>
    <w:p w14:paraId="4E7E1F10" w14:textId="77777777" w:rsidR="0011674A" w:rsidRPr="00781EAA" w:rsidRDefault="0011674A" w:rsidP="00BC3668">
      <w:pPr>
        <w:pStyle w:val="ListParagraph"/>
        <w:numPr>
          <w:ilvl w:val="0"/>
          <w:numId w:val="5"/>
        </w:numPr>
        <w:spacing w:after="160" w:line="360" w:lineRule="auto"/>
        <w:rPr>
          <w:color w:val="FFC000"/>
          <w:sz w:val="24"/>
          <w:lang w:val="en-US" w:bidi="ar-BH"/>
        </w:rPr>
      </w:pPr>
      <w:r w:rsidRPr="00781EAA">
        <w:rPr>
          <w:color w:val="FFC000"/>
          <w:sz w:val="24"/>
          <w:rtl/>
          <w:lang w:val="en-US" w:bidi="ar-BH"/>
        </w:rPr>
        <w:t>سیستم باید در موارد زیر، با پایگاه داده ها در ارتباط باشد</w:t>
      </w:r>
    </w:p>
    <w:p w14:paraId="577A91C9" w14:textId="77777777" w:rsidR="0011674A" w:rsidRPr="00781EAA" w:rsidRDefault="0011674A" w:rsidP="00BC3668">
      <w:pPr>
        <w:pStyle w:val="ListParagraph"/>
        <w:numPr>
          <w:ilvl w:val="1"/>
          <w:numId w:val="5"/>
        </w:numPr>
        <w:spacing w:after="160" w:line="360" w:lineRule="auto"/>
        <w:rPr>
          <w:color w:val="FFC000"/>
          <w:sz w:val="24"/>
          <w:lang w:val="en-US" w:bidi="ar-BH"/>
        </w:rPr>
      </w:pPr>
      <w:r w:rsidRPr="00781EAA">
        <w:rPr>
          <w:color w:val="FFC000"/>
          <w:sz w:val="24"/>
          <w:rtl/>
          <w:lang w:val="en-US" w:bidi="ar-BH"/>
        </w:rPr>
        <w:t>سیستم بتواند زمانی که کاربر دکمه «بررسی تغییرات» را می زند، اطلاعات ثبت شده توسط کاربر را ارزیابی کند.</w:t>
      </w:r>
    </w:p>
    <w:p w14:paraId="1437B838" w14:textId="77777777" w:rsidR="0011674A" w:rsidRPr="00781EAA" w:rsidRDefault="0011674A" w:rsidP="00BC3668">
      <w:pPr>
        <w:pStyle w:val="ListParagraph"/>
        <w:numPr>
          <w:ilvl w:val="1"/>
          <w:numId w:val="5"/>
        </w:numPr>
        <w:spacing w:after="160" w:line="360" w:lineRule="auto"/>
        <w:rPr>
          <w:color w:val="FFC000"/>
          <w:sz w:val="24"/>
          <w:lang w:val="en-US" w:bidi="ar-BH"/>
        </w:rPr>
      </w:pPr>
      <w:r w:rsidRPr="00781EAA">
        <w:rPr>
          <w:color w:val="FFC000"/>
          <w:sz w:val="24"/>
          <w:rtl/>
          <w:lang w:val="en-US" w:bidi="ar-BH"/>
        </w:rPr>
        <w:t>سیستم بتواند زمانی که کاربر دکمه «اعمال تغییرات» را می زند، اطلاعات ثبت شده توسط کاربر را ارزیابی و در صورت معتبر بودن، آن ها را در پایگاه داده ها ثبت کند.</w:t>
      </w:r>
    </w:p>
    <w:p w14:paraId="38A2FAE9"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تمام دروس ارائه شده توسط دانشکده (به جز دروس گذرانده شده توسط دانشجو) را در صفحه انتخاب واحد نمایش دهد.</w:t>
      </w:r>
    </w:p>
    <w:p w14:paraId="5F8089D2"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بتواند اطلاعات هر یک از دروس شامل کد درس، نام درس، نام استاد، ساعت برگزاری کلاس، ظرفیت درس، تعداد دانشجویانی که این درس را اخذ کرده اند، تعداد دانشجویانی که در صف انتظار درس هستند و همچنین نحوه ارائه درس در طول ترم را به کاربر نمایش دهد.</w:t>
      </w:r>
    </w:p>
    <w:p w14:paraId="61341A93" w14:textId="77777777" w:rsidR="0011674A" w:rsidRPr="00781EAA" w:rsidRDefault="0011674A" w:rsidP="00BC3668">
      <w:pPr>
        <w:pStyle w:val="ListParagraph"/>
        <w:numPr>
          <w:ilvl w:val="0"/>
          <w:numId w:val="5"/>
        </w:numPr>
        <w:spacing w:after="160" w:line="360" w:lineRule="auto"/>
        <w:rPr>
          <w:color w:val="FFC000"/>
          <w:sz w:val="24"/>
          <w:lang w:val="en-US" w:bidi="ar-BH"/>
        </w:rPr>
      </w:pPr>
      <w:r w:rsidRPr="00781EAA">
        <w:rPr>
          <w:color w:val="FFC000"/>
          <w:sz w:val="24"/>
          <w:rtl/>
          <w:lang w:val="en-US" w:bidi="ar-BH"/>
        </w:rPr>
        <w:t>سیستم باید بتواند همزمان دروسی را که کاربر انتخاب می کند، به صفحه انتخاب واحد اضافه کند.</w:t>
      </w:r>
    </w:p>
    <w:p w14:paraId="26EC58B7" w14:textId="77777777" w:rsidR="0011674A" w:rsidRPr="00781EAA" w:rsidRDefault="0011674A" w:rsidP="00BC3668">
      <w:pPr>
        <w:pStyle w:val="ListParagraph"/>
        <w:numPr>
          <w:ilvl w:val="0"/>
          <w:numId w:val="5"/>
        </w:numPr>
        <w:spacing w:after="160" w:line="360" w:lineRule="auto"/>
        <w:rPr>
          <w:color w:val="00B0F0"/>
          <w:sz w:val="24"/>
          <w:lang w:val="en-US" w:bidi="ar-BH"/>
        </w:rPr>
      </w:pPr>
      <w:r w:rsidRPr="00781EAA">
        <w:rPr>
          <w:color w:val="00B0F0"/>
          <w:sz w:val="24"/>
          <w:rtl/>
          <w:lang w:val="en-US" w:bidi="ar-BH"/>
        </w:rPr>
        <w:t>سیستم باید زمانی که کاربر تعداد واحد های مجازش (غیر از واحد های ثبت شده در ثبت نام مقدماتی) را اخذ کرد، به او فقط دروسی که در ثبت نام مقدماتی ثبت شده است را نشان دهد.</w:t>
      </w:r>
    </w:p>
    <w:p w14:paraId="541419C1"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در زمان حذف و اضافه همچنان محدودیت های اخذ دروس مطابق با ثبت نام مقدماتی را اعمال کند.</w:t>
      </w:r>
    </w:p>
    <w:p w14:paraId="222CE093"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ایجاد گزارش از وضعیت ثبت نام دانشجو و همچنین برنامه درسی نهایی شده توسط او را داشته باشد.</w:t>
      </w:r>
    </w:p>
    <w:p w14:paraId="2EB02A9D"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کافی از فرایند ثبت نام را در اختیار معاون آموزشی قرار دهد.</w:t>
      </w:r>
    </w:p>
    <w:p w14:paraId="375FA041"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نهایی شده را به گلستان به طور دقیق و مرتب ارسال کند.</w:t>
      </w:r>
    </w:p>
    <w:p w14:paraId="107E9715" w14:textId="77777777" w:rsidR="0011674A" w:rsidRPr="00066B49" w:rsidRDefault="0011674A" w:rsidP="00B40745">
      <w:pPr>
        <w:pStyle w:val="Heading2"/>
        <w:numPr>
          <w:ilvl w:val="1"/>
          <w:numId w:val="31"/>
        </w:numPr>
        <w:spacing w:line="360" w:lineRule="auto"/>
        <w:rPr>
          <w:rtl/>
          <w:lang w:bidi="ar-BH"/>
        </w:rPr>
      </w:pPr>
      <w:bookmarkStart w:id="25" w:name="_Toc56245301"/>
      <w:r w:rsidRPr="00066B49">
        <w:rPr>
          <w:rtl/>
          <w:lang w:bidi="ar-BH"/>
        </w:rPr>
        <w:t>کارایی</w:t>
      </w:r>
      <w:bookmarkEnd w:id="25"/>
    </w:p>
    <w:p w14:paraId="6376B8AC" w14:textId="77777777" w:rsidR="0011674A" w:rsidRPr="0083054F" w:rsidRDefault="0011674A" w:rsidP="00BC3668">
      <w:pPr>
        <w:pStyle w:val="ListParagraph"/>
        <w:numPr>
          <w:ilvl w:val="0"/>
          <w:numId w:val="8"/>
        </w:numPr>
        <w:spacing w:after="160" w:line="360" w:lineRule="auto"/>
        <w:rPr>
          <w:color w:val="FF0000"/>
          <w:sz w:val="24"/>
          <w:rtl/>
          <w:lang w:bidi="ar-BH"/>
        </w:rPr>
      </w:pPr>
      <w:r w:rsidRPr="0083054F">
        <w:rPr>
          <w:color w:val="FF0000"/>
          <w:sz w:val="24"/>
          <w:rtl/>
          <w:lang w:bidi="ar-BH"/>
        </w:rPr>
        <w:t>سامانه ساوا باید همزمان توانایی پاسخگویی به 5000 کاربر را داشته باشد</w:t>
      </w:r>
    </w:p>
    <w:p w14:paraId="5C979997" w14:textId="77777777" w:rsidR="0011674A" w:rsidRPr="0083054F" w:rsidRDefault="0011674A" w:rsidP="00BC3668">
      <w:pPr>
        <w:pStyle w:val="ListParagraph"/>
        <w:numPr>
          <w:ilvl w:val="0"/>
          <w:numId w:val="8"/>
        </w:numPr>
        <w:spacing w:after="160" w:line="360" w:lineRule="auto"/>
        <w:rPr>
          <w:color w:val="FFC000"/>
          <w:sz w:val="24"/>
          <w:lang w:bidi="ar-BH"/>
        </w:rPr>
      </w:pPr>
      <w:r w:rsidRPr="0083054F">
        <w:rPr>
          <w:sz w:val="24"/>
          <w:rtl/>
          <w:lang w:bidi="ar-BH"/>
        </w:rPr>
        <w:t xml:space="preserve">سامانه ساوا باید در هنگام ثبت نام اصلی 99% زمان ها در دسترس باشد. </w:t>
      </w:r>
      <w:r w:rsidRPr="0083054F">
        <w:rPr>
          <w:color w:val="FFC000"/>
          <w:sz w:val="24"/>
          <w:rtl/>
          <w:lang w:bidi="ar-BH"/>
        </w:rPr>
        <w:t>سامانه همچنین باید در فاصله زمانی بین ثبت نام مقدماتی و انتخاب واحد 90% زمان ها در دسترس باشد.</w:t>
      </w:r>
    </w:p>
    <w:p w14:paraId="3EEC2067"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lastRenderedPageBreak/>
        <w:t>اگر در فرایند انتخاب واحد، عملیات انتخاب واحد کاربر به مشکلی برخورد، سامانه ساوا باید بتواند اطلاعات ثبت شده توسط کاربر را ذخیره و نگهداری کند.</w:t>
      </w:r>
    </w:p>
    <w:p w14:paraId="03A3F480"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t>سامانه ساوا باید اطلاعات مهم کاربر مانند «رمز عبور» را رمزگذاری کرده و همچنین از امنیت اطلاعات ثبت شده کاربران اطمینان حاصل کند.</w:t>
      </w:r>
    </w:p>
    <w:p w14:paraId="43E78740"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t>سامانه ساوا باید از واسط کاربری و همچنین تجربه کاربری خوبی برخوردار باشد.</w:t>
      </w:r>
    </w:p>
    <w:p w14:paraId="243C774C" w14:textId="710578F8" w:rsidR="0011674A" w:rsidRPr="0083054F" w:rsidRDefault="005A5D5C" w:rsidP="00BC3668">
      <w:pPr>
        <w:pStyle w:val="ListParagraph"/>
        <w:numPr>
          <w:ilvl w:val="0"/>
          <w:numId w:val="8"/>
        </w:numPr>
        <w:spacing w:after="160" w:line="360" w:lineRule="auto"/>
        <w:rPr>
          <w:color w:val="FF0000"/>
          <w:sz w:val="24"/>
          <w:lang w:bidi="ar-BH"/>
        </w:rPr>
      </w:pPr>
      <w:r w:rsidRPr="0083054F">
        <w:rPr>
          <w:color w:val="FF0000"/>
          <w:sz w:val="24"/>
          <w:rtl/>
          <w:lang w:bidi="ar-BH"/>
        </w:rPr>
        <w:t>زمان پاسخگویی</w:t>
      </w:r>
    </w:p>
    <w:p w14:paraId="3EB9584E" w14:textId="77777777" w:rsidR="0011674A" w:rsidRPr="00066B49" w:rsidRDefault="0011674A" w:rsidP="00B40745">
      <w:pPr>
        <w:pStyle w:val="Heading2"/>
        <w:numPr>
          <w:ilvl w:val="1"/>
          <w:numId w:val="31"/>
        </w:numPr>
        <w:spacing w:line="360" w:lineRule="auto"/>
        <w:rPr>
          <w:rtl/>
          <w:lang w:bidi="ar-BH"/>
        </w:rPr>
      </w:pPr>
      <w:bookmarkStart w:id="26" w:name="_Toc56245302"/>
      <w:r w:rsidRPr="00066B49">
        <w:rPr>
          <w:rtl/>
          <w:lang w:bidi="ar-BH"/>
        </w:rPr>
        <w:t>قیود طراحی</w:t>
      </w:r>
      <w:bookmarkEnd w:id="26"/>
    </w:p>
    <w:p w14:paraId="677D7CEE"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سامانه ساوا باید در دستگاه های موبایل و تبلت بصورت واکنشگرا نمایش داده شود.</w:t>
      </w:r>
    </w:p>
    <w:p w14:paraId="542E9312"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در سامانه ساوا، معاون آموزشی توانایی تغییر برنامه دانشجو را نداشته باشد. همچنین اگر دانشجو به معاون آموزشی اجازه مشاهده برنامه هفتگی خود را بدهد، معاون آموزشی توانایی ویرایش آن را ندارد.</w:t>
      </w:r>
    </w:p>
    <w:p w14:paraId="19CD06DD" w14:textId="77777777" w:rsidR="0011674A" w:rsidRPr="005A5D5C" w:rsidRDefault="0011674A" w:rsidP="00BC3668">
      <w:pPr>
        <w:pStyle w:val="ListParagraph"/>
        <w:numPr>
          <w:ilvl w:val="0"/>
          <w:numId w:val="9"/>
        </w:numPr>
        <w:spacing w:after="160" w:line="360" w:lineRule="auto"/>
        <w:rPr>
          <w:color w:val="FFC000"/>
          <w:sz w:val="24"/>
          <w:lang w:bidi="ar-BH"/>
        </w:rPr>
      </w:pPr>
      <w:r w:rsidRPr="005A5D5C">
        <w:rPr>
          <w:color w:val="FFC000"/>
          <w:sz w:val="24"/>
          <w:rtl/>
          <w:lang w:bidi="ar-BH"/>
        </w:rPr>
        <w:t>مدیر سطح یک فقط توانایی تعریف، تغییر و حذف حساب کاربری دانشجویان و معاون آموزشی را داشته باشد.</w:t>
      </w:r>
    </w:p>
    <w:p w14:paraId="698D0048"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هر دانشجو در زمان ثبت نام مقدماتی فقط توانایی انتخاب حداکثر 20 واحد و حداقل 12 واحد را از بین دروس ارائه شده، دارد.</w:t>
      </w:r>
    </w:p>
    <w:p w14:paraId="6150CC9B"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هر دانشجو در زمان ثبت نام اصلی باید حداقل 60% درصد از دروسی که در ثبت نام مقدماتی انتخاب کرده است را اخذ نماید.</w:t>
      </w:r>
    </w:p>
    <w:p w14:paraId="17064CFD" w14:textId="1688A7BD" w:rsidR="005A3FC8" w:rsidRPr="003D59E2" w:rsidRDefault="0011674A" w:rsidP="00BC3668">
      <w:pPr>
        <w:pStyle w:val="ListParagraph"/>
        <w:numPr>
          <w:ilvl w:val="0"/>
          <w:numId w:val="9"/>
        </w:numPr>
        <w:spacing w:after="160" w:line="360" w:lineRule="auto"/>
        <w:rPr>
          <w:sz w:val="24"/>
          <w:lang w:bidi="ar-BH"/>
        </w:rPr>
      </w:pPr>
      <w:r w:rsidRPr="005A5D5C">
        <w:rPr>
          <w:sz w:val="24"/>
          <w:rtl/>
          <w:lang w:bidi="ar-BH"/>
        </w:rPr>
        <w:t>پس از اتمام فرایند ثبت نام اصلی، سامانه نباید اجازه دسترسی به آن صفحه را به دانشجویان بدهد.</w:t>
      </w:r>
    </w:p>
    <w:p w14:paraId="7510A4BF" w14:textId="77777777" w:rsidR="0011674A" w:rsidRPr="00C757A5" w:rsidRDefault="0011674A" w:rsidP="00B40745">
      <w:pPr>
        <w:pStyle w:val="Heading2"/>
        <w:numPr>
          <w:ilvl w:val="1"/>
          <w:numId w:val="31"/>
        </w:numPr>
        <w:spacing w:line="360" w:lineRule="auto"/>
        <w:rPr>
          <w:rtl/>
          <w:lang w:bidi="ar-BH"/>
        </w:rPr>
      </w:pPr>
      <w:bookmarkStart w:id="27" w:name="_Toc56245303"/>
      <w:r w:rsidRPr="00C757A5">
        <w:rPr>
          <w:rtl/>
          <w:lang w:bidi="ar-BH"/>
        </w:rPr>
        <w:t>صفت های سیستم نرم افزاری</w:t>
      </w:r>
      <w:bookmarkEnd w:id="27"/>
    </w:p>
    <w:p w14:paraId="1A8D1D43"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سرعت</w:t>
      </w:r>
    </w:p>
    <w:p w14:paraId="32A86024"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سامانه ساوا نرم افزاری تحت وب و سریع می باشد.</w:t>
      </w:r>
    </w:p>
    <w:p w14:paraId="007D25E4"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زمان پاسخگویی سامانه به درخواست های کاربر بسیار سریع است.</w:t>
      </w:r>
    </w:p>
    <w:p w14:paraId="5C234304"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در دسترس بودن</w:t>
      </w:r>
    </w:p>
    <w:p w14:paraId="4FCECA38"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سامانه در هنگام ثبت نام اصلی 99% زمان ها و همچنین در مرحله ثبت نام مقدماتی، 90% زمان ها در دسترس است.</w:t>
      </w:r>
    </w:p>
    <w:p w14:paraId="4B309C83"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 xml:space="preserve">سامانه باید از طریق مرورگرهای کروم، فایرفاکس و </w:t>
      </w:r>
      <w:r w:rsidRPr="005A5D5C">
        <w:rPr>
          <w:sz w:val="24"/>
          <w:lang w:bidi="ar-BH"/>
        </w:rPr>
        <w:t>IE</w:t>
      </w:r>
      <w:r w:rsidRPr="005A5D5C">
        <w:rPr>
          <w:sz w:val="24"/>
          <w:rtl/>
          <w:lang w:bidi="ar-BH"/>
        </w:rPr>
        <w:t xml:space="preserve"> قابل دسترس باشد.</w:t>
      </w:r>
    </w:p>
    <w:p w14:paraId="22F12316"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 xml:space="preserve">امنیت </w:t>
      </w:r>
    </w:p>
    <w:p w14:paraId="17DBC023"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 xml:space="preserve">سامانه ساوا اطلاعات کاربران را بصورت امن از طریق شبکه به پایگاه داده ها انتقال می دهد. </w:t>
      </w:r>
    </w:p>
    <w:p w14:paraId="6466BA95"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این سامانه دارای محوز های لازم در این زمینه می باشد</w:t>
      </w:r>
    </w:p>
    <w:p w14:paraId="5410C4FD"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ظاهر مناسب</w:t>
      </w:r>
    </w:p>
    <w:p w14:paraId="2261F61A"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این سامانه محیطی زیبا و کاربر پسند دارد.</w:t>
      </w:r>
    </w:p>
    <w:p w14:paraId="232B1545"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lastRenderedPageBreak/>
        <w:t>استفاده از سامانه نیاز به مهارت خاصی ندارد و کاربران به راحتی می توانند نیاز های خود را در محیط سامانه برطرف سازند.</w:t>
      </w:r>
    </w:p>
    <w:p w14:paraId="46DBB907"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پشتیبانی مناسب</w:t>
      </w:r>
    </w:p>
    <w:p w14:paraId="3018EE17" w14:textId="4275C7EA" w:rsidR="0011674A" w:rsidRPr="0083054F" w:rsidRDefault="0011674A" w:rsidP="00BC3668">
      <w:pPr>
        <w:pStyle w:val="ListParagraph"/>
        <w:numPr>
          <w:ilvl w:val="1"/>
          <w:numId w:val="10"/>
        </w:numPr>
        <w:spacing w:after="160" w:line="360" w:lineRule="auto"/>
        <w:ind w:left="1260"/>
        <w:rPr>
          <w:sz w:val="24"/>
          <w:rtl/>
          <w:lang w:bidi="ar-BH"/>
        </w:rPr>
      </w:pPr>
      <w:r w:rsidRPr="005A5D5C">
        <w:rPr>
          <w:sz w:val="24"/>
          <w:rtl/>
          <w:lang w:bidi="ar-BH"/>
        </w:rPr>
        <w:t xml:space="preserve">پس از استقرار سامانه، در صورت بروز مشکل، تیم پشتیبانی به مدت </w:t>
      </w:r>
      <w:r w:rsidRPr="005A5D5C">
        <w:rPr>
          <w:color w:val="FFC000"/>
          <w:sz w:val="24"/>
          <w:rtl/>
          <w:lang w:bidi="ar-BH"/>
        </w:rPr>
        <w:t>1 سال</w:t>
      </w:r>
      <w:r w:rsidRPr="005A5D5C">
        <w:rPr>
          <w:sz w:val="24"/>
          <w:rtl/>
          <w:lang w:bidi="ar-BH"/>
        </w:rPr>
        <w:t xml:space="preserve"> پاسخگو می باشد.</w:t>
      </w:r>
    </w:p>
    <w:p w14:paraId="7B5DE582" w14:textId="77777777" w:rsidR="0011674A" w:rsidRPr="00115B51" w:rsidRDefault="0011674A" w:rsidP="00781EAA">
      <w:pPr>
        <w:spacing w:line="360" w:lineRule="auto"/>
        <w:rPr>
          <w:sz w:val="24"/>
          <w:lang w:bidi="ar-BH"/>
        </w:rPr>
      </w:pPr>
    </w:p>
    <w:p w14:paraId="33D8ED7E" w14:textId="77777777" w:rsidR="00115B51" w:rsidRPr="00115B51" w:rsidRDefault="00115B51" w:rsidP="00781EAA">
      <w:pPr>
        <w:spacing w:line="360" w:lineRule="auto"/>
        <w:rPr>
          <w:sz w:val="24"/>
          <w:rtl/>
          <w:lang w:bidi="ar-BH"/>
        </w:rPr>
      </w:pPr>
    </w:p>
    <w:p w14:paraId="4AB817FD" w14:textId="77777777" w:rsidR="00223026" w:rsidRPr="00302F63" w:rsidRDefault="00223026" w:rsidP="00781EAA">
      <w:pPr>
        <w:spacing w:line="360" w:lineRule="auto"/>
        <w:jc w:val="both"/>
        <w:rPr>
          <w:lang w:val="en-US" w:bidi="ar-BH"/>
        </w:rPr>
      </w:pPr>
    </w:p>
    <w:sectPr w:rsidR="00223026" w:rsidRPr="00302F63" w:rsidSect="00847A24">
      <w:footerReference w:type="default" r:id="rId11"/>
      <w:footnotePr>
        <w:numRestart w:val="eachPage"/>
      </w:footnotePr>
      <w:pgSz w:w="11906" w:h="16838" w:code="9"/>
      <w:pgMar w:top="1440" w:right="1440" w:bottom="1440" w:left="1440" w:header="720"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220">
      <wne:wch wne:val="00002005"/>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B0895" w14:textId="77777777" w:rsidR="008C5DF1" w:rsidRDefault="008C5DF1" w:rsidP="00223026">
      <w:pPr>
        <w:spacing w:after="0" w:line="240" w:lineRule="auto"/>
      </w:pPr>
      <w:r>
        <w:separator/>
      </w:r>
    </w:p>
  </w:endnote>
  <w:endnote w:type="continuationSeparator" w:id="0">
    <w:p w14:paraId="01395B5D" w14:textId="77777777" w:rsidR="008C5DF1" w:rsidRDefault="008C5DF1" w:rsidP="0022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Mitra">
    <w:altName w:val="Courier New"/>
    <w:panose1 w:val="00000400000000000000"/>
    <w:charset w:val="B2"/>
    <w:family w:val="auto"/>
    <w:pitch w:val="variable"/>
    <w:sig w:usb0="00002000" w:usb1="80000000" w:usb2="00000008" w:usb3="00000000" w:csb0="00000040" w:csb1="00000000"/>
  </w:font>
  <w:font w:name="B Titr">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Koodak">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Sina">
    <w:altName w:val="Courier New"/>
    <w:charset w:val="B2"/>
    <w:family w:val="auto"/>
    <w:pitch w:val="variable"/>
    <w:sig w:usb0="00002001" w:usb1="80000000" w:usb2="00000008" w:usb3="00000000" w:csb0="00000040"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A0002027" w:usb1="80000000" w:usb2="00000108" w:usb3="00000000" w:csb0="000000D3" w:csb1="00000000"/>
  </w:font>
  <w:font w:name="BNazanin">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58458226"/>
      <w:docPartObj>
        <w:docPartGallery w:val="Page Numbers (Bottom of Page)"/>
        <w:docPartUnique/>
      </w:docPartObj>
    </w:sdtPr>
    <w:sdtContent>
      <w:p w14:paraId="3DB667D8" w14:textId="77777777" w:rsidR="00A75288" w:rsidRDefault="00A75288">
        <w:pPr>
          <w:pStyle w:val="Footer"/>
          <w:jc w:val="center"/>
        </w:pPr>
        <w:r>
          <w:fldChar w:fldCharType="begin"/>
        </w:r>
        <w:r>
          <w:instrText xml:space="preserve"> PAGE   \* MERGEFORMAT </w:instrText>
        </w:r>
        <w:r>
          <w:fldChar w:fldCharType="separate"/>
        </w:r>
        <w:r>
          <w:rPr>
            <w:noProof/>
            <w:rtl/>
          </w:rPr>
          <w:t>3</w:t>
        </w:r>
        <w:r>
          <w:rPr>
            <w:noProof/>
          </w:rPr>
          <w:fldChar w:fldCharType="end"/>
        </w:r>
      </w:p>
    </w:sdtContent>
  </w:sdt>
  <w:p w14:paraId="19BAA901" w14:textId="77777777" w:rsidR="00A75288" w:rsidRPr="00223026" w:rsidRDefault="00A75288" w:rsidP="00223026">
    <w:pPr>
      <w:pStyle w:val="Footer"/>
      <w:bidi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824AF" w14:textId="77777777" w:rsidR="008C5DF1" w:rsidRDefault="008C5DF1" w:rsidP="00223026">
      <w:pPr>
        <w:spacing w:after="0" w:line="240" w:lineRule="auto"/>
      </w:pPr>
      <w:r>
        <w:separator/>
      </w:r>
    </w:p>
  </w:footnote>
  <w:footnote w:type="continuationSeparator" w:id="0">
    <w:p w14:paraId="6748FA22" w14:textId="77777777" w:rsidR="008C5DF1" w:rsidRDefault="008C5DF1" w:rsidP="0022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4EFD"/>
    <w:multiLevelType w:val="multilevel"/>
    <w:tmpl w:val="230CF4B2"/>
    <w:lvl w:ilvl="0">
      <w:start w:val="1"/>
      <w:numFmt w:val="decimal"/>
      <w:lvlText w:val="%1"/>
      <w:lvlJc w:val="left"/>
      <w:pPr>
        <w:ind w:left="360" w:hanging="360"/>
      </w:pPr>
      <w:rPr>
        <w:rFonts w:hint="default"/>
        <w:sz w:val="26"/>
      </w:rPr>
    </w:lvl>
    <w:lvl w:ilvl="1">
      <w:start w:val="1"/>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1" w15:restartNumberingAfterBreak="0">
    <w:nsid w:val="057B7314"/>
    <w:multiLevelType w:val="multilevel"/>
    <w:tmpl w:val="17C4407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CB2951"/>
    <w:multiLevelType w:val="hybridMultilevel"/>
    <w:tmpl w:val="FCF871A4"/>
    <w:lvl w:ilvl="0" w:tplc="77904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40938"/>
    <w:multiLevelType w:val="hybridMultilevel"/>
    <w:tmpl w:val="9CB20552"/>
    <w:lvl w:ilvl="0" w:tplc="8792976C">
      <w:numFmt w:val="bullet"/>
      <w:lvlText w:val="-"/>
      <w:lvlJc w:val="left"/>
      <w:pPr>
        <w:ind w:left="720" w:hanging="360"/>
      </w:pPr>
      <w:rPr>
        <w:rFonts w:ascii="Arial" w:eastAsiaTheme="minorHAnsi" w:hAnsi="Arial" w:cs="Aria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565181"/>
    <w:multiLevelType w:val="hybridMultilevel"/>
    <w:tmpl w:val="C084FA42"/>
    <w:lvl w:ilvl="0" w:tplc="67023D72">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531CC9"/>
    <w:multiLevelType w:val="hybridMultilevel"/>
    <w:tmpl w:val="E9F273BE"/>
    <w:lvl w:ilvl="0" w:tplc="BF08267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5A33FA"/>
    <w:multiLevelType w:val="multilevel"/>
    <w:tmpl w:val="8D2AF85C"/>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14ED0E20"/>
    <w:multiLevelType w:val="hybridMultilevel"/>
    <w:tmpl w:val="35127F7A"/>
    <w:lvl w:ilvl="0" w:tplc="04090005">
      <w:start w:val="1"/>
      <w:numFmt w:val="bullet"/>
      <w:lvlText w:val=""/>
      <w:lvlJc w:val="left"/>
      <w:pPr>
        <w:ind w:left="900" w:hanging="360"/>
      </w:pPr>
      <w:rPr>
        <w:rFonts w:ascii="Wingdings" w:hAnsi="Wingdings" w:cs="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8" w15:restartNumberingAfterBreak="0">
    <w:nsid w:val="16E15AC9"/>
    <w:multiLevelType w:val="hybridMultilevel"/>
    <w:tmpl w:val="472009A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B8453F4"/>
    <w:multiLevelType w:val="hybridMultilevel"/>
    <w:tmpl w:val="EBB87484"/>
    <w:lvl w:ilvl="0" w:tplc="F6E2D33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C567A8"/>
    <w:multiLevelType w:val="multilevel"/>
    <w:tmpl w:val="277C3728"/>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1F4D0C08"/>
    <w:multiLevelType w:val="hybridMultilevel"/>
    <w:tmpl w:val="406006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23AE702C"/>
    <w:multiLevelType w:val="multilevel"/>
    <w:tmpl w:val="5448CB1C"/>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257951E0"/>
    <w:multiLevelType w:val="hybridMultilevel"/>
    <w:tmpl w:val="7E04CBD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8DC4610"/>
    <w:multiLevelType w:val="hybridMultilevel"/>
    <w:tmpl w:val="0F8490C6"/>
    <w:lvl w:ilvl="0" w:tplc="04090005">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15" w15:restartNumberingAfterBreak="0">
    <w:nsid w:val="2A8909DA"/>
    <w:multiLevelType w:val="hybridMultilevel"/>
    <w:tmpl w:val="153AA436"/>
    <w:lvl w:ilvl="0" w:tplc="24786712">
      <w:start w:val="1"/>
      <w:numFmt w:val="decimal"/>
      <w:lvlText w:val="%1."/>
      <w:lvlJc w:val="left"/>
      <w:pPr>
        <w:ind w:left="360" w:hanging="360"/>
      </w:pPr>
    </w:lvl>
    <w:lvl w:ilvl="1" w:tplc="04090019">
      <w:start w:val="1"/>
      <w:numFmt w:val="lowerLetter"/>
      <w:lvlText w:val="%2."/>
      <w:lvlJc w:val="left"/>
      <w:pPr>
        <w:ind w:left="360" w:hanging="360"/>
      </w:pPr>
    </w:lvl>
    <w:lvl w:ilvl="2" w:tplc="518CEAAC">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2B7D1A2B"/>
    <w:multiLevelType w:val="hybridMultilevel"/>
    <w:tmpl w:val="1D5825EC"/>
    <w:lvl w:ilvl="0" w:tplc="3C0AAAF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003404"/>
    <w:multiLevelType w:val="multilevel"/>
    <w:tmpl w:val="724EB160"/>
    <w:lvl w:ilvl="0">
      <w:start w:val="1"/>
      <w:numFmt w:val="decimal"/>
      <w:lvlText w:val="R%1."/>
      <w:lvlJc w:val="left"/>
      <w:pPr>
        <w:ind w:left="525" w:hanging="525"/>
      </w:pPr>
      <w:rPr>
        <w:rFonts w:hint="default"/>
        <w:color w:val="000000" w:themeColor="text1"/>
      </w:rPr>
    </w:lvl>
    <w:lvl w:ilvl="1">
      <w:start w:val="1"/>
      <w:numFmt w:val="decimal"/>
      <w:lvlText w:val="%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31BD4CD2"/>
    <w:multiLevelType w:val="hybridMultilevel"/>
    <w:tmpl w:val="B5028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1E0223C"/>
    <w:multiLevelType w:val="hybridMultilevel"/>
    <w:tmpl w:val="2A7EA41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3661515"/>
    <w:multiLevelType w:val="hybridMultilevel"/>
    <w:tmpl w:val="587AD07E"/>
    <w:lvl w:ilvl="0" w:tplc="2478671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D05263"/>
    <w:multiLevelType w:val="multilevel"/>
    <w:tmpl w:val="4AE0E8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E987FB1"/>
    <w:multiLevelType w:val="hybridMultilevel"/>
    <w:tmpl w:val="EC20446E"/>
    <w:lvl w:ilvl="0" w:tplc="505E87B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A02931"/>
    <w:multiLevelType w:val="hybridMultilevel"/>
    <w:tmpl w:val="EC5C2B7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6A47DE"/>
    <w:multiLevelType w:val="hybridMultilevel"/>
    <w:tmpl w:val="8C9E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D13B0"/>
    <w:multiLevelType w:val="hybridMultilevel"/>
    <w:tmpl w:val="1C74E28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BC0F66"/>
    <w:multiLevelType w:val="hybridMultilevel"/>
    <w:tmpl w:val="2CC0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C551E6"/>
    <w:multiLevelType w:val="multilevel"/>
    <w:tmpl w:val="96C23AAC"/>
    <w:lvl w:ilvl="0">
      <w:start w:val="1"/>
      <w:numFmt w:val="decimal"/>
      <w:lvlText w:val="%1"/>
      <w:lvlJc w:val="left"/>
      <w:pPr>
        <w:ind w:left="360" w:hanging="360"/>
      </w:pPr>
      <w:rPr>
        <w:rFonts w:hint="default"/>
        <w:sz w:val="26"/>
      </w:rPr>
    </w:lvl>
    <w:lvl w:ilvl="1">
      <w:start w:val="2"/>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28" w15:restartNumberingAfterBreak="0">
    <w:nsid w:val="598B0440"/>
    <w:multiLevelType w:val="multilevel"/>
    <w:tmpl w:val="76981F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5DB10F88"/>
    <w:multiLevelType w:val="multilevel"/>
    <w:tmpl w:val="F2E628A2"/>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F5E5B15"/>
    <w:multiLevelType w:val="multilevel"/>
    <w:tmpl w:val="1C5EB146"/>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5F743FAB"/>
    <w:multiLevelType w:val="hybridMultilevel"/>
    <w:tmpl w:val="8A8EE6FE"/>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15:restartNumberingAfterBreak="0">
    <w:nsid w:val="61B11F19"/>
    <w:multiLevelType w:val="multilevel"/>
    <w:tmpl w:val="6E7293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62B204E9"/>
    <w:multiLevelType w:val="multilevel"/>
    <w:tmpl w:val="10FA8E8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656D6116"/>
    <w:multiLevelType w:val="hybridMultilevel"/>
    <w:tmpl w:val="DBF4B77C"/>
    <w:lvl w:ilvl="0" w:tplc="3C0AAAF0">
      <w:start w:val="1"/>
      <w:numFmt w:val="decimal"/>
      <w:lvlText w:val="%1 -"/>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B066B0"/>
    <w:multiLevelType w:val="multilevel"/>
    <w:tmpl w:val="52226F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75C04A0"/>
    <w:multiLevelType w:val="hybridMultilevel"/>
    <w:tmpl w:val="E3DC20A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7" w15:restartNumberingAfterBreak="0">
    <w:nsid w:val="692D232A"/>
    <w:multiLevelType w:val="hybridMultilevel"/>
    <w:tmpl w:val="55B8F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6506CF"/>
    <w:multiLevelType w:val="hybridMultilevel"/>
    <w:tmpl w:val="DEF2A5F4"/>
    <w:lvl w:ilvl="0" w:tplc="3C0AAAF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A1E21"/>
    <w:multiLevelType w:val="hybridMultilevel"/>
    <w:tmpl w:val="1818AE9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85485A"/>
    <w:multiLevelType w:val="hybridMultilevel"/>
    <w:tmpl w:val="A79ECBF0"/>
    <w:lvl w:ilvl="0" w:tplc="5D785AA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F75B36"/>
    <w:multiLevelType w:val="hybridMultilevel"/>
    <w:tmpl w:val="DB82A64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F14233"/>
    <w:multiLevelType w:val="multilevel"/>
    <w:tmpl w:val="10FAC4C8"/>
    <w:lvl w:ilvl="0">
      <w:start w:val="1"/>
      <w:numFmt w:val="decimal"/>
      <w:lvlText w:val="%1 -"/>
      <w:lvlJc w:val="left"/>
      <w:pPr>
        <w:ind w:left="525" w:hanging="525"/>
      </w:pPr>
      <w:rPr>
        <w:rFonts w:hint="default"/>
      </w:rPr>
    </w:lvl>
    <w:lvl w:ilvl="1">
      <w:start w:val="1"/>
      <w:numFmt w:val="decimal"/>
      <w:lvlText w:val="%2 -1-"/>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42"/>
  </w:num>
  <w:num w:numId="2">
    <w:abstractNumId w:val="11"/>
  </w:num>
  <w:num w:numId="3">
    <w:abstractNumId w:val="26"/>
  </w:num>
  <w:num w:numId="4">
    <w:abstractNumId w:val="36"/>
  </w:num>
  <w:num w:numId="5">
    <w:abstractNumId w:val="3"/>
  </w:num>
  <w:num w:numId="6">
    <w:abstractNumId w:val="42"/>
  </w:num>
  <w:num w:numId="7">
    <w:abstractNumId w:val="17"/>
  </w:num>
  <w:num w:numId="8">
    <w:abstractNumId w:val="14"/>
  </w:num>
  <w:num w:numId="9">
    <w:abstractNumId w:val="7"/>
  </w:num>
  <w:num w:numId="10">
    <w:abstractNumId w:val="13"/>
  </w:num>
  <w:num w:numId="11">
    <w:abstractNumId w:val="10"/>
  </w:num>
  <w:num w:numId="12">
    <w:abstractNumId w:val="33"/>
  </w:num>
  <w:num w:numId="13">
    <w:abstractNumId w:val="32"/>
  </w:num>
  <w:num w:numId="14">
    <w:abstractNumId w:val="28"/>
  </w:num>
  <w:num w:numId="15">
    <w:abstractNumId w:val="8"/>
  </w:num>
  <w:num w:numId="16">
    <w:abstractNumId w:val="19"/>
  </w:num>
  <w:num w:numId="17">
    <w:abstractNumId w:val="37"/>
  </w:num>
  <w:num w:numId="18">
    <w:abstractNumId w:val="38"/>
  </w:num>
  <w:num w:numId="19">
    <w:abstractNumId w:val="16"/>
  </w:num>
  <w:num w:numId="20">
    <w:abstractNumId w:val="4"/>
  </w:num>
  <w:num w:numId="21">
    <w:abstractNumId w:val="34"/>
  </w:num>
  <w:num w:numId="22">
    <w:abstractNumId w:val="9"/>
  </w:num>
  <w:num w:numId="23">
    <w:abstractNumId w:val="22"/>
  </w:num>
  <w:num w:numId="24">
    <w:abstractNumId w:val="40"/>
  </w:num>
  <w:num w:numId="25">
    <w:abstractNumId w:val="18"/>
    <w:lvlOverride w:ilvl="0"/>
    <w:lvlOverride w:ilvl="1"/>
    <w:lvlOverride w:ilvl="2"/>
    <w:lvlOverride w:ilvl="3"/>
    <w:lvlOverride w:ilvl="4"/>
    <w:lvlOverride w:ilvl="5"/>
    <w:lvlOverride w:ilvl="6"/>
    <w:lvlOverride w:ilvl="7"/>
    <w:lvlOverride w:ilvl="8"/>
  </w:num>
  <w:num w:numId="26">
    <w:abstractNumId w:val="24"/>
  </w:num>
  <w:num w:numId="27">
    <w:abstractNumId w:val="4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9"/>
  </w:num>
  <w:num w:numId="31">
    <w:abstractNumId w:val="1"/>
  </w:num>
  <w:num w:numId="32">
    <w:abstractNumId w:val="27"/>
  </w:num>
  <w:num w:numId="33">
    <w:abstractNumId w:val="0"/>
  </w:num>
  <w:num w:numId="34">
    <w:abstractNumId w:val="6"/>
  </w:num>
  <w:num w:numId="35">
    <w:abstractNumId w:val="30"/>
  </w:num>
  <w:num w:numId="36">
    <w:abstractNumId w:val="12"/>
  </w:num>
  <w:num w:numId="37">
    <w:abstractNumId w:val="5"/>
  </w:num>
  <w:num w:numId="38">
    <w:abstractNumId w:val="20"/>
  </w:num>
  <w:num w:numId="39">
    <w:abstractNumId w:val="15"/>
  </w:num>
  <w:num w:numId="40">
    <w:abstractNumId w:val="21"/>
  </w:num>
  <w:num w:numId="41">
    <w:abstractNumId w:val="35"/>
  </w:num>
  <w:num w:numId="42">
    <w:abstractNumId w:val="39"/>
  </w:num>
  <w:num w:numId="43">
    <w:abstractNumId w:val="25"/>
  </w:num>
  <w:num w:numId="44">
    <w:abstractNumId w:val="41"/>
  </w:num>
  <w:num w:numId="45">
    <w:abstractNumId w:val="31"/>
  </w:num>
  <w:num w:numId="46">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26"/>
    <w:rsid w:val="00004A30"/>
    <w:rsid w:val="00014E33"/>
    <w:rsid w:val="0001635F"/>
    <w:rsid w:val="00020242"/>
    <w:rsid w:val="00064C81"/>
    <w:rsid w:val="00066076"/>
    <w:rsid w:val="00066657"/>
    <w:rsid w:val="00081D38"/>
    <w:rsid w:val="00092AAD"/>
    <w:rsid w:val="000976FC"/>
    <w:rsid w:val="000B2AAA"/>
    <w:rsid w:val="000B3FBD"/>
    <w:rsid w:val="000B5516"/>
    <w:rsid w:val="000E70AD"/>
    <w:rsid w:val="000F492E"/>
    <w:rsid w:val="000F7DDA"/>
    <w:rsid w:val="00100FFD"/>
    <w:rsid w:val="00101039"/>
    <w:rsid w:val="00102D21"/>
    <w:rsid w:val="00104F6F"/>
    <w:rsid w:val="00107532"/>
    <w:rsid w:val="00107796"/>
    <w:rsid w:val="00115B51"/>
    <w:rsid w:val="0011674A"/>
    <w:rsid w:val="00116C18"/>
    <w:rsid w:val="001220BC"/>
    <w:rsid w:val="001446AC"/>
    <w:rsid w:val="00146B14"/>
    <w:rsid w:val="00147AF5"/>
    <w:rsid w:val="00154CE2"/>
    <w:rsid w:val="00161DCF"/>
    <w:rsid w:val="00173505"/>
    <w:rsid w:val="001A1EF7"/>
    <w:rsid w:val="001A5D87"/>
    <w:rsid w:val="001D77C4"/>
    <w:rsid w:val="001E1E47"/>
    <w:rsid w:val="00223026"/>
    <w:rsid w:val="002260FB"/>
    <w:rsid w:val="002320FA"/>
    <w:rsid w:val="00240F06"/>
    <w:rsid w:val="00245D16"/>
    <w:rsid w:val="00254007"/>
    <w:rsid w:val="00256DD9"/>
    <w:rsid w:val="00264762"/>
    <w:rsid w:val="00271AD2"/>
    <w:rsid w:val="002A1B0A"/>
    <w:rsid w:val="002A2E06"/>
    <w:rsid w:val="002A3BFF"/>
    <w:rsid w:val="002D5A3F"/>
    <w:rsid w:val="002D6554"/>
    <w:rsid w:val="002F4B8F"/>
    <w:rsid w:val="00302F63"/>
    <w:rsid w:val="00306103"/>
    <w:rsid w:val="00327B90"/>
    <w:rsid w:val="003358F5"/>
    <w:rsid w:val="003545AE"/>
    <w:rsid w:val="003572CD"/>
    <w:rsid w:val="00372581"/>
    <w:rsid w:val="00380281"/>
    <w:rsid w:val="0038750E"/>
    <w:rsid w:val="003A368A"/>
    <w:rsid w:val="003A6870"/>
    <w:rsid w:val="003C56B8"/>
    <w:rsid w:val="003D59E2"/>
    <w:rsid w:val="003E36A8"/>
    <w:rsid w:val="003E60BB"/>
    <w:rsid w:val="003F39CA"/>
    <w:rsid w:val="00403CFD"/>
    <w:rsid w:val="00406730"/>
    <w:rsid w:val="0041779B"/>
    <w:rsid w:val="00455133"/>
    <w:rsid w:val="00465ECA"/>
    <w:rsid w:val="00467E97"/>
    <w:rsid w:val="00475051"/>
    <w:rsid w:val="00490C17"/>
    <w:rsid w:val="00490FB0"/>
    <w:rsid w:val="00495CDC"/>
    <w:rsid w:val="00496C3E"/>
    <w:rsid w:val="004A05E5"/>
    <w:rsid w:val="004A3D29"/>
    <w:rsid w:val="004D256D"/>
    <w:rsid w:val="004E0A2F"/>
    <w:rsid w:val="004E2541"/>
    <w:rsid w:val="004E7FF3"/>
    <w:rsid w:val="004F015C"/>
    <w:rsid w:val="004F301D"/>
    <w:rsid w:val="00512A9C"/>
    <w:rsid w:val="00523496"/>
    <w:rsid w:val="00523593"/>
    <w:rsid w:val="005269D6"/>
    <w:rsid w:val="005303F7"/>
    <w:rsid w:val="00537A94"/>
    <w:rsid w:val="00540CA3"/>
    <w:rsid w:val="005433FC"/>
    <w:rsid w:val="00546B7B"/>
    <w:rsid w:val="00555007"/>
    <w:rsid w:val="005659BE"/>
    <w:rsid w:val="005660DE"/>
    <w:rsid w:val="00572C71"/>
    <w:rsid w:val="0057355D"/>
    <w:rsid w:val="0058360E"/>
    <w:rsid w:val="00584DD0"/>
    <w:rsid w:val="00590C3C"/>
    <w:rsid w:val="00594607"/>
    <w:rsid w:val="005A3AE2"/>
    <w:rsid w:val="005A3FC8"/>
    <w:rsid w:val="005A5D5C"/>
    <w:rsid w:val="005B6D71"/>
    <w:rsid w:val="005C0352"/>
    <w:rsid w:val="005C33F6"/>
    <w:rsid w:val="005D148D"/>
    <w:rsid w:val="005D495C"/>
    <w:rsid w:val="005F63D0"/>
    <w:rsid w:val="006040D4"/>
    <w:rsid w:val="00605648"/>
    <w:rsid w:val="00611E1A"/>
    <w:rsid w:val="00627736"/>
    <w:rsid w:val="00642210"/>
    <w:rsid w:val="00650208"/>
    <w:rsid w:val="00652D57"/>
    <w:rsid w:val="00660276"/>
    <w:rsid w:val="00675752"/>
    <w:rsid w:val="00683B95"/>
    <w:rsid w:val="00686812"/>
    <w:rsid w:val="0069145B"/>
    <w:rsid w:val="00695456"/>
    <w:rsid w:val="006A3FF6"/>
    <w:rsid w:val="006C361A"/>
    <w:rsid w:val="006D476F"/>
    <w:rsid w:val="006E2868"/>
    <w:rsid w:val="006E757F"/>
    <w:rsid w:val="00701006"/>
    <w:rsid w:val="00704786"/>
    <w:rsid w:val="00704D0D"/>
    <w:rsid w:val="007148C6"/>
    <w:rsid w:val="00727F54"/>
    <w:rsid w:val="00734944"/>
    <w:rsid w:val="00766D84"/>
    <w:rsid w:val="007701CA"/>
    <w:rsid w:val="00781EAA"/>
    <w:rsid w:val="007A54A5"/>
    <w:rsid w:val="007B7F05"/>
    <w:rsid w:val="007D2195"/>
    <w:rsid w:val="007D38AE"/>
    <w:rsid w:val="007E1F41"/>
    <w:rsid w:val="007E729D"/>
    <w:rsid w:val="007F58A2"/>
    <w:rsid w:val="008044EB"/>
    <w:rsid w:val="00804797"/>
    <w:rsid w:val="00805D5A"/>
    <w:rsid w:val="0081241F"/>
    <w:rsid w:val="0083054F"/>
    <w:rsid w:val="008314B8"/>
    <w:rsid w:val="00846751"/>
    <w:rsid w:val="00847A24"/>
    <w:rsid w:val="0086193F"/>
    <w:rsid w:val="00886705"/>
    <w:rsid w:val="008C5DF1"/>
    <w:rsid w:val="008D283E"/>
    <w:rsid w:val="008F3411"/>
    <w:rsid w:val="008F479F"/>
    <w:rsid w:val="00900692"/>
    <w:rsid w:val="00913C0C"/>
    <w:rsid w:val="00917237"/>
    <w:rsid w:val="00932971"/>
    <w:rsid w:val="0095493A"/>
    <w:rsid w:val="00985B9A"/>
    <w:rsid w:val="00997E80"/>
    <w:rsid w:val="009A2FC7"/>
    <w:rsid w:val="009A4039"/>
    <w:rsid w:val="009B5A0A"/>
    <w:rsid w:val="009B7484"/>
    <w:rsid w:val="00A30424"/>
    <w:rsid w:val="00A31FB8"/>
    <w:rsid w:val="00A5278A"/>
    <w:rsid w:val="00A7371B"/>
    <w:rsid w:val="00A75288"/>
    <w:rsid w:val="00A96128"/>
    <w:rsid w:val="00AA5C18"/>
    <w:rsid w:val="00AE4542"/>
    <w:rsid w:val="00AF02DF"/>
    <w:rsid w:val="00AF4180"/>
    <w:rsid w:val="00B2198E"/>
    <w:rsid w:val="00B363E0"/>
    <w:rsid w:val="00B40745"/>
    <w:rsid w:val="00B50E58"/>
    <w:rsid w:val="00B63FAB"/>
    <w:rsid w:val="00B7090C"/>
    <w:rsid w:val="00B7154D"/>
    <w:rsid w:val="00B9363B"/>
    <w:rsid w:val="00BB1216"/>
    <w:rsid w:val="00BC3668"/>
    <w:rsid w:val="00BD023F"/>
    <w:rsid w:val="00BE75ED"/>
    <w:rsid w:val="00C01A02"/>
    <w:rsid w:val="00C30C5C"/>
    <w:rsid w:val="00C31E18"/>
    <w:rsid w:val="00C33855"/>
    <w:rsid w:val="00C36BB1"/>
    <w:rsid w:val="00C379EA"/>
    <w:rsid w:val="00C477CE"/>
    <w:rsid w:val="00C53624"/>
    <w:rsid w:val="00C54426"/>
    <w:rsid w:val="00C84158"/>
    <w:rsid w:val="00C86501"/>
    <w:rsid w:val="00C95741"/>
    <w:rsid w:val="00CA0327"/>
    <w:rsid w:val="00CC4E06"/>
    <w:rsid w:val="00CE51E6"/>
    <w:rsid w:val="00CF1537"/>
    <w:rsid w:val="00D02715"/>
    <w:rsid w:val="00D169C7"/>
    <w:rsid w:val="00D41800"/>
    <w:rsid w:val="00D41FFD"/>
    <w:rsid w:val="00D42A84"/>
    <w:rsid w:val="00D81F91"/>
    <w:rsid w:val="00D85D17"/>
    <w:rsid w:val="00D8606D"/>
    <w:rsid w:val="00DA4F73"/>
    <w:rsid w:val="00DB4705"/>
    <w:rsid w:val="00DC703A"/>
    <w:rsid w:val="00DD7B44"/>
    <w:rsid w:val="00DE4907"/>
    <w:rsid w:val="00DF2F60"/>
    <w:rsid w:val="00E06AF6"/>
    <w:rsid w:val="00E21A23"/>
    <w:rsid w:val="00E32674"/>
    <w:rsid w:val="00E46CB8"/>
    <w:rsid w:val="00E8090B"/>
    <w:rsid w:val="00E868DD"/>
    <w:rsid w:val="00EB0F1C"/>
    <w:rsid w:val="00EC092F"/>
    <w:rsid w:val="00EC2ED9"/>
    <w:rsid w:val="00ED4353"/>
    <w:rsid w:val="00EE4398"/>
    <w:rsid w:val="00F04FA1"/>
    <w:rsid w:val="00F073B4"/>
    <w:rsid w:val="00F21C85"/>
    <w:rsid w:val="00F323B0"/>
    <w:rsid w:val="00F66557"/>
    <w:rsid w:val="00F74D2B"/>
    <w:rsid w:val="00F8759F"/>
    <w:rsid w:val="00F96F89"/>
    <w:rsid w:val="00FA3F8E"/>
    <w:rsid w:val="00FB5C4A"/>
    <w:rsid w:val="00FC4B50"/>
    <w:rsid w:val="00FE2F5D"/>
    <w:rsid w:val="00FE465C"/>
    <w:rsid w:val="00FF308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A2BD"/>
  <w15:docId w15:val="{A79C17E2-B172-491F-B5E0-331800B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B Mitra"/>
        <w:szCs w:val="24"/>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501"/>
    <w:pPr>
      <w:bidi/>
    </w:pPr>
    <w:rPr>
      <w:lang w:val="en-CA"/>
    </w:rPr>
  </w:style>
  <w:style w:type="paragraph" w:styleId="Heading1">
    <w:name w:val="heading 1"/>
    <w:basedOn w:val="Normal"/>
    <w:next w:val="Normal"/>
    <w:link w:val="Heading1Char"/>
    <w:uiPriority w:val="9"/>
    <w:qFormat/>
    <w:rsid w:val="00523496"/>
    <w:pPr>
      <w:keepNext/>
      <w:keepLines/>
      <w:spacing w:before="480" w:after="0"/>
      <w:outlineLvl w:val="0"/>
    </w:pPr>
    <w:rPr>
      <w:rFonts w:asciiTheme="majorHAnsi" w:eastAsiaTheme="majorEastAsia" w:hAnsiTheme="majorHAnsi" w:cs="B Titr"/>
      <w:b/>
      <w:bCs/>
      <w:sz w:val="28"/>
      <w:szCs w:val="32"/>
    </w:rPr>
  </w:style>
  <w:style w:type="paragraph" w:styleId="Heading2">
    <w:name w:val="heading 2"/>
    <w:basedOn w:val="Normal"/>
    <w:next w:val="Normal"/>
    <w:link w:val="Heading2Char"/>
    <w:uiPriority w:val="9"/>
    <w:unhideWhenUsed/>
    <w:qFormat/>
    <w:rsid w:val="00523496"/>
    <w:pPr>
      <w:keepNext/>
      <w:keepLines/>
      <w:spacing w:before="200" w:after="0"/>
      <w:outlineLvl w:val="1"/>
    </w:pPr>
    <w:rPr>
      <w:rFonts w:asciiTheme="majorHAnsi" w:eastAsiaTheme="majorEastAsia" w:hAnsiTheme="majorHAnsi" w:cs="B Titr"/>
      <w:b/>
      <w:bCs/>
      <w:sz w:val="26"/>
      <w:szCs w:val="28"/>
    </w:rPr>
  </w:style>
  <w:style w:type="paragraph" w:styleId="Heading3">
    <w:name w:val="heading 3"/>
    <w:basedOn w:val="Normal"/>
    <w:next w:val="Normal"/>
    <w:link w:val="Heading3Char"/>
    <w:autoRedefine/>
    <w:uiPriority w:val="9"/>
    <w:unhideWhenUsed/>
    <w:qFormat/>
    <w:rsid w:val="00B40745"/>
    <w:pPr>
      <w:keepNext/>
      <w:keepLines/>
      <w:numPr>
        <w:ilvl w:val="2"/>
        <w:numId w:val="41"/>
      </w:numPr>
      <w:spacing w:before="200" w:after="0" w:line="360" w:lineRule="auto"/>
      <w:jc w:val="both"/>
      <w:outlineLvl w:val="2"/>
    </w:pPr>
    <w:rPr>
      <w:rFonts w:asciiTheme="majorHAnsi" w:eastAsiaTheme="majorEastAsia" w:hAnsiTheme="majorHAnsi" w:cs="B Titr"/>
      <w:b/>
      <w:bCs/>
    </w:rPr>
  </w:style>
  <w:style w:type="paragraph" w:styleId="Heading4">
    <w:name w:val="heading 4"/>
    <w:basedOn w:val="Normal"/>
    <w:next w:val="Normal"/>
    <w:link w:val="Heading4Char"/>
    <w:uiPriority w:val="9"/>
    <w:semiHidden/>
    <w:unhideWhenUsed/>
    <w:qFormat/>
    <w:rsid w:val="00523496"/>
    <w:pPr>
      <w:keepNext/>
      <w:keepLines/>
      <w:spacing w:before="200" w:after="0"/>
      <w:outlineLvl w:val="3"/>
    </w:pPr>
    <w:rPr>
      <w:rFonts w:asciiTheme="majorHAnsi" w:eastAsiaTheme="majorEastAsia" w:hAnsiTheme="majorHAns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30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23026"/>
    <w:rPr>
      <w:lang w:val="en-CA"/>
    </w:rPr>
  </w:style>
  <w:style w:type="paragraph" w:styleId="Footer">
    <w:name w:val="footer"/>
    <w:basedOn w:val="Normal"/>
    <w:link w:val="FooterChar"/>
    <w:uiPriority w:val="99"/>
    <w:unhideWhenUsed/>
    <w:rsid w:val="00223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026"/>
    <w:rPr>
      <w:lang w:val="en-CA"/>
    </w:rPr>
  </w:style>
  <w:style w:type="paragraph" w:styleId="FootnoteText">
    <w:name w:val="footnote text"/>
    <w:basedOn w:val="Normal"/>
    <w:link w:val="FootnoteTextChar"/>
    <w:uiPriority w:val="99"/>
    <w:semiHidden/>
    <w:unhideWhenUsed/>
    <w:rsid w:val="00223026"/>
    <w:pPr>
      <w:spacing w:after="0" w:line="240" w:lineRule="auto"/>
    </w:pPr>
    <w:rPr>
      <w:szCs w:val="20"/>
    </w:rPr>
  </w:style>
  <w:style w:type="character" w:customStyle="1" w:styleId="FootnoteTextChar">
    <w:name w:val="Footnote Text Char"/>
    <w:basedOn w:val="DefaultParagraphFont"/>
    <w:link w:val="FootnoteText"/>
    <w:uiPriority w:val="99"/>
    <w:semiHidden/>
    <w:rsid w:val="00223026"/>
    <w:rPr>
      <w:szCs w:val="20"/>
      <w:lang w:val="en-CA"/>
    </w:rPr>
  </w:style>
  <w:style w:type="character" w:styleId="FootnoteReference">
    <w:name w:val="footnote reference"/>
    <w:basedOn w:val="DefaultParagraphFont"/>
    <w:uiPriority w:val="99"/>
    <w:semiHidden/>
    <w:unhideWhenUsed/>
    <w:rsid w:val="00223026"/>
    <w:rPr>
      <w:vertAlign w:val="superscript"/>
    </w:rPr>
  </w:style>
  <w:style w:type="paragraph" w:styleId="EndnoteText">
    <w:name w:val="endnote text"/>
    <w:basedOn w:val="Normal"/>
    <w:link w:val="EndnoteTextChar"/>
    <w:uiPriority w:val="99"/>
    <w:semiHidden/>
    <w:unhideWhenUsed/>
    <w:rsid w:val="00223026"/>
    <w:pPr>
      <w:spacing w:after="0" w:line="240" w:lineRule="auto"/>
    </w:pPr>
    <w:rPr>
      <w:szCs w:val="20"/>
    </w:rPr>
  </w:style>
  <w:style w:type="character" w:customStyle="1" w:styleId="EndnoteTextChar">
    <w:name w:val="Endnote Text Char"/>
    <w:basedOn w:val="DefaultParagraphFont"/>
    <w:link w:val="EndnoteText"/>
    <w:uiPriority w:val="99"/>
    <w:semiHidden/>
    <w:rsid w:val="00223026"/>
    <w:rPr>
      <w:szCs w:val="20"/>
      <w:lang w:val="en-CA"/>
    </w:rPr>
  </w:style>
  <w:style w:type="character" w:styleId="EndnoteReference">
    <w:name w:val="endnote reference"/>
    <w:basedOn w:val="DefaultParagraphFont"/>
    <w:uiPriority w:val="99"/>
    <w:semiHidden/>
    <w:unhideWhenUsed/>
    <w:rsid w:val="00223026"/>
    <w:rPr>
      <w:vertAlign w:val="superscript"/>
    </w:rPr>
  </w:style>
  <w:style w:type="character" w:customStyle="1" w:styleId="Heading1Char">
    <w:name w:val="Heading 1 Char"/>
    <w:basedOn w:val="DefaultParagraphFont"/>
    <w:link w:val="Heading1"/>
    <w:uiPriority w:val="9"/>
    <w:rsid w:val="00523496"/>
    <w:rPr>
      <w:rFonts w:asciiTheme="majorHAnsi" w:eastAsiaTheme="majorEastAsia" w:hAnsiTheme="majorHAnsi" w:cs="B Titr"/>
      <w:b/>
      <w:bCs/>
      <w:sz w:val="28"/>
      <w:szCs w:val="32"/>
      <w:lang w:val="en-CA"/>
    </w:rPr>
  </w:style>
  <w:style w:type="character" w:customStyle="1" w:styleId="Heading2Char">
    <w:name w:val="Heading 2 Char"/>
    <w:basedOn w:val="DefaultParagraphFont"/>
    <w:link w:val="Heading2"/>
    <w:uiPriority w:val="9"/>
    <w:rsid w:val="00523496"/>
    <w:rPr>
      <w:rFonts w:asciiTheme="majorHAnsi" w:eastAsiaTheme="majorEastAsia" w:hAnsiTheme="majorHAnsi" w:cs="B Titr"/>
      <w:b/>
      <w:bCs/>
      <w:sz w:val="26"/>
      <w:szCs w:val="28"/>
      <w:lang w:val="en-CA"/>
    </w:rPr>
  </w:style>
  <w:style w:type="paragraph" w:styleId="TOCHeading">
    <w:name w:val="TOC Heading"/>
    <w:basedOn w:val="Heading1"/>
    <w:next w:val="Normal"/>
    <w:uiPriority w:val="39"/>
    <w:semiHidden/>
    <w:unhideWhenUsed/>
    <w:qFormat/>
    <w:rsid w:val="002D6554"/>
    <w:pPr>
      <w:bidi w:val="0"/>
      <w:outlineLvl w:val="9"/>
    </w:pPr>
    <w:rPr>
      <w:lang w:val="en-US" w:bidi="ar-SA"/>
    </w:rPr>
  </w:style>
  <w:style w:type="paragraph" w:styleId="TOC1">
    <w:name w:val="toc 1"/>
    <w:basedOn w:val="Normal"/>
    <w:next w:val="Normal"/>
    <w:autoRedefine/>
    <w:uiPriority w:val="39"/>
    <w:unhideWhenUsed/>
    <w:rsid w:val="00490FB0"/>
    <w:pPr>
      <w:tabs>
        <w:tab w:val="left" w:pos="660"/>
        <w:tab w:val="right" w:leader="dot" w:pos="9016"/>
      </w:tabs>
      <w:spacing w:after="100"/>
    </w:pPr>
  </w:style>
  <w:style w:type="paragraph" w:styleId="TOC2">
    <w:name w:val="toc 2"/>
    <w:basedOn w:val="Normal"/>
    <w:next w:val="Normal"/>
    <w:autoRedefine/>
    <w:uiPriority w:val="39"/>
    <w:unhideWhenUsed/>
    <w:rsid w:val="00081D38"/>
    <w:pPr>
      <w:tabs>
        <w:tab w:val="left" w:pos="880"/>
        <w:tab w:val="right" w:leader="dot" w:pos="9016"/>
      </w:tabs>
      <w:spacing w:after="100"/>
      <w:ind w:left="200"/>
    </w:pPr>
    <w:rPr>
      <w:noProof/>
      <w:sz w:val="28"/>
      <w:szCs w:val="28"/>
      <w:lang w:val="en-US" w:bidi="ar-DZ"/>
    </w:rPr>
  </w:style>
  <w:style w:type="character" w:styleId="Hyperlink">
    <w:name w:val="Hyperlink"/>
    <w:basedOn w:val="DefaultParagraphFont"/>
    <w:uiPriority w:val="99"/>
    <w:unhideWhenUsed/>
    <w:rsid w:val="002D6554"/>
    <w:rPr>
      <w:color w:val="0000FF" w:themeColor="hyperlink"/>
      <w:u w:val="single"/>
    </w:rPr>
  </w:style>
  <w:style w:type="paragraph" w:styleId="BalloonText">
    <w:name w:val="Balloon Text"/>
    <w:basedOn w:val="Normal"/>
    <w:link w:val="BalloonTextChar"/>
    <w:uiPriority w:val="99"/>
    <w:semiHidden/>
    <w:unhideWhenUsed/>
    <w:rsid w:val="002D6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554"/>
    <w:rPr>
      <w:rFonts w:ascii="Tahoma" w:hAnsi="Tahoma" w:cs="Tahoma"/>
      <w:sz w:val="16"/>
      <w:szCs w:val="16"/>
      <w:lang w:val="en-CA"/>
    </w:rPr>
  </w:style>
  <w:style w:type="character" w:customStyle="1" w:styleId="Heading3Char">
    <w:name w:val="Heading 3 Char"/>
    <w:basedOn w:val="DefaultParagraphFont"/>
    <w:link w:val="Heading3"/>
    <w:uiPriority w:val="9"/>
    <w:rsid w:val="00B40745"/>
    <w:rPr>
      <w:rFonts w:asciiTheme="majorHAnsi" w:eastAsiaTheme="majorEastAsia" w:hAnsiTheme="majorHAnsi" w:cs="B Titr"/>
      <w:b/>
      <w:bCs/>
      <w:lang w:val="en-CA"/>
    </w:rPr>
  </w:style>
  <w:style w:type="paragraph" w:styleId="TOC3">
    <w:name w:val="toc 3"/>
    <w:basedOn w:val="Normal"/>
    <w:next w:val="Normal"/>
    <w:autoRedefine/>
    <w:uiPriority w:val="39"/>
    <w:unhideWhenUsed/>
    <w:rsid w:val="001A1EF7"/>
    <w:pPr>
      <w:tabs>
        <w:tab w:val="left" w:pos="1320"/>
        <w:tab w:val="right" w:leader="dot" w:pos="9016"/>
      </w:tabs>
      <w:spacing w:after="100"/>
      <w:ind w:left="400"/>
    </w:pPr>
    <w:rPr>
      <w:noProof/>
      <w:sz w:val="28"/>
      <w:lang w:val="en-US" w:bidi="ar-BH"/>
    </w:rPr>
  </w:style>
  <w:style w:type="paragraph" w:styleId="ListParagraph">
    <w:name w:val="List Paragraph"/>
    <w:basedOn w:val="Normal"/>
    <w:uiPriority w:val="34"/>
    <w:qFormat/>
    <w:rsid w:val="00490FB0"/>
    <w:pPr>
      <w:ind w:left="720"/>
      <w:contextualSpacing/>
    </w:pPr>
  </w:style>
  <w:style w:type="paragraph" w:styleId="NoSpacing">
    <w:name w:val="No Spacing"/>
    <w:link w:val="NoSpacingChar"/>
    <w:uiPriority w:val="1"/>
    <w:qFormat/>
    <w:rsid w:val="00020242"/>
    <w:pPr>
      <w:spacing w:after="0" w:line="240" w:lineRule="auto"/>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020242"/>
    <w:rPr>
      <w:rFonts w:asciiTheme="minorHAnsi" w:eastAsiaTheme="minorEastAsia" w:hAnsiTheme="minorHAnsi" w:cstheme="minorBidi"/>
      <w:sz w:val="22"/>
      <w:szCs w:val="22"/>
      <w:lang w:bidi="ar-SA"/>
    </w:rPr>
  </w:style>
  <w:style w:type="paragraph" w:styleId="Bibliography">
    <w:name w:val="Bibliography"/>
    <w:basedOn w:val="Normal"/>
    <w:next w:val="Normal"/>
    <w:uiPriority w:val="37"/>
    <w:unhideWhenUsed/>
    <w:rsid w:val="00DC703A"/>
  </w:style>
  <w:style w:type="character" w:customStyle="1" w:styleId="Heading4Char">
    <w:name w:val="Heading 4 Char"/>
    <w:basedOn w:val="DefaultParagraphFont"/>
    <w:link w:val="Heading4"/>
    <w:uiPriority w:val="9"/>
    <w:semiHidden/>
    <w:rsid w:val="00523496"/>
    <w:rPr>
      <w:rFonts w:asciiTheme="majorHAnsi" w:eastAsiaTheme="majorEastAsia" w:hAnsiTheme="majorHAnsi"/>
      <w:b/>
      <w:i/>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8852">
      <w:bodyDiv w:val="1"/>
      <w:marLeft w:val="0"/>
      <w:marRight w:val="0"/>
      <w:marTop w:val="0"/>
      <w:marBottom w:val="0"/>
      <w:divBdr>
        <w:top w:val="none" w:sz="0" w:space="0" w:color="auto"/>
        <w:left w:val="none" w:sz="0" w:space="0" w:color="auto"/>
        <w:bottom w:val="none" w:sz="0" w:space="0" w:color="auto"/>
        <w:right w:val="none" w:sz="0" w:space="0" w:color="auto"/>
      </w:divBdr>
    </w:div>
    <w:div w:id="670565387">
      <w:bodyDiv w:val="1"/>
      <w:marLeft w:val="0"/>
      <w:marRight w:val="0"/>
      <w:marTop w:val="0"/>
      <w:marBottom w:val="0"/>
      <w:divBdr>
        <w:top w:val="none" w:sz="0" w:space="0" w:color="auto"/>
        <w:left w:val="none" w:sz="0" w:space="0" w:color="auto"/>
        <w:bottom w:val="none" w:sz="0" w:space="0" w:color="auto"/>
        <w:right w:val="none" w:sz="0" w:space="0" w:color="auto"/>
      </w:divBdr>
    </w:div>
    <w:div w:id="12335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amani">
      <a:majorFont>
        <a:latin typeface="Century Gothic"/>
        <a:ea typeface=""/>
        <a:cs typeface="B Sina"/>
      </a:majorFont>
      <a:minorFont>
        <a:latin typeface="Century Gothic"/>
        <a:ea typeface=""/>
        <a:cs typeface="B Koodak"/>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آبان 1399</PublishDate>
  <Abstract>خلاصه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Gra05</b:Tag>
    <b:SourceType>Book</b:SourceType>
    <b:Guid>{0C3D528A-75B5-4A82-B5FF-D87C7E053C25}</b:Guid>
    <b:LCID>en-US</b:LCID>
    <b:Author>
      <b:Author>
        <b:NameList>
          <b:Person>
            <b:Last>Bootch</b:Last>
            <b:First>Grady</b:First>
          </b:Person>
          <b:Person>
            <b:Last>Rumbaugh</b:Last>
            <b:First>James</b:First>
          </b:Person>
          <b:Person>
            <b:Last>Jacobson</b:Last>
            <b:First>Ivar</b:First>
          </b:Person>
        </b:NameList>
      </b:Author>
    </b:Author>
    <b:Title>Unified Modeling Language User Guide, Second Edition</b:Title>
    <b:Year>2005</b:Year>
    <b:Publisher>Addison-Wesley Professional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FA65D-191C-4D92-AE52-D8705939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13</Pages>
  <Words>2905</Words>
  <Characters>16562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سامانه ساوا</vt:lpstr>
    </vt:vector>
  </TitlesOfParts>
  <Company/>
  <LinksUpToDate>false</LinksUpToDate>
  <CharactersWithSpaces>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سامانه ساوا</dc:title>
  <dc:subject>سامانه انتخاب واحد و برنامه ریزی</dc:subject>
  <dc:creator>نام پدیدآورنده (دانشجو)، سپس نام استادان راهنما در خطوط جداگانه نوشته شود</dc:creator>
  <cp:lastModifiedBy>sadra hakim</cp:lastModifiedBy>
  <cp:revision>28</cp:revision>
  <cp:lastPrinted>2020-11-13T08:53:00Z</cp:lastPrinted>
  <dcterms:created xsi:type="dcterms:W3CDTF">2020-10-27T15:35:00Z</dcterms:created>
  <dcterms:modified xsi:type="dcterms:W3CDTF">2020-11-14T07:56:00Z</dcterms:modified>
</cp:coreProperties>
</file>