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0650" w:type="dxa"/>
        <w:tblInd w:w="-9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890"/>
        <w:gridCol w:w="2880"/>
        <w:gridCol w:w="2850"/>
        <w:gridCol w:w="3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b/>
                <w:i w:val="0"/>
                <w:caps w:val="0"/>
                <w:color w:val="24292E"/>
                <w:spacing w:val="0"/>
                <w:kern w:val="0"/>
                <w:sz w:val="24"/>
                <w:szCs w:val="24"/>
                <w:lang w:val="en-US" w:eastAsia="zh-CN" w:bidi="ar"/>
              </w:rPr>
              <w:t>S/NO</w:t>
            </w:r>
          </w:p>
        </w:tc>
        <w:tc>
          <w:tcPr>
            <w:tcW w:w="288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b/>
                <w:i w:val="0"/>
                <w:caps w:val="0"/>
                <w:color w:val="24292E"/>
                <w:spacing w:val="0"/>
                <w:kern w:val="0"/>
                <w:sz w:val="24"/>
                <w:szCs w:val="24"/>
                <w:lang w:val="en-US" w:eastAsia="zh-CN" w:bidi="ar"/>
              </w:rPr>
              <w:t>PROJECT TASKS</w:t>
            </w:r>
          </w:p>
        </w:tc>
        <w:tc>
          <w:tcPr>
            <w:tcW w:w="285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b/>
                <w:i w:val="0"/>
                <w:caps w:val="0"/>
                <w:color w:val="24292E"/>
                <w:spacing w:val="0"/>
                <w:kern w:val="0"/>
                <w:sz w:val="24"/>
                <w:szCs w:val="24"/>
                <w:lang w:val="en-US" w:eastAsia="zh-CN" w:bidi="ar"/>
              </w:rPr>
              <w:t>DESCRIPTION</w:t>
            </w:r>
          </w:p>
        </w:tc>
        <w:tc>
          <w:tcPr>
            <w:tcW w:w="303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b/>
                <w:i w:val="0"/>
                <w:caps w:val="0"/>
                <w:color w:val="24292E"/>
                <w:spacing w:val="0"/>
                <w:kern w:val="0"/>
                <w:sz w:val="24"/>
                <w:szCs w:val="24"/>
                <w:lang w:val="en-US" w:eastAsia="zh-CN" w:bidi="ar"/>
              </w:rPr>
              <w:t>DEPENDENCIES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01</w:t>
            </w:r>
          </w:p>
        </w:tc>
        <w:tc>
          <w:tcPr>
            <w:tcW w:w="288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Identifying the business value of the project</w:t>
            </w:r>
          </w:p>
        </w:tc>
        <w:tc>
          <w:tcPr>
            <w:tcW w:w="285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The business value describes the benefits expected from the system</w:t>
            </w:r>
          </w:p>
        </w:tc>
        <w:tc>
          <w:tcPr>
            <w:tcW w:w="303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No dependencies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02</w:t>
            </w:r>
          </w:p>
        </w:tc>
        <w:tc>
          <w:tcPr>
            <w:tcW w:w="288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Analyze the feasibility studies in all aspects, that are: economic, technical and organization</w:t>
            </w:r>
          </w:p>
        </w:tc>
        <w:tc>
          <w:tcPr>
            <w:tcW w:w="285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Feasibility studies help in deciding whether or not the proposed system is beneficial and important </w:t>
            </w:r>
            <w:r>
              <w:rPr>
                <w:rStyle w:val="4"/>
                <w:rFonts w:hint="default" w:eastAsia="Segoe UI Emoji" w:cs="Segoe UI Emoji" w:asciiTheme="minorAscii" w:hAnsiTheme="minorAscii"/>
                <w:b/>
                <w:i w:val="0"/>
                <w:caps w:val="0"/>
                <w:color w:val="24292E"/>
                <w:spacing w:val="0"/>
                <w:kern w:val="0"/>
                <w:sz w:val="24"/>
                <w:szCs w:val="24"/>
                <w:lang w:val="en-US" w:eastAsia="zh-CN" w:bidi="ar"/>
              </w:rPr>
              <w:t>risks</w:t>
            </w:r>
            <w:r>
              <w:rPr>
                <w:rFonts w:hint="default" w:eastAsia="Segoe UI Emoji" w:cs="Segoe UI Emoji" w:asciiTheme="minorAscii" w:hAnsiTheme="minorAscii"/>
                <w:i w:val="0"/>
                <w:caps w:val="0"/>
                <w:color w:val="24292E"/>
                <w:spacing w:val="0"/>
                <w:kern w:val="0"/>
                <w:sz w:val="24"/>
                <w:szCs w:val="24"/>
                <w:lang w:val="en-US" w:eastAsia="zh-CN" w:bidi="ar"/>
              </w:rPr>
              <w:t> are identified too</w:t>
            </w:r>
          </w:p>
        </w:tc>
        <w:tc>
          <w:tcPr>
            <w:tcW w:w="303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Depends on task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03</w:t>
            </w:r>
          </w:p>
        </w:tc>
        <w:tc>
          <w:tcPr>
            <w:tcW w:w="288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Development of work plan</w:t>
            </w:r>
          </w:p>
        </w:tc>
        <w:tc>
          <w:tcPr>
            <w:tcW w:w="285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The work plan includes the identifying and allocating of resources such as time, money, staff</w:t>
            </w:r>
          </w:p>
        </w:tc>
        <w:tc>
          <w:tcPr>
            <w:tcW w:w="303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No dependencies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04</w:t>
            </w:r>
          </w:p>
        </w:tc>
        <w:tc>
          <w:tcPr>
            <w:tcW w:w="288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Requirement Gathering and analyzing</w:t>
            </w:r>
          </w:p>
        </w:tc>
        <w:tc>
          <w:tcPr>
            <w:tcW w:w="285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Various methods can be employed such as document analysis, questionnaires, interviews</w:t>
            </w:r>
          </w:p>
        </w:tc>
        <w:tc>
          <w:tcPr>
            <w:tcW w:w="303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No dependencies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05</w:t>
            </w:r>
          </w:p>
        </w:tc>
        <w:tc>
          <w:tcPr>
            <w:tcW w:w="288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Developing the design strategy</w:t>
            </w:r>
          </w:p>
        </w:tc>
        <w:tc>
          <w:tcPr>
            <w:tcW w:w="285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This means the project team ought to know the strategy to be employed in designing</w:t>
            </w:r>
          </w:p>
        </w:tc>
        <w:tc>
          <w:tcPr>
            <w:tcW w:w="303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Depends on task 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06</w:t>
            </w:r>
          </w:p>
        </w:tc>
        <w:tc>
          <w:tcPr>
            <w:tcW w:w="288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Designing of the system</w:t>
            </w:r>
          </w:p>
        </w:tc>
        <w:tc>
          <w:tcPr>
            <w:tcW w:w="285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Various designs are produced such as, system architectural designs, database designs</w:t>
            </w:r>
          </w:p>
        </w:tc>
        <w:tc>
          <w:tcPr>
            <w:tcW w:w="303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Depends on task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07</w:t>
            </w:r>
          </w:p>
        </w:tc>
        <w:tc>
          <w:tcPr>
            <w:tcW w:w="288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Coding or writing of programs</w:t>
            </w:r>
          </w:p>
        </w:tc>
        <w:tc>
          <w:tcPr>
            <w:tcW w:w="285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At this stage the developers work on the system based on the clients requirements</w:t>
            </w:r>
          </w:p>
        </w:tc>
        <w:tc>
          <w:tcPr>
            <w:tcW w:w="303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Depends on task 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08</w:t>
            </w:r>
          </w:p>
        </w:tc>
        <w:tc>
          <w:tcPr>
            <w:tcW w:w="288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Testing and validation of the system</w:t>
            </w:r>
          </w:p>
        </w:tc>
        <w:tc>
          <w:tcPr>
            <w:tcW w:w="285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Before the delivering the product to the customers, the system got to be tested for any bugs and should be fixed. Also the system is checked if it meets the user's requirements</w:t>
            </w:r>
          </w:p>
        </w:tc>
        <w:tc>
          <w:tcPr>
            <w:tcW w:w="303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 xml:space="preserve">Depends on task </w:t>
            </w:r>
            <w:bookmarkStart w:id="0" w:name="_GoBack"/>
            <w:bookmarkEnd w:id="0"/>
            <w:r>
              <w:rPr>
                <w:rFonts w:hint="default" w:eastAsia="Segoe UI Emoji" w:cs="Segoe UI Emoji" w:asciiTheme="minorAscii" w:hAnsiTheme="minorAscii"/>
                <w:i w:val="0"/>
                <w:caps w:val="0"/>
                <w:color w:val="24292E"/>
                <w:spacing w:val="0"/>
                <w:kern w:val="0"/>
                <w:sz w:val="24"/>
                <w:szCs w:val="24"/>
                <w:lang w:val="en-US" w:eastAsia="zh-CN" w:bidi="ar"/>
              </w:rPr>
              <w:t>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09</w:t>
            </w:r>
          </w:p>
        </w:tc>
        <w:tc>
          <w:tcPr>
            <w:tcW w:w="288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Replacing the old system with the new system product</w:t>
            </w:r>
          </w:p>
        </w:tc>
        <w:tc>
          <w:tcPr>
            <w:tcW w:w="285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After the system has been tested to work efficiently, it is then released for the customers</w:t>
            </w:r>
          </w:p>
        </w:tc>
        <w:tc>
          <w:tcPr>
            <w:tcW w:w="303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Depends on task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10</w:t>
            </w:r>
          </w:p>
        </w:tc>
        <w:tc>
          <w:tcPr>
            <w:tcW w:w="288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Training the users into using the new system</w:t>
            </w:r>
          </w:p>
        </w:tc>
        <w:tc>
          <w:tcPr>
            <w:tcW w:w="285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System users are trained to use the system. Its advised for the system to be user friendly</w:t>
            </w:r>
          </w:p>
        </w:tc>
        <w:tc>
          <w:tcPr>
            <w:tcW w:w="303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Depends on task 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11</w:t>
            </w:r>
          </w:p>
        </w:tc>
        <w:tc>
          <w:tcPr>
            <w:tcW w:w="288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Development of the maintenance plan</w:t>
            </w:r>
          </w:p>
        </w:tc>
        <w:tc>
          <w:tcPr>
            <w:tcW w:w="285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Maintenance plan is prepared by the project members</w:t>
            </w:r>
          </w:p>
        </w:tc>
        <w:tc>
          <w:tcPr>
            <w:tcW w:w="303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No dependencies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12</w:t>
            </w:r>
          </w:p>
        </w:tc>
        <w:tc>
          <w:tcPr>
            <w:tcW w:w="288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Systematic repairs and improvement of the system</w:t>
            </w:r>
          </w:p>
        </w:tc>
        <w:tc>
          <w:tcPr>
            <w:tcW w:w="285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Systems should evolve with the changing needs or demands</w:t>
            </w:r>
          </w:p>
        </w:tc>
        <w:tc>
          <w:tcPr>
            <w:tcW w:w="3030" w:type="dxa"/>
            <w:vAlign w:val="center"/>
          </w:tcPr>
          <w:p>
            <w:pPr>
              <w:keepNext w:val="0"/>
              <w:keepLines w:val="0"/>
              <w:widowControl/>
              <w:suppressLineNumbers w:val="0"/>
              <w:jc w:val="center"/>
              <w:rPr>
                <w:rFonts w:hint="default" w:asciiTheme="minorAscii" w:hAnsiTheme="minorAscii"/>
                <w:sz w:val="24"/>
                <w:szCs w:val="24"/>
                <w:vertAlign w:val="baseline"/>
              </w:rPr>
            </w:pPr>
            <w:r>
              <w:rPr>
                <w:rFonts w:hint="default" w:eastAsia="Segoe UI Emoji" w:cs="Segoe UI Emoji" w:asciiTheme="minorAscii" w:hAnsiTheme="minorAscii"/>
                <w:i w:val="0"/>
                <w:caps w:val="0"/>
                <w:color w:val="24292E"/>
                <w:spacing w:val="0"/>
                <w:kern w:val="0"/>
                <w:sz w:val="24"/>
                <w:szCs w:val="24"/>
                <w:lang w:val="en-US" w:eastAsia="zh-CN" w:bidi="ar"/>
              </w:rPr>
              <w:t>Depends on task 11</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egoe UI Emoji">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Bitstream Vera Sans">
    <w:panose1 w:val="020B0603030804020204"/>
    <w:charset w:val="00"/>
    <w:family w:val="auto"/>
    <w:pitch w:val="default"/>
    <w:sig w:usb0="800000AF" w:usb1="1000204A" w:usb2="00000000" w:usb3="00000000" w:csb0="00000001" w:csb1="00000000"/>
  </w:font>
  <w:font w:name="Calibri Light">
    <w:altName w:val="DejaVu Sans"/>
    <w:panose1 w:val="00000000000000000000"/>
    <w:charset w:val="00"/>
    <w:family w:val="auto"/>
    <w:pitch w:val="default"/>
    <w:sig w:usb0="00000000" w:usb1="00000000" w:usb2="00000000" w:usb3="00000000" w:csb0="00000000" w:csb1="00000000"/>
  </w:font>
  <w:font w:name="Bitstream Charter">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39F61E"/>
    <w:rsid w:val="5F39F61E"/>
    <w:rsid w:val="7BDDC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2021-02-11T22:15:00Z</dcterms:created>
  <dc:creator>sadrumsumi</dc:creator>
  <cp:lastModifiedBy>sadrumsumi</cp:lastModifiedBy>
  <dcterms:modified xsi:type="dcterms:W3CDTF">2021-02-11T22:19:50Z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